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E735B" w14:textId="77777777" w:rsidR="00EE4D98" w:rsidRDefault="007E3C4B">
      <w:r>
        <w:t xml:space="preserve"> Val user = fetchUserData()        -&gt; error NetworkOnMainThreadException</w:t>
      </w:r>
      <w:r w:rsidR="007556AC">
        <w:t xml:space="preserve"> also it wil block our </w:t>
      </w:r>
      <w:r w:rsidR="00EE4D98">
        <w:t xml:space="preserve">         </w:t>
      </w:r>
    </w:p>
    <w:p w14:paraId="3D72F66E" w14:textId="283DF3B6" w:rsidR="00EE4D98" w:rsidRDefault="00EE4D98" w:rsidP="00EE4D98">
      <w:r>
        <w:t xml:space="preserve">textView.text = user.name               UI thread too     </w:t>
      </w:r>
    </w:p>
    <w:p w14:paraId="2BCDF637" w14:textId="799499A9" w:rsidR="007556AC" w:rsidRDefault="00EE4D98">
      <w:r>
        <w:t xml:space="preserve">                                                       </w:t>
      </w:r>
      <w:r w:rsidR="007556AC">
        <w:t xml:space="preserve">     </w:t>
      </w:r>
    </w:p>
    <w:p w14:paraId="611FFC4B" w14:textId="6BBB428A" w:rsidR="007E3C4B" w:rsidRDefault="007556AC" w:rsidP="00EE4D98">
      <w:r>
        <w:t xml:space="preserve">                                                                   </w:t>
      </w:r>
      <w:r w:rsidR="00157492">
        <w:t xml:space="preserve">   </w:t>
      </w:r>
    </w:p>
    <w:p w14:paraId="231EBF56" w14:textId="77777777" w:rsidR="007E3C4B" w:rsidRDefault="007E3C4B"/>
    <w:p w14:paraId="6D9F03E8" w14:textId="77777777" w:rsidR="007E3C4B" w:rsidRPr="007E3C4B" w:rsidRDefault="007E3C4B">
      <w:pPr>
        <w:rPr>
          <w:b/>
          <w:bCs/>
          <w:i/>
          <w:iCs/>
          <w:sz w:val="32"/>
          <w:szCs w:val="32"/>
        </w:rPr>
      </w:pPr>
      <w:r w:rsidRPr="007E3C4B">
        <w:rPr>
          <w:b/>
          <w:bCs/>
          <w:i/>
          <w:iCs/>
          <w:sz w:val="32"/>
          <w:szCs w:val="32"/>
        </w:rPr>
        <w:t>Therefore then we will think of this solution</w:t>
      </w:r>
    </w:p>
    <w:p w14:paraId="0865C7EE" w14:textId="77777777" w:rsidR="007E3C4B" w:rsidRDefault="007E3C4B"/>
    <w:p w14:paraId="43B3B79F" w14:textId="77777777" w:rsidR="007E3C4B" w:rsidRDefault="007E3C4B" w:rsidP="007E3C4B">
      <w:r>
        <w:t>Thread {</w:t>
      </w:r>
    </w:p>
    <w:p w14:paraId="60983783" w14:textId="77777777" w:rsidR="007E3C4B" w:rsidRDefault="007E3C4B" w:rsidP="007E3C4B">
      <w:r>
        <w:t xml:space="preserve">         Val user = fetchUserData()</w:t>
      </w:r>
    </w:p>
    <w:p w14:paraId="4A9673E2" w14:textId="77777777" w:rsidR="007E3C4B" w:rsidRDefault="007E3C4B" w:rsidP="007E3C4B">
      <w:r>
        <w:t xml:space="preserve">          textView.text = user.name              -&gt; Now error will be that this can’t be done on the                           </w:t>
      </w:r>
    </w:p>
    <w:p w14:paraId="08E87009" w14:textId="77777777" w:rsidR="007E3C4B" w:rsidRDefault="007E3C4B" w:rsidP="007E3C4B">
      <w:r>
        <w:t xml:space="preserve">                                                                            background thread</w:t>
      </w:r>
    </w:p>
    <w:p w14:paraId="581EAEF5" w14:textId="77777777" w:rsidR="007E3C4B" w:rsidRDefault="007E3C4B">
      <w:r>
        <w:t>}</w:t>
      </w:r>
    </w:p>
    <w:p w14:paraId="2C2AD4DB" w14:textId="77777777" w:rsidR="007E3C4B" w:rsidRDefault="007E3C4B"/>
    <w:p w14:paraId="0234A5F6" w14:textId="77777777" w:rsidR="007E3C4B" w:rsidRDefault="007E3C4B"/>
    <w:p w14:paraId="38CF7E06" w14:textId="77777777" w:rsidR="007556AC" w:rsidRDefault="00552452" w:rsidP="007556AC">
      <w:pPr>
        <w:rPr>
          <w:b/>
          <w:bCs/>
          <w:i/>
          <w:iCs/>
          <w:sz w:val="32"/>
          <w:szCs w:val="32"/>
        </w:rPr>
      </w:pPr>
      <w:r>
        <w:rPr>
          <w:b/>
          <w:bCs/>
          <w:i/>
          <w:iCs/>
          <w:sz w:val="32"/>
          <w:szCs w:val="32"/>
        </w:rPr>
        <w:t xml:space="preserve">We can handle the above </w:t>
      </w:r>
      <w:r w:rsidR="007556AC">
        <w:rPr>
          <w:b/>
          <w:bCs/>
          <w:i/>
          <w:iCs/>
          <w:sz w:val="32"/>
          <w:szCs w:val="32"/>
        </w:rPr>
        <w:t xml:space="preserve">in threads too easily by using the Async class But what if there are 1 lakhs of threads on our system running simultaneously. It would make our OS extremely slow and our app may crash too. </w:t>
      </w:r>
      <w:r w:rsidR="007E3C4B" w:rsidRPr="007E3C4B">
        <w:rPr>
          <w:b/>
          <w:bCs/>
          <w:i/>
          <w:iCs/>
          <w:sz w:val="32"/>
          <w:szCs w:val="32"/>
        </w:rPr>
        <w:t xml:space="preserve">Therefore </w:t>
      </w:r>
      <w:r w:rsidR="007556AC">
        <w:rPr>
          <w:b/>
          <w:bCs/>
          <w:i/>
          <w:iCs/>
          <w:sz w:val="32"/>
          <w:szCs w:val="32"/>
        </w:rPr>
        <w:t>the better solution we will think of will be call backs in kotlin.</w:t>
      </w:r>
    </w:p>
    <w:p w14:paraId="0B2273BE" w14:textId="77777777" w:rsidR="007E3C4B" w:rsidRDefault="007E3C4B" w:rsidP="007E3C4B">
      <w:pPr>
        <w:rPr>
          <w:b/>
          <w:bCs/>
          <w:i/>
          <w:iCs/>
          <w:sz w:val="32"/>
          <w:szCs w:val="32"/>
        </w:rPr>
      </w:pPr>
    </w:p>
    <w:p w14:paraId="43BEF60C" w14:textId="77777777" w:rsidR="00157492" w:rsidRDefault="00157492" w:rsidP="00157492">
      <w:r>
        <w:t>Fun requestToken() : Token {                                      fun requestTokenAsync(cb: (Token) -&gt; Unit){</w:t>
      </w:r>
    </w:p>
    <w:p w14:paraId="0FF202C7" w14:textId="77777777" w:rsidR="00157492" w:rsidRDefault="00157492" w:rsidP="00157492">
      <w:r>
        <w:t xml:space="preserve">         //makes a request for a token and wait    </w:t>
      </w:r>
      <w:r>
        <w:sym w:font="Wingdings" w:char="F0E0"/>
      </w:r>
      <w:r>
        <w:t xml:space="preserve">         //makes a request for a token</w:t>
      </w:r>
    </w:p>
    <w:p w14:paraId="52614CA8" w14:textId="77777777" w:rsidR="00157492" w:rsidRDefault="00157492" w:rsidP="00157492">
      <w:r>
        <w:t xml:space="preserve">        Return token                                                                 //invokes callback when done</w:t>
      </w:r>
    </w:p>
    <w:p w14:paraId="79C6A3FE" w14:textId="77777777" w:rsidR="007D06EE" w:rsidRDefault="00157492" w:rsidP="007D06EE">
      <w:r>
        <w:t>}                                                                                             //return immediatel</w:t>
      </w:r>
    </w:p>
    <w:p w14:paraId="548E34BE" w14:textId="77777777" w:rsidR="00157492" w:rsidRDefault="00157492" w:rsidP="007E3C4B">
      <w:pPr>
        <w:rPr>
          <w:b/>
          <w:bCs/>
          <w:i/>
          <w:iCs/>
          <w:sz w:val="32"/>
          <w:szCs w:val="32"/>
        </w:rPr>
      </w:pPr>
      <w:r>
        <w:t xml:space="preserve">                                                                                        }</w:t>
      </w:r>
    </w:p>
    <w:p w14:paraId="6E8A4565" w14:textId="77777777" w:rsidR="00157492" w:rsidRDefault="00157492" w:rsidP="007E3C4B">
      <w:pPr>
        <w:rPr>
          <w:b/>
          <w:bCs/>
          <w:i/>
          <w:iCs/>
          <w:sz w:val="32"/>
          <w:szCs w:val="32"/>
        </w:rPr>
      </w:pPr>
    </w:p>
    <w:p w14:paraId="499534DE" w14:textId="77777777" w:rsidR="00157492" w:rsidRDefault="00157492" w:rsidP="007E3C4B">
      <w:pPr>
        <w:rPr>
          <w:b/>
          <w:bCs/>
          <w:i/>
          <w:iCs/>
          <w:sz w:val="32"/>
          <w:szCs w:val="32"/>
        </w:rPr>
      </w:pPr>
    </w:p>
    <w:p w14:paraId="7C1A082E" w14:textId="77777777" w:rsidR="007D06EE" w:rsidRDefault="007D06EE" w:rsidP="007E3C4B">
      <w:pPr>
        <w:rPr>
          <w:b/>
          <w:bCs/>
          <w:i/>
          <w:iCs/>
          <w:sz w:val="32"/>
          <w:szCs w:val="32"/>
        </w:rPr>
      </w:pPr>
    </w:p>
    <w:p w14:paraId="0DB8BD42" w14:textId="77777777" w:rsidR="007D06EE" w:rsidRDefault="007D06EE" w:rsidP="007D06EE">
      <w:pPr>
        <w:rPr>
          <w:b/>
          <w:bCs/>
          <w:i/>
          <w:iCs/>
          <w:sz w:val="32"/>
          <w:szCs w:val="32"/>
        </w:rPr>
      </w:pPr>
      <w:r>
        <w:rPr>
          <w:b/>
          <w:bCs/>
          <w:i/>
          <w:iCs/>
          <w:sz w:val="32"/>
          <w:szCs w:val="32"/>
        </w:rPr>
        <w:t xml:space="preserve">Fun loadUser(){                                   </w:t>
      </w:r>
    </w:p>
    <w:p w14:paraId="034139DD" w14:textId="77777777" w:rsidR="007D06EE" w:rsidRDefault="007D06EE" w:rsidP="007D06EE">
      <w:pPr>
        <w:rPr>
          <w:b/>
          <w:bCs/>
          <w:i/>
          <w:iCs/>
          <w:sz w:val="32"/>
          <w:szCs w:val="32"/>
        </w:rPr>
      </w:pPr>
      <w:r>
        <w:rPr>
          <w:b/>
          <w:bCs/>
          <w:i/>
          <w:iCs/>
          <w:sz w:val="32"/>
          <w:szCs w:val="32"/>
        </w:rPr>
        <w:t xml:space="preserve">      Api.fetchUser {  user -&gt;               </w:t>
      </w:r>
    </w:p>
    <w:p w14:paraId="78557F31" w14:textId="77777777" w:rsidR="007D06EE" w:rsidRDefault="007D06EE" w:rsidP="007D06EE">
      <w:pPr>
        <w:rPr>
          <w:b/>
          <w:bCs/>
          <w:i/>
          <w:iCs/>
          <w:sz w:val="32"/>
          <w:szCs w:val="32"/>
        </w:rPr>
      </w:pPr>
      <w:r>
        <w:rPr>
          <w:b/>
          <w:bCs/>
          <w:i/>
          <w:iCs/>
          <w:sz w:val="32"/>
          <w:szCs w:val="32"/>
        </w:rPr>
        <w:t xml:space="preserve">                 Show(user)</w:t>
      </w:r>
    </w:p>
    <w:p w14:paraId="02FD6594" w14:textId="77777777" w:rsidR="007D06EE" w:rsidRDefault="007D06EE" w:rsidP="007D06EE">
      <w:pPr>
        <w:rPr>
          <w:b/>
          <w:bCs/>
          <w:i/>
          <w:iCs/>
          <w:sz w:val="32"/>
          <w:szCs w:val="32"/>
        </w:rPr>
      </w:pPr>
      <w:r>
        <w:rPr>
          <w:b/>
          <w:bCs/>
          <w:i/>
          <w:iCs/>
          <w:sz w:val="32"/>
          <w:szCs w:val="32"/>
        </w:rPr>
        <w:t xml:space="preserve">      }</w:t>
      </w:r>
    </w:p>
    <w:p w14:paraId="4E2EA306" w14:textId="77777777" w:rsidR="007D06EE" w:rsidRDefault="007D06EE" w:rsidP="007E3C4B">
      <w:pPr>
        <w:rPr>
          <w:b/>
          <w:bCs/>
          <w:i/>
          <w:iCs/>
          <w:sz w:val="32"/>
          <w:szCs w:val="32"/>
        </w:rPr>
      </w:pPr>
      <w:r>
        <w:rPr>
          <w:b/>
          <w:bCs/>
          <w:i/>
          <w:iCs/>
          <w:sz w:val="32"/>
          <w:szCs w:val="32"/>
        </w:rPr>
        <w:t>}</w:t>
      </w:r>
    </w:p>
    <w:p w14:paraId="6E31093A" w14:textId="77777777" w:rsidR="00157492" w:rsidRDefault="00157492" w:rsidP="007E3C4B">
      <w:pPr>
        <w:rPr>
          <w:b/>
          <w:bCs/>
          <w:i/>
          <w:iCs/>
          <w:sz w:val="32"/>
          <w:szCs w:val="32"/>
        </w:rPr>
      </w:pPr>
    </w:p>
    <w:p w14:paraId="6A3BE410" w14:textId="77777777" w:rsidR="008A38F2" w:rsidRDefault="007D06EE" w:rsidP="008A38F2">
      <w:pPr>
        <w:rPr>
          <w:b/>
          <w:bCs/>
          <w:i/>
          <w:iCs/>
          <w:sz w:val="32"/>
          <w:szCs w:val="32"/>
        </w:rPr>
      </w:pPr>
      <w:r>
        <w:rPr>
          <w:b/>
          <w:bCs/>
          <w:i/>
          <w:iCs/>
          <w:sz w:val="32"/>
          <w:szCs w:val="32"/>
        </w:rPr>
        <w:t>Call backs are very complicated. Therefore instead of them we use corutines.</w:t>
      </w:r>
    </w:p>
    <w:p w14:paraId="16A92C88" w14:textId="77777777" w:rsidR="00552452" w:rsidRDefault="00552452" w:rsidP="008A38F2">
      <w:pPr>
        <w:rPr>
          <w:b/>
          <w:bCs/>
          <w:i/>
          <w:iCs/>
          <w:sz w:val="32"/>
          <w:szCs w:val="32"/>
        </w:rPr>
      </w:pPr>
      <w:r>
        <w:rPr>
          <w:b/>
          <w:bCs/>
          <w:i/>
          <w:iCs/>
          <w:sz w:val="32"/>
          <w:szCs w:val="32"/>
        </w:rPr>
        <w:t xml:space="preserve">   </w:t>
      </w:r>
    </w:p>
    <w:p w14:paraId="07193D61" w14:textId="77777777" w:rsidR="00EE4D98" w:rsidRDefault="008A38F2" w:rsidP="008A38F2">
      <w:pPr>
        <w:rPr>
          <w:b/>
          <w:bCs/>
          <w:i/>
          <w:iCs/>
          <w:sz w:val="32"/>
          <w:szCs w:val="32"/>
        </w:rPr>
      </w:pPr>
      <w:r>
        <w:rPr>
          <w:b/>
          <w:bCs/>
          <w:i/>
          <w:iCs/>
          <w:sz w:val="32"/>
          <w:szCs w:val="32"/>
        </w:rPr>
        <w:t xml:space="preserve">                          </w:t>
      </w:r>
    </w:p>
    <w:p w14:paraId="225ACF11" w14:textId="104B064D" w:rsidR="00EE4D98" w:rsidRDefault="00EE4D98" w:rsidP="00EE4D98">
      <w:pPr>
        <w:rPr>
          <w:b/>
          <w:bCs/>
          <w:i/>
          <w:iCs/>
          <w:sz w:val="52"/>
          <w:szCs w:val="52"/>
          <w:u w:val="single"/>
        </w:rPr>
      </w:pPr>
      <w:r>
        <w:rPr>
          <w:b/>
          <w:bCs/>
          <w:i/>
          <w:iCs/>
          <w:sz w:val="32"/>
          <w:szCs w:val="32"/>
        </w:rPr>
        <w:lastRenderedPageBreak/>
        <w:t xml:space="preserve">                             </w:t>
      </w:r>
      <w:r w:rsidR="008A38F2">
        <w:rPr>
          <w:b/>
          <w:bCs/>
          <w:i/>
          <w:iCs/>
          <w:sz w:val="32"/>
          <w:szCs w:val="32"/>
        </w:rPr>
        <w:t xml:space="preserve">   </w:t>
      </w:r>
      <w:r w:rsidR="008A38F2" w:rsidRPr="00EE4D98">
        <w:rPr>
          <w:b/>
          <w:bCs/>
          <w:i/>
          <w:iCs/>
          <w:sz w:val="52"/>
          <w:szCs w:val="52"/>
          <w:u w:val="single"/>
        </w:rPr>
        <w:t>COROUTINES</w:t>
      </w:r>
    </w:p>
    <w:p w14:paraId="293D8274" w14:textId="4E2418A8" w:rsidR="00EE4D98" w:rsidRDefault="00EE4D98" w:rsidP="00EE4D98">
      <w:pPr>
        <w:rPr>
          <w:sz w:val="28"/>
          <w:szCs w:val="28"/>
        </w:rPr>
      </w:pPr>
      <w:r>
        <w:rPr>
          <w:sz w:val="28"/>
          <w:szCs w:val="28"/>
        </w:rPr>
        <w:t>Coroutines are nothing but they make the task of Async programming very easy.</w:t>
      </w:r>
    </w:p>
    <w:p w14:paraId="59D2BCD9" w14:textId="1EC7DEC6" w:rsidR="00EC54DA" w:rsidRDefault="00EC54DA" w:rsidP="00EE4D98">
      <w:pPr>
        <w:rPr>
          <w:sz w:val="28"/>
          <w:szCs w:val="28"/>
        </w:rPr>
      </w:pPr>
      <w:r>
        <w:rPr>
          <w:sz w:val="28"/>
          <w:szCs w:val="28"/>
        </w:rPr>
        <w:t>First of all to use this we need to add the libriary.</w:t>
      </w:r>
    </w:p>
    <w:p w14:paraId="647692DD" w14:textId="77777777" w:rsidR="00EE4D98" w:rsidRPr="00EE4D98" w:rsidRDefault="00EE4D98" w:rsidP="00EE4D98">
      <w:pPr>
        <w:rPr>
          <w:sz w:val="28"/>
          <w:szCs w:val="28"/>
        </w:rPr>
      </w:pPr>
    </w:p>
    <w:p w14:paraId="2AC165E5" w14:textId="1348F860" w:rsidR="00EE4D98" w:rsidRPr="00EE4D98" w:rsidRDefault="00EE4D98" w:rsidP="00EE4D98">
      <w:r>
        <w:t>Therefore coroutines has only 2 main mechanisms -&gt; one is suspend and the other is resume.  When the function is in suspend state , the coroutines can be assumes to be paused. It is because the suspend function doesn’t occur on the main thread and as soon as it brings back the result . it gives it to the resume function</w:t>
      </w:r>
    </w:p>
    <w:p w14:paraId="13767BFC" w14:textId="0754DDE5" w:rsidR="00EE4D98" w:rsidRPr="00EE4D98" w:rsidRDefault="00EE4D98" w:rsidP="00EE4D98">
      <w:pPr>
        <w:shd w:val="clear" w:color="auto" w:fill="FFFFFF"/>
        <w:spacing w:before="180" w:after="180"/>
        <w:rPr>
          <w:rFonts w:ascii="Arial" w:hAnsi="Arial" w:cs="Arial"/>
          <w:color w:val="202124"/>
        </w:rPr>
      </w:pPr>
      <w:r>
        <w:rPr>
          <w:rFonts w:ascii="Arial" w:hAnsi="Arial" w:cs="Arial"/>
          <w:color w:val="202124"/>
          <w:shd w:val="clear" w:color="auto" w:fill="FFFFFF"/>
        </w:rPr>
        <w:t>You can call </w:t>
      </w:r>
      <w:r>
        <w:rPr>
          <w:rStyle w:val="HTMLCode"/>
          <w:color w:val="37474F"/>
          <w:sz w:val="22"/>
          <w:szCs w:val="22"/>
          <w:shd w:val="clear" w:color="auto" w:fill="F1F3F4"/>
        </w:rPr>
        <w:t>suspend</w:t>
      </w:r>
      <w:r>
        <w:rPr>
          <w:rFonts w:ascii="Arial" w:hAnsi="Arial" w:cs="Arial"/>
          <w:color w:val="202124"/>
          <w:shd w:val="clear" w:color="auto" w:fill="FFFFFF"/>
        </w:rPr>
        <w:t> functions only from other </w:t>
      </w:r>
      <w:r>
        <w:rPr>
          <w:rStyle w:val="HTMLCode"/>
          <w:color w:val="37474F"/>
          <w:sz w:val="22"/>
          <w:szCs w:val="22"/>
          <w:shd w:val="clear" w:color="auto" w:fill="F1F3F4"/>
        </w:rPr>
        <w:t>suspend</w:t>
      </w:r>
      <w:r>
        <w:rPr>
          <w:rFonts w:ascii="Arial" w:hAnsi="Arial" w:cs="Arial"/>
          <w:color w:val="202124"/>
          <w:shd w:val="clear" w:color="auto" w:fill="FFFFFF"/>
        </w:rPr>
        <w:t> functions or by using a coroutine builder such as </w:t>
      </w:r>
      <w:r>
        <w:rPr>
          <w:rStyle w:val="HTMLCode"/>
          <w:color w:val="37474F"/>
          <w:sz w:val="22"/>
          <w:szCs w:val="22"/>
          <w:shd w:val="clear" w:color="auto" w:fill="F1F3F4"/>
        </w:rPr>
        <w:t>launch</w:t>
      </w:r>
      <w:r>
        <w:rPr>
          <w:rFonts w:ascii="Arial" w:hAnsi="Arial" w:cs="Arial"/>
          <w:color w:val="202124"/>
          <w:shd w:val="clear" w:color="auto" w:fill="FFFFFF"/>
        </w:rPr>
        <w:t> to </w:t>
      </w:r>
      <w:hyperlink r:id="rId5" w:anchor="start" w:history="1">
        <w:r>
          <w:rPr>
            <w:rStyle w:val="Hyperlink"/>
            <w:rFonts w:ascii="Arial" w:hAnsi="Arial" w:cs="Arial"/>
            <w:color w:val="039BE5"/>
            <w:shd w:val="clear" w:color="auto" w:fill="FFFFFF"/>
          </w:rPr>
          <w:t>start a new coroutine</w:t>
        </w:r>
      </w:hyperlink>
      <w:r>
        <w:rPr>
          <w:rFonts w:ascii="Arial" w:hAnsi="Arial" w:cs="Arial"/>
          <w:color w:val="202124"/>
          <w:shd w:val="clear" w:color="auto" w:fill="FFFFFF"/>
        </w:rPr>
        <w:t xml:space="preserve">. </w:t>
      </w:r>
      <w:r>
        <w:rPr>
          <w:rFonts w:ascii="Courier New" w:hAnsi="Courier New" w:cs="Courier New"/>
          <w:color w:val="37474F"/>
          <w:sz w:val="22"/>
          <w:szCs w:val="22"/>
          <w:shd w:val="clear" w:color="auto" w:fill="F1F3F4"/>
        </w:rPr>
        <w:t>S</w:t>
      </w:r>
      <w:r w:rsidRPr="008A38F2">
        <w:rPr>
          <w:rFonts w:ascii="Courier New" w:hAnsi="Courier New" w:cs="Courier New"/>
          <w:color w:val="37474F"/>
          <w:sz w:val="22"/>
          <w:szCs w:val="22"/>
          <w:shd w:val="clear" w:color="auto" w:fill="F1F3F4"/>
        </w:rPr>
        <w:t>uspend</w:t>
      </w:r>
      <w:r w:rsidRPr="008A38F2">
        <w:rPr>
          <w:rFonts w:ascii="Arial" w:hAnsi="Arial" w:cs="Arial"/>
          <w:color w:val="202124"/>
        </w:rPr>
        <w:t> pauses the execution of the current coroutine, saving all local variables.</w:t>
      </w:r>
      <w:r>
        <w:rPr>
          <w:rFonts w:ascii="Arial" w:hAnsi="Arial" w:cs="Arial"/>
          <w:color w:val="202124"/>
        </w:rPr>
        <w:t xml:space="preserve"> </w:t>
      </w:r>
      <w:r>
        <w:rPr>
          <w:rFonts w:ascii="Courier New" w:hAnsi="Courier New" w:cs="Courier New"/>
          <w:color w:val="37474F"/>
          <w:sz w:val="22"/>
          <w:szCs w:val="22"/>
          <w:shd w:val="clear" w:color="auto" w:fill="F1F3F4"/>
        </w:rPr>
        <w:t>R</w:t>
      </w:r>
      <w:r w:rsidRPr="00527AF9">
        <w:rPr>
          <w:rFonts w:ascii="Courier New" w:hAnsi="Courier New" w:cs="Courier New"/>
          <w:color w:val="37474F"/>
          <w:sz w:val="22"/>
          <w:szCs w:val="22"/>
          <w:shd w:val="clear" w:color="auto" w:fill="F1F3F4"/>
        </w:rPr>
        <w:t>esume</w:t>
      </w:r>
      <w:r w:rsidRPr="00527AF9">
        <w:rPr>
          <w:rFonts w:ascii="Arial" w:hAnsi="Arial" w:cs="Arial"/>
          <w:color w:val="202124"/>
        </w:rPr>
        <w:t> continues execution of a suspended coroutine from the place where it was suspended.</w:t>
      </w:r>
      <w:r>
        <w:rPr>
          <w:rFonts w:ascii="Arial" w:hAnsi="Arial" w:cs="Arial"/>
          <w:color w:val="202124"/>
        </w:rPr>
        <w:t xml:space="preserve"> E.g - </w:t>
      </w:r>
    </w:p>
    <w:p w14:paraId="2C721942" w14:textId="0E2ABD9C" w:rsidR="00552452" w:rsidRDefault="007D06EE" w:rsidP="007E3C4B">
      <w:pPr>
        <w:rPr>
          <w:sz w:val="28"/>
          <w:szCs w:val="28"/>
        </w:rPr>
      </w:pPr>
      <w:r>
        <w:rPr>
          <w:noProof/>
          <w:sz w:val="28"/>
          <w:szCs w:val="28"/>
        </w:rPr>
        <w:drawing>
          <wp:inline distT="0" distB="0" distL="0" distR="0" wp14:anchorId="4B363ADC" wp14:editId="7A7CDBD1">
            <wp:extent cx="594360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26 at 11.05.1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18B8C1CC" w14:textId="02EF6476" w:rsidR="00EE4D98" w:rsidRDefault="00EE4D98" w:rsidP="007E3C4B">
      <w:pPr>
        <w:rPr>
          <w:sz w:val="28"/>
          <w:szCs w:val="28"/>
        </w:rPr>
      </w:pPr>
    </w:p>
    <w:p w14:paraId="34EDC2EF" w14:textId="6922704D" w:rsidR="00EE4D98" w:rsidRPr="00EE4D98" w:rsidRDefault="00EE4D98" w:rsidP="007E3C4B">
      <w:pPr>
        <w:rPr>
          <w:color w:val="ED7D31" w:themeColor="accent2"/>
          <w:sz w:val="32"/>
          <w:szCs w:val="32"/>
        </w:rPr>
      </w:pPr>
      <w:r>
        <w:rPr>
          <w:sz w:val="28"/>
          <w:szCs w:val="28"/>
        </w:rPr>
        <w:t xml:space="preserve">                      </w:t>
      </w:r>
      <w:r>
        <w:rPr>
          <w:color w:val="ED7D31" w:themeColor="accent2"/>
          <w:sz w:val="32"/>
          <w:szCs w:val="32"/>
        </w:rPr>
        <w:t>MECHANISM OF ABOVE COROUTINE</w:t>
      </w:r>
    </w:p>
    <w:p w14:paraId="7B63D755" w14:textId="5CEBE80E" w:rsidR="00EE4D98" w:rsidRPr="00EE4D98" w:rsidRDefault="00EE4D98" w:rsidP="00EE4D98">
      <w:pPr>
        <w:rPr>
          <w:sz w:val="28"/>
          <w:szCs w:val="28"/>
        </w:rPr>
      </w:pPr>
      <w:r>
        <w:rPr>
          <w:sz w:val="28"/>
          <w:szCs w:val="28"/>
        </w:rPr>
        <w:t xml:space="preserve">//Here the default dispature in the mainThread. Here api.fetchUser is also a suspend function. Therefore when this suspend functions is executed here. The loadUser function comes to a pause state till the fetchUser function is completely executed. When this fetchUser Function is executed, though the loadUser function is in pause state but still the activities which are running on the UI thread(or the thread of the dispature which we have mentioned globally), Therefore without using another thread we can perform task asynchronously here. When the fetchUser is completed, the loadUser function gets Resumed and it comes back to the thread on which it earlier was. Therefore note when fetchUser function is executed (when loadUser is in the pause state) , since then too all UI is working if </w:t>
      </w:r>
      <w:r>
        <w:rPr>
          <w:sz w:val="28"/>
          <w:szCs w:val="28"/>
        </w:rPr>
        <w:lastRenderedPageBreak/>
        <w:t>the default discpature is main thread. This doesn’t mean it will run the suspend function on another thread, it just suspends that function for a while</w:t>
      </w:r>
    </w:p>
    <w:p w14:paraId="6DAE7D86" w14:textId="42E571F4" w:rsidR="00EE4D98" w:rsidRDefault="00EE4D98" w:rsidP="00101AA1">
      <w:pPr>
        <w:shd w:val="clear" w:color="auto" w:fill="FFFFFF"/>
        <w:spacing w:before="240" w:after="240"/>
      </w:pPr>
    </w:p>
    <w:p w14:paraId="77516F16" w14:textId="0A1F89D8" w:rsidR="00EE4D98" w:rsidRDefault="00EE4D98" w:rsidP="00101AA1">
      <w:pPr>
        <w:shd w:val="clear" w:color="auto" w:fill="FFFFFF"/>
        <w:spacing w:before="240" w:after="240"/>
      </w:pPr>
    </w:p>
    <w:p w14:paraId="7CF8FA9D" w14:textId="1615FF46" w:rsidR="00101AA1" w:rsidRPr="00EE4D98" w:rsidRDefault="00EE4D98" w:rsidP="00EE4D98">
      <w:pPr>
        <w:shd w:val="clear" w:color="auto" w:fill="FFFFFF"/>
        <w:spacing w:before="240" w:after="240"/>
        <w:rPr>
          <w:rFonts w:ascii="Arial" w:hAnsi="Arial" w:cs="Arial"/>
          <w:b/>
          <w:bCs/>
          <w:i/>
          <w:iCs/>
          <w:color w:val="202124"/>
          <w:sz w:val="32"/>
          <w:szCs w:val="32"/>
        </w:rPr>
      </w:pPr>
      <w:r>
        <w:rPr>
          <w:b/>
          <w:bCs/>
          <w:i/>
          <w:iCs/>
          <w:sz w:val="32"/>
          <w:szCs w:val="32"/>
        </w:rPr>
        <w:t xml:space="preserve">NOTE - </w:t>
      </w:r>
      <w:r w:rsidR="00101AA1" w:rsidRPr="00101AA1">
        <w:rPr>
          <w:rFonts w:ascii="Arial" w:hAnsi="Arial" w:cs="Arial"/>
          <w:color w:val="202124"/>
        </w:rPr>
        <w:t>Kotlin coroutines use </w:t>
      </w:r>
      <w:r w:rsidR="00101AA1" w:rsidRPr="00101AA1">
        <w:rPr>
          <w:rFonts w:ascii="Arial" w:hAnsi="Arial" w:cs="Arial"/>
          <w:i/>
          <w:iCs/>
          <w:color w:val="202124"/>
        </w:rPr>
        <w:t>dispatchers</w:t>
      </w:r>
      <w:r w:rsidR="00101AA1" w:rsidRPr="00101AA1">
        <w:rPr>
          <w:rFonts w:ascii="Arial" w:hAnsi="Arial" w:cs="Arial"/>
          <w:color w:val="202124"/>
        </w:rPr>
        <w:t xml:space="preserve"> to determine which threads are used for coroutine execution. In Kotlin, all coroutines </w:t>
      </w:r>
      <w:bookmarkStart w:id="0" w:name="_GoBack"/>
      <w:bookmarkEnd w:id="0"/>
      <w:r w:rsidR="00101AA1" w:rsidRPr="00101AA1">
        <w:rPr>
          <w:rFonts w:ascii="Arial" w:hAnsi="Arial" w:cs="Arial"/>
          <w:color w:val="202124"/>
        </w:rPr>
        <w:t>must run in a dispatcher, even when they're running on the main thread. Coroutines can suspend</w:t>
      </w:r>
      <w:r>
        <w:rPr>
          <w:rFonts w:ascii="Arial" w:hAnsi="Arial" w:cs="Arial"/>
          <w:color w:val="202124"/>
        </w:rPr>
        <w:t>(come is the pause state as explained avove)</w:t>
      </w:r>
      <w:r w:rsidR="00101AA1" w:rsidRPr="00101AA1">
        <w:rPr>
          <w:rFonts w:ascii="Arial" w:hAnsi="Arial" w:cs="Arial"/>
          <w:color w:val="202124"/>
        </w:rPr>
        <w:t xml:space="preserve"> themselves, and the dispatcher is responsible for resuming them.</w:t>
      </w:r>
    </w:p>
    <w:p w14:paraId="76B36466" w14:textId="77777777" w:rsidR="00101AA1" w:rsidRPr="00101AA1" w:rsidRDefault="00101AA1" w:rsidP="00101AA1">
      <w:pPr>
        <w:shd w:val="clear" w:color="auto" w:fill="FFFFFF"/>
        <w:spacing w:before="240" w:after="240"/>
        <w:rPr>
          <w:rFonts w:ascii="Arial" w:hAnsi="Arial" w:cs="Arial"/>
          <w:color w:val="202124"/>
        </w:rPr>
      </w:pPr>
      <w:r w:rsidRPr="00101AA1">
        <w:rPr>
          <w:rFonts w:ascii="Arial" w:hAnsi="Arial" w:cs="Arial"/>
          <w:color w:val="202124"/>
        </w:rPr>
        <w:t>To specify where the coroutines should run, Kotlin provides three dispatchers that you can use:</w:t>
      </w:r>
    </w:p>
    <w:p w14:paraId="5B1F9790" w14:textId="66EF9A04" w:rsidR="00101AA1" w:rsidRPr="00101AA1" w:rsidRDefault="00101AA1" w:rsidP="00101AA1">
      <w:pPr>
        <w:numPr>
          <w:ilvl w:val="0"/>
          <w:numId w:val="3"/>
        </w:numPr>
        <w:shd w:val="clear" w:color="auto" w:fill="FFFFFF"/>
        <w:spacing w:before="180" w:after="180"/>
        <w:ind w:left="0"/>
        <w:rPr>
          <w:rFonts w:ascii="Arial" w:hAnsi="Arial" w:cs="Arial"/>
          <w:color w:val="202124"/>
        </w:rPr>
      </w:pPr>
      <w:r w:rsidRPr="00101AA1">
        <w:rPr>
          <w:rFonts w:ascii="Arial" w:hAnsi="Arial" w:cs="Arial"/>
          <w:b/>
          <w:bCs/>
          <w:color w:val="202124"/>
          <w:sz w:val="32"/>
          <w:szCs w:val="32"/>
        </w:rPr>
        <w:t>Dispatchers.Main</w:t>
      </w:r>
      <w:r w:rsidRPr="00101AA1">
        <w:rPr>
          <w:rFonts w:ascii="Arial" w:hAnsi="Arial" w:cs="Arial"/>
          <w:color w:val="202124"/>
        </w:rPr>
        <w:t> - Use this dispatcher to run a coroutine on the main Android thread. This should be used only for interacting with the UI and performing quick work. Examples include calling </w:t>
      </w:r>
      <w:r w:rsidRPr="00101AA1">
        <w:rPr>
          <w:rFonts w:ascii="Courier New" w:hAnsi="Courier New" w:cs="Courier New"/>
          <w:color w:val="37474F"/>
          <w:sz w:val="22"/>
          <w:szCs w:val="22"/>
          <w:shd w:val="clear" w:color="auto" w:fill="F1F3F4"/>
        </w:rPr>
        <w:t>suspend</w:t>
      </w:r>
      <w:r w:rsidRPr="00101AA1">
        <w:rPr>
          <w:rFonts w:ascii="Arial" w:hAnsi="Arial" w:cs="Arial"/>
          <w:color w:val="202124"/>
        </w:rPr>
        <w:t> functions</w:t>
      </w:r>
      <w:r w:rsidR="00EE4D98">
        <w:rPr>
          <w:rFonts w:ascii="Arial" w:hAnsi="Arial" w:cs="Arial"/>
          <w:color w:val="202124"/>
        </w:rPr>
        <w:t xml:space="preserve">(here too the suspend function comes in the pause state as explained) </w:t>
      </w:r>
      <w:r w:rsidRPr="00101AA1">
        <w:rPr>
          <w:rFonts w:ascii="Arial" w:hAnsi="Arial" w:cs="Arial"/>
          <w:color w:val="202124"/>
        </w:rPr>
        <w:t>, running Android UI framework operations, and updating </w:t>
      </w:r>
      <w:hyperlink r:id="rId7" w:history="1">
        <w:r w:rsidRPr="00101AA1">
          <w:rPr>
            <w:rFonts w:ascii="Courier New" w:hAnsi="Courier New" w:cs="Courier New"/>
            <w:color w:val="039BE5"/>
            <w:sz w:val="22"/>
            <w:szCs w:val="22"/>
            <w:shd w:val="clear" w:color="auto" w:fill="F1F3F4"/>
          </w:rPr>
          <w:t>LiveData</w:t>
        </w:r>
      </w:hyperlink>
      <w:r w:rsidRPr="00101AA1">
        <w:rPr>
          <w:rFonts w:ascii="Arial" w:hAnsi="Arial" w:cs="Arial"/>
          <w:color w:val="202124"/>
        </w:rPr>
        <w:t> objects</w:t>
      </w:r>
    </w:p>
    <w:p w14:paraId="6606488D" w14:textId="77777777" w:rsidR="00101AA1" w:rsidRPr="00101AA1" w:rsidRDefault="00101AA1" w:rsidP="00101AA1">
      <w:pPr>
        <w:numPr>
          <w:ilvl w:val="0"/>
          <w:numId w:val="3"/>
        </w:numPr>
        <w:shd w:val="clear" w:color="auto" w:fill="FFFFFF"/>
        <w:spacing w:before="180" w:after="180"/>
        <w:ind w:left="0"/>
        <w:rPr>
          <w:rFonts w:ascii="Arial" w:hAnsi="Arial" w:cs="Arial"/>
          <w:color w:val="202124"/>
        </w:rPr>
      </w:pPr>
      <w:r w:rsidRPr="00101AA1">
        <w:rPr>
          <w:rFonts w:ascii="Arial" w:hAnsi="Arial" w:cs="Arial"/>
          <w:b/>
          <w:bCs/>
          <w:color w:val="202124"/>
          <w:sz w:val="32"/>
          <w:szCs w:val="32"/>
        </w:rPr>
        <w:t>Dispatchers.IO</w:t>
      </w:r>
      <w:r w:rsidRPr="00101AA1">
        <w:rPr>
          <w:rFonts w:ascii="Arial" w:hAnsi="Arial" w:cs="Arial"/>
          <w:color w:val="202124"/>
        </w:rPr>
        <w:t xml:space="preserve"> - This dispatcher is optimized to perform disk or network I/O outside of the main thread. </w:t>
      </w:r>
      <w:r w:rsidRPr="00101AA1">
        <w:rPr>
          <w:rFonts w:ascii="Arial" w:hAnsi="Arial" w:cs="Arial"/>
          <w:b/>
          <w:bCs/>
          <w:color w:val="202124"/>
        </w:rPr>
        <w:t>Examples include using the </w:t>
      </w:r>
      <w:hyperlink r:id="rId8" w:history="1">
        <w:r w:rsidRPr="00101AA1">
          <w:rPr>
            <w:rFonts w:ascii="Arial" w:hAnsi="Arial" w:cs="Arial"/>
            <w:b/>
            <w:bCs/>
            <w:color w:val="039BE5"/>
            <w:u w:val="single"/>
          </w:rPr>
          <w:t>Room component</w:t>
        </w:r>
      </w:hyperlink>
      <w:r w:rsidRPr="00101AA1">
        <w:rPr>
          <w:rFonts w:ascii="Arial" w:hAnsi="Arial" w:cs="Arial"/>
          <w:b/>
          <w:bCs/>
          <w:color w:val="202124"/>
        </w:rPr>
        <w:t>, reading from or writing to files, and running any network operations.</w:t>
      </w:r>
      <w:r>
        <w:rPr>
          <w:rFonts w:ascii="Arial" w:hAnsi="Arial" w:cs="Arial"/>
          <w:color w:val="202124"/>
        </w:rPr>
        <w:t xml:space="preserve"> Therefore use this dispatcher when you need to perform newtwork operations.</w:t>
      </w:r>
    </w:p>
    <w:p w14:paraId="5F0887E6" w14:textId="23746D17" w:rsidR="00EE4D98" w:rsidRDefault="00101AA1" w:rsidP="00EE4D98">
      <w:pPr>
        <w:numPr>
          <w:ilvl w:val="0"/>
          <w:numId w:val="3"/>
        </w:numPr>
        <w:shd w:val="clear" w:color="auto" w:fill="FFFFFF"/>
        <w:spacing w:before="180" w:after="180"/>
        <w:ind w:left="0"/>
        <w:rPr>
          <w:rFonts w:ascii="Arial" w:hAnsi="Arial" w:cs="Arial"/>
          <w:color w:val="202124"/>
        </w:rPr>
      </w:pPr>
      <w:r w:rsidRPr="00101AA1">
        <w:rPr>
          <w:rFonts w:ascii="Arial" w:hAnsi="Arial" w:cs="Arial"/>
          <w:b/>
          <w:bCs/>
          <w:color w:val="202124"/>
          <w:sz w:val="32"/>
          <w:szCs w:val="32"/>
        </w:rPr>
        <w:t>Dispatchers.Default</w:t>
      </w:r>
      <w:r w:rsidRPr="00101AA1">
        <w:rPr>
          <w:rFonts w:ascii="Arial" w:hAnsi="Arial" w:cs="Arial"/>
          <w:color w:val="202124"/>
        </w:rPr>
        <w:t> - This dispatcher is optimized to perform CPU-intensive work outside of the main thread</w:t>
      </w:r>
      <w:r w:rsidRPr="00101AA1">
        <w:rPr>
          <w:rFonts w:ascii="Arial" w:hAnsi="Arial" w:cs="Arial"/>
          <w:b/>
          <w:bCs/>
          <w:color w:val="202124"/>
        </w:rPr>
        <w:t>. Example use cases include sorting a list and parsing JSON.</w:t>
      </w:r>
      <w:r>
        <w:rPr>
          <w:rFonts w:ascii="Arial" w:hAnsi="Arial" w:cs="Arial"/>
          <w:color w:val="202124"/>
        </w:rPr>
        <w:t xml:space="preserve"> Therefore use this dispature when you need to perform a CPU intensive work. Since it will not make your main Thread slow</w:t>
      </w:r>
      <w:r w:rsidR="00EE4D98">
        <w:rPr>
          <w:rFonts w:ascii="Arial" w:hAnsi="Arial" w:cs="Arial"/>
          <w:color w:val="202124"/>
        </w:rPr>
        <w:t>.</w:t>
      </w:r>
    </w:p>
    <w:p w14:paraId="4489D708" w14:textId="6EE6C272" w:rsidR="00EE4D98" w:rsidRDefault="00EE4D98" w:rsidP="00EE4D98">
      <w:pPr>
        <w:shd w:val="clear" w:color="auto" w:fill="FFFFFF"/>
        <w:spacing w:before="180" w:after="180"/>
        <w:rPr>
          <w:rFonts w:ascii="Arial" w:hAnsi="Arial" w:cs="Arial"/>
          <w:b/>
          <w:bCs/>
          <w:i/>
          <w:iCs/>
          <w:color w:val="202124"/>
          <w:sz w:val="32"/>
          <w:szCs w:val="32"/>
        </w:rPr>
      </w:pPr>
      <w:r>
        <w:rPr>
          <w:rFonts w:ascii="Arial" w:hAnsi="Arial" w:cs="Arial"/>
          <w:b/>
          <w:bCs/>
          <w:i/>
          <w:iCs/>
          <w:color w:val="202124"/>
          <w:sz w:val="32"/>
          <w:szCs w:val="32"/>
          <w:u w:val="single"/>
        </w:rPr>
        <w:t xml:space="preserve">Note </w:t>
      </w:r>
      <w:r w:rsidRPr="00EE4D98">
        <w:rPr>
          <w:rFonts w:ascii="Arial" w:hAnsi="Arial" w:cs="Arial"/>
          <w:b/>
          <w:bCs/>
          <w:i/>
          <w:iCs/>
          <w:color w:val="202124"/>
          <w:sz w:val="32"/>
          <w:szCs w:val="32"/>
        </w:rPr>
        <w:t>–</w:t>
      </w:r>
      <w:r>
        <w:rPr>
          <w:rFonts w:ascii="Arial" w:hAnsi="Arial" w:cs="Arial"/>
          <w:b/>
          <w:bCs/>
          <w:i/>
          <w:iCs/>
          <w:color w:val="202124"/>
          <w:sz w:val="32"/>
          <w:szCs w:val="32"/>
          <w:u w:val="single"/>
        </w:rPr>
        <w:t xml:space="preserve"> </w:t>
      </w:r>
      <w:r>
        <w:rPr>
          <w:rFonts w:ascii="Arial" w:hAnsi="Arial" w:cs="Arial"/>
          <w:b/>
          <w:bCs/>
          <w:i/>
          <w:iCs/>
          <w:color w:val="202124"/>
          <w:sz w:val="32"/>
          <w:szCs w:val="32"/>
        </w:rPr>
        <w:t>We can even mention the default Dispacture for a particular activity. i.e it would consider this dispature if no dispature is mentioned in the suspend function or while defining tha launcher.</w:t>
      </w:r>
    </w:p>
    <w:p w14:paraId="25BE8C8C" w14:textId="1A229786" w:rsidR="00EE4D98" w:rsidRDefault="00EE4D98" w:rsidP="00EE4D98">
      <w:pPr>
        <w:shd w:val="clear" w:color="auto" w:fill="FFFFFF"/>
        <w:spacing w:before="180" w:after="180"/>
        <w:rPr>
          <w:rFonts w:ascii="Arial" w:hAnsi="Arial" w:cs="Arial"/>
          <w:b/>
          <w:bCs/>
          <w:i/>
          <w:iCs/>
          <w:color w:val="202124"/>
          <w:sz w:val="32"/>
          <w:szCs w:val="32"/>
        </w:rPr>
      </w:pPr>
    </w:p>
    <w:p w14:paraId="3C1BC027" w14:textId="06C542C3" w:rsidR="00EE4D98" w:rsidRDefault="00EE4D98" w:rsidP="00EE4D98">
      <w:pPr>
        <w:shd w:val="clear" w:color="auto" w:fill="FFFFFF"/>
        <w:spacing w:before="180" w:after="180"/>
        <w:rPr>
          <w:rFonts w:ascii="Arial" w:hAnsi="Arial" w:cs="Arial"/>
          <w:b/>
          <w:bCs/>
          <w:i/>
          <w:iCs/>
          <w:color w:val="202124"/>
          <w:sz w:val="32"/>
          <w:szCs w:val="32"/>
        </w:rPr>
      </w:pPr>
      <w:r>
        <w:rPr>
          <w:rFonts w:ascii="Arial" w:hAnsi="Arial" w:cs="Arial"/>
          <w:b/>
          <w:bCs/>
          <w:i/>
          <w:iCs/>
          <w:color w:val="202124"/>
          <w:sz w:val="32"/>
          <w:szCs w:val="32"/>
        </w:rPr>
        <w:t xml:space="preserve">One more e.g. – </w:t>
      </w:r>
    </w:p>
    <w:p w14:paraId="65F304AE" w14:textId="10912F19" w:rsidR="00EE4D98" w:rsidRPr="00EE4D98" w:rsidRDefault="00EE4D98" w:rsidP="00EE4D98">
      <w:pPr>
        <w:shd w:val="clear" w:color="auto" w:fill="FFFFFF"/>
        <w:spacing w:before="180" w:after="180"/>
        <w:rPr>
          <w:rFonts w:ascii="Arial" w:hAnsi="Arial" w:cs="Arial"/>
          <w:color w:val="202124"/>
          <w:sz w:val="28"/>
          <w:szCs w:val="28"/>
        </w:rPr>
      </w:pPr>
      <w:r w:rsidRPr="00EE4D98">
        <w:rPr>
          <w:rFonts w:ascii="Arial" w:hAnsi="Arial" w:cs="Arial"/>
          <w:color w:val="202124"/>
          <w:sz w:val="28"/>
          <w:szCs w:val="28"/>
        </w:rPr>
        <w:t>We can easily se</w:t>
      </w:r>
      <w:r>
        <w:rPr>
          <w:rFonts w:ascii="Arial" w:hAnsi="Arial" w:cs="Arial"/>
          <w:color w:val="202124"/>
          <w:sz w:val="28"/>
          <w:szCs w:val="28"/>
        </w:rPr>
        <w:t xml:space="preserve">e that the fetchDocs occur on the mainThread. From this if we call another suspend function get() , then this fetchDocs function gets paused like explained above, but the other UI work happening on the mainThread can happen without getting stacked. Till then this getFunction executes on the backgroundThread as we have mentioned the dispature </w:t>
      </w:r>
      <w:r>
        <w:rPr>
          <w:rFonts w:ascii="Arial" w:hAnsi="Arial" w:cs="Arial"/>
          <w:color w:val="202124"/>
          <w:sz w:val="28"/>
          <w:szCs w:val="28"/>
        </w:rPr>
        <w:lastRenderedPageBreak/>
        <w:t>for that and on the completion of this function, fetchDocs() function gets resumed.</w:t>
      </w:r>
    </w:p>
    <w:p w14:paraId="4081F321" w14:textId="77777777" w:rsidR="00EE4D98" w:rsidRDefault="00EE4D98" w:rsidP="00EE4D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sidRPr="00EE4D98">
        <w:rPr>
          <w:rFonts w:ascii="Courier New" w:hAnsi="Courier New" w:cs="Courier New"/>
          <w:color w:val="3B78E7"/>
          <w:sz w:val="21"/>
          <w:szCs w:val="21"/>
        </w:rPr>
        <w:t>suspend</w:t>
      </w:r>
      <w:r w:rsidRPr="00EE4D98">
        <w:rPr>
          <w:rFonts w:ascii="Courier New" w:hAnsi="Courier New" w:cs="Courier New"/>
          <w:color w:val="37474F"/>
          <w:sz w:val="21"/>
          <w:szCs w:val="21"/>
        </w:rPr>
        <w:t xml:space="preserve"> </w:t>
      </w:r>
      <w:r w:rsidRPr="00EE4D98">
        <w:rPr>
          <w:rFonts w:ascii="Courier New" w:hAnsi="Courier New" w:cs="Courier New"/>
          <w:color w:val="3B78E7"/>
          <w:sz w:val="21"/>
          <w:szCs w:val="21"/>
        </w:rPr>
        <w:t>fun</w:t>
      </w:r>
      <w:r w:rsidRPr="00EE4D98">
        <w:rPr>
          <w:rFonts w:ascii="Courier New" w:hAnsi="Courier New" w:cs="Courier New"/>
          <w:color w:val="37474F"/>
          <w:sz w:val="21"/>
          <w:szCs w:val="21"/>
        </w:rPr>
        <w:t xml:space="preserve"> fetchDocs() {                      </w:t>
      </w:r>
      <w:r w:rsidRPr="00EE4D98">
        <w:rPr>
          <w:rFonts w:ascii="Courier New" w:hAnsi="Courier New" w:cs="Courier New"/>
          <w:color w:val="D81B60"/>
          <w:sz w:val="21"/>
          <w:szCs w:val="21"/>
        </w:rPr>
        <w:t>// Dispatchers.Main</w:t>
      </w:r>
      <w:r w:rsidRPr="00EE4D98">
        <w:rPr>
          <w:rFonts w:ascii="Courier New" w:hAnsi="Courier New" w:cs="Courier New"/>
          <w:color w:val="37474F"/>
          <w:sz w:val="21"/>
          <w:szCs w:val="21"/>
        </w:rPr>
        <w:br/>
        <w:t xml:space="preserve">    </w:t>
      </w:r>
      <w:r w:rsidRPr="00EE4D98">
        <w:rPr>
          <w:rFonts w:ascii="Courier New" w:hAnsi="Courier New" w:cs="Courier New"/>
          <w:color w:val="3B78E7"/>
          <w:sz w:val="21"/>
          <w:szCs w:val="21"/>
        </w:rPr>
        <w:t>val</w:t>
      </w:r>
      <w:r w:rsidRPr="00EE4D98">
        <w:rPr>
          <w:rFonts w:ascii="Courier New" w:hAnsi="Courier New" w:cs="Courier New"/>
          <w:color w:val="37474F"/>
          <w:sz w:val="21"/>
          <w:szCs w:val="21"/>
        </w:rPr>
        <w:t xml:space="preserve"> result = </w:t>
      </w:r>
      <w:r w:rsidRPr="00EE4D98">
        <w:rPr>
          <w:rFonts w:ascii="Courier New" w:hAnsi="Courier New" w:cs="Courier New"/>
          <w:color w:val="3B78E7"/>
          <w:sz w:val="21"/>
          <w:szCs w:val="21"/>
        </w:rPr>
        <w:t>get</w:t>
      </w:r>
      <w:r w:rsidRPr="00EE4D98">
        <w:rPr>
          <w:rFonts w:ascii="Courier New" w:hAnsi="Courier New" w:cs="Courier New"/>
          <w:color w:val="37474F"/>
          <w:sz w:val="21"/>
          <w:szCs w:val="21"/>
        </w:rPr>
        <w:t>(</w:t>
      </w:r>
      <w:r w:rsidRPr="00EE4D98">
        <w:rPr>
          <w:rFonts w:ascii="Courier New" w:hAnsi="Courier New" w:cs="Courier New"/>
          <w:color w:val="0D904F"/>
          <w:sz w:val="21"/>
          <w:szCs w:val="21"/>
        </w:rPr>
        <w:t>"developer.android.com"</w:t>
      </w:r>
      <w:r w:rsidRPr="00EE4D98">
        <w:rPr>
          <w:rFonts w:ascii="Courier New" w:hAnsi="Courier New" w:cs="Courier New"/>
          <w:color w:val="37474F"/>
          <w:sz w:val="21"/>
          <w:szCs w:val="21"/>
        </w:rPr>
        <w:t>)  </w:t>
      </w:r>
      <w:r w:rsidRPr="00EE4D98">
        <w:rPr>
          <w:rFonts w:ascii="Courier New" w:hAnsi="Courier New" w:cs="Courier New"/>
          <w:color w:val="D81B60"/>
          <w:sz w:val="21"/>
          <w:szCs w:val="21"/>
        </w:rPr>
        <w:t>// Dispatchers.Main</w:t>
      </w:r>
      <w:r w:rsidRPr="00EE4D98">
        <w:rPr>
          <w:rFonts w:ascii="Courier New" w:hAnsi="Courier New" w:cs="Courier New"/>
          <w:color w:val="37474F"/>
          <w:sz w:val="21"/>
          <w:szCs w:val="21"/>
        </w:rPr>
        <w:br/>
        <w:t xml:space="preserve">    show(result)                               </w:t>
      </w:r>
      <w:r w:rsidRPr="00EE4D98">
        <w:rPr>
          <w:rFonts w:ascii="Courier New" w:hAnsi="Courier New" w:cs="Courier New"/>
          <w:color w:val="D81B60"/>
          <w:sz w:val="21"/>
          <w:szCs w:val="21"/>
        </w:rPr>
        <w:t>// Dispatchers.Main</w:t>
      </w:r>
      <w:r w:rsidRPr="00EE4D98">
        <w:rPr>
          <w:rFonts w:ascii="Courier New" w:hAnsi="Courier New" w:cs="Courier New"/>
          <w:color w:val="37474F"/>
          <w:sz w:val="21"/>
          <w:szCs w:val="21"/>
        </w:rPr>
        <w:br/>
        <w:t>}</w:t>
      </w:r>
      <w:r w:rsidRPr="00EE4D98">
        <w:rPr>
          <w:rFonts w:ascii="Courier New" w:hAnsi="Courier New" w:cs="Courier New"/>
          <w:color w:val="37474F"/>
          <w:sz w:val="21"/>
          <w:szCs w:val="21"/>
        </w:rPr>
        <w:br/>
      </w:r>
      <w:r w:rsidRPr="00EE4D98">
        <w:rPr>
          <w:rFonts w:ascii="Courier New" w:hAnsi="Courier New" w:cs="Courier New"/>
          <w:color w:val="37474F"/>
          <w:sz w:val="21"/>
          <w:szCs w:val="21"/>
        </w:rPr>
        <w:br/>
      </w:r>
      <w:r w:rsidRPr="00EE4D98">
        <w:rPr>
          <w:rFonts w:ascii="Courier New" w:hAnsi="Courier New" w:cs="Courier New"/>
          <w:color w:val="3B78E7"/>
          <w:sz w:val="21"/>
          <w:szCs w:val="21"/>
        </w:rPr>
        <w:t>suspend</w:t>
      </w:r>
      <w:r w:rsidRPr="00EE4D98">
        <w:rPr>
          <w:rFonts w:ascii="Courier New" w:hAnsi="Courier New" w:cs="Courier New"/>
          <w:color w:val="37474F"/>
          <w:sz w:val="21"/>
          <w:szCs w:val="21"/>
        </w:rPr>
        <w:t xml:space="preserve"> </w:t>
      </w:r>
      <w:r w:rsidRPr="00EE4D98">
        <w:rPr>
          <w:rFonts w:ascii="Courier New" w:hAnsi="Courier New" w:cs="Courier New"/>
          <w:color w:val="3B78E7"/>
          <w:sz w:val="21"/>
          <w:szCs w:val="21"/>
        </w:rPr>
        <w:t>fun</w:t>
      </w:r>
      <w:r w:rsidRPr="00EE4D98">
        <w:rPr>
          <w:rFonts w:ascii="Courier New" w:hAnsi="Courier New" w:cs="Courier New"/>
          <w:color w:val="37474F"/>
          <w:sz w:val="21"/>
          <w:szCs w:val="21"/>
        </w:rPr>
        <w:t xml:space="preserve"> </w:t>
      </w:r>
      <w:r w:rsidRPr="00EE4D98">
        <w:rPr>
          <w:rFonts w:ascii="Courier New" w:hAnsi="Courier New" w:cs="Courier New"/>
          <w:color w:val="3B78E7"/>
          <w:sz w:val="21"/>
          <w:szCs w:val="21"/>
        </w:rPr>
        <w:t>get</w:t>
      </w:r>
      <w:r w:rsidRPr="00EE4D98">
        <w:rPr>
          <w:rFonts w:ascii="Courier New" w:hAnsi="Courier New" w:cs="Courier New"/>
          <w:color w:val="37474F"/>
          <w:sz w:val="21"/>
          <w:szCs w:val="21"/>
        </w:rPr>
        <w:t xml:space="preserve">(url: </w:t>
      </w:r>
      <w:r w:rsidRPr="00EE4D98">
        <w:rPr>
          <w:rFonts w:ascii="Courier New" w:hAnsi="Courier New" w:cs="Courier New"/>
          <w:color w:val="9C27B0"/>
          <w:sz w:val="21"/>
          <w:szCs w:val="21"/>
        </w:rPr>
        <w:t>String</w:t>
      </w:r>
      <w:r w:rsidRPr="00EE4D98">
        <w:rPr>
          <w:rFonts w:ascii="Courier New" w:hAnsi="Courier New" w:cs="Courier New"/>
          <w:color w:val="37474F"/>
          <w:sz w:val="21"/>
          <w:szCs w:val="21"/>
        </w:rPr>
        <w:t xml:space="preserve">) =                 </w:t>
      </w:r>
      <w:r w:rsidRPr="00EE4D98">
        <w:rPr>
          <w:rFonts w:ascii="Courier New" w:hAnsi="Courier New" w:cs="Courier New"/>
          <w:color w:val="D81B60"/>
          <w:sz w:val="21"/>
          <w:szCs w:val="21"/>
        </w:rPr>
        <w:t>// Dispatchers.Main</w:t>
      </w:r>
      <w:r w:rsidRPr="00EE4D98">
        <w:rPr>
          <w:rFonts w:ascii="Courier New" w:hAnsi="Courier New" w:cs="Courier New"/>
          <w:color w:val="37474F"/>
          <w:sz w:val="21"/>
          <w:szCs w:val="21"/>
        </w:rPr>
        <w:br/>
        <w:t>    withContext(</w:t>
      </w:r>
      <w:r w:rsidRPr="00EE4D98">
        <w:rPr>
          <w:rFonts w:ascii="Courier New" w:hAnsi="Courier New" w:cs="Courier New"/>
          <w:color w:val="9C27B0"/>
          <w:sz w:val="21"/>
          <w:szCs w:val="21"/>
        </w:rPr>
        <w:t>Dispatchers</w:t>
      </w:r>
      <w:r w:rsidRPr="00EE4D98">
        <w:rPr>
          <w:rFonts w:ascii="Courier New" w:hAnsi="Courier New" w:cs="Courier New"/>
          <w:color w:val="37474F"/>
          <w:sz w:val="21"/>
          <w:szCs w:val="21"/>
        </w:rPr>
        <w:t>.IO) {              </w:t>
      </w:r>
      <w:r w:rsidRPr="00EE4D98">
        <w:rPr>
          <w:rFonts w:ascii="Courier New" w:hAnsi="Courier New" w:cs="Courier New"/>
          <w:color w:val="D81B60"/>
          <w:sz w:val="21"/>
          <w:szCs w:val="21"/>
        </w:rPr>
        <w:t>// Dispatchers.IO (main-safety block)</w:t>
      </w:r>
      <w:r w:rsidRPr="00EE4D98">
        <w:rPr>
          <w:rFonts w:ascii="Courier New" w:hAnsi="Courier New" w:cs="Courier New"/>
          <w:color w:val="37474F"/>
          <w:sz w:val="21"/>
          <w:szCs w:val="21"/>
        </w:rPr>
        <w:br/>
        <w:t xml:space="preserve">        </w:t>
      </w:r>
      <w:r w:rsidRPr="00EE4D98">
        <w:rPr>
          <w:rFonts w:ascii="Courier New" w:hAnsi="Courier New" w:cs="Courier New"/>
          <w:color w:val="D81B60"/>
          <w:sz w:val="21"/>
          <w:szCs w:val="21"/>
        </w:rPr>
        <w:t>/* perform network IO here */</w:t>
      </w:r>
      <w:r w:rsidRPr="00EE4D98">
        <w:rPr>
          <w:rFonts w:ascii="Courier New" w:hAnsi="Courier New" w:cs="Courier New"/>
          <w:color w:val="37474F"/>
          <w:sz w:val="21"/>
          <w:szCs w:val="21"/>
        </w:rPr>
        <w:t xml:space="preserve">          </w:t>
      </w:r>
      <w:r w:rsidRPr="00EE4D98">
        <w:rPr>
          <w:rFonts w:ascii="Courier New" w:hAnsi="Courier New" w:cs="Courier New"/>
          <w:color w:val="D81B60"/>
          <w:sz w:val="21"/>
          <w:szCs w:val="21"/>
        </w:rPr>
        <w:t>// Dispatchers.IO (main-safety block)</w:t>
      </w:r>
      <w:r w:rsidRPr="00EE4D98">
        <w:rPr>
          <w:rFonts w:ascii="Courier New" w:hAnsi="Courier New" w:cs="Courier New"/>
          <w:color w:val="37474F"/>
          <w:sz w:val="21"/>
          <w:szCs w:val="21"/>
        </w:rPr>
        <w:br/>
        <w:t>    }                                          </w:t>
      </w:r>
      <w:r w:rsidRPr="00EE4D98">
        <w:rPr>
          <w:rFonts w:ascii="Courier New" w:hAnsi="Courier New" w:cs="Courier New"/>
          <w:color w:val="D81B60"/>
          <w:sz w:val="21"/>
          <w:szCs w:val="21"/>
        </w:rPr>
        <w:t>// Dispatchers.Main</w:t>
      </w:r>
      <w:r w:rsidRPr="00EE4D98">
        <w:rPr>
          <w:rFonts w:ascii="Courier New" w:hAnsi="Courier New" w:cs="Courier New"/>
          <w:color w:val="37474F"/>
          <w:sz w:val="21"/>
          <w:szCs w:val="21"/>
        </w:rPr>
        <w:br/>
        <w:t>}</w:t>
      </w:r>
    </w:p>
    <w:p w14:paraId="76F22F2B" w14:textId="77777777" w:rsidR="00EE4D98" w:rsidRDefault="00EE4D98" w:rsidP="00EE4D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
    <w:p w14:paraId="701FEAB6" w14:textId="44088593" w:rsidR="00EE4D98" w:rsidRPr="00EE4D98" w:rsidRDefault="00EE4D98" w:rsidP="00EE4D9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i/>
          <w:iCs/>
          <w:color w:val="37474F"/>
          <w:sz w:val="40"/>
          <w:szCs w:val="40"/>
          <w:u w:val="single"/>
        </w:rPr>
      </w:pPr>
      <w:r w:rsidRPr="00EE4D98">
        <w:rPr>
          <w:rFonts w:ascii="Arial" w:hAnsi="Arial" w:cs="Arial"/>
          <w:b/>
          <w:bCs/>
          <w:i/>
          <w:iCs/>
          <w:spacing w:val="-2"/>
          <w:sz w:val="40"/>
          <w:szCs w:val="40"/>
          <w:u w:val="single"/>
        </w:rPr>
        <w:t>Start a coroutine</w:t>
      </w:r>
    </w:p>
    <w:p w14:paraId="137C446D" w14:textId="4FD354C7" w:rsidR="00EE4D98" w:rsidRPr="00EE4D98" w:rsidRDefault="00EE4D98" w:rsidP="00EE4D98">
      <w:pPr>
        <w:shd w:val="clear" w:color="auto" w:fill="FFFFFF"/>
        <w:spacing w:before="240" w:after="240"/>
        <w:rPr>
          <w:rFonts w:ascii="Arial" w:hAnsi="Arial" w:cs="Arial"/>
          <w:color w:val="202124"/>
        </w:rPr>
      </w:pPr>
      <w:r w:rsidRPr="00EE4D98">
        <w:rPr>
          <w:rFonts w:ascii="Arial" w:hAnsi="Arial" w:cs="Arial"/>
          <w:color w:val="202124"/>
        </w:rPr>
        <w:t>You can start</w:t>
      </w:r>
      <w:r>
        <w:rPr>
          <w:rFonts w:ascii="Arial" w:hAnsi="Arial" w:cs="Arial"/>
          <w:color w:val="202124"/>
        </w:rPr>
        <w:t xml:space="preserve"> a </w:t>
      </w:r>
      <w:r w:rsidRPr="00EE4D98">
        <w:rPr>
          <w:rFonts w:ascii="Arial" w:hAnsi="Arial" w:cs="Arial"/>
          <w:color w:val="202124"/>
        </w:rPr>
        <w:t xml:space="preserve"> coroutine in one of two ways:</w:t>
      </w:r>
    </w:p>
    <w:p w14:paraId="2159CA43" w14:textId="77777777" w:rsidR="00EE4D98" w:rsidRPr="00EE4D98" w:rsidRDefault="00EE4D98" w:rsidP="00EE4D98">
      <w:pPr>
        <w:numPr>
          <w:ilvl w:val="0"/>
          <w:numId w:val="4"/>
        </w:numPr>
        <w:shd w:val="clear" w:color="auto" w:fill="FFFFFF"/>
        <w:spacing w:before="180" w:after="180"/>
        <w:ind w:left="0"/>
        <w:rPr>
          <w:rFonts w:ascii="Arial" w:hAnsi="Arial" w:cs="Arial"/>
          <w:color w:val="202124"/>
        </w:rPr>
      </w:pPr>
      <w:r w:rsidRPr="00EE4D98">
        <w:rPr>
          <w:rFonts w:ascii="Courier New" w:hAnsi="Courier New" w:cs="Courier New"/>
          <w:b/>
          <w:bCs/>
          <w:color w:val="37474F"/>
          <w:sz w:val="22"/>
          <w:szCs w:val="22"/>
          <w:shd w:val="clear" w:color="auto" w:fill="F1F3F4"/>
        </w:rPr>
        <w:t>launch</w:t>
      </w:r>
      <w:r w:rsidRPr="00EE4D98">
        <w:rPr>
          <w:rFonts w:ascii="Arial" w:hAnsi="Arial" w:cs="Arial"/>
          <w:color w:val="202124"/>
        </w:rPr>
        <w:t> starts a new coroutine and doesn't return the result to the caller. Any work that is considered "fire and forget" can be started using </w:t>
      </w:r>
      <w:r w:rsidRPr="00EE4D98">
        <w:rPr>
          <w:rFonts w:ascii="Courier New" w:hAnsi="Courier New" w:cs="Courier New"/>
          <w:color w:val="37474F"/>
          <w:sz w:val="22"/>
          <w:szCs w:val="22"/>
          <w:shd w:val="clear" w:color="auto" w:fill="F1F3F4"/>
        </w:rPr>
        <w:t>launch</w:t>
      </w:r>
      <w:r w:rsidRPr="00EE4D98">
        <w:rPr>
          <w:rFonts w:ascii="Arial" w:hAnsi="Arial" w:cs="Arial"/>
          <w:color w:val="202124"/>
        </w:rPr>
        <w:t>.</w:t>
      </w:r>
    </w:p>
    <w:p w14:paraId="0CB13CD1" w14:textId="77777777" w:rsidR="00EE4D98" w:rsidRPr="00EE4D98" w:rsidRDefault="00EE4D98" w:rsidP="00EE4D98">
      <w:pPr>
        <w:numPr>
          <w:ilvl w:val="0"/>
          <w:numId w:val="4"/>
        </w:numPr>
        <w:shd w:val="clear" w:color="auto" w:fill="FFFFFF"/>
        <w:spacing w:before="180" w:after="180"/>
        <w:ind w:left="0"/>
        <w:rPr>
          <w:rFonts w:ascii="Arial" w:hAnsi="Arial" w:cs="Arial"/>
          <w:color w:val="202124"/>
        </w:rPr>
      </w:pPr>
      <w:r w:rsidRPr="00EE4D98">
        <w:rPr>
          <w:rFonts w:ascii="Courier New" w:hAnsi="Courier New" w:cs="Courier New"/>
          <w:b/>
          <w:bCs/>
          <w:color w:val="37474F"/>
          <w:sz w:val="22"/>
          <w:szCs w:val="22"/>
          <w:shd w:val="clear" w:color="auto" w:fill="F1F3F4"/>
        </w:rPr>
        <w:t>async</w:t>
      </w:r>
      <w:r w:rsidRPr="00EE4D98">
        <w:rPr>
          <w:rFonts w:ascii="Arial" w:hAnsi="Arial" w:cs="Arial"/>
          <w:color w:val="202124"/>
        </w:rPr>
        <w:t> starts a new coroutine and allows you to return a </w:t>
      </w:r>
      <w:r w:rsidRPr="00EE4D98">
        <w:rPr>
          <w:rFonts w:ascii="Courier New" w:hAnsi="Courier New" w:cs="Courier New"/>
          <w:color w:val="37474F"/>
          <w:sz w:val="22"/>
          <w:szCs w:val="22"/>
          <w:shd w:val="clear" w:color="auto" w:fill="F1F3F4"/>
        </w:rPr>
        <w:t>result</w:t>
      </w:r>
      <w:r w:rsidRPr="00EE4D98">
        <w:rPr>
          <w:rFonts w:ascii="Arial" w:hAnsi="Arial" w:cs="Arial"/>
          <w:color w:val="202124"/>
        </w:rPr>
        <w:t> with a suspend function called </w:t>
      </w:r>
      <w:r w:rsidRPr="00EE4D98">
        <w:rPr>
          <w:rFonts w:ascii="Courier New" w:hAnsi="Courier New" w:cs="Courier New"/>
          <w:color w:val="37474F"/>
          <w:sz w:val="22"/>
          <w:szCs w:val="22"/>
          <w:shd w:val="clear" w:color="auto" w:fill="F1F3F4"/>
        </w:rPr>
        <w:t>await</w:t>
      </w:r>
      <w:r w:rsidRPr="00EE4D98">
        <w:rPr>
          <w:rFonts w:ascii="Arial" w:hAnsi="Arial" w:cs="Arial"/>
          <w:color w:val="202124"/>
        </w:rPr>
        <w:t>.</w:t>
      </w:r>
    </w:p>
    <w:p w14:paraId="0676D48D" w14:textId="77777777" w:rsidR="00EE4D98" w:rsidRPr="00EE4D98" w:rsidRDefault="00EE4D98" w:rsidP="00EE4D98">
      <w:pPr>
        <w:shd w:val="clear" w:color="auto" w:fill="FFFFFF"/>
        <w:spacing w:before="240" w:after="240"/>
        <w:rPr>
          <w:rFonts w:ascii="Arial" w:hAnsi="Arial" w:cs="Arial"/>
          <w:color w:val="202124"/>
        </w:rPr>
      </w:pPr>
      <w:r w:rsidRPr="00EE4D98">
        <w:rPr>
          <w:rFonts w:ascii="Arial" w:hAnsi="Arial" w:cs="Arial"/>
          <w:color w:val="202124"/>
        </w:rPr>
        <w:t>Typically, you should </w:t>
      </w:r>
      <w:r w:rsidRPr="00EE4D98">
        <w:rPr>
          <w:rFonts w:ascii="Courier New" w:hAnsi="Courier New" w:cs="Courier New"/>
          <w:color w:val="37474F"/>
          <w:sz w:val="22"/>
          <w:szCs w:val="22"/>
          <w:shd w:val="clear" w:color="auto" w:fill="F1F3F4"/>
        </w:rPr>
        <w:t>launch</w:t>
      </w:r>
      <w:r w:rsidRPr="00EE4D98">
        <w:rPr>
          <w:rFonts w:ascii="Arial" w:hAnsi="Arial" w:cs="Arial"/>
          <w:color w:val="202124"/>
        </w:rPr>
        <w:t> a new coroutine from a regular function, as a regular function cannot call </w:t>
      </w:r>
      <w:r w:rsidRPr="00EE4D98">
        <w:rPr>
          <w:rFonts w:ascii="Courier New" w:hAnsi="Courier New" w:cs="Courier New"/>
          <w:color w:val="37474F"/>
          <w:sz w:val="22"/>
          <w:szCs w:val="22"/>
          <w:shd w:val="clear" w:color="auto" w:fill="F1F3F4"/>
        </w:rPr>
        <w:t>await</w:t>
      </w:r>
      <w:r w:rsidRPr="00EE4D98">
        <w:rPr>
          <w:rFonts w:ascii="Arial" w:hAnsi="Arial" w:cs="Arial"/>
          <w:color w:val="202124"/>
        </w:rPr>
        <w:t>. Use </w:t>
      </w:r>
      <w:r w:rsidRPr="00EE4D98">
        <w:rPr>
          <w:rFonts w:ascii="Courier New" w:hAnsi="Courier New" w:cs="Courier New"/>
          <w:color w:val="37474F"/>
          <w:sz w:val="22"/>
          <w:szCs w:val="22"/>
          <w:shd w:val="clear" w:color="auto" w:fill="F1F3F4"/>
        </w:rPr>
        <w:t>async</w:t>
      </w:r>
      <w:r w:rsidRPr="00EE4D98">
        <w:rPr>
          <w:rFonts w:ascii="Arial" w:hAnsi="Arial" w:cs="Arial"/>
          <w:color w:val="202124"/>
        </w:rPr>
        <w:t> only when inside another coroutine or when inside a suspend function and performing </w:t>
      </w:r>
      <w:hyperlink r:id="rId9" w:anchor="parallel" w:history="1">
        <w:r w:rsidRPr="00EE4D98">
          <w:rPr>
            <w:rFonts w:ascii="Arial" w:hAnsi="Arial" w:cs="Arial"/>
            <w:color w:val="039BE5"/>
            <w:u w:val="single"/>
          </w:rPr>
          <w:t>parallel decomposition</w:t>
        </w:r>
      </w:hyperlink>
      <w:r w:rsidRPr="00EE4D98">
        <w:rPr>
          <w:rFonts w:ascii="Arial" w:hAnsi="Arial" w:cs="Arial"/>
          <w:color w:val="202124"/>
        </w:rPr>
        <w:t>.</w:t>
      </w:r>
    </w:p>
    <w:p w14:paraId="197B16AD" w14:textId="7968354D" w:rsidR="00EE4D98" w:rsidRDefault="00EE4D98"/>
    <w:p w14:paraId="426B3A20" w14:textId="74BA1F7A" w:rsidR="00EE4D98" w:rsidRDefault="00EE4D98">
      <w:pPr>
        <w:rPr>
          <w:b/>
          <w:bCs/>
          <w:i/>
          <w:iCs/>
          <w:u w:val="single"/>
        </w:rPr>
      </w:pPr>
      <w:r>
        <w:rPr>
          <w:b/>
          <w:bCs/>
          <w:i/>
          <w:iCs/>
          <w:u w:val="single"/>
        </w:rPr>
        <w:t>Note- we should also finish the scope of coroutines after ther are used as they don’t get finish on their own.</w:t>
      </w:r>
    </w:p>
    <w:p w14:paraId="23568B73" w14:textId="4A3085A1" w:rsidR="00EC54DA" w:rsidRDefault="00EC54DA">
      <w:pPr>
        <w:rPr>
          <w:b/>
          <w:bCs/>
          <w:i/>
          <w:iCs/>
          <w:u w:val="single"/>
        </w:rPr>
      </w:pPr>
    </w:p>
    <w:p w14:paraId="15F71E5F" w14:textId="77777777" w:rsidR="00CB4EBB" w:rsidRDefault="00CB4EBB">
      <w:pPr>
        <w:rPr>
          <w:b/>
          <w:bCs/>
          <w:i/>
          <w:iCs/>
          <w:u w:val="single"/>
        </w:rPr>
      </w:pPr>
    </w:p>
    <w:p w14:paraId="17439264" w14:textId="5B061BC5" w:rsidR="00EC54DA" w:rsidRDefault="00EC54DA" w:rsidP="00CB4EBB">
      <w:pPr>
        <w:pStyle w:val="HTMLPreformatted"/>
        <w:shd w:val="clear" w:color="auto" w:fill="FFFFFF"/>
        <w:rPr>
          <w:b/>
          <w:bCs/>
          <w:i/>
          <w:iCs/>
          <w:sz w:val="24"/>
          <w:szCs w:val="24"/>
          <w:u w:val="single"/>
        </w:rPr>
      </w:pPr>
      <w:r w:rsidRPr="00C97082">
        <w:rPr>
          <w:b/>
          <w:bCs/>
          <w:i/>
          <w:iCs/>
          <w:sz w:val="32"/>
          <w:szCs w:val="32"/>
        </w:rPr>
        <w:t xml:space="preserve"> </w:t>
      </w:r>
      <w:r w:rsidRPr="00C97082">
        <w:rPr>
          <w:b/>
          <w:bCs/>
          <w:i/>
          <w:iCs/>
          <w:sz w:val="32"/>
          <w:szCs w:val="32"/>
          <w:u w:val="single"/>
        </w:rPr>
        <w:t xml:space="preserve">Now I would show you </w:t>
      </w:r>
      <w:r w:rsidR="00CB4EBB" w:rsidRPr="00C97082">
        <w:rPr>
          <w:b/>
          <w:bCs/>
          <w:i/>
          <w:iCs/>
          <w:sz w:val="32"/>
          <w:szCs w:val="32"/>
          <w:u w:val="single"/>
        </w:rPr>
        <w:t>How to fetch data from the Website using okHTTP and Gson (using coroutines) which is better way to do it</w:t>
      </w:r>
      <w:r w:rsidR="006A38F1">
        <w:rPr>
          <w:b/>
          <w:bCs/>
          <w:i/>
          <w:iCs/>
          <w:sz w:val="32"/>
          <w:szCs w:val="32"/>
          <w:u w:val="single"/>
        </w:rPr>
        <w:t xml:space="preserve"> than using callback which I have don in the project</w:t>
      </w:r>
      <w:r w:rsidR="00CB4EBB" w:rsidRPr="00C97082">
        <w:rPr>
          <w:b/>
          <w:bCs/>
          <w:i/>
          <w:iCs/>
          <w:sz w:val="32"/>
          <w:szCs w:val="32"/>
          <w:u w:val="single"/>
        </w:rPr>
        <w:t xml:space="preserve">. The site from where we will fetch Data is </w:t>
      </w:r>
      <w:r w:rsidR="006A38F1">
        <w:rPr>
          <w:b/>
          <w:bCs/>
          <w:i/>
          <w:iCs/>
          <w:sz w:val="32"/>
          <w:szCs w:val="32"/>
          <w:u w:val="single"/>
        </w:rPr>
        <w:t xml:space="preserve">- </w:t>
      </w:r>
      <w:hyperlink r:id="rId10" w:history="1">
        <w:r w:rsidR="00FA5DBE" w:rsidRPr="006B6E5C">
          <w:rPr>
            <w:rStyle w:val="Hyperlink"/>
            <w:rFonts w:ascii="Menlo" w:hAnsi="Menlo" w:cs="Menlo"/>
            <w:b/>
            <w:bCs/>
            <w:sz w:val="24"/>
            <w:szCs w:val="24"/>
          </w:rPr>
          <w:t>https://jsonplaceholder.typicode.com/users</w:t>
        </w:r>
      </w:hyperlink>
    </w:p>
    <w:p w14:paraId="5994DF85" w14:textId="2712EBFF" w:rsidR="00CB4EBB" w:rsidRDefault="00CB4EBB" w:rsidP="00CB4EBB">
      <w:pPr>
        <w:pStyle w:val="HTMLPreformatted"/>
        <w:shd w:val="clear" w:color="auto" w:fill="FFFFFF"/>
        <w:rPr>
          <w:b/>
          <w:bCs/>
          <w:i/>
          <w:iCs/>
          <w:sz w:val="24"/>
          <w:szCs w:val="24"/>
          <w:u w:val="single"/>
        </w:rPr>
      </w:pPr>
      <w:r>
        <w:rPr>
          <w:b/>
          <w:bCs/>
          <w:i/>
          <w:iCs/>
          <w:sz w:val="24"/>
          <w:szCs w:val="24"/>
          <w:u w:val="single"/>
        </w:rPr>
        <w:t xml:space="preserve">Here too we will bring the data from the API when the button is clicked – </w:t>
      </w:r>
    </w:p>
    <w:p w14:paraId="20FB3BA5" w14:textId="77777777" w:rsidR="00C97082" w:rsidRDefault="00C97082" w:rsidP="00CB4EBB">
      <w:pPr>
        <w:pStyle w:val="HTMLPreformatted"/>
        <w:shd w:val="clear" w:color="auto" w:fill="FFFFFF"/>
        <w:rPr>
          <w:sz w:val="24"/>
          <w:szCs w:val="24"/>
        </w:rPr>
      </w:pPr>
    </w:p>
    <w:p w14:paraId="5F2F0A50" w14:textId="0929BB18" w:rsidR="00B0578D" w:rsidRDefault="00B0578D" w:rsidP="00CB4EBB">
      <w:pPr>
        <w:pStyle w:val="HTMLPreformatted"/>
        <w:shd w:val="clear" w:color="auto" w:fill="FFFFFF"/>
        <w:rPr>
          <w:sz w:val="24"/>
          <w:szCs w:val="24"/>
        </w:rPr>
      </w:pPr>
      <w:r>
        <w:rPr>
          <w:sz w:val="24"/>
          <w:szCs w:val="24"/>
        </w:rPr>
        <w:lastRenderedPageBreak/>
        <w:t>//These are data class in whose objects we will store the data // we fetch from the net</w:t>
      </w:r>
    </w:p>
    <w:p w14:paraId="536A5ED7" w14:textId="4A3DD013" w:rsidR="00B0578D" w:rsidRDefault="00B0578D"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rPr>
      </w:pPr>
    </w:p>
    <w:p w14:paraId="7142992E" w14:textId="77777777" w:rsidR="00B0578D" w:rsidRPr="00B0578D" w:rsidRDefault="00B0578D" w:rsidP="00B0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0578D">
        <w:rPr>
          <w:rFonts w:ascii="Menlo" w:hAnsi="Menlo" w:cs="Menlo"/>
          <w:b/>
          <w:bCs/>
          <w:color w:val="000080"/>
          <w:sz w:val="18"/>
          <w:szCs w:val="18"/>
        </w:rPr>
        <w:t xml:space="preserve">data class </w:t>
      </w:r>
      <w:r w:rsidRPr="00B0578D">
        <w:rPr>
          <w:rFonts w:ascii="Menlo" w:hAnsi="Menlo" w:cs="Menlo"/>
          <w:color w:val="000000"/>
          <w:sz w:val="18"/>
          <w:szCs w:val="18"/>
        </w:rPr>
        <w:t>User(</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id:Int,</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name:String,</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username:String,</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email:String,</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address:Address</w:t>
      </w:r>
      <w:r w:rsidRPr="00B0578D">
        <w:rPr>
          <w:rFonts w:ascii="Menlo" w:hAnsi="Menlo" w:cs="Menlo"/>
          <w:color w:val="000000"/>
          <w:sz w:val="18"/>
          <w:szCs w:val="18"/>
        </w:rPr>
        <w:br/>
        <w:t>)</w:t>
      </w:r>
    </w:p>
    <w:p w14:paraId="4064393A" w14:textId="22FB7FC2" w:rsidR="00B0578D" w:rsidRDefault="00B0578D"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rPr>
      </w:pPr>
    </w:p>
    <w:p w14:paraId="1C0BD3C3" w14:textId="77777777" w:rsidR="00B0578D" w:rsidRPr="00B0578D" w:rsidRDefault="00B0578D" w:rsidP="00B0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0578D">
        <w:rPr>
          <w:rFonts w:ascii="Menlo" w:hAnsi="Menlo" w:cs="Menlo"/>
          <w:b/>
          <w:bCs/>
          <w:color w:val="000080"/>
          <w:sz w:val="18"/>
          <w:szCs w:val="18"/>
        </w:rPr>
        <w:t xml:space="preserve">data class </w:t>
      </w:r>
      <w:r w:rsidRPr="00B0578D">
        <w:rPr>
          <w:rFonts w:ascii="Menlo" w:hAnsi="Menlo" w:cs="Menlo"/>
          <w:color w:val="000000"/>
          <w:sz w:val="18"/>
          <w:szCs w:val="18"/>
        </w:rPr>
        <w:t>Address(</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city:String,</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street:String</w:t>
      </w:r>
      <w:r w:rsidRPr="00B0578D">
        <w:rPr>
          <w:rFonts w:ascii="Menlo" w:hAnsi="Menlo" w:cs="Menlo"/>
          <w:color w:val="000000"/>
          <w:sz w:val="18"/>
          <w:szCs w:val="18"/>
        </w:rPr>
        <w:br/>
        <w:t>)</w:t>
      </w:r>
    </w:p>
    <w:p w14:paraId="25610DAB" w14:textId="77777777" w:rsidR="00B0578D" w:rsidRDefault="00B0578D"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rPr>
      </w:pPr>
    </w:p>
    <w:p w14:paraId="0B347381" w14:textId="32C5400A" w:rsidR="00CB4EBB"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sidRPr="00CB4EBB">
        <w:rPr>
          <w:rFonts w:ascii="Menlo" w:hAnsi="Menlo" w:cs="Menlo"/>
          <w:b/>
          <w:bCs/>
          <w:color w:val="000000"/>
          <w:sz w:val="18"/>
          <w:szCs w:val="18"/>
        </w:rPr>
        <w:br/>
      </w:r>
      <w:r w:rsidRPr="00CB4EBB">
        <w:rPr>
          <w:rFonts w:ascii="Menlo" w:hAnsi="Menlo" w:cs="Menlo"/>
          <w:i/>
          <w:iCs/>
          <w:color w:val="808080"/>
          <w:sz w:val="18"/>
          <w:szCs w:val="18"/>
        </w:rPr>
        <w:t>//</w:t>
      </w:r>
      <w:r>
        <w:rPr>
          <w:rFonts w:ascii="Menlo" w:hAnsi="Menlo" w:cs="Menlo"/>
          <w:i/>
          <w:iCs/>
          <w:color w:val="808080"/>
          <w:sz w:val="18"/>
          <w:szCs w:val="18"/>
        </w:rPr>
        <w:t xml:space="preserve">Therefore our default dispatcher is the main </w:t>
      </w:r>
      <w:r w:rsidR="00B0578D">
        <w:rPr>
          <w:rFonts w:ascii="Menlo" w:hAnsi="Menlo" w:cs="Menlo"/>
          <w:i/>
          <w:iCs/>
          <w:color w:val="808080"/>
          <w:sz w:val="18"/>
          <w:szCs w:val="18"/>
        </w:rPr>
        <w:t>dispatcher</w:t>
      </w:r>
    </w:p>
    <w:p w14:paraId="1E58B4FA" w14:textId="14974B67" w:rsidR="00CB4EBB"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B4EBB">
        <w:rPr>
          <w:rFonts w:ascii="Menlo" w:hAnsi="Menlo" w:cs="Menlo"/>
          <w:b/>
          <w:bCs/>
          <w:color w:val="000080"/>
          <w:sz w:val="18"/>
          <w:szCs w:val="18"/>
        </w:rPr>
        <w:t xml:space="preserve">val </w:t>
      </w:r>
      <w:r w:rsidRPr="00CB4EBB">
        <w:rPr>
          <w:rFonts w:ascii="Menlo" w:hAnsi="Menlo" w:cs="Menlo"/>
          <w:color w:val="000000"/>
          <w:sz w:val="18"/>
          <w:szCs w:val="18"/>
        </w:rPr>
        <w:t>supervisor = SupervisorJob()</w:t>
      </w:r>
      <w:r w:rsidRPr="00CB4EBB">
        <w:rPr>
          <w:rFonts w:ascii="Menlo" w:hAnsi="Menlo" w:cs="Menlo"/>
          <w:color w:val="000000"/>
          <w:sz w:val="18"/>
          <w:szCs w:val="18"/>
        </w:rPr>
        <w:br/>
      </w:r>
      <w:r w:rsidRPr="00CB4EBB">
        <w:rPr>
          <w:rFonts w:ascii="Menlo" w:hAnsi="Menlo" w:cs="Menlo"/>
          <w:b/>
          <w:bCs/>
          <w:color w:val="000080"/>
          <w:sz w:val="18"/>
          <w:szCs w:val="18"/>
        </w:rPr>
        <w:t xml:space="preserve">override val </w:t>
      </w:r>
      <w:r w:rsidRPr="00CB4EBB">
        <w:rPr>
          <w:rFonts w:ascii="Menlo" w:hAnsi="Menlo" w:cs="Menlo"/>
          <w:color w:val="000000"/>
          <w:sz w:val="18"/>
          <w:szCs w:val="18"/>
        </w:rPr>
        <w:t>coroutineContext: CoroutineContext</w:t>
      </w:r>
      <w:r w:rsidRPr="00CB4EBB">
        <w:rPr>
          <w:rFonts w:ascii="Menlo" w:hAnsi="Menlo" w:cs="Menlo"/>
          <w:color w:val="000000"/>
          <w:sz w:val="18"/>
          <w:szCs w:val="18"/>
        </w:rPr>
        <w:br/>
        <w:t xml:space="preserve">    </w:t>
      </w:r>
      <w:r w:rsidRPr="00CB4EBB">
        <w:rPr>
          <w:rFonts w:ascii="Menlo" w:hAnsi="Menlo" w:cs="Menlo"/>
          <w:b/>
          <w:bCs/>
          <w:color w:val="000080"/>
          <w:sz w:val="18"/>
          <w:szCs w:val="18"/>
        </w:rPr>
        <w:t>get</w:t>
      </w:r>
      <w:r w:rsidRPr="00CB4EBB">
        <w:rPr>
          <w:rFonts w:ascii="Menlo" w:hAnsi="Menlo" w:cs="Menlo"/>
          <w:color w:val="000000"/>
          <w:sz w:val="18"/>
          <w:szCs w:val="18"/>
        </w:rPr>
        <w:t>() = Dispatchers.Main + supervisor</w:t>
      </w:r>
    </w:p>
    <w:p w14:paraId="49C64771" w14:textId="56AF94CA" w:rsidR="00CB4EBB"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0062375" w14:textId="77777777" w:rsidR="00CB4EBB"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BE8D53C" w14:textId="50C81670" w:rsidR="00CB4EBB" w:rsidRPr="00B0578D"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sidRPr="00CB4EBB">
        <w:rPr>
          <w:rFonts w:ascii="Menlo" w:hAnsi="Menlo" w:cs="Menlo"/>
          <w:color w:val="000000"/>
          <w:sz w:val="18"/>
          <w:szCs w:val="18"/>
        </w:rPr>
        <w:t xml:space="preserve"> </w:t>
      </w:r>
      <w:r w:rsidRPr="00CB4EBB">
        <w:rPr>
          <w:rFonts w:ascii="Menlo" w:hAnsi="Menlo" w:cs="Menlo"/>
          <w:color w:val="000000"/>
          <w:sz w:val="18"/>
          <w:szCs w:val="18"/>
          <w:lang w:val="sv-SE"/>
        </w:rPr>
        <w:t xml:space="preserve">button.setOnClickListener </w:t>
      </w:r>
      <w:r w:rsidRPr="00CB4EBB">
        <w:rPr>
          <w:rFonts w:ascii="Menlo" w:hAnsi="Menlo" w:cs="Menlo"/>
          <w:b/>
          <w:bCs/>
          <w:color w:val="000000"/>
          <w:sz w:val="18"/>
          <w:szCs w:val="18"/>
          <w:lang w:val="sv-SE"/>
        </w:rPr>
        <w:t>{</w:t>
      </w:r>
      <w:r w:rsidRPr="00CB4EBB">
        <w:rPr>
          <w:rFonts w:ascii="Menlo" w:hAnsi="Menlo" w:cs="Menlo"/>
          <w:b/>
          <w:bCs/>
          <w:color w:val="000000"/>
          <w:sz w:val="18"/>
          <w:szCs w:val="18"/>
          <w:lang w:val="sv-SE"/>
        </w:rPr>
        <w:br/>
      </w:r>
      <w:r w:rsidRPr="00CB4EBB">
        <w:rPr>
          <w:rFonts w:ascii="Menlo" w:hAnsi="Menlo" w:cs="Menlo"/>
          <w:i/>
          <w:iCs/>
          <w:color w:val="808080"/>
          <w:sz w:val="18"/>
          <w:szCs w:val="18"/>
          <w:lang w:val="sv-SE"/>
        </w:rPr>
        <w:t>//getUsers("https://jsonplaceholder.typicode.com/users")</w:t>
      </w:r>
      <w:r w:rsidR="00B0578D">
        <w:rPr>
          <w:rFonts w:ascii="Menlo" w:hAnsi="Menlo" w:cs="Menlo"/>
          <w:i/>
          <w:iCs/>
          <w:color w:val="808080"/>
          <w:sz w:val="18"/>
          <w:szCs w:val="18"/>
          <w:lang w:val="sv-SE"/>
        </w:rPr>
        <w:t xml:space="preserve">. </w:t>
      </w:r>
      <w:r w:rsidR="00B0578D" w:rsidRPr="00B0578D">
        <w:rPr>
          <w:rFonts w:ascii="Menlo" w:hAnsi="Menlo" w:cs="Menlo"/>
          <w:i/>
          <w:iCs/>
          <w:color w:val="808080"/>
          <w:sz w:val="18"/>
          <w:szCs w:val="18"/>
        </w:rPr>
        <w:t>Here we can</w:t>
      </w:r>
      <w:r w:rsidR="00B0578D">
        <w:rPr>
          <w:rFonts w:ascii="Menlo" w:hAnsi="Menlo" w:cs="Menlo"/>
          <w:i/>
          <w:iCs/>
          <w:color w:val="808080"/>
          <w:sz w:val="18"/>
          <w:szCs w:val="18"/>
        </w:rPr>
        <w:t>’t make an http //call as the network operations can’t happen on the mainThread.</w:t>
      </w:r>
    </w:p>
    <w:p w14:paraId="0F2D5769" w14:textId="64F92A09" w:rsidR="00B0578D"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rPr>
      </w:pPr>
      <w:r>
        <w:rPr>
          <w:rFonts w:ascii="Menlo" w:hAnsi="Menlo" w:cs="Menlo"/>
          <w:i/>
          <w:iCs/>
          <w:color w:val="808080"/>
          <w:sz w:val="18"/>
          <w:szCs w:val="18"/>
        </w:rPr>
        <w:t>//we can simply write this getUser here as we want to call another suspend function //getUsers</w:t>
      </w:r>
      <w:r w:rsidR="00B0578D">
        <w:rPr>
          <w:rFonts w:ascii="Menlo" w:hAnsi="Menlo" w:cs="Menlo"/>
          <w:i/>
          <w:iCs/>
          <w:color w:val="808080"/>
          <w:sz w:val="18"/>
          <w:szCs w:val="18"/>
        </w:rPr>
        <w:t xml:space="preserve"> which will happen on another thread. Since we can call another suspend function from either inside a coroutine or suspend function. Therefore we created a coroutine here.</w:t>
      </w:r>
      <w:r w:rsidRPr="00CB4EBB">
        <w:rPr>
          <w:rFonts w:ascii="Menlo" w:hAnsi="Menlo" w:cs="Menlo"/>
          <w:i/>
          <w:iCs/>
          <w:color w:val="808080"/>
          <w:sz w:val="18"/>
          <w:szCs w:val="18"/>
        </w:rPr>
        <w:br/>
        <w:t xml:space="preserve">  </w:t>
      </w:r>
      <w:r w:rsidRPr="00CB4EBB">
        <w:rPr>
          <w:rFonts w:ascii="Menlo" w:hAnsi="Menlo" w:cs="Menlo"/>
          <w:color w:val="000000"/>
          <w:sz w:val="18"/>
          <w:szCs w:val="18"/>
        </w:rPr>
        <w:t>launch</w:t>
      </w:r>
      <w:r w:rsidRPr="00CB4EBB">
        <w:rPr>
          <w:rFonts w:ascii="Menlo" w:hAnsi="Menlo" w:cs="Menlo"/>
          <w:b/>
          <w:bCs/>
          <w:color w:val="000000"/>
          <w:sz w:val="18"/>
          <w:szCs w:val="18"/>
        </w:rPr>
        <w:t xml:space="preserve"> </w:t>
      </w:r>
      <w:r w:rsidR="00B0578D">
        <w:rPr>
          <w:rFonts w:ascii="Menlo" w:hAnsi="Menlo" w:cs="Menlo"/>
          <w:b/>
          <w:bCs/>
          <w:color w:val="000000"/>
          <w:sz w:val="18"/>
          <w:szCs w:val="18"/>
        </w:rPr>
        <w:t>{</w:t>
      </w:r>
    </w:p>
    <w:p w14:paraId="727F6457" w14:textId="77777777" w:rsidR="00C97082"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B4EBB">
        <w:rPr>
          <w:rFonts w:ascii="Menlo" w:hAnsi="Menlo" w:cs="Menlo"/>
          <w:b/>
          <w:bCs/>
          <w:color w:val="000000"/>
          <w:sz w:val="18"/>
          <w:szCs w:val="18"/>
        </w:rPr>
        <w:t xml:space="preserve"> </w:t>
      </w:r>
      <w:r w:rsidR="00B0578D">
        <w:rPr>
          <w:rFonts w:ascii="Menlo" w:hAnsi="Menlo" w:cs="Menlo"/>
          <w:b/>
          <w:bCs/>
          <w:color w:val="000000"/>
          <w:sz w:val="18"/>
          <w:szCs w:val="18"/>
        </w:rPr>
        <w:t xml:space="preserve">  </w:t>
      </w:r>
      <w:r w:rsidRPr="00CB4EBB">
        <w:rPr>
          <w:rFonts w:ascii="Menlo" w:hAnsi="Menlo" w:cs="Menlo"/>
          <w:b/>
          <w:bCs/>
          <w:color w:val="000000"/>
          <w:sz w:val="18"/>
          <w:szCs w:val="18"/>
        </w:rPr>
        <w:t xml:space="preserve">      </w:t>
      </w:r>
      <w:r w:rsidRPr="00CB4EBB">
        <w:rPr>
          <w:rFonts w:ascii="Menlo" w:hAnsi="Menlo" w:cs="Menlo"/>
          <w:b/>
          <w:bCs/>
          <w:color w:val="000080"/>
          <w:sz w:val="18"/>
          <w:szCs w:val="18"/>
        </w:rPr>
        <w:t xml:space="preserve">val </w:t>
      </w:r>
      <w:r w:rsidRPr="00CB4EBB">
        <w:rPr>
          <w:rFonts w:ascii="Menlo" w:hAnsi="Menlo" w:cs="Menlo"/>
          <w:color w:val="000000"/>
          <w:sz w:val="18"/>
          <w:szCs w:val="18"/>
        </w:rPr>
        <w:t>deferredUsers=getUsersSmart(</w:t>
      </w:r>
      <w:r w:rsidRPr="00CB4EBB">
        <w:rPr>
          <w:rFonts w:ascii="Menlo" w:hAnsi="Menlo" w:cs="Menlo"/>
          <w:b/>
          <w:bCs/>
          <w:color w:val="008000"/>
          <w:sz w:val="18"/>
          <w:szCs w:val="18"/>
        </w:rPr>
        <w:t>"https://jsonplaceholder.typicode.com/users"</w:t>
      </w:r>
      <w:r w:rsidRPr="00CB4EBB">
        <w:rPr>
          <w:rFonts w:ascii="Menlo" w:hAnsi="Menlo" w:cs="Menlo"/>
          <w:color w:val="000000"/>
          <w:sz w:val="18"/>
          <w:szCs w:val="18"/>
        </w:rPr>
        <w:t>)</w:t>
      </w:r>
    </w:p>
    <w:p w14:paraId="5C16D261" w14:textId="77777777" w:rsidR="00C97082" w:rsidRDefault="00C97082"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color w:val="000000"/>
          <w:sz w:val="18"/>
          <w:szCs w:val="18"/>
        </w:rPr>
        <w:t xml:space="preserve">         </w:t>
      </w:r>
      <w:r>
        <w:rPr>
          <w:rFonts w:ascii="Menlo" w:hAnsi="Menlo" w:cs="Menlo"/>
          <w:i/>
          <w:iCs/>
          <w:color w:val="808080"/>
          <w:sz w:val="18"/>
          <w:szCs w:val="18"/>
        </w:rPr>
        <w:t xml:space="preserve">//when we will wait for the result the above function would get executed and </w:t>
      </w:r>
    </w:p>
    <w:p w14:paraId="2B3A2EC4" w14:textId="77777777" w:rsidR="00C97082" w:rsidRDefault="00C97082"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i/>
          <w:iCs/>
          <w:color w:val="808080"/>
          <w:sz w:val="18"/>
          <w:szCs w:val="18"/>
        </w:rPr>
        <w:t xml:space="preserve">         //then the writing the below statement the users would be converted to the </w:t>
      </w:r>
    </w:p>
    <w:p w14:paraId="07D91094" w14:textId="77777777" w:rsidR="00C97082" w:rsidRDefault="00C97082"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i/>
          <w:iCs/>
          <w:color w:val="808080"/>
          <w:sz w:val="18"/>
          <w:szCs w:val="18"/>
        </w:rPr>
        <w:t xml:space="preserve">         //list of type “User” objects</w:t>
      </w:r>
      <w:r w:rsidR="00CB4EBB" w:rsidRPr="00CB4EBB">
        <w:rPr>
          <w:rFonts w:ascii="Menlo" w:hAnsi="Menlo" w:cs="Menlo"/>
          <w:color w:val="000000"/>
          <w:sz w:val="18"/>
          <w:szCs w:val="18"/>
        </w:rPr>
        <w:br/>
        <w:t xml:space="preserve">         </w:t>
      </w:r>
      <w:r w:rsidR="00CB4EBB" w:rsidRPr="00CB4EBB">
        <w:rPr>
          <w:rFonts w:ascii="Menlo" w:hAnsi="Menlo" w:cs="Menlo"/>
          <w:b/>
          <w:bCs/>
          <w:color w:val="000080"/>
          <w:sz w:val="18"/>
          <w:szCs w:val="18"/>
        </w:rPr>
        <w:t xml:space="preserve">val </w:t>
      </w:r>
      <w:r w:rsidR="00CB4EBB" w:rsidRPr="00CB4EBB">
        <w:rPr>
          <w:rFonts w:ascii="Menlo" w:hAnsi="Menlo" w:cs="Menlo"/>
          <w:color w:val="000000"/>
          <w:sz w:val="18"/>
          <w:szCs w:val="18"/>
        </w:rPr>
        <w:t>users = deferredUsers.await()</w:t>
      </w:r>
      <w:r>
        <w:rPr>
          <w:rFonts w:ascii="Menlo" w:hAnsi="Menlo" w:cs="Menlo"/>
          <w:color w:val="000000"/>
          <w:sz w:val="18"/>
          <w:szCs w:val="18"/>
        </w:rPr>
        <w:t xml:space="preserve">  </w:t>
      </w:r>
    </w:p>
    <w:p w14:paraId="2C5271C8" w14:textId="552F0D9A" w:rsidR="00B0578D" w:rsidRPr="00C97082" w:rsidRDefault="00C97082"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Pr>
          <w:rFonts w:ascii="Menlo" w:hAnsi="Menlo" w:cs="Menlo"/>
          <w:i/>
          <w:iCs/>
          <w:color w:val="808080"/>
          <w:sz w:val="18"/>
          <w:szCs w:val="18"/>
        </w:rPr>
        <w:t>// Now we can set the above list in the adapter we want</w:t>
      </w:r>
      <w:r w:rsidR="00CB4EBB" w:rsidRPr="00CB4EBB">
        <w:rPr>
          <w:rFonts w:ascii="Menlo" w:hAnsi="Menlo" w:cs="Menlo"/>
          <w:color w:val="000000"/>
          <w:sz w:val="18"/>
          <w:szCs w:val="18"/>
        </w:rPr>
        <w:br/>
        <w:t xml:space="preserve">      </w:t>
      </w:r>
      <w:r w:rsidR="00CB4EBB" w:rsidRPr="00CB4EBB">
        <w:rPr>
          <w:rFonts w:ascii="Menlo" w:hAnsi="Menlo" w:cs="Menlo"/>
          <w:b/>
          <w:bCs/>
          <w:color w:val="000000"/>
          <w:sz w:val="18"/>
          <w:szCs w:val="18"/>
        </w:rPr>
        <w:t>}</w:t>
      </w:r>
    </w:p>
    <w:p w14:paraId="29D1B953" w14:textId="04E3A58B" w:rsidR="00CB4EBB" w:rsidRPr="00CB4EBB"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B4EBB">
        <w:rPr>
          <w:rFonts w:ascii="Menlo" w:hAnsi="Menlo" w:cs="Menlo"/>
          <w:b/>
          <w:bCs/>
          <w:color w:val="000000"/>
          <w:sz w:val="18"/>
          <w:szCs w:val="18"/>
        </w:rPr>
        <w:t xml:space="preserve"> }</w:t>
      </w:r>
    </w:p>
    <w:p w14:paraId="28EBE1F3" w14:textId="230C6A04" w:rsidR="00CB4EBB" w:rsidRDefault="00CB4EBB"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E4BCF74" w14:textId="2D62713B" w:rsidR="00B0578D" w:rsidRDefault="00B0578D"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BC95B62" w14:textId="77777777" w:rsidR="00B0578D" w:rsidRDefault="00B0578D" w:rsidP="00B0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0578D">
        <w:rPr>
          <w:rFonts w:ascii="Menlo" w:hAnsi="Menlo" w:cs="Menlo"/>
          <w:b/>
          <w:bCs/>
          <w:color w:val="000080"/>
          <w:sz w:val="18"/>
          <w:szCs w:val="18"/>
        </w:rPr>
        <w:t xml:space="preserve">fun </w:t>
      </w:r>
      <w:r w:rsidRPr="00B0578D">
        <w:rPr>
          <w:rFonts w:ascii="Menlo" w:hAnsi="Menlo" w:cs="Menlo"/>
          <w:color w:val="000000"/>
          <w:sz w:val="18"/>
          <w:szCs w:val="18"/>
        </w:rPr>
        <w:t>getUsersSmart(url:String):Deferred&lt;List&lt;User&gt;&gt;</w:t>
      </w:r>
      <w:r w:rsidRPr="00B0578D">
        <w:rPr>
          <w:rFonts w:ascii="Menlo" w:hAnsi="Menlo" w:cs="Menlo"/>
          <w:color w:val="000000"/>
          <w:sz w:val="18"/>
          <w:szCs w:val="18"/>
        </w:rPr>
        <w:br/>
        <w:t>{</w:t>
      </w:r>
    </w:p>
    <w:p w14:paraId="126203CF" w14:textId="77777777" w:rsidR="00B0578D" w:rsidRDefault="00B0578D" w:rsidP="00B0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color w:val="000000"/>
          <w:sz w:val="18"/>
          <w:szCs w:val="18"/>
        </w:rPr>
        <w:t xml:space="preserve">   </w:t>
      </w:r>
      <w:r>
        <w:rPr>
          <w:rFonts w:ascii="Menlo" w:hAnsi="Menlo" w:cs="Menlo"/>
          <w:i/>
          <w:iCs/>
          <w:color w:val="808080"/>
          <w:sz w:val="18"/>
          <w:szCs w:val="18"/>
        </w:rPr>
        <w:t xml:space="preserve"> // as we have discussed above async is also used to start a suspend function. When           </w:t>
      </w:r>
    </w:p>
    <w:p w14:paraId="69DE02C9" w14:textId="0C27CB21" w:rsidR="00B0578D" w:rsidRDefault="00B0578D" w:rsidP="00B0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i/>
          <w:iCs/>
          <w:color w:val="808080"/>
          <w:sz w:val="18"/>
          <w:szCs w:val="18"/>
        </w:rPr>
        <w:t xml:space="preserve">    //we want to return from the </w:t>
      </w:r>
      <w:r w:rsidR="00C97082">
        <w:rPr>
          <w:rFonts w:ascii="Menlo" w:hAnsi="Menlo" w:cs="Menlo"/>
          <w:i/>
          <w:iCs/>
          <w:color w:val="808080"/>
          <w:sz w:val="18"/>
          <w:szCs w:val="18"/>
        </w:rPr>
        <w:t xml:space="preserve">suspend function we start the suspend function using </w:t>
      </w:r>
    </w:p>
    <w:p w14:paraId="6DA86D74" w14:textId="383F8D82" w:rsidR="00C97082" w:rsidRDefault="00C97082" w:rsidP="00B0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i/>
          <w:iCs/>
          <w:color w:val="808080"/>
          <w:sz w:val="18"/>
          <w:szCs w:val="18"/>
        </w:rPr>
        <w:t xml:space="preserve">    // keyword async and then wait for the </w:t>
      </w:r>
    </w:p>
    <w:p w14:paraId="68742E55" w14:textId="77777777" w:rsidR="00C97082" w:rsidRDefault="00B0578D"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00"/>
          <w:sz w:val="18"/>
          <w:szCs w:val="18"/>
        </w:rPr>
      </w:pPr>
      <w:r w:rsidRPr="00B0578D">
        <w:rPr>
          <w:rFonts w:ascii="Menlo" w:hAnsi="Menlo" w:cs="Menlo"/>
          <w:color w:val="000000"/>
          <w:sz w:val="18"/>
          <w:szCs w:val="18"/>
        </w:rPr>
        <w:t xml:space="preserve">   </w:t>
      </w:r>
      <w:r w:rsidRPr="00B0578D">
        <w:rPr>
          <w:rFonts w:ascii="Menlo" w:hAnsi="Menlo" w:cs="Menlo"/>
          <w:b/>
          <w:bCs/>
          <w:color w:val="000080"/>
          <w:sz w:val="18"/>
          <w:szCs w:val="18"/>
        </w:rPr>
        <w:t xml:space="preserve">return </w:t>
      </w:r>
      <w:r w:rsidRPr="00B0578D">
        <w:rPr>
          <w:rFonts w:ascii="Menlo" w:hAnsi="Menlo" w:cs="Menlo"/>
          <w:color w:val="000000"/>
          <w:sz w:val="18"/>
          <w:szCs w:val="18"/>
        </w:rPr>
        <w:t xml:space="preserve">async(Dispatchers.IO) </w:t>
      </w:r>
      <w:r w:rsidRPr="00B0578D">
        <w:rPr>
          <w:rFonts w:ascii="Menlo" w:hAnsi="Menlo" w:cs="Menlo"/>
          <w:b/>
          <w:bCs/>
          <w:color w:val="000000"/>
          <w:sz w:val="18"/>
          <w:szCs w:val="18"/>
        </w:rPr>
        <w:t>{</w:t>
      </w:r>
      <w:r w:rsidRPr="00B0578D">
        <w:rPr>
          <w:rFonts w:ascii="Menlo" w:hAnsi="Menlo" w:cs="Menlo"/>
          <w:b/>
          <w:bCs/>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client = OkHttpClient()</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request = Request.Builder()</w:t>
      </w:r>
      <w:r w:rsidRPr="00B0578D">
        <w:rPr>
          <w:rFonts w:ascii="Menlo" w:hAnsi="Menlo" w:cs="Menlo"/>
          <w:color w:val="000000"/>
          <w:sz w:val="18"/>
          <w:szCs w:val="18"/>
        </w:rPr>
        <w:br/>
        <w:t xml:space="preserve">           .url(url)</w:t>
      </w:r>
      <w:r w:rsidRPr="00B0578D">
        <w:rPr>
          <w:rFonts w:ascii="Menlo" w:hAnsi="Menlo" w:cs="Menlo"/>
          <w:color w:val="000000"/>
          <w:sz w:val="18"/>
          <w:szCs w:val="18"/>
        </w:rPr>
        <w:br/>
        <w:t xml:space="preserve">           .build()</w:t>
      </w:r>
      <w:r w:rsidRPr="00B0578D">
        <w:rPr>
          <w:rFonts w:ascii="Menlo" w:hAnsi="Menlo" w:cs="Menlo"/>
          <w:color w:val="000000"/>
          <w:sz w:val="18"/>
          <w:szCs w:val="18"/>
        </w:rPr>
        <w:br/>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data = client.newCall(request).execute()</w:t>
      </w:r>
      <w:r w:rsidRPr="00B0578D">
        <w:rPr>
          <w:rFonts w:ascii="Menlo" w:hAnsi="Menlo" w:cs="Menlo"/>
          <w:color w:val="000000"/>
          <w:sz w:val="18"/>
          <w:szCs w:val="18"/>
        </w:rPr>
        <w:b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jsondata = data.body()?.string()?:</w:t>
      </w:r>
      <w:r w:rsidRPr="00B0578D">
        <w:rPr>
          <w:rFonts w:ascii="Menlo" w:hAnsi="Menlo" w:cs="Menlo"/>
          <w:b/>
          <w:bCs/>
          <w:color w:val="008000"/>
          <w:sz w:val="18"/>
          <w:szCs w:val="18"/>
        </w:rPr>
        <w:t>""</w:t>
      </w:r>
    </w:p>
    <w:p w14:paraId="63ADC7C8" w14:textId="77777777" w:rsidR="00C97082" w:rsidRDefault="00B0578D"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sidRPr="00B0578D">
        <w:rPr>
          <w:rFonts w:ascii="Menlo" w:hAnsi="Menlo" w:cs="Menlo"/>
          <w:b/>
          <w:bCs/>
          <w:color w:val="008000"/>
          <w:sz w:val="18"/>
          <w:szCs w:val="18"/>
        </w:rPr>
        <w:t xml:space="preserve">       </w:t>
      </w:r>
      <w:r w:rsidRPr="00B0578D">
        <w:rPr>
          <w:rFonts w:ascii="Menlo" w:hAnsi="Menlo" w:cs="Menlo"/>
          <w:b/>
          <w:bCs/>
          <w:color w:val="000080"/>
          <w:sz w:val="18"/>
          <w:szCs w:val="18"/>
        </w:rPr>
        <w:t xml:space="preserve">val </w:t>
      </w:r>
      <w:r w:rsidRPr="00B0578D">
        <w:rPr>
          <w:rFonts w:ascii="Menlo" w:hAnsi="Menlo" w:cs="Menlo"/>
          <w:color w:val="000000"/>
          <w:sz w:val="18"/>
          <w:szCs w:val="18"/>
        </w:rPr>
        <w:t>users = parseJson(jsondata)</w:t>
      </w:r>
      <w:r w:rsidR="00C97082">
        <w:rPr>
          <w:rFonts w:ascii="Menlo" w:hAnsi="Menlo" w:cs="Menlo"/>
          <w:color w:val="000000"/>
          <w:sz w:val="18"/>
          <w:szCs w:val="18"/>
        </w:rPr>
        <w:t xml:space="preserve">  </w:t>
      </w:r>
      <w:r w:rsidR="00C97082">
        <w:rPr>
          <w:rFonts w:ascii="Menlo" w:hAnsi="Menlo" w:cs="Menlo"/>
          <w:i/>
          <w:iCs/>
          <w:color w:val="808080"/>
          <w:sz w:val="18"/>
          <w:szCs w:val="18"/>
        </w:rPr>
        <w:t xml:space="preserve">// this statement will pass the string data to </w:t>
      </w:r>
    </w:p>
    <w:p w14:paraId="5BBC4637" w14:textId="2E99B37C" w:rsidR="00B0578D" w:rsidRDefault="00C97082"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i/>
          <w:iCs/>
          <w:color w:val="808080"/>
          <w:sz w:val="18"/>
          <w:szCs w:val="18"/>
        </w:rPr>
        <w:t xml:space="preserve">                                        // the parseJson function</w:t>
      </w:r>
      <w:r w:rsidR="00B0578D" w:rsidRPr="00B0578D">
        <w:rPr>
          <w:rFonts w:ascii="Menlo" w:hAnsi="Menlo" w:cs="Menlo"/>
          <w:color w:val="000000"/>
          <w:sz w:val="18"/>
          <w:szCs w:val="18"/>
        </w:rPr>
        <w:br/>
        <w:t xml:space="preserve">       users</w:t>
      </w:r>
      <w:r w:rsidR="00B0578D" w:rsidRPr="00B0578D">
        <w:rPr>
          <w:rFonts w:ascii="Menlo" w:hAnsi="Menlo" w:cs="Menlo"/>
          <w:color w:val="000000"/>
          <w:sz w:val="18"/>
          <w:szCs w:val="18"/>
        </w:rPr>
        <w:br/>
        <w:t xml:space="preserve">    </w:t>
      </w:r>
      <w:r w:rsidR="00B0578D" w:rsidRPr="00B0578D">
        <w:rPr>
          <w:rFonts w:ascii="Menlo" w:hAnsi="Menlo" w:cs="Menlo"/>
          <w:b/>
          <w:bCs/>
          <w:color w:val="000000"/>
          <w:sz w:val="18"/>
          <w:szCs w:val="18"/>
        </w:rPr>
        <w:t>}</w:t>
      </w:r>
      <w:r w:rsidR="00B0578D" w:rsidRPr="00B0578D">
        <w:rPr>
          <w:rFonts w:ascii="Menlo" w:hAnsi="Menlo" w:cs="Menlo"/>
          <w:b/>
          <w:bCs/>
          <w:color w:val="000000"/>
          <w:sz w:val="18"/>
          <w:szCs w:val="18"/>
        </w:rPr>
        <w:br/>
      </w:r>
      <w:r w:rsidR="00B0578D" w:rsidRPr="00B0578D">
        <w:rPr>
          <w:rFonts w:ascii="Menlo" w:hAnsi="Menlo" w:cs="Menlo"/>
          <w:color w:val="000000"/>
          <w:sz w:val="18"/>
          <w:szCs w:val="18"/>
        </w:rPr>
        <w:t>}</w:t>
      </w:r>
    </w:p>
    <w:p w14:paraId="5987573D" w14:textId="382AAC08" w:rsidR="00C97082" w:rsidRDefault="00C97082"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C5D8CAF" w14:textId="40045027" w:rsidR="00C97082" w:rsidRPr="00C97082" w:rsidRDefault="00C97082"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97082">
        <w:rPr>
          <w:rFonts w:ascii="Menlo" w:hAnsi="Menlo" w:cs="Menlo"/>
          <w:b/>
          <w:bCs/>
          <w:color w:val="000080"/>
          <w:sz w:val="18"/>
          <w:szCs w:val="18"/>
        </w:rPr>
        <w:lastRenderedPageBreak/>
        <w:t xml:space="preserve">fun </w:t>
      </w:r>
      <w:r w:rsidRPr="00C97082">
        <w:rPr>
          <w:rFonts w:ascii="Menlo" w:hAnsi="Menlo" w:cs="Menlo"/>
          <w:color w:val="000000"/>
          <w:sz w:val="18"/>
          <w:szCs w:val="18"/>
        </w:rPr>
        <w:t>parseJson(data:String):List&lt;User&gt;{</w:t>
      </w:r>
      <w:r w:rsidRPr="00C97082">
        <w:rPr>
          <w:rFonts w:ascii="Menlo" w:hAnsi="Menlo" w:cs="Menlo"/>
          <w:i/>
          <w:iCs/>
          <w:color w:val="808080"/>
          <w:sz w:val="18"/>
          <w:szCs w:val="18"/>
        </w:rPr>
        <w:br/>
        <w:t xml:space="preserve">        </w:t>
      </w:r>
      <w:r w:rsidRPr="00C97082">
        <w:rPr>
          <w:rFonts w:ascii="Menlo" w:hAnsi="Menlo" w:cs="Menlo"/>
          <w:b/>
          <w:bCs/>
          <w:color w:val="000080"/>
          <w:sz w:val="18"/>
          <w:szCs w:val="18"/>
        </w:rPr>
        <w:t xml:space="preserve">val </w:t>
      </w:r>
      <w:r w:rsidRPr="00C97082">
        <w:rPr>
          <w:rFonts w:ascii="Menlo" w:hAnsi="Menlo" w:cs="Menlo"/>
          <w:color w:val="000000"/>
          <w:sz w:val="18"/>
          <w:szCs w:val="18"/>
        </w:rPr>
        <w:t>gson = Gson()</w:t>
      </w:r>
      <w:r w:rsidRPr="00C97082">
        <w:rPr>
          <w:rFonts w:ascii="Menlo" w:hAnsi="Menlo" w:cs="Menlo"/>
          <w:color w:val="000000"/>
          <w:sz w:val="18"/>
          <w:szCs w:val="18"/>
        </w:rPr>
        <w:br/>
        <w:t xml:space="preserve">        </w:t>
      </w:r>
      <w:r w:rsidRPr="00C97082">
        <w:rPr>
          <w:rFonts w:ascii="Menlo" w:hAnsi="Menlo" w:cs="Menlo"/>
          <w:b/>
          <w:bCs/>
          <w:color w:val="000080"/>
          <w:sz w:val="18"/>
          <w:szCs w:val="18"/>
        </w:rPr>
        <w:t xml:space="preserve">val </w:t>
      </w:r>
      <w:r w:rsidRPr="00C97082">
        <w:rPr>
          <w:rFonts w:ascii="Menlo" w:hAnsi="Menlo" w:cs="Menlo"/>
          <w:color w:val="000000"/>
          <w:sz w:val="18"/>
          <w:szCs w:val="18"/>
        </w:rPr>
        <w:t>users = gson.fromJson(data,Array&lt;User&gt;::</w:t>
      </w:r>
      <w:r w:rsidRPr="00C97082">
        <w:rPr>
          <w:rFonts w:ascii="Menlo" w:hAnsi="Menlo" w:cs="Menlo"/>
          <w:b/>
          <w:bCs/>
          <w:color w:val="000080"/>
          <w:sz w:val="18"/>
          <w:szCs w:val="18"/>
        </w:rPr>
        <w:t>class</w:t>
      </w:r>
      <w:r w:rsidRPr="00C97082">
        <w:rPr>
          <w:rFonts w:ascii="Menlo" w:hAnsi="Menlo" w:cs="Menlo"/>
          <w:color w:val="000000"/>
          <w:sz w:val="18"/>
          <w:szCs w:val="18"/>
        </w:rPr>
        <w:t>.java)</w:t>
      </w:r>
      <w:r w:rsidRPr="00C97082">
        <w:rPr>
          <w:rFonts w:ascii="Menlo" w:hAnsi="Menlo" w:cs="Menlo"/>
          <w:color w:val="000000"/>
          <w:sz w:val="18"/>
          <w:szCs w:val="18"/>
        </w:rPr>
        <w:br/>
        <w:t xml:space="preserve">        </w:t>
      </w:r>
      <w:r w:rsidRPr="00C97082">
        <w:rPr>
          <w:rFonts w:ascii="Menlo" w:hAnsi="Menlo" w:cs="Menlo"/>
          <w:b/>
          <w:bCs/>
          <w:color w:val="000080"/>
          <w:sz w:val="18"/>
          <w:szCs w:val="18"/>
        </w:rPr>
        <w:t xml:space="preserve">return </w:t>
      </w:r>
      <w:r w:rsidRPr="00C97082">
        <w:rPr>
          <w:rFonts w:ascii="Menlo" w:hAnsi="Menlo" w:cs="Menlo"/>
          <w:color w:val="000000"/>
          <w:sz w:val="18"/>
          <w:szCs w:val="18"/>
        </w:rPr>
        <w:t>users.toList()</w:t>
      </w:r>
      <w:r w:rsidRPr="00C97082">
        <w:rPr>
          <w:rFonts w:ascii="Menlo" w:hAnsi="Menlo" w:cs="Menlo"/>
          <w:color w:val="000000"/>
          <w:sz w:val="18"/>
          <w:szCs w:val="18"/>
        </w:rPr>
        <w:br/>
        <w:t xml:space="preserve">    }</w:t>
      </w:r>
    </w:p>
    <w:p w14:paraId="581685D2" w14:textId="77777777" w:rsidR="00C97082" w:rsidRPr="00B0578D" w:rsidRDefault="00C97082" w:rsidP="00C97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p>
    <w:p w14:paraId="349EA0FA" w14:textId="0083BF17" w:rsidR="00B0578D" w:rsidRDefault="00B0578D"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467D71" w14:textId="004738B7" w:rsidR="00C97082" w:rsidRDefault="00C97082"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7576932" w14:textId="7F6B7D27" w:rsidR="00C97082" w:rsidRDefault="00C97082"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AD2F29" w14:textId="292FF197" w:rsidR="00C97082" w:rsidRPr="00CB4EBB" w:rsidRDefault="00C97082" w:rsidP="00CB4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i/>
          <w:iCs/>
          <w:color w:val="000000"/>
          <w:sz w:val="40"/>
          <w:szCs w:val="40"/>
          <w:u w:val="single"/>
        </w:rPr>
      </w:pPr>
      <w:r>
        <w:rPr>
          <w:rFonts w:ascii="Menlo" w:hAnsi="Menlo" w:cs="Menlo"/>
          <w:b/>
          <w:bCs/>
          <w:i/>
          <w:iCs/>
          <w:color w:val="000000"/>
          <w:sz w:val="40"/>
          <w:szCs w:val="40"/>
          <w:u w:val="single"/>
        </w:rPr>
        <w:t>Now you can refer to the retrofit project where I have used the coroutines too.</w:t>
      </w:r>
    </w:p>
    <w:p w14:paraId="07211E24" w14:textId="77777777" w:rsidR="00CB4EBB" w:rsidRPr="00CB4EBB" w:rsidRDefault="00CB4EBB" w:rsidP="00CB4EBB">
      <w:pPr>
        <w:pStyle w:val="HTMLPreformatted"/>
        <w:shd w:val="clear" w:color="auto" w:fill="FFFFFF"/>
        <w:rPr>
          <w:rFonts w:ascii="Menlo" w:hAnsi="Menlo" w:cs="Menlo"/>
          <w:color w:val="000000"/>
          <w:sz w:val="24"/>
          <w:szCs w:val="24"/>
        </w:rPr>
      </w:pPr>
    </w:p>
    <w:sectPr w:rsidR="00CB4EBB" w:rsidRPr="00CB4EBB" w:rsidSect="00EA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7DC3"/>
    <w:multiLevelType w:val="multilevel"/>
    <w:tmpl w:val="EF2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B43CD"/>
    <w:multiLevelType w:val="multilevel"/>
    <w:tmpl w:val="841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535DD"/>
    <w:multiLevelType w:val="multilevel"/>
    <w:tmpl w:val="2C1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10933"/>
    <w:multiLevelType w:val="multilevel"/>
    <w:tmpl w:val="3DF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4B"/>
    <w:rsid w:val="00101AA1"/>
    <w:rsid w:val="00157492"/>
    <w:rsid w:val="00527AF9"/>
    <w:rsid w:val="00552452"/>
    <w:rsid w:val="006A38F1"/>
    <w:rsid w:val="007556AC"/>
    <w:rsid w:val="007D06EE"/>
    <w:rsid w:val="007E3C4B"/>
    <w:rsid w:val="008A38F2"/>
    <w:rsid w:val="00B0578D"/>
    <w:rsid w:val="00B174F3"/>
    <w:rsid w:val="00C97082"/>
    <w:rsid w:val="00CB4EBB"/>
    <w:rsid w:val="00EA1A56"/>
    <w:rsid w:val="00EC54DA"/>
    <w:rsid w:val="00EE4D98"/>
    <w:rsid w:val="00FA5D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705073"/>
  <w15:chartTrackingRefBased/>
  <w15:docId w15:val="{69BD0D2D-A06C-294F-B682-B9AF79D7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F2"/>
    <w:rPr>
      <w:rFonts w:ascii="Times New Roman" w:eastAsia="Times New Roman" w:hAnsi="Times New Roman" w:cs="Times New Roman"/>
    </w:rPr>
  </w:style>
  <w:style w:type="paragraph" w:styleId="Heading2">
    <w:name w:val="heading 2"/>
    <w:basedOn w:val="Normal"/>
    <w:link w:val="Heading2Char"/>
    <w:uiPriority w:val="9"/>
    <w:qFormat/>
    <w:rsid w:val="00EE4D9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A38F2"/>
    <w:rPr>
      <w:rFonts w:ascii="Courier New" w:eastAsia="Times New Roman" w:hAnsi="Courier New" w:cs="Courier New"/>
      <w:sz w:val="20"/>
      <w:szCs w:val="20"/>
    </w:rPr>
  </w:style>
  <w:style w:type="character" w:styleId="Hyperlink">
    <w:name w:val="Hyperlink"/>
    <w:basedOn w:val="DefaultParagraphFont"/>
    <w:uiPriority w:val="99"/>
    <w:unhideWhenUsed/>
    <w:rsid w:val="008A38F2"/>
    <w:rPr>
      <w:color w:val="0000FF"/>
      <w:u w:val="single"/>
    </w:rPr>
  </w:style>
  <w:style w:type="paragraph" w:styleId="NormalWeb">
    <w:name w:val="Normal (Web)"/>
    <w:basedOn w:val="Normal"/>
    <w:uiPriority w:val="99"/>
    <w:semiHidden/>
    <w:unhideWhenUsed/>
    <w:rsid w:val="00101AA1"/>
    <w:pPr>
      <w:spacing w:before="100" w:beforeAutospacing="1" w:after="100" w:afterAutospacing="1"/>
    </w:pPr>
  </w:style>
  <w:style w:type="character" w:styleId="Emphasis">
    <w:name w:val="Emphasis"/>
    <w:basedOn w:val="DefaultParagraphFont"/>
    <w:uiPriority w:val="20"/>
    <w:qFormat/>
    <w:rsid w:val="00101AA1"/>
    <w:rPr>
      <w:i/>
      <w:iCs/>
    </w:rPr>
  </w:style>
  <w:style w:type="character" w:styleId="Strong">
    <w:name w:val="Strong"/>
    <w:basedOn w:val="DefaultParagraphFont"/>
    <w:uiPriority w:val="22"/>
    <w:qFormat/>
    <w:rsid w:val="00101AA1"/>
    <w:rPr>
      <w:b/>
      <w:bCs/>
    </w:rPr>
  </w:style>
  <w:style w:type="paragraph" w:styleId="HTMLPreformatted">
    <w:name w:val="HTML Preformatted"/>
    <w:basedOn w:val="Normal"/>
    <w:link w:val="HTMLPreformattedChar"/>
    <w:uiPriority w:val="99"/>
    <w:unhideWhenUsed/>
    <w:rsid w:val="00EE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D98"/>
    <w:rPr>
      <w:rFonts w:ascii="Courier New" w:eastAsia="Times New Roman" w:hAnsi="Courier New" w:cs="Courier New"/>
      <w:sz w:val="20"/>
      <w:szCs w:val="20"/>
    </w:rPr>
  </w:style>
  <w:style w:type="character" w:customStyle="1" w:styleId="kwd">
    <w:name w:val="kwd"/>
    <w:basedOn w:val="DefaultParagraphFont"/>
    <w:rsid w:val="00EE4D98"/>
  </w:style>
  <w:style w:type="character" w:customStyle="1" w:styleId="pln">
    <w:name w:val="pln"/>
    <w:basedOn w:val="DefaultParagraphFont"/>
    <w:rsid w:val="00EE4D98"/>
  </w:style>
  <w:style w:type="character" w:customStyle="1" w:styleId="pun">
    <w:name w:val="pun"/>
    <w:basedOn w:val="DefaultParagraphFont"/>
    <w:rsid w:val="00EE4D98"/>
  </w:style>
  <w:style w:type="character" w:customStyle="1" w:styleId="com">
    <w:name w:val="com"/>
    <w:basedOn w:val="DefaultParagraphFont"/>
    <w:rsid w:val="00EE4D98"/>
  </w:style>
  <w:style w:type="character" w:customStyle="1" w:styleId="str">
    <w:name w:val="str"/>
    <w:basedOn w:val="DefaultParagraphFont"/>
    <w:rsid w:val="00EE4D98"/>
  </w:style>
  <w:style w:type="character" w:customStyle="1" w:styleId="typ">
    <w:name w:val="typ"/>
    <w:basedOn w:val="DefaultParagraphFont"/>
    <w:rsid w:val="00EE4D98"/>
  </w:style>
  <w:style w:type="character" w:customStyle="1" w:styleId="Heading2Char">
    <w:name w:val="Heading 2 Char"/>
    <w:basedOn w:val="DefaultParagraphFont"/>
    <w:link w:val="Heading2"/>
    <w:uiPriority w:val="9"/>
    <w:rsid w:val="00EE4D98"/>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B4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804">
      <w:bodyDiv w:val="1"/>
      <w:marLeft w:val="0"/>
      <w:marRight w:val="0"/>
      <w:marTop w:val="0"/>
      <w:marBottom w:val="0"/>
      <w:divBdr>
        <w:top w:val="none" w:sz="0" w:space="0" w:color="auto"/>
        <w:left w:val="none" w:sz="0" w:space="0" w:color="auto"/>
        <w:bottom w:val="none" w:sz="0" w:space="0" w:color="auto"/>
        <w:right w:val="none" w:sz="0" w:space="0" w:color="auto"/>
      </w:divBdr>
    </w:div>
    <w:div w:id="138234505">
      <w:bodyDiv w:val="1"/>
      <w:marLeft w:val="0"/>
      <w:marRight w:val="0"/>
      <w:marTop w:val="0"/>
      <w:marBottom w:val="0"/>
      <w:divBdr>
        <w:top w:val="none" w:sz="0" w:space="0" w:color="auto"/>
        <w:left w:val="none" w:sz="0" w:space="0" w:color="auto"/>
        <w:bottom w:val="none" w:sz="0" w:space="0" w:color="auto"/>
        <w:right w:val="none" w:sz="0" w:space="0" w:color="auto"/>
      </w:divBdr>
    </w:div>
    <w:div w:id="289212326">
      <w:bodyDiv w:val="1"/>
      <w:marLeft w:val="0"/>
      <w:marRight w:val="0"/>
      <w:marTop w:val="0"/>
      <w:marBottom w:val="0"/>
      <w:divBdr>
        <w:top w:val="none" w:sz="0" w:space="0" w:color="auto"/>
        <w:left w:val="none" w:sz="0" w:space="0" w:color="auto"/>
        <w:bottom w:val="none" w:sz="0" w:space="0" w:color="auto"/>
        <w:right w:val="none" w:sz="0" w:space="0" w:color="auto"/>
      </w:divBdr>
    </w:div>
    <w:div w:id="872695294">
      <w:bodyDiv w:val="1"/>
      <w:marLeft w:val="0"/>
      <w:marRight w:val="0"/>
      <w:marTop w:val="0"/>
      <w:marBottom w:val="0"/>
      <w:divBdr>
        <w:top w:val="none" w:sz="0" w:space="0" w:color="auto"/>
        <w:left w:val="none" w:sz="0" w:space="0" w:color="auto"/>
        <w:bottom w:val="none" w:sz="0" w:space="0" w:color="auto"/>
        <w:right w:val="none" w:sz="0" w:space="0" w:color="auto"/>
      </w:divBdr>
    </w:div>
    <w:div w:id="993140761">
      <w:bodyDiv w:val="1"/>
      <w:marLeft w:val="0"/>
      <w:marRight w:val="0"/>
      <w:marTop w:val="0"/>
      <w:marBottom w:val="0"/>
      <w:divBdr>
        <w:top w:val="none" w:sz="0" w:space="0" w:color="auto"/>
        <w:left w:val="none" w:sz="0" w:space="0" w:color="auto"/>
        <w:bottom w:val="none" w:sz="0" w:space="0" w:color="auto"/>
        <w:right w:val="none" w:sz="0" w:space="0" w:color="auto"/>
      </w:divBdr>
    </w:div>
    <w:div w:id="997609428">
      <w:bodyDiv w:val="1"/>
      <w:marLeft w:val="0"/>
      <w:marRight w:val="0"/>
      <w:marTop w:val="0"/>
      <w:marBottom w:val="0"/>
      <w:divBdr>
        <w:top w:val="none" w:sz="0" w:space="0" w:color="auto"/>
        <w:left w:val="none" w:sz="0" w:space="0" w:color="auto"/>
        <w:bottom w:val="none" w:sz="0" w:space="0" w:color="auto"/>
        <w:right w:val="none" w:sz="0" w:space="0" w:color="auto"/>
      </w:divBdr>
    </w:div>
    <w:div w:id="1083258009">
      <w:bodyDiv w:val="1"/>
      <w:marLeft w:val="0"/>
      <w:marRight w:val="0"/>
      <w:marTop w:val="0"/>
      <w:marBottom w:val="0"/>
      <w:divBdr>
        <w:top w:val="none" w:sz="0" w:space="0" w:color="auto"/>
        <w:left w:val="none" w:sz="0" w:space="0" w:color="auto"/>
        <w:bottom w:val="none" w:sz="0" w:space="0" w:color="auto"/>
        <w:right w:val="none" w:sz="0" w:space="0" w:color="auto"/>
      </w:divBdr>
    </w:div>
    <w:div w:id="1259170410">
      <w:bodyDiv w:val="1"/>
      <w:marLeft w:val="0"/>
      <w:marRight w:val="0"/>
      <w:marTop w:val="0"/>
      <w:marBottom w:val="0"/>
      <w:divBdr>
        <w:top w:val="none" w:sz="0" w:space="0" w:color="auto"/>
        <w:left w:val="none" w:sz="0" w:space="0" w:color="auto"/>
        <w:bottom w:val="none" w:sz="0" w:space="0" w:color="auto"/>
        <w:right w:val="none" w:sz="0" w:space="0" w:color="auto"/>
      </w:divBdr>
    </w:div>
    <w:div w:id="1379891363">
      <w:bodyDiv w:val="1"/>
      <w:marLeft w:val="0"/>
      <w:marRight w:val="0"/>
      <w:marTop w:val="0"/>
      <w:marBottom w:val="0"/>
      <w:divBdr>
        <w:top w:val="none" w:sz="0" w:space="0" w:color="auto"/>
        <w:left w:val="none" w:sz="0" w:space="0" w:color="auto"/>
        <w:bottom w:val="none" w:sz="0" w:space="0" w:color="auto"/>
        <w:right w:val="none" w:sz="0" w:space="0" w:color="auto"/>
      </w:divBdr>
    </w:div>
    <w:div w:id="1392457027">
      <w:bodyDiv w:val="1"/>
      <w:marLeft w:val="0"/>
      <w:marRight w:val="0"/>
      <w:marTop w:val="0"/>
      <w:marBottom w:val="0"/>
      <w:divBdr>
        <w:top w:val="none" w:sz="0" w:space="0" w:color="auto"/>
        <w:left w:val="none" w:sz="0" w:space="0" w:color="auto"/>
        <w:bottom w:val="none" w:sz="0" w:space="0" w:color="auto"/>
        <w:right w:val="none" w:sz="0" w:space="0" w:color="auto"/>
      </w:divBdr>
    </w:div>
    <w:div w:id="1525829369">
      <w:bodyDiv w:val="1"/>
      <w:marLeft w:val="0"/>
      <w:marRight w:val="0"/>
      <w:marTop w:val="0"/>
      <w:marBottom w:val="0"/>
      <w:divBdr>
        <w:top w:val="none" w:sz="0" w:space="0" w:color="auto"/>
        <w:left w:val="none" w:sz="0" w:space="0" w:color="auto"/>
        <w:bottom w:val="none" w:sz="0" w:space="0" w:color="auto"/>
        <w:right w:val="none" w:sz="0" w:space="0" w:color="auto"/>
      </w:divBdr>
    </w:div>
    <w:div w:id="1758751725">
      <w:bodyDiv w:val="1"/>
      <w:marLeft w:val="0"/>
      <w:marRight w:val="0"/>
      <w:marTop w:val="0"/>
      <w:marBottom w:val="0"/>
      <w:divBdr>
        <w:top w:val="none" w:sz="0" w:space="0" w:color="auto"/>
        <w:left w:val="none" w:sz="0" w:space="0" w:color="auto"/>
        <w:bottom w:val="none" w:sz="0" w:space="0" w:color="auto"/>
        <w:right w:val="none" w:sz="0" w:space="0" w:color="auto"/>
      </w:divBdr>
    </w:div>
    <w:div w:id="1947226259">
      <w:bodyDiv w:val="1"/>
      <w:marLeft w:val="0"/>
      <w:marRight w:val="0"/>
      <w:marTop w:val="0"/>
      <w:marBottom w:val="0"/>
      <w:divBdr>
        <w:top w:val="none" w:sz="0" w:space="0" w:color="auto"/>
        <w:left w:val="none" w:sz="0" w:space="0" w:color="auto"/>
        <w:bottom w:val="none" w:sz="0" w:space="0" w:color="auto"/>
        <w:right w:val="none" w:sz="0" w:space="0" w:color="auto"/>
      </w:divBdr>
    </w:div>
    <w:div w:id="201657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pic/libraries/architecture/room" TargetMode="External"/><Relationship Id="rId3" Type="http://schemas.openxmlformats.org/officeDocument/2006/relationships/settings" Target="settings.xml"/><Relationship Id="rId7" Type="http://schemas.openxmlformats.org/officeDocument/2006/relationships/hyperlink" Target="https://developer.android.com/topic/libraries/architecture/liv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android.com/kotlin/coroutines" TargetMode="External"/><Relationship Id="rId10" Type="http://schemas.openxmlformats.org/officeDocument/2006/relationships/hyperlink" Target="https://jsonplaceholder.typicode.com/users" TargetMode="External"/><Relationship Id="rId4" Type="http://schemas.openxmlformats.org/officeDocument/2006/relationships/webSettings" Target="webSettings.xml"/><Relationship Id="rId9" Type="http://schemas.openxmlformats.org/officeDocument/2006/relationships/hyperlink" Target="https://developer.android.com/kotlin/corout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 anand</dc:creator>
  <cp:keywords/>
  <dc:description/>
  <cp:lastModifiedBy>gaurish anand</cp:lastModifiedBy>
  <cp:revision>4</cp:revision>
  <dcterms:created xsi:type="dcterms:W3CDTF">2019-06-26T16:07:00Z</dcterms:created>
  <dcterms:modified xsi:type="dcterms:W3CDTF">2019-06-28T21:17:00Z</dcterms:modified>
</cp:coreProperties>
</file>