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2590A" w14:textId="77777777" w:rsidR="00446E68" w:rsidRDefault="002A3C84">
      <w:r>
        <w:t>//First I added collapsing toolbar layout for the app</w:t>
      </w:r>
      <w:r w:rsidR="008C59F9">
        <w:t>.</w:t>
      </w:r>
    </w:p>
    <w:p w14:paraId="7E97AB17" w14:textId="542BC5B3" w:rsidR="00791CB2" w:rsidRPr="00791CB2" w:rsidRDefault="008C59F9" w:rsidP="00791CB2">
      <w:pPr>
        <w:rPr>
          <w:color w:val="0000FF"/>
          <w:u w:val="single"/>
        </w:rPr>
      </w:pPr>
      <w:r>
        <w:t>//then I used the shimmering for the text</w:t>
      </w:r>
      <w:r w:rsidR="00682F07">
        <w:t xml:space="preserve">  </w:t>
      </w:r>
      <w:hyperlink r:id="rId7" w:history="1">
        <w:r w:rsidR="00682F07" w:rsidRPr="00682F07">
          <w:rPr>
            <w:color w:val="0000FF"/>
            <w:u w:val="single"/>
          </w:rPr>
          <w:t>https://github.com/RomainPiel/Shimmer-android</w:t>
        </w:r>
      </w:hyperlink>
    </w:p>
    <w:p w14:paraId="550AAE3A" w14:textId="2E4C461C" w:rsidR="008C59F9" w:rsidRDefault="008C59F9" w:rsidP="008C59F9"/>
    <w:p w14:paraId="3F2A7118" w14:textId="5A418626" w:rsidR="00791CB2" w:rsidRDefault="00791CB2" w:rsidP="008C59F9"/>
    <w:p w14:paraId="0299880B" w14:textId="77777777" w:rsidR="00A7650D" w:rsidRDefault="00544CD4" w:rsidP="00A7650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Doubt in</w:t>
      </w:r>
    </w:p>
    <w:p w14:paraId="767DC96F" w14:textId="39C89BC8" w:rsidR="00544CD4" w:rsidRDefault="00544CD4" w:rsidP="00A7650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</w:t>
      </w:r>
      <w:r w:rsidR="0097227B">
        <w:rPr>
          <w:b/>
          <w:bCs/>
          <w:i/>
          <w:iCs/>
          <w:u w:val="single"/>
        </w:rPr>
        <w:t xml:space="preserve">GETTING STARTED : </w:t>
      </w:r>
      <w:r w:rsidR="00A7650D">
        <w:rPr>
          <w:b/>
          <w:bCs/>
          <w:i/>
          <w:iCs/>
          <w:u w:val="single"/>
        </w:rPr>
        <w:t xml:space="preserve"> Authentication</w:t>
      </w:r>
    </w:p>
    <w:p w14:paraId="6D1489E7" w14:textId="7934027E" w:rsidR="00A7650D" w:rsidRDefault="00A7650D" w:rsidP="00A7650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ACCOUNT – after you create login</w:t>
      </w:r>
    </w:p>
    <w:p w14:paraId="5B50A09F" w14:textId="0E0F866C" w:rsidR="00A7650D" w:rsidRDefault="00A7650D" w:rsidP="00A7650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AUTHENTICATION</w:t>
      </w:r>
    </w:p>
    <w:p w14:paraId="04A48C25" w14:textId="2EAD68C6" w:rsidR="0097227B" w:rsidRDefault="0097227B" w:rsidP="00A7650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CHANGES IN ID OF A MOVIE/TV CHANNEL,ETC</w:t>
      </w:r>
    </w:p>
    <w:p w14:paraId="4D9933B1" w14:textId="36383BBD" w:rsidR="0097227B" w:rsidRDefault="0097227B" w:rsidP="00A7650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COLLECTION – Getiing a collection detail, collection of a image for a particular collection id</w:t>
      </w:r>
    </w:p>
    <w:p w14:paraId="26589F19" w14:textId="600D2AC9" w:rsidR="0097227B" w:rsidRDefault="0097227B" w:rsidP="00A7650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COMPANIES – Getting details of various companies</w:t>
      </w:r>
    </w:p>
    <w:p w14:paraId="742F46C5" w14:textId="351B84FA" w:rsidR="0097227B" w:rsidRDefault="0097227B" w:rsidP="00A7650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CONFIGURATION</w:t>
      </w:r>
    </w:p>
    <w:p w14:paraId="7BC93D8A" w14:textId="7758E4D9" w:rsidR="0097227B" w:rsidRDefault="0097227B" w:rsidP="00A7650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CREDITS</w:t>
      </w:r>
    </w:p>
    <w:p w14:paraId="1EC4573E" w14:textId="6E0256EE" w:rsidR="00791CB2" w:rsidRDefault="00791CB2" w:rsidP="008C59F9"/>
    <w:p w14:paraId="6ACDDC00" w14:textId="77777777" w:rsidR="00544CD4" w:rsidRDefault="00544CD4" w:rsidP="008C59F9"/>
    <w:p w14:paraId="3E35033D" w14:textId="00B38318" w:rsidR="00791CB2" w:rsidRDefault="00791CB2" w:rsidP="008C59F9">
      <w:pPr>
        <w:rPr>
          <w:b/>
          <w:bCs/>
          <w:i/>
          <w:iCs/>
          <w:u w:val="single"/>
        </w:rPr>
      </w:pPr>
      <w:r w:rsidRPr="00791CB2">
        <w:rPr>
          <w:b/>
          <w:bCs/>
          <w:i/>
          <w:iCs/>
          <w:u w:val="single"/>
        </w:rPr>
        <w:t>TMDB API</w:t>
      </w:r>
    </w:p>
    <w:p w14:paraId="58D9BBDA" w14:textId="34088CE9" w:rsidR="006A04C0" w:rsidRDefault="006A04C0" w:rsidP="008C59F9">
      <w:pPr>
        <w:rPr>
          <w:b/>
          <w:bCs/>
          <w:i/>
          <w:iCs/>
          <w:u w:val="single"/>
        </w:rPr>
      </w:pPr>
    </w:p>
    <w:p w14:paraId="4712A401" w14:textId="144F48C3" w:rsidR="006A04C0" w:rsidRDefault="006A04C0" w:rsidP="008C59F9">
      <w:pPr>
        <w:rPr>
          <w:b/>
          <w:bCs/>
          <w:i/>
          <w:iCs/>
          <w:sz w:val="28"/>
          <w:szCs w:val="28"/>
          <w:u w:val="single"/>
        </w:rPr>
      </w:pPr>
      <w:r w:rsidRPr="00544CD4">
        <w:rPr>
          <w:b/>
          <w:bCs/>
          <w:i/>
          <w:iCs/>
          <w:sz w:val="28"/>
          <w:szCs w:val="28"/>
          <w:u w:val="single"/>
        </w:rPr>
        <w:t xml:space="preserve">TMDP API PROVIDES THE VALID ID OF VAROIUS MOVIES </w:t>
      </w:r>
      <w:r w:rsidR="00544CD4" w:rsidRPr="00544CD4">
        <w:rPr>
          <w:b/>
          <w:bCs/>
          <w:i/>
          <w:iCs/>
          <w:sz w:val="28"/>
          <w:szCs w:val="28"/>
          <w:u w:val="single"/>
        </w:rPr>
        <w:t>AND ALL ON A CERTAIN DATE</w:t>
      </w:r>
    </w:p>
    <w:p w14:paraId="40A710CB" w14:textId="643C1F2D" w:rsidR="00544CD4" w:rsidRDefault="00544CD4" w:rsidP="008C59F9">
      <w:pPr>
        <w:rPr>
          <w:b/>
          <w:bCs/>
          <w:i/>
          <w:iCs/>
          <w:sz w:val="28"/>
          <w:szCs w:val="28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1418"/>
        <w:gridCol w:w="5118"/>
      </w:tblGrid>
      <w:tr w:rsidR="00544CD4" w14:paraId="4D241993" w14:textId="77777777" w:rsidTr="00544CD4">
        <w:trPr>
          <w:gridAfter w:val="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0750F38D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br/>
              <w:t>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479C2AD5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Name</w:t>
            </w:r>
          </w:p>
        </w:tc>
      </w:tr>
      <w:tr w:rsidR="00544CD4" w14:paraId="34999890" w14:textId="77777777" w:rsidTr="00544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7CF60154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Movies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049DE70F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/p/exports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38B5E186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movie_ids_MM_DD_YYYY.json.gz</w:t>
            </w:r>
          </w:p>
        </w:tc>
      </w:tr>
      <w:tr w:rsidR="00544CD4" w14:paraId="03F700EE" w14:textId="77777777" w:rsidTr="00544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037E9FB6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TV Series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2BC1C2F7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/p/exports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436139E6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tv_series_ids_MM_DD_YYYY.json.gz</w:t>
            </w:r>
          </w:p>
        </w:tc>
      </w:tr>
      <w:tr w:rsidR="00544CD4" w14:paraId="53D5C038" w14:textId="77777777" w:rsidTr="00544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35EB4BCE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People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1EC7F129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/p/exports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777B64C5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person_ids_MM_DD_YYYY.json.gz</w:t>
            </w:r>
          </w:p>
        </w:tc>
      </w:tr>
      <w:tr w:rsidR="00544CD4" w14:paraId="62031B2E" w14:textId="77777777" w:rsidTr="00544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4A3BF87D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Collections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79B8AC92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/p/exports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3CC16316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collection_ids_MM_DD_YYYY.json.gz</w:t>
            </w:r>
          </w:p>
        </w:tc>
      </w:tr>
      <w:tr w:rsidR="00544CD4" w14:paraId="50C60979" w14:textId="77777777" w:rsidTr="00544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2C36ABE6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TV Networks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486D5784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/p/exports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25C34F4D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tv_network_ids_MM_DD_YYYY.json.gz</w:t>
            </w:r>
          </w:p>
        </w:tc>
      </w:tr>
      <w:tr w:rsidR="00544CD4" w14:paraId="6B64DED4" w14:textId="77777777" w:rsidTr="00544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58665241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Keywords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686E65A5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/p/exports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CFC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6E3E6991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keyword_ids_MM_DD_YYYY.json.gz</w:t>
            </w:r>
          </w:p>
        </w:tc>
      </w:tr>
      <w:tr w:rsidR="00544CD4" w14:paraId="7D298F50" w14:textId="77777777" w:rsidTr="00544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17C54E4C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Production Companies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07598704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/p/exports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375" w:type="dxa"/>
            </w:tcMar>
            <w:vAlign w:val="center"/>
            <w:hideMark/>
          </w:tcPr>
          <w:p w14:paraId="109D49EC" w14:textId="77777777" w:rsidR="00544CD4" w:rsidRDefault="00544CD4">
            <w:pPr>
              <w:rPr>
                <w:rFonts w:ascii="Arial" w:hAnsi="Arial" w:cs="Arial"/>
                <w:color w:val="333C4E"/>
                <w:sz w:val="21"/>
                <w:szCs w:val="21"/>
              </w:rPr>
            </w:pPr>
            <w:r>
              <w:rPr>
                <w:rFonts w:ascii="Arial" w:hAnsi="Arial" w:cs="Arial"/>
                <w:color w:val="333C4E"/>
                <w:sz w:val="21"/>
                <w:szCs w:val="21"/>
              </w:rPr>
              <w:t>production_company_ids_MM_DD_YYYY.json.gz</w:t>
            </w:r>
          </w:p>
        </w:tc>
      </w:tr>
    </w:tbl>
    <w:p w14:paraId="7184DC9C" w14:textId="3E6BF330" w:rsidR="00544CD4" w:rsidRDefault="00544CD4" w:rsidP="008C59F9">
      <w:pPr>
        <w:rPr>
          <w:b/>
          <w:bCs/>
          <w:i/>
          <w:iCs/>
          <w:sz w:val="28"/>
          <w:szCs w:val="28"/>
          <w:u w:val="single"/>
        </w:rPr>
      </w:pPr>
    </w:p>
    <w:p w14:paraId="5C7DC2B9" w14:textId="61369A4C" w:rsidR="00544CD4" w:rsidRDefault="00544CD4" w:rsidP="00544CD4">
      <w:pPr>
        <w:pStyle w:val="NormalWeb"/>
        <w:shd w:val="clear" w:color="auto" w:fill="FFFFFF"/>
        <w:spacing w:before="0" w:beforeAutospacing="0" w:after="240" w:afterAutospacing="0" w:line="330" w:lineRule="atLeast"/>
        <w:rPr>
          <w:rFonts w:ascii="Arial" w:hAnsi="Arial" w:cs="Arial"/>
          <w:color w:val="333C4E"/>
          <w:sz w:val="21"/>
          <w:szCs w:val="21"/>
        </w:rPr>
      </w:pPr>
      <w:r>
        <w:rPr>
          <w:rFonts w:ascii="Arial" w:hAnsi="Arial" w:cs="Arial"/>
          <w:color w:val="333C4E"/>
          <w:sz w:val="21"/>
          <w:szCs w:val="21"/>
        </w:rPr>
        <w:t>If you were looking for a list of valid movie ids, the full download URL for the file published on April 28  2017 would be</w:t>
      </w:r>
      <w:r w:rsidR="00E61959">
        <w:rPr>
          <w:rFonts w:ascii="Arial" w:hAnsi="Arial" w:cs="Arial"/>
          <w:color w:val="333C4E"/>
          <w:sz w:val="21"/>
          <w:szCs w:val="21"/>
        </w:rPr>
        <w:t xml:space="preserve"> --</w:t>
      </w:r>
    </w:p>
    <w:p w14:paraId="5FA4124A" w14:textId="5AB1BF11" w:rsidR="00544CD4" w:rsidRPr="00544CD4" w:rsidRDefault="007029C9" w:rsidP="00544CD4">
      <w:pPr>
        <w:pStyle w:val="HTMLPreformatted"/>
        <w:wordWrap w:val="0"/>
        <w:rPr>
          <w:color w:val="FF0000"/>
          <w:sz w:val="24"/>
          <w:szCs w:val="24"/>
        </w:rPr>
      </w:pPr>
      <w:hyperlink r:id="rId8" w:history="1">
        <w:r w:rsidR="00544CD4" w:rsidRPr="006B6E5C">
          <w:rPr>
            <w:rStyle w:val="Hyperlink"/>
            <w:sz w:val="24"/>
            <w:szCs w:val="24"/>
          </w:rPr>
          <w:t>http://files.tmdb.org/p/exports/movie_ids_04_28_2017.json.gz</w:t>
        </w:r>
      </w:hyperlink>
      <w:r w:rsidR="00544CD4">
        <w:rPr>
          <w:rStyle w:val="HTMLCode"/>
          <w:color w:val="FF0000"/>
          <w:sz w:val="24"/>
          <w:szCs w:val="24"/>
        </w:rPr>
        <w:t xml:space="preserve">   </w:t>
      </w:r>
    </w:p>
    <w:p w14:paraId="4E5D4D7B" w14:textId="77777777" w:rsidR="00544CD4" w:rsidRDefault="00544CD4" w:rsidP="008C59F9">
      <w:pPr>
        <w:rPr>
          <w:b/>
          <w:bCs/>
          <w:i/>
          <w:iCs/>
          <w:sz w:val="28"/>
          <w:szCs w:val="28"/>
          <w:u w:val="single"/>
        </w:rPr>
      </w:pPr>
    </w:p>
    <w:p w14:paraId="3500F18F" w14:textId="003FD744" w:rsidR="00544CD4" w:rsidRDefault="00544CD4" w:rsidP="008C59F9">
      <w:pPr>
        <w:rPr>
          <w:b/>
          <w:bCs/>
          <w:i/>
          <w:iCs/>
          <w:sz w:val="28"/>
          <w:szCs w:val="28"/>
          <w:u w:val="single"/>
        </w:rPr>
      </w:pPr>
    </w:p>
    <w:p w14:paraId="2C31F6CA" w14:textId="13D567DF" w:rsidR="00544CD4" w:rsidRDefault="00544CD4" w:rsidP="008C59F9">
      <w:pPr>
        <w:rPr>
          <w:b/>
          <w:bCs/>
          <w:i/>
          <w:iCs/>
          <w:sz w:val="28"/>
          <w:szCs w:val="28"/>
          <w:u w:val="single"/>
        </w:rPr>
      </w:pPr>
    </w:p>
    <w:p w14:paraId="7CFE989F" w14:textId="77777777" w:rsidR="00544CD4" w:rsidRPr="00544CD4" w:rsidRDefault="00544CD4" w:rsidP="008C59F9">
      <w:pPr>
        <w:rPr>
          <w:b/>
          <w:bCs/>
          <w:i/>
          <w:iCs/>
          <w:sz w:val="28"/>
          <w:szCs w:val="28"/>
          <w:u w:val="single"/>
        </w:rPr>
      </w:pPr>
    </w:p>
    <w:p w14:paraId="49CAE04B" w14:textId="070B69C0" w:rsidR="000320B5" w:rsidRDefault="000320B5" w:rsidP="008C59F9">
      <w:pPr>
        <w:rPr>
          <w:b/>
          <w:bCs/>
          <w:i/>
          <w:iCs/>
          <w:u w:val="single"/>
        </w:rPr>
      </w:pPr>
    </w:p>
    <w:p w14:paraId="5BE4AFAF" w14:textId="521D4D7F" w:rsidR="000320B5" w:rsidRPr="000320B5" w:rsidRDefault="000320B5" w:rsidP="008C59F9">
      <w:pPr>
        <w:rPr>
          <w:b/>
          <w:bCs/>
          <w:i/>
          <w:iCs/>
          <w:sz w:val="28"/>
          <w:szCs w:val="28"/>
          <w:u w:val="single"/>
        </w:rPr>
      </w:pPr>
      <w:r w:rsidRPr="000320B5">
        <w:rPr>
          <w:b/>
          <w:bCs/>
          <w:i/>
          <w:iCs/>
          <w:sz w:val="28"/>
          <w:szCs w:val="28"/>
          <w:u w:val="single"/>
        </w:rPr>
        <w:t>LANGUAGE</w:t>
      </w:r>
    </w:p>
    <w:p w14:paraId="1AACC89A" w14:textId="7F589C25" w:rsidR="00791CB2" w:rsidRDefault="00791CB2" w:rsidP="00791CB2">
      <w:r w:rsidRPr="00791CB2">
        <w:rPr>
          <w:rFonts w:ascii="Arial" w:hAnsi="Arial" w:cs="Arial"/>
          <w:color w:val="333C4E"/>
          <w:sz w:val="21"/>
          <w:szCs w:val="21"/>
          <w:shd w:val="clear" w:color="auto" w:fill="FFFFFF"/>
        </w:rPr>
        <w:lastRenderedPageBreak/>
        <w:t>Language support on TMDb is based on the </w:t>
      </w:r>
      <w:r w:rsidRPr="00791CB2">
        <w:rPr>
          <w:rFonts w:ascii="Courier New" w:hAnsi="Courier New" w:cs="Courier New"/>
          <w:color w:val="E74C3C"/>
          <w:sz w:val="18"/>
          <w:szCs w:val="18"/>
          <w:bdr w:val="single" w:sz="6" w:space="1" w:color="EEEEEE" w:frame="1"/>
        </w:rPr>
        <w:t>language</w:t>
      </w:r>
      <w:r w:rsidRPr="00791CB2">
        <w:rPr>
          <w:rFonts w:ascii="Arial" w:hAnsi="Arial" w:cs="Arial"/>
          <w:color w:val="333C4E"/>
          <w:sz w:val="21"/>
          <w:szCs w:val="21"/>
          <w:shd w:val="clear" w:color="auto" w:fill="FFFFFF"/>
        </w:rPr>
        <w:t> query parameter you send along with your request. You can specify one or two values (separated by a dash) with this parameter. </w:t>
      </w:r>
      <w:r w:rsidR="000320B5">
        <w:t xml:space="preserve">A simple example to request german information of a list items looks like – </w:t>
      </w:r>
    </w:p>
    <w:p w14:paraId="70A5B604" w14:textId="77777777" w:rsidR="000320B5" w:rsidRPr="000320B5" w:rsidRDefault="000320B5" w:rsidP="00032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FF0000"/>
          <w:sz w:val="21"/>
          <w:szCs w:val="21"/>
        </w:rPr>
      </w:pPr>
      <w:r w:rsidRPr="000320B5">
        <w:rPr>
          <w:rFonts w:ascii="Courier New" w:hAnsi="Courier New" w:cs="Courier New"/>
          <w:color w:val="FF0000"/>
          <w:sz w:val="21"/>
          <w:szCs w:val="21"/>
        </w:rPr>
        <w:t>https://api.themoviedb.org/3/movie/76341?api_key=&lt;&lt;api_key&gt;&gt;&amp;language=de</w:t>
      </w:r>
    </w:p>
    <w:p w14:paraId="0555303B" w14:textId="55D022BE" w:rsidR="000320B5" w:rsidRDefault="000320B5" w:rsidP="00791CB2"/>
    <w:p w14:paraId="2CD1BACD" w14:textId="5729ABDD" w:rsidR="000320B5" w:rsidRDefault="000320B5" w:rsidP="00791CB2">
      <w:pPr>
        <w:rPr>
          <w:b/>
          <w:bCs/>
          <w:i/>
          <w:iCs/>
          <w:sz w:val="28"/>
          <w:szCs w:val="28"/>
          <w:u w:val="single"/>
        </w:rPr>
      </w:pPr>
    </w:p>
    <w:p w14:paraId="55ED5630" w14:textId="77777777" w:rsidR="00202762" w:rsidRPr="000320B5" w:rsidRDefault="00202762" w:rsidP="00791CB2">
      <w:pPr>
        <w:rPr>
          <w:b/>
          <w:bCs/>
          <w:i/>
          <w:iCs/>
          <w:sz w:val="28"/>
          <w:szCs w:val="28"/>
          <w:u w:val="single"/>
        </w:rPr>
      </w:pPr>
    </w:p>
    <w:p w14:paraId="73F1A43F" w14:textId="04F269A7" w:rsidR="000320B5" w:rsidRPr="000320B5" w:rsidRDefault="000320B5" w:rsidP="00791CB2">
      <w:pPr>
        <w:rPr>
          <w:b/>
          <w:bCs/>
          <w:i/>
          <w:iCs/>
          <w:sz w:val="28"/>
          <w:szCs w:val="28"/>
          <w:u w:val="single"/>
        </w:rPr>
      </w:pPr>
      <w:r w:rsidRPr="000320B5">
        <w:rPr>
          <w:b/>
          <w:bCs/>
          <w:i/>
          <w:iCs/>
          <w:sz w:val="28"/>
          <w:szCs w:val="28"/>
          <w:u w:val="single"/>
        </w:rPr>
        <w:t>IMAGES</w:t>
      </w:r>
    </w:p>
    <w:p w14:paraId="2826B02D" w14:textId="77777777" w:rsidR="000320B5" w:rsidRDefault="000320B5" w:rsidP="00791CB2">
      <w:r>
        <w:t xml:space="preserve">In order to get a full image url here, we need 3 pieces of data – </w:t>
      </w:r>
    </w:p>
    <w:p w14:paraId="3FED0CCA" w14:textId="77777777" w:rsidR="000320B5" w:rsidRDefault="000320B5" w:rsidP="00791CB2">
      <w:r>
        <w:t xml:space="preserve">1) base url </w:t>
      </w:r>
    </w:p>
    <w:p w14:paraId="098D31C7" w14:textId="77777777" w:rsidR="000320B5" w:rsidRDefault="000320B5" w:rsidP="00791CB2">
      <w:r>
        <w:t xml:space="preserve">2)file_path </w:t>
      </w:r>
    </w:p>
    <w:p w14:paraId="3C205F0F" w14:textId="62CBD88C" w:rsidR="000320B5" w:rsidRDefault="000320B5" w:rsidP="00791CB2">
      <w:r>
        <w:t>3)file_size</w:t>
      </w:r>
    </w:p>
    <w:p w14:paraId="69E7FB3E" w14:textId="7C68BDA5" w:rsidR="000320B5" w:rsidRDefault="000320B5" w:rsidP="000320B5">
      <w:r>
        <w:t>e.g – If you are looking for image with size w500, then the url will look like this –</w:t>
      </w:r>
    </w:p>
    <w:p w14:paraId="59405BF3" w14:textId="77777777" w:rsidR="000320B5" w:rsidRPr="000320B5" w:rsidRDefault="000320B5" w:rsidP="000320B5"/>
    <w:p w14:paraId="039E6B32" w14:textId="77777777" w:rsidR="000320B5" w:rsidRPr="000320B5" w:rsidRDefault="000320B5" w:rsidP="000320B5">
      <w:pPr>
        <w:pStyle w:val="HTMLPreformatted"/>
        <w:wordWrap w:val="0"/>
        <w:rPr>
          <w:color w:val="FF0000"/>
          <w:sz w:val="24"/>
          <w:szCs w:val="24"/>
        </w:rPr>
      </w:pPr>
      <w:r w:rsidRPr="000320B5">
        <w:rPr>
          <w:rStyle w:val="HTMLCode"/>
          <w:color w:val="FF0000"/>
          <w:sz w:val="24"/>
          <w:szCs w:val="24"/>
        </w:rPr>
        <w:t>https://image.tmdb.org/t/p/w500/kqjL17yufvn9OVLyXYpvtyrFfak.jpg</w:t>
      </w:r>
    </w:p>
    <w:p w14:paraId="33ED24A3" w14:textId="2BA35583" w:rsidR="000320B5" w:rsidRDefault="000320B5" w:rsidP="00791CB2"/>
    <w:p w14:paraId="25CCFAB3" w14:textId="4A844ED2" w:rsidR="000320B5" w:rsidRPr="000320B5" w:rsidRDefault="000320B5" w:rsidP="000320B5">
      <w:pPr>
        <w:shd w:val="clear" w:color="auto" w:fill="FFFFFF"/>
        <w:spacing w:line="33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0320B5">
        <w:rPr>
          <w:rFonts w:ascii="Arial" w:hAnsi="Arial" w:cs="Arial"/>
          <w:color w:val="000000" w:themeColor="text1"/>
          <w:sz w:val="21"/>
          <w:szCs w:val="21"/>
        </w:rPr>
        <w:t>Company and network logos are available in two formats, SVG and PNG. All of the </w:t>
      </w:r>
      <w:r w:rsidRPr="000320B5">
        <w:rPr>
          <w:rFonts w:ascii="Courier New" w:hAnsi="Courier New" w:cs="Courier New"/>
          <w:color w:val="000000" w:themeColor="text1"/>
          <w:sz w:val="18"/>
          <w:szCs w:val="18"/>
          <w:bdr w:val="single" w:sz="6" w:space="1" w:color="EEEEEE" w:frame="1"/>
        </w:rPr>
        <w:t>logo_path</w:t>
      </w:r>
      <w:r w:rsidRPr="000320B5">
        <w:rPr>
          <w:rFonts w:ascii="Arial" w:hAnsi="Arial" w:cs="Arial"/>
          <w:color w:val="000000" w:themeColor="text1"/>
          <w:sz w:val="21"/>
          <w:szCs w:val="21"/>
        </w:rPr>
        <w:t> fields will return a .png. When looking at the image methods there is a new field called </w:t>
      </w:r>
      <w:r w:rsidRPr="000320B5">
        <w:rPr>
          <w:rFonts w:ascii="Courier New" w:hAnsi="Courier New" w:cs="Courier New"/>
          <w:color w:val="000000" w:themeColor="text1"/>
          <w:sz w:val="18"/>
          <w:szCs w:val="18"/>
          <w:bdr w:val="single" w:sz="6" w:space="1" w:color="EEEEEE" w:frame="1"/>
        </w:rPr>
        <w:t>file_type</w:t>
      </w:r>
      <w:r w:rsidRPr="000320B5">
        <w:rPr>
          <w:rFonts w:ascii="Arial" w:hAnsi="Arial" w:cs="Arial"/>
          <w:color w:val="000000" w:themeColor="text1"/>
          <w:sz w:val="21"/>
          <w:szCs w:val="21"/>
        </w:rPr>
        <w:t>that will show you the original version of the asset that was uploaded. For SVG's, you should call the </w:t>
      </w:r>
      <w:r w:rsidRPr="000320B5">
        <w:rPr>
          <w:rFonts w:ascii="Courier New" w:hAnsi="Courier New" w:cs="Courier New"/>
          <w:color w:val="000000" w:themeColor="text1"/>
          <w:sz w:val="18"/>
          <w:szCs w:val="18"/>
          <w:bdr w:val="single" w:sz="6" w:space="1" w:color="EEEEEE" w:frame="1"/>
        </w:rPr>
        <w:t>original</w:t>
      </w:r>
      <w:r w:rsidRPr="000320B5">
        <w:rPr>
          <w:rFonts w:ascii="Arial" w:hAnsi="Arial" w:cs="Arial"/>
          <w:color w:val="000000" w:themeColor="text1"/>
          <w:sz w:val="21"/>
          <w:szCs w:val="21"/>
        </w:rPr>
        <w:t> image size since we don't resize them. If you prefer to grab PNG's, you can call any size you wish just like normal.</w:t>
      </w:r>
    </w:p>
    <w:p w14:paraId="43BA5D00" w14:textId="7535B3C8" w:rsidR="000320B5" w:rsidRPr="000320B5" w:rsidRDefault="009E6F20" w:rsidP="009E6F20">
      <w:pPr>
        <w:tabs>
          <w:tab w:val="left" w:pos="3980"/>
        </w:tabs>
      </w:pPr>
      <w:r>
        <w:tab/>
      </w:r>
    </w:p>
    <w:p w14:paraId="13C533DD" w14:textId="77777777" w:rsidR="000320B5" w:rsidRPr="00791CB2" w:rsidRDefault="000320B5" w:rsidP="00791CB2"/>
    <w:p w14:paraId="31B65641" w14:textId="33C6727C" w:rsidR="00791CB2" w:rsidRDefault="002B5B64" w:rsidP="008C59F9">
      <w:r>
        <w:t xml:space="preserve">e.g. of Netflix logo if you would orginal you would get file in svg format which you can’t resize - </w:t>
      </w:r>
    </w:p>
    <w:p w14:paraId="2DF95411" w14:textId="6FC617C1" w:rsidR="002B5B64" w:rsidRDefault="007029C9" w:rsidP="008C59F9">
      <w:pPr>
        <w:rPr>
          <w:color w:val="FF0000"/>
        </w:rPr>
      </w:pPr>
      <w:hyperlink r:id="rId9" w:history="1">
        <w:r w:rsidR="002B5B64" w:rsidRPr="002B5B64">
          <w:rPr>
            <w:rStyle w:val="Hyperlink"/>
            <w:color w:val="FF0000"/>
          </w:rPr>
          <w:t>https://image.tmdb.org/t/p/original/wwemzKWzjKYJFfCeiB57q3r4Bcm.svg</w:t>
        </w:r>
      </w:hyperlink>
    </w:p>
    <w:p w14:paraId="1D8A3556" w14:textId="5F22D6A3" w:rsidR="002B5B64" w:rsidRDefault="002B5B64" w:rsidP="008C59F9">
      <w:pPr>
        <w:rPr>
          <w:color w:val="FF0000"/>
        </w:rPr>
      </w:pPr>
    </w:p>
    <w:p w14:paraId="56911204" w14:textId="57A79BCD" w:rsidR="002B5B64" w:rsidRDefault="002B5B64" w:rsidP="008C59F9">
      <w:r>
        <w:t>But if you</w:t>
      </w:r>
      <w:r w:rsidR="00202762">
        <w:t xml:space="preserve"> want to get a png file, you can get it in original size or you can even adjust its size. E.g – </w:t>
      </w:r>
    </w:p>
    <w:p w14:paraId="18B1AD3D" w14:textId="481D8161" w:rsidR="00202762" w:rsidRPr="00202762" w:rsidRDefault="007029C9" w:rsidP="008C59F9">
      <w:pPr>
        <w:rPr>
          <w:color w:val="FF0000"/>
        </w:rPr>
      </w:pPr>
      <w:hyperlink r:id="rId10" w:history="1">
        <w:r w:rsidR="00202762" w:rsidRPr="00202762">
          <w:rPr>
            <w:rStyle w:val="Hyperlink"/>
            <w:color w:val="FF0000"/>
          </w:rPr>
          <w:t>https://image.tmdb.org/t/p/original/wwemzKWzjKYJFfCeiB57q3r4Bcm.png</w:t>
        </w:r>
      </w:hyperlink>
    </w:p>
    <w:p w14:paraId="46740C8B" w14:textId="275085CC" w:rsidR="00202762" w:rsidRPr="00202762" w:rsidRDefault="007029C9" w:rsidP="008C59F9">
      <w:pPr>
        <w:rPr>
          <w:color w:val="FF0000"/>
        </w:rPr>
      </w:pPr>
      <w:hyperlink r:id="rId11" w:history="1">
        <w:r w:rsidR="00202762" w:rsidRPr="00202762">
          <w:rPr>
            <w:rStyle w:val="Hyperlink"/>
            <w:color w:val="FF0000"/>
          </w:rPr>
          <w:t>https://image.tmdb.org/t/p/w500/wwemzKWzjKYJFfCeiB57q3r4Bcm.png</w:t>
        </w:r>
      </w:hyperlink>
    </w:p>
    <w:p w14:paraId="392D9F99" w14:textId="77777777" w:rsidR="00184CDF" w:rsidRDefault="00184CDF" w:rsidP="008C59F9">
      <w:pPr>
        <w:rPr>
          <w:color w:val="FF0000"/>
        </w:rPr>
      </w:pPr>
    </w:p>
    <w:p w14:paraId="2170B1F2" w14:textId="7B674AE8" w:rsidR="00D529DB" w:rsidRDefault="00D529DB" w:rsidP="008C59F9">
      <w:pPr>
        <w:rPr>
          <w:color w:val="FF0000"/>
        </w:rPr>
      </w:pPr>
    </w:p>
    <w:p w14:paraId="44DA97AC" w14:textId="77777777" w:rsidR="00D529DB" w:rsidRDefault="00D529DB" w:rsidP="00D529DB">
      <w:pPr>
        <w:rPr>
          <w:b/>
          <w:bCs/>
          <w:i/>
          <w:iCs/>
          <w:sz w:val="28"/>
          <w:szCs w:val="28"/>
          <w:u w:val="single"/>
        </w:rPr>
      </w:pPr>
    </w:p>
    <w:p w14:paraId="44B196C0" w14:textId="10F96E24" w:rsidR="00D529DB" w:rsidRDefault="00D529DB" w:rsidP="00D529DB">
      <w:pPr>
        <w:rPr>
          <w:b/>
          <w:bCs/>
          <w:i/>
          <w:iCs/>
          <w:sz w:val="28"/>
          <w:szCs w:val="28"/>
          <w:u w:val="single"/>
        </w:rPr>
      </w:pPr>
      <w:r w:rsidRPr="000320B5">
        <w:rPr>
          <w:b/>
          <w:bCs/>
          <w:i/>
          <w:iCs/>
          <w:sz w:val="28"/>
          <w:szCs w:val="28"/>
          <w:u w:val="single"/>
        </w:rPr>
        <w:t>IMAGES</w:t>
      </w:r>
      <w:r>
        <w:rPr>
          <w:b/>
          <w:bCs/>
          <w:i/>
          <w:iCs/>
          <w:sz w:val="28"/>
          <w:szCs w:val="28"/>
          <w:u w:val="single"/>
        </w:rPr>
        <w:t xml:space="preserve"> LANGUAGES</w:t>
      </w:r>
    </w:p>
    <w:p w14:paraId="4C030796" w14:textId="2B46DB49" w:rsidR="00D529DB" w:rsidRDefault="00D529DB" w:rsidP="00D529DB">
      <w:pPr>
        <w:rPr>
          <w:b/>
          <w:bCs/>
          <w:i/>
          <w:iCs/>
          <w:sz w:val="28"/>
          <w:szCs w:val="28"/>
          <w:u w:val="single"/>
        </w:rPr>
      </w:pPr>
    </w:p>
    <w:p w14:paraId="3E0177CD" w14:textId="77777777" w:rsidR="00D529DB" w:rsidRPr="00D529DB" w:rsidRDefault="00D529DB" w:rsidP="00D529DB">
      <w:pPr>
        <w:pStyle w:val="HTMLPreformatted"/>
        <w:rPr>
          <w:rStyle w:val="HTMLCode"/>
          <w:color w:val="FF0000"/>
          <w:sz w:val="24"/>
          <w:szCs w:val="24"/>
        </w:rPr>
      </w:pPr>
      <w:r w:rsidRPr="00D529DB">
        <w:rPr>
          <w:rStyle w:val="HTMLCode"/>
          <w:color w:val="FF0000"/>
          <w:sz w:val="24"/>
          <w:szCs w:val="24"/>
        </w:rPr>
        <w:t>https://api.themoviedb.org/3/movie/550/images?api_key={api_key}&amp;language=en-US&amp;include_image_language=en,null</w:t>
      </w:r>
    </w:p>
    <w:p w14:paraId="654407BC" w14:textId="10903612" w:rsidR="008E2B05" w:rsidRDefault="008E2B05" w:rsidP="008E2B05">
      <w:pPr>
        <w:rPr>
          <w:rFonts w:ascii="Arial" w:hAnsi="Arial" w:cs="Arial"/>
          <w:color w:val="000000" w:themeColor="text1"/>
          <w:shd w:val="clear" w:color="auto" w:fill="FFFFFF"/>
        </w:rPr>
      </w:pPr>
      <w:r w:rsidRPr="008E2B05">
        <w:rPr>
          <w:color w:val="000000" w:themeColor="text1"/>
        </w:rPr>
        <w:t xml:space="preserve">Therefore in tha above url  </w:t>
      </w:r>
      <w:r w:rsidRPr="008E2B05">
        <w:rPr>
          <w:rFonts w:ascii="Arial" w:hAnsi="Arial" w:cs="Arial"/>
          <w:color w:val="000000" w:themeColor="text1"/>
          <w:shd w:val="clear" w:color="auto" w:fill="FFFFFF"/>
        </w:rPr>
        <w:t>Notice the </w:t>
      </w:r>
      <w:r w:rsidRPr="008E2B05">
        <w:rPr>
          <w:rStyle w:val="HTMLCode"/>
          <w:color w:val="000000" w:themeColor="text1"/>
          <w:sz w:val="24"/>
          <w:szCs w:val="24"/>
          <w:bdr w:val="single" w:sz="6" w:space="1" w:color="EEEEEE" w:frame="1"/>
        </w:rPr>
        <w:t>include_image_language</w:t>
      </w:r>
      <w:r w:rsidRPr="008E2B05">
        <w:rPr>
          <w:rFonts w:ascii="Arial" w:hAnsi="Arial" w:cs="Arial"/>
          <w:color w:val="000000" w:themeColor="text1"/>
          <w:shd w:val="clear" w:color="auto" w:fill="FFFFFF"/>
        </w:rPr>
        <w:t> parameter. This query (en,null) is looking for all images that match </w:t>
      </w:r>
      <w:r w:rsidRPr="008E2B05">
        <w:rPr>
          <w:rStyle w:val="Emphasis"/>
          <w:rFonts w:ascii="Arial" w:hAnsi="Arial" w:cs="Arial"/>
          <w:color w:val="000000" w:themeColor="text1"/>
          <w:shd w:val="clear" w:color="auto" w:fill="FFFFFF"/>
        </w:rPr>
        <w:t>English</w:t>
      </w:r>
      <w:r w:rsidRPr="008E2B0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8E2B05">
        <w:rPr>
          <w:rStyle w:val="Strong"/>
          <w:rFonts w:ascii="Arial" w:hAnsi="Arial" w:cs="Arial"/>
          <w:color w:val="000000" w:themeColor="text1"/>
          <w:shd w:val="clear" w:color="auto" w:fill="FFFFFF"/>
        </w:rPr>
        <w:t>and</w:t>
      </w:r>
      <w:r w:rsidRPr="008E2B05">
        <w:rPr>
          <w:rFonts w:ascii="Arial" w:hAnsi="Arial" w:cs="Arial"/>
          <w:color w:val="000000" w:themeColor="text1"/>
          <w:shd w:val="clear" w:color="auto" w:fill="FFFFFF"/>
        </w:rPr>
        <w:t> those that </w:t>
      </w:r>
      <w:r w:rsidRPr="008E2B05">
        <w:rPr>
          <w:rStyle w:val="Emphasis"/>
          <w:rFonts w:ascii="Arial" w:hAnsi="Arial" w:cs="Arial"/>
          <w:color w:val="000000" w:themeColor="text1"/>
          <w:shd w:val="clear" w:color="auto" w:fill="FFFFFF"/>
        </w:rPr>
        <w:t>haven't been set</w:t>
      </w:r>
      <w:r w:rsidR="00F95735">
        <w:rPr>
          <w:rStyle w:val="Emphasis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8E2B05">
        <w:rPr>
          <w:rFonts w:ascii="Arial" w:hAnsi="Arial" w:cs="Arial"/>
          <w:color w:val="000000" w:themeColor="text1"/>
          <w:shd w:val="clear" w:color="auto" w:fill="FFFFFF"/>
        </w:rPr>
        <w:t>yet (null)</w:t>
      </w:r>
      <w:r w:rsidR="00F95735">
        <w:rPr>
          <w:rFonts w:ascii="Arial" w:hAnsi="Arial" w:cs="Arial"/>
          <w:color w:val="000000" w:themeColor="text1"/>
          <w:shd w:val="clear" w:color="auto" w:fill="FFFFFF"/>
        </w:rPr>
        <w:t xml:space="preserve"> in the movies tab which has the id as 550. It will give us all the images stored in </w:t>
      </w:r>
      <w:r w:rsidR="00254265">
        <w:rPr>
          <w:rFonts w:ascii="Arial" w:hAnsi="Arial" w:cs="Arial"/>
          <w:color w:val="000000" w:themeColor="text1"/>
          <w:shd w:val="clear" w:color="auto" w:fill="FFFFFF"/>
        </w:rPr>
        <w:t>the tmdb api.</w:t>
      </w:r>
    </w:p>
    <w:p w14:paraId="3CF5DBD4" w14:textId="3EFF2743" w:rsidR="008E2B05" w:rsidRDefault="008E2B05" w:rsidP="008E2B05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716E44D0" w14:textId="5A0D5145" w:rsidR="008E2B05" w:rsidRDefault="00F95735" w:rsidP="008E2B05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C4E"/>
          <w:sz w:val="21"/>
          <w:szCs w:val="21"/>
        </w:rPr>
      </w:pPr>
      <w:r>
        <w:rPr>
          <w:rFonts w:ascii="Arial" w:hAnsi="Arial" w:cs="Arial"/>
          <w:color w:val="333C4E"/>
          <w:sz w:val="21"/>
          <w:szCs w:val="21"/>
        </w:rPr>
        <w:t xml:space="preserve">You can do the above in a more better way using the </w:t>
      </w:r>
      <w:r>
        <w:rPr>
          <w:rStyle w:val="HTMLCode"/>
          <w:color w:val="E74C3C"/>
          <w:sz w:val="18"/>
          <w:szCs w:val="18"/>
          <w:bdr w:val="single" w:sz="6" w:space="1" w:color="EEEEEE" w:frame="1"/>
        </w:rPr>
        <w:t xml:space="preserve"> </w:t>
      </w:r>
      <w:r w:rsidR="008E2B05">
        <w:rPr>
          <w:rStyle w:val="HTMLCode"/>
          <w:color w:val="E74C3C"/>
          <w:sz w:val="18"/>
          <w:szCs w:val="18"/>
          <w:bdr w:val="single" w:sz="6" w:space="1" w:color="EEEEEE" w:frame="1"/>
        </w:rPr>
        <w:t>append_to_response</w:t>
      </w:r>
      <w:r>
        <w:rPr>
          <w:rFonts w:ascii="Arial" w:hAnsi="Arial" w:cs="Arial"/>
          <w:color w:val="333C4E"/>
          <w:sz w:val="21"/>
          <w:szCs w:val="21"/>
        </w:rPr>
        <w:t xml:space="preserve"> query</w:t>
      </w:r>
    </w:p>
    <w:p w14:paraId="4BF3B967" w14:textId="77777777" w:rsidR="006A7CAC" w:rsidRDefault="006A7CAC" w:rsidP="008E2B05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C4E"/>
          <w:sz w:val="21"/>
          <w:szCs w:val="21"/>
        </w:rPr>
      </w:pPr>
    </w:p>
    <w:p w14:paraId="69C01523" w14:textId="77777777" w:rsidR="00254265" w:rsidRPr="00254265" w:rsidRDefault="00254265" w:rsidP="0025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FF0000"/>
        </w:rPr>
      </w:pPr>
      <w:r w:rsidRPr="00254265">
        <w:rPr>
          <w:rFonts w:ascii="Courier New" w:hAnsi="Courier New" w:cs="Courier New"/>
          <w:color w:val="FF0000"/>
        </w:rPr>
        <w:t>https://api.themoviedb.org/3/movie/550?api_key={api_key}&amp;language=en-US&amp;append_to_response=images&amp;include_image_language=en,null</w:t>
      </w:r>
    </w:p>
    <w:p w14:paraId="2E52E0AA" w14:textId="01670F3C" w:rsidR="008E2B05" w:rsidRDefault="008E2B05" w:rsidP="008E2B05">
      <w:pPr>
        <w:pStyle w:val="HTMLPreformatted"/>
        <w:wordWrap w:val="0"/>
        <w:rPr>
          <w:rStyle w:val="HTMLCode"/>
          <w:color w:val="FF0000"/>
          <w:sz w:val="24"/>
          <w:szCs w:val="24"/>
        </w:rPr>
      </w:pPr>
    </w:p>
    <w:p w14:paraId="702F77AB" w14:textId="3B4AC594" w:rsidR="00254265" w:rsidRPr="00254265" w:rsidRDefault="00254265" w:rsidP="008E2B05">
      <w:pPr>
        <w:pStyle w:val="HTMLPreformatted"/>
        <w:wordWrap w:val="0"/>
        <w:rPr>
          <w:rStyle w:val="HTMLCode"/>
          <w:color w:val="000000" w:themeColor="text1"/>
          <w:sz w:val="24"/>
          <w:szCs w:val="24"/>
        </w:rPr>
      </w:pPr>
      <w:r w:rsidRPr="00254265">
        <w:rPr>
          <w:rStyle w:val="HTMLCode"/>
          <w:color w:val="000000" w:themeColor="text1"/>
          <w:sz w:val="24"/>
          <w:szCs w:val="24"/>
        </w:rPr>
        <w:t>This will not only provide us with the images of that particular</w:t>
      </w:r>
    </w:p>
    <w:p w14:paraId="3E8A807A" w14:textId="2A357D3D" w:rsidR="00254265" w:rsidRPr="00254265" w:rsidRDefault="00254265" w:rsidP="008E2B05">
      <w:pPr>
        <w:pStyle w:val="HTMLPreformatted"/>
        <w:wordWrap w:val="0"/>
        <w:rPr>
          <w:color w:val="000000" w:themeColor="text1"/>
          <w:sz w:val="24"/>
          <w:szCs w:val="24"/>
        </w:rPr>
      </w:pPr>
      <w:r w:rsidRPr="00254265">
        <w:rPr>
          <w:rStyle w:val="HTMLCode"/>
          <w:color w:val="000000" w:themeColor="text1"/>
          <w:sz w:val="24"/>
          <w:szCs w:val="24"/>
        </w:rPr>
        <w:t xml:space="preserve">Movie but will also provide us with the </w:t>
      </w:r>
      <w:r>
        <w:rPr>
          <w:rStyle w:val="HTMLCode"/>
          <w:color w:val="000000" w:themeColor="text1"/>
          <w:sz w:val="24"/>
          <w:szCs w:val="24"/>
        </w:rPr>
        <w:t>other imformation require like backdrop image, movie release data , etc</w:t>
      </w:r>
    </w:p>
    <w:p w14:paraId="5D92079C" w14:textId="77777777" w:rsidR="008E2B05" w:rsidRPr="008E2B05" w:rsidRDefault="008E2B05" w:rsidP="008E2B05">
      <w:pPr>
        <w:rPr>
          <w:color w:val="000000" w:themeColor="text1"/>
        </w:rPr>
      </w:pPr>
    </w:p>
    <w:p w14:paraId="25B47281" w14:textId="03E7772C" w:rsidR="00D529DB" w:rsidRDefault="00D529DB" w:rsidP="00D529DB"/>
    <w:p w14:paraId="61D382A3" w14:textId="1DF8A319" w:rsidR="00254265" w:rsidRDefault="00254265" w:rsidP="00D529DB">
      <w:r>
        <w:rPr>
          <w:b/>
          <w:bCs/>
          <w:i/>
          <w:iCs/>
          <w:sz w:val="28"/>
          <w:szCs w:val="28"/>
          <w:u w:val="single"/>
        </w:rPr>
        <w:t>APPEND TO RESPONSE QUERY</w:t>
      </w:r>
    </w:p>
    <w:p w14:paraId="3946128C" w14:textId="052A9E1D" w:rsidR="006A7CAC" w:rsidRPr="006A7CAC" w:rsidRDefault="006A7CAC" w:rsidP="006A7CAC">
      <w:pPr>
        <w:rPr>
          <w:rFonts w:ascii="Arial" w:hAnsi="Arial" w:cs="Arial"/>
          <w:color w:val="333C4E"/>
          <w:sz w:val="22"/>
          <w:szCs w:val="22"/>
          <w:shd w:val="clear" w:color="auto" w:fill="FFFFFF"/>
        </w:rPr>
      </w:pPr>
      <w:r w:rsidRPr="006A7CAC">
        <w:rPr>
          <w:rFonts w:ascii="Arial" w:hAnsi="Arial" w:cs="Arial"/>
          <w:color w:val="333C4E"/>
          <w:sz w:val="21"/>
          <w:szCs w:val="21"/>
          <w:shd w:val="clear" w:color="auto" w:fill="FFFFFF"/>
        </w:rPr>
        <w:t>This makes it possible to make sub requests within the same namespace in a single HTTP request.</w:t>
      </w:r>
      <w:r>
        <w:rPr>
          <w:rFonts w:ascii="Arial" w:hAnsi="Arial" w:cs="Arial"/>
          <w:color w:val="333C4E"/>
          <w:sz w:val="21"/>
          <w:szCs w:val="21"/>
          <w:shd w:val="clear" w:color="auto" w:fill="FFFFFF"/>
        </w:rPr>
        <w:t xml:space="preserve"> E.g you want the movie details and video of a movie. Then you would request  it in 2 different </w:t>
      </w:r>
      <w:r w:rsidRPr="006A7CAC">
        <w:rPr>
          <w:rFonts w:ascii="Arial" w:hAnsi="Arial" w:cs="Arial"/>
          <w:color w:val="333C4E"/>
          <w:sz w:val="22"/>
          <w:szCs w:val="22"/>
          <w:shd w:val="clear" w:color="auto" w:fill="FFFFFF"/>
        </w:rPr>
        <w:t xml:space="preserve">request like this –  </w:t>
      </w:r>
    </w:p>
    <w:p w14:paraId="2AA4C3FD" w14:textId="77777777" w:rsidR="006A7CAC" w:rsidRPr="006A7CAC" w:rsidRDefault="006A7CAC" w:rsidP="006A7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2"/>
          <w:szCs w:val="22"/>
        </w:rPr>
      </w:pPr>
      <w:r w:rsidRPr="006A7CAC">
        <w:rPr>
          <w:rFonts w:ascii="Courier New" w:hAnsi="Courier New" w:cs="Courier New"/>
          <w:color w:val="FF0000"/>
          <w:sz w:val="22"/>
          <w:szCs w:val="22"/>
        </w:rPr>
        <w:t>https://api.themoviedb.org/3/movie/157336?api_key={api_key}</w:t>
      </w:r>
    </w:p>
    <w:p w14:paraId="0DFF9788" w14:textId="03D0AB2D" w:rsidR="006A7CAC" w:rsidRPr="006A7CAC" w:rsidRDefault="007029C9" w:rsidP="006A7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FF0000"/>
          <w:sz w:val="22"/>
          <w:szCs w:val="22"/>
        </w:rPr>
      </w:pPr>
      <w:hyperlink r:id="rId12" w:history="1">
        <w:r w:rsidR="006A7CAC" w:rsidRPr="006A7CAC">
          <w:rPr>
            <w:rStyle w:val="Hyperlink"/>
            <w:rFonts w:ascii="Courier New" w:hAnsi="Courier New" w:cs="Courier New"/>
            <w:color w:val="FF0000"/>
            <w:sz w:val="22"/>
            <w:szCs w:val="22"/>
          </w:rPr>
          <w:t>https://api.themoviedb.org/3/movie/157336/videos?api_key={api_key}</w:t>
        </w:r>
      </w:hyperlink>
    </w:p>
    <w:p w14:paraId="38310453" w14:textId="77777777" w:rsidR="006A7CAC" w:rsidRPr="006A7CAC" w:rsidRDefault="006A7CAC" w:rsidP="006A7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C4E"/>
          <w:sz w:val="21"/>
          <w:szCs w:val="21"/>
        </w:rPr>
      </w:pPr>
    </w:p>
    <w:p w14:paraId="0B34A656" w14:textId="3092B3B5" w:rsidR="006A7CAC" w:rsidRDefault="006A7CAC" w:rsidP="006A7CAC">
      <w:pPr>
        <w:rPr>
          <w:rFonts w:ascii="Arial" w:hAnsi="Arial" w:cs="Arial"/>
          <w:color w:val="333C4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C4E"/>
          <w:sz w:val="21"/>
          <w:szCs w:val="21"/>
          <w:shd w:val="clear" w:color="auto" w:fill="FFFFFF"/>
        </w:rPr>
        <w:t>But if we want to make these request in a signle command , we should use Append to Response parameter</w:t>
      </w:r>
    </w:p>
    <w:p w14:paraId="1E290C2F" w14:textId="77777777" w:rsidR="006A7CAC" w:rsidRPr="006A7CAC" w:rsidRDefault="006A7CAC" w:rsidP="006A7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C4E"/>
          <w:sz w:val="21"/>
          <w:szCs w:val="21"/>
        </w:rPr>
      </w:pPr>
      <w:r w:rsidRPr="006A7CAC">
        <w:rPr>
          <w:rFonts w:ascii="Courier New" w:hAnsi="Courier New" w:cs="Courier New"/>
          <w:color w:val="333C4E"/>
          <w:sz w:val="18"/>
          <w:szCs w:val="18"/>
        </w:rPr>
        <w:t>https://api.themoviedb.org/3/movie/157336?api_key={api_key}&amp;append_to_response=videos</w:t>
      </w:r>
    </w:p>
    <w:p w14:paraId="0704E8EB" w14:textId="27C52FE8" w:rsidR="006A7CAC" w:rsidRDefault="006A7CAC" w:rsidP="006A7CAC">
      <w:pPr>
        <w:rPr>
          <w:rFonts w:ascii="Arial" w:hAnsi="Arial" w:cs="Arial"/>
          <w:color w:val="333C4E"/>
          <w:sz w:val="21"/>
          <w:szCs w:val="21"/>
          <w:shd w:val="clear" w:color="auto" w:fill="FFFFFF"/>
        </w:rPr>
      </w:pPr>
    </w:p>
    <w:p w14:paraId="52CBA009" w14:textId="5E36183A" w:rsidR="006A7CAC" w:rsidRDefault="006A7CAC" w:rsidP="006A7CAC">
      <w:pPr>
        <w:rPr>
          <w:rFonts w:ascii="Arial" w:hAnsi="Arial" w:cs="Arial"/>
          <w:color w:val="333C4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C4E"/>
          <w:sz w:val="21"/>
          <w:szCs w:val="21"/>
          <w:shd w:val="clear" w:color="auto" w:fill="FFFFFF"/>
        </w:rPr>
        <w:t>Like we also want movie details along with the image and videos of the movie we can do this.</w:t>
      </w:r>
    </w:p>
    <w:p w14:paraId="042262D5" w14:textId="77777777" w:rsidR="006A7CAC" w:rsidRPr="006A7CAC" w:rsidRDefault="006A7CAC" w:rsidP="006A7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2"/>
          <w:szCs w:val="22"/>
        </w:rPr>
      </w:pPr>
      <w:r w:rsidRPr="006A7CAC">
        <w:rPr>
          <w:rFonts w:ascii="Courier New" w:hAnsi="Courier New" w:cs="Courier New"/>
          <w:color w:val="FF0000"/>
          <w:sz w:val="22"/>
          <w:szCs w:val="22"/>
        </w:rPr>
        <w:t>https://api.themoviedb.org/3/movie/157336?api_key={api_key}&amp;append_to_response=videos,images</w:t>
      </w:r>
    </w:p>
    <w:p w14:paraId="36363EA0" w14:textId="77777777" w:rsidR="006A7CAC" w:rsidRPr="006A7CAC" w:rsidRDefault="006A7CAC" w:rsidP="006A7CAC"/>
    <w:p w14:paraId="5C4C5258" w14:textId="77777777" w:rsidR="006A7CAC" w:rsidRDefault="006A7CAC" w:rsidP="006A7CAC">
      <w:pPr>
        <w:rPr>
          <w:rFonts w:ascii="Arial" w:hAnsi="Arial" w:cs="Arial"/>
          <w:color w:val="333C4E"/>
          <w:sz w:val="21"/>
          <w:szCs w:val="21"/>
          <w:shd w:val="clear" w:color="auto" w:fill="FFFFFF"/>
        </w:rPr>
      </w:pPr>
    </w:p>
    <w:p w14:paraId="77312518" w14:textId="77777777" w:rsidR="00254265" w:rsidRDefault="00254265" w:rsidP="00D529DB"/>
    <w:p w14:paraId="575B4258" w14:textId="6ECB14A7" w:rsidR="008E2B05" w:rsidRPr="00254265" w:rsidRDefault="008E2B05" w:rsidP="00254265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REGION</w:t>
      </w:r>
      <w:r w:rsidR="00254265">
        <w:rPr>
          <w:b/>
          <w:bCs/>
          <w:i/>
          <w:iCs/>
          <w:sz w:val="28"/>
          <w:szCs w:val="28"/>
          <w:u w:val="single"/>
        </w:rPr>
        <w:t xml:space="preserve"> PARAMETER IN THE QUERY</w:t>
      </w:r>
    </w:p>
    <w:p w14:paraId="11F26AC9" w14:textId="37E30151" w:rsidR="008E2B05" w:rsidRDefault="008E2B05" w:rsidP="00860090">
      <w:r>
        <w:t xml:space="preserve">For example if you are searching for a movie </w:t>
      </w:r>
      <w:r w:rsidR="00A22F3F">
        <w:t>named</w:t>
      </w:r>
      <w:r>
        <w:t xml:space="preserve"> Whiplash to show German release data , you can make a query like to</w:t>
      </w:r>
      <w:r w:rsidR="00A22F3F">
        <w:t xml:space="preserve"> </w:t>
      </w:r>
    </w:p>
    <w:p w14:paraId="58575888" w14:textId="77777777" w:rsidR="00D529DB" w:rsidRDefault="00D529DB" w:rsidP="00D529DB">
      <w:pPr>
        <w:rPr>
          <w:b/>
          <w:bCs/>
          <w:i/>
          <w:iCs/>
          <w:sz w:val="28"/>
          <w:szCs w:val="28"/>
          <w:u w:val="single"/>
        </w:rPr>
      </w:pPr>
    </w:p>
    <w:p w14:paraId="7E8C6AAE" w14:textId="10AE5FB8" w:rsidR="00A22F3F" w:rsidRPr="008E2B05" w:rsidRDefault="007029C9" w:rsidP="00A22F3F">
      <w:pPr>
        <w:pStyle w:val="HTMLPreformatted"/>
        <w:rPr>
          <w:rStyle w:val="HTMLCode"/>
          <w:color w:val="FF0000"/>
          <w:sz w:val="24"/>
          <w:szCs w:val="24"/>
        </w:rPr>
      </w:pPr>
      <w:hyperlink r:id="rId13" w:history="1">
        <w:r w:rsidR="00A22F3F" w:rsidRPr="00A22F3F">
          <w:rPr>
            <w:rStyle w:val="Hyperlink"/>
            <w:color w:val="FF0000"/>
            <w:sz w:val="24"/>
            <w:szCs w:val="24"/>
          </w:rPr>
          <w:t>https://api.themoviedb.org/3/search/movie?api_key=&lt;&lt;api_key&gt;&gt;&amp;query=whiplash&amp;language=de-DE&amp;region=DE</w:t>
        </w:r>
      </w:hyperlink>
    </w:p>
    <w:p w14:paraId="067BF296" w14:textId="580C8678" w:rsidR="002B5B64" w:rsidRPr="002B5B64" w:rsidRDefault="002B5B64" w:rsidP="008C59F9">
      <w:pPr>
        <w:rPr>
          <w:color w:val="FF0000"/>
        </w:rPr>
      </w:pPr>
    </w:p>
    <w:p w14:paraId="5EAA4726" w14:textId="1E1CA9A5" w:rsidR="002B5B64" w:rsidRDefault="00A22F3F" w:rsidP="008C59F9">
      <w:r>
        <w:t xml:space="preserve">It will search for the movie whiplash and get all the details . </w:t>
      </w:r>
      <w:r w:rsidR="008E2B05">
        <w:t xml:space="preserve">In case we do not enter the region parameter or the value of the release data is not entered to our data for that region, then we would </w:t>
      </w:r>
      <w:r w:rsidR="00407521">
        <w:t>directed back to the default primary release</w:t>
      </w:r>
    </w:p>
    <w:p w14:paraId="66BD3E60" w14:textId="050EC39E" w:rsidR="00407521" w:rsidRDefault="00407521" w:rsidP="008C59F9"/>
    <w:p w14:paraId="2273369A" w14:textId="51486901" w:rsidR="00407521" w:rsidRPr="00A22F3F" w:rsidRDefault="00407521" w:rsidP="00A22F3F">
      <w:pPr>
        <w:rPr>
          <w:color w:val="000000" w:themeColor="text1"/>
        </w:rPr>
      </w:pPr>
      <w:r>
        <w:t xml:space="preserve">There is also a with_release_type filter which can work with the filter “region”. </w:t>
      </w:r>
      <w:r w:rsidR="00A22F3F">
        <w:t xml:space="preserve"> For example we are using the movie discover method to find all the movies which are in theatres in germany this week. </w:t>
      </w:r>
    </w:p>
    <w:p w14:paraId="264DC799" w14:textId="77777777" w:rsidR="00407521" w:rsidRDefault="00407521" w:rsidP="008C59F9"/>
    <w:p w14:paraId="2B7FCF7A" w14:textId="349887A0" w:rsidR="00407521" w:rsidRDefault="007029C9" w:rsidP="00407521">
      <w:pPr>
        <w:pStyle w:val="HTMLPreformatted"/>
        <w:rPr>
          <w:rStyle w:val="Hyperlink"/>
          <w:color w:val="FF0000"/>
          <w:sz w:val="24"/>
          <w:szCs w:val="24"/>
        </w:rPr>
      </w:pPr>
      <w:hyperlink r:id="rId14" w:history="1">
        <w:r w:rsidR="00544CD4" w:rsidRPr="00544CD4">
          <w:rPr>
            <w:rStyle w:val="Hyperlink"/>
            <w:color w:val="FF0000"/>
            <w:sz w:val="24"/>
            <w:szCs w:val="24"/>
          </w:rPr>
          <w:t>https://api.themoviedb.org/3/discover/movie?api_key=&lt;&lt;api_key&gt;&gt;&amp;language=de-DE&amp;region=DE&amp;release_date.gte=2016-11-16&amp;release_date.lte=2016-12-02&amp;with_release_type=2|3</w:t>
        </w:r>
      </w:hyperlink>
    </w:p>
    <w:p w14:paraId="5A97D3E0" w14:textId="0DA80E8C" w:rsidR="00A22F3F" w:rsidRDefault="00A22F3F" w:rsidP="00407521">
      <w:pPr>
        <w:pStyle w:val="HTMLPreformatted"/>
        <w:rPr>
          <w:rStyle w:val="Hyperlink"/>
          <w:color w:val="FF0000"/>
          <w:sz w:val="24"/>
          <w:szCs w:val="24"/>
        </w:rPr>
      </w:pPr>
    </w:p>
    <w:p w14:paraId="0342BFFE" w14:textId="6F96DFCD" w:rsidR="00A22F3F" w:rsidRPr="00544CD4" w:rsidRDefault="00A22F3F" w:rsidP="00407521">
      <w:pPr>
        <w:pStyle w:val="HTMLPreformatted"/>
        <w:rPr>
          <w:rStyle w:val="HTMLCode"/>
          <w:color w:val="FF0000"/>
          <w:sz w:val="24"/>
          <w:szCs w:val="24"/>
        </w:rPr>
      </w:pPr>
    </w:p>
    <w:p w14:paraId="61F119F6" w14:textId="2B873028" w:rsidR="00A22F3F" w:rsidRPr="00A22F3F" w:rsidRDefault="00A22F3F" w:rsidP="00A22F3F">
      <w:pPr>
        <w:rPr>
          <w:color w:val="000000" w:themeColor="text1"/>
        </w:rPr>
      </w:pPr>
      <w:r>
        <w:t xml:space="preserve">Note while using the </w:t>
      </w:r>
      <w:r>
        <w:rPr>
          <w:color w:val="000000" w:themeColor="text1"/>
        </w:rPr>
        <w:t>region parameter on discoverit is necessary to use the release_type parameter otherwise it won’t work</w:t>
      </w:r>
    </w:p>
    <w:p w14:paraId="1B02E36C" w14:textId="719BFE43" w:rsidR="00544CD4" w:rsidRDefault="00544CD4" w:rsidP="00407521">
      <w:pPr>
        <w:pStyle w:val="HTMLPreformatted"/>
        <w:rPr>
          <w:rStyle w:val="HTMLCode"/>
          <w:color w:val="FF0000"/>
          <w:sz w:val="24"/>
          <w:szCs w:val="24"/>
        </w:rPr>
      </w:pPr>
    </w:p>
    <w:p w14:paraId="0876538B" w14:textId="30E65195" w:rsidR="00544CD4" w:rsidRDefault="00544CD4" w:rsidP="00407521">
      <w:pPr>
        <w:pStyle w:val="HTMLPreformatted"/>
        <w:rPr>
          <w:rStyle w:val="HTMLCode"/>
          <w:color w:val="FF0000"/>
          <w:sz w:val="24"/>
          <w:szCs w:val="24"/>
        </w:rPr>
      </w:pPr>
    </w:p>
    <w:p w14:paraId="5EBE0926" w14:textId="7E89B517" w:rsidR="00860090" w:rsidRDefault="006A7CAC" w:rsidP="00860090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SEARCH AND QUERY FOR DETAIL</w:t>
      </w:r>
      <w:r w:rsidR="00860090">
        <w:rPr>
          <w:b/>
          <w:bCs/>
          <w:i/>
          <w:iCs/>
          <w:sz w:val="28"/>
          <w:szCs w:val="28"/>
          <w:u w:val="single"/>
        </w:rPr>
        <w:t>S</w:t>
      </w:r>
    </w:p>
    <w:p w14:paraId="3B26B8AF" w14:textId="7D0FB69D" w:rsidR="00860090" w:rsidRDefault="00860090" w:rsidP="00860090">
      <w:r>
        <w:t>We will first search for a movie(or TV show etc) and then query for its details</w:t>
      </w:r>
    </w:p>
    <w:p w14:paraId="4D5F180B" w14:textId="77777777" w:rsidR="00860090" w:rsidRDefault="00860090" w:rsidP="00860090">
      <w:pPr>
        <w:pStyle w:val="ListParagraph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860090">
        <w:rPr>
          <w:rStyle w:val="HTMLCode"/>
          <w:rFonts w:ascii="Times New Roman" w:hAnsi="Times New Roman" w:cs="Times New Roman"/>
          <w:sz w:val="24"/>
          <w:szCs w:val="24"/>
          <w:u w:val="single"/>
        </w:rPr>
        <w:t xml:space="preserve">Search </w:t>
      </w:r>
      <w:r>
        <w:rPr>
          <w:rStyle w:val="HTMLCode"/>
          <w:rFonts w:ascii="Times New Roman" w:hAnsi="Times New Roman" w:cs="Times New Roman"/>
          <w:sz w:val="24"/>
          <w:szCs w:val="24"/>
        </w:rPr>
        <w:t>: First we are going to issue a query for one of the query like this</w:t>
      </w:r>
    </w:p>
    <w:p w14:paraId="34F513CA" w14:textId="5E80FD3B" w:rsidR="00860090" w:rsidRPr="00A7650D" w:rsidRDefault="007029C9" w:rsidP="00860090">
      <w:pPr>
        <w:pStyle w:val="ListParagraph"/>
        <w:rPr>
          <w:rFonts w:ascii="Courier New" w:hAnsi="Courier New" w:cs="Courier New"/>
          <w:color w:val="FF0000"/>
          <w:sz w:val="22"/>
          <w:szCs w:val="22"/>
        </w:rPr>
      </w:pPr>
      <w:hyperlink r:id="rId15" w:history="1">
        <w:r w:rsidR="00860090" w:rsidRPr="00A7650D">
          <w:rPr>
            <w:rStyle w:val="Hyperlink"/>
            <w:rFonts w:ascii="Courier New" w:hAnsi="Courier New" w:cs="Courier New"/>
            <w:color w:val="FF0000"/>
            <w:sz w:val="22"/>
            <w:szCs w:val="22"/>
          </w:rPr>
          <w:t>https://api.themoviedb.org/3/search/movie?api_key={api_key}&amp;query</w:t>
        </w:r>
      </w:hyperlink>
      <w:r w:rsidR="00860090" w:rsidRPr="00A7650D">
        <w:rPr>
          <w:rFonts w:ascii="Courier New" w:hAnsi="Courier New" w:cs="Courier New"/>
          <w:color w:val="FF0000"/>
          <w:sz w:val="22"/>
          <w:szCs w:val="22"/>
        </w:rPr>
        <w:t xml:space="preserve"> = Movie Name</w:t>
      </w:r>
    </w:p>
    <w:p w14:paraId="74610667" w14:textId="74BFD773" w:rsidR="00860090" w:rsidRDefault="00860090" w:rsidP="00860090">
      <w:pPr>
        <w:pStyle w:val="HTMLPreformatted"/>
        <w:numPr>
          <w:ilvl w:val="0"/>
          <w:numId w:val="1"/>
        </w:numPr>
        <w:wordWr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From the above we will get details about the movie and through its id , we can query all its details using movie detail method</w:t>
      </w:r>
    </w:p>
    <w:p w14:paraId="7306B0F5" w14:textId="69FEF099" w:rsidR="00860090" w:rsidRDefault="00860090" w:rsidP="00860090">
      <w:pPr>
        <w:pStyle w:val="HTMLPreformatted"/>
        <w:wordWrap w:val="0"/>
        <w:rPr>
          <w:color w:val="333C4E"/>
          <w:sz w:val="18"/>
          <w:szCs w:val="18"/>
        </w:rPr>
      </w:pPr>
      <w:r>
        <w:rPr>
          <w:color w:val="000000" w:themeColor="text1"/>
          <w:sz w:val="22"/>
          <w:szCs w:val="22"/>
        </w:rPr>
        <w:t xml:space="preserve"> </w:t>
      </w:r>
      <w:hyperlink r:id="rId16" w:history="1">
        <w:r w:rsidRPr="00860090">
          <w:rPr>
            <w:rStyle w:val="Hyperlink"/>
            <w:color w:val="FF0000"/>
            <w:sz w:val="18"/>
            <w:szCs w:val="18"/>
          </w:rPr>
          <w:t>https://api.themoviedb.org/3/movie/343611?api_key={api_key}&amp;append_to_response=videos</w:t>
        </w:r>
      </w:hyperlink>
      <w:r w:rsidRPr="00860090">
        <w:rPr>
          <w:color w:val="FF0000"/>
          <w:sz w:val="18"/>
          <w:szCs w:val="18"/>
        </w:rPr>
        <w:t xml:space="preserve"> </w:t>
      </w:r>
    </w:p>
    <w:p w14:paraId="6377121E" w14:textId="77777777" w:rsidR="00860090" w:rsidRPr="00860090" w:rsidRDefault="00860090" w:rsidP="00860090">
      <w:pPr>
        <w:pStyle w:val="HTMLPreformatted"/>
        <w:wordWrap w:val="0"/>
        <w:rPr>
          <w:color w:val="333C4E"/>
          <w:sz w:val="21"/>
          <w:szCs w:val="21"/>
        </w:rPr>
      </w:pPr>
    </w:p>
    <w:p w14:paraId="493C7635" w14:textId="77777777" w:rsidR="00860090" w:rsidRPr="00860090" w:rsidRDefault="00860090" w:rsidP="00860090">
      <w:pPr>
        <w:pStyle w:val="ListParagraph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EA1F425" w14:textId="77777777" w:rsidR="00544CD4" w:rsidRPr="00860090" w:rsidRDefault="00544CD4" w:rsidP="00407521">
      <w:pPr>
        <w:pStyle w:val="HTMLPreformatted"/>
        <w:rPr>
          <w:rStyle w:val="HTMLCode"/>
          <w:color w:val="FF0000"/>
          <w:sz w:val="24"/>
          <w:szCs w:val="24"/>
        </w:rPr>
      </w:pPr>
    </w:p>
    <w:p w14:paraId="61473803" w14:textId="00ABA9F1" w:rsidR="00407521" w:rsidRDefault="00544CD4" w:rsidP="00544CD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POPULARITY</w:t>
      </w:r>
    </w:p>
    <w:p w14:paraId="3381A1DF" w14:textId="77777777" w:rsidR="00544CD4" w:rsidRPr="00544CD4" w:rsidRDefault="00544CD4" w:rsidP="00544CD4">
      <w:r w:rsidRPr="00544CD4">
        <w:rPr>
          <w:rFonts w:ascii="Arial" w:hAnsi="Arial" w:cs="Arial"/>
          <w:color w:val="333C4E"/>
          <w:sz w:val="21"/>
          <w:szCs w:val="21"/>
          <w:shd w:val="clear" w:color="auto" w:fill="FFFFFF"/>
        </w:rPr>
        <w:t>It helps us boost search results, adds an incredibly useful sort value for </w:t>
      </w:r>
      <w:hyperlink r:id="rId17" w:history="1">
        <w:r w:rsidRPr="00544CD4">
          <w:rPr>
            <w:rFonts w:ascii="Arial" w:hAnsi="Arial" w:cs="Arial"/>
            <w:color w:val="4078C0"/>
            <w:sz w:val="21"/>
            <w:szCs w:val="21"/>
            <w:u w:val="single"/>
            <w:shd w:val="clear" w:color="auto" w:fill="FFFFFF"/>
          </w:rPr>
          <w:t>discover</w:t>
        </w:r>
      </w:hyperlink>
    </w:p>
    <w:p w14:paraId="54A337F9" w14:textId="55F44A65" w:rsidR="00544CD4" w:rsidRDefault="00544CD4" w:rsidP="00544CD4">
      <w:pPr>
        <w:rPr>
          <w:b/>
          <w:bCs/>
          <w:i/>
          <w:iCs/>
          <w:sz w:val="28"/>
          <w:szCs w:val="28"/>
          <w:u w:val="single"/>
        </w:rPr>
      </w:pPr>
    </w:p>
    <w:p w14:paraId="17D6EAAC" w14:textId="2AF58421" w:rsidR="00D6277F" w:rsidRDefault="00D6277F" w:rsidP="00544CD4">
      <w:pPr>
        <w:rPr>
          <w:b/>
          <w:bCs/>
          <w:i/>
          <w:iCs/>
          <w:sz w:val="28"/>
          <w:szCs w:val="28"/>
          <w:u w:val="single"/>
        </w:rPr>
      </w:pPr>
    </w:p>
    <w:p w14:paraId="27DAAFF2" w14:textId="77777777" w:rsidR="00D6277F" w:rsidRPr="00544CD4" w:rsidRDefault="00D6277F" w:rsidP="00544CD4">
      <w:pPr>
        <w:rPr>
          <w:b/>
          <w:bCs/>
          <w:i/>
          <w:iCs/>
          <w:sz w:val="28"/>
          <w:szCs w:val="28"/>
          <w:u w:val="single"/>
        </w:rPr>
      </w:pPr>
    </w:p>
    <w:p w14:paraId="4500B668" w14:textId="57CD4315" w:rsidR="00407521" w:rsidRDefault="00D6277F" w:rsidP="00D6277F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TRENDING</w:t>
      </w:r>
    </w:p>
    <w:p w14:paraId="789367D9" w14:textId="4A03ED43" w:rsidR="00D6277F" w:rsidRDefault="00D6277F" w:rsidP="00D6277F">
      <w:pPr>
        <w:rPr>
          <w:b/>
          <w:bCs/>
          <w:i/>
          <w:iCs/>
          <w:sz w:val="28"/>
          <w:szCs w:val="28"/>
          <w:u w:val="single"/>
        </w:rPr>
      </w:pPr>
    </w:p>
    <w:p w14:paraId="13B1FFE1" w14:textId="2A3B942A" w:rsidR="00D6277F" w:rsidRDefault="00D6277F" w:rsidP="00D6277F">
      <w:pPr>
        <w:rPr>
          <w:b/>
          <w:bCs/>
          <w:i/>
          <w:iCs/>
          <w:sz w:val="28"/>
          <w:szCs w:val="28"/>
          <w:u w:val="single"/>
        </w:rPr>
      </w:pPr>
    </w:p>
    <w:p w14:paraId="4AAFD491" w14:textId="567A9930" w:rsidR="00FC0A09" w:rsidRPr="00FC0A09" w:rsidRDefault="00FC0A09" w:rsidP="00FC0A09">
      <w:pPr>
        <w:rPr>
          <w:sz w:val="28"/>
          <w:szCs w:val="28"/>
        </w:rPr>
      </w:pPr>
    </w:p>
    <w:p w14:paraId="3853B076" w14:textId="7DA57987" w:rsidR="00FC0A09" w:rsidRDefault="00FC0A09" w:rsidP="00FC0A09">
      <w:pPr>
        <w:rPr>
          <w:b/>
          <w:bCs/>
          <w:i/>
          <w:iCs/>
          <w:sz w:val="28"/>
          <w:szCs w:val="28"/>
          <w:u w:val="single"/>
        </w:rPr>
      </w:pPr>
    </w:p>
    <w:p w14:paraId="50342801" w14:textId="2E2F513D" w:rsidR="00FC0A09" w:rsidRDefault="00FC0A09" w:rsidP="00FC0A0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84C586A" w14:textId="53E8D0BE" w:rsidR="00FC0A09" w:rsidRDefault="00FC0A09" w:rsidP="00FC0A09">
      <w:pPr>
        <w:tabs>
          <w:tab w:val="left" w:pos="2300"/>
        </w:tabs>
        <w:rPr>
          <w:sz w:val="28"/>
          <w:szCs w:val="28"/>
        </w:rPr>
      </w:pPr>
    </w:p>
    <w:p w14:paraId="259CFAFE" w14:textId="1255A051" w:rsidR="00FC0A09" w:rsidRDefault="00FC0A09" w:rsidP="00FC0A09">
      <w:pPr>
        <w:tabs>
          <w:tab w:val="left" w:pos="2300"/>
        </w:tabs>
        <w:rPr>
          <w:sz w:val="28"/>
          <w:szCs w:val="28"/>
        </w:rPr>
      </w:pPr>
    </w:p>
    <w:p w14:paraId="79F4062F" w14:textId="1EB0F5B3" w:rsidR="00FC0A09" w:rsidRDefault="00FC0A09" w:rsidP="00FC0A09">
      <w:pPr>
        <w:tabs>
          <w:tab w:val="left" w:pos="2300"/>
        </w:tabs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This is a really good github project for view Pager animations </w:t>
      </w:r>
    </w:p>
    <w:p w14:paraId="0E72DE46" w14:textId="77777777" w:rsidR="00FC0A09" w:rsidRDefault="007029C9" w:rsidP="00FC0A09">
      <w:hyperlink r:id="rId18" w:history="1">
        <w:r w:rsidR="00FC0A09">
          <w:rPr>
            <w:rStyle w:val="Hyperlink"/>
          </w:rPr>
          <w:t>https://github.com/dipanshukr/Viewpager-Transformation</w:t>
        </w:r>
      </w:hyperlink>
    </w:p>
    <w:p w14:paraId="05CE88B5" w14:textId="76F63F39" w:rsidR="00FC0A09" w:rsidRDefault="00FC0A09" w:rsidP="00FC0A09">
      <w:pPr>
        <w:tabs>
          <w:tab w:val="left" w:pos="2300"/>
        </w:tabs>
        <w:rPr>
          <w:b/>
          <w:bCs/>
          <w:i/>
          <w:iCs/>
          <w:sz w:val="36"/>
          <w:szCs w:val="36"/>
          <w:u w:val="single"/>
        </w:rPr>
      </w:pPr>
    </w:p>
    <w:p w14:paraId="2F58B6C2" w14:textId="36BBD3C0" w:rsidR="0089066F" w:rsidRDefault="0089066F" w:rsidP="00FC0A09">
      <w:pPr>
        <w:tabs>
          <w:tab w:val="left" w:pos="2300"/>
        </w:tabs>
        <w:rPr>
          <w:b/>
          <w:bCs/>
          <w:i/>
          <w:iCs/>
          <w:sz w:val="36"/>
          <w:szCs w:val="36"/>
          <w:u w:val="single"/>
        </w:rPr>
      </w:pPr>
    </w:p>
    <w:p w14:paraId="5EB74803" w14:textId="71D31CA5" w:rsidR="0089066F" w:rsidRDefault="0089066F" w:rsidP="00FC0A09">
      <w:pPr>
        <w:tabs>
          <w:tab w:val="left" w:pos="2300"/>
        </w:tabs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This is a very good site to learn how to imbed play youtube videos in your app. Just follow these rules and you will be all done</w:t>
      </w:r>
    </w:p>
    <w:p w14:paraId="7A7ABB44" w14:textId="77777777" w:rsidR="0089066F" w:rsidRDefault="007029C9" w:rsidP="0089066F">
      <w:hyperlink r:id="rId19" w:history="1">
        <w:r w:rsidR="0089066F">
          <w:rPr>
            <w:rStyle w:val="Hyperlink"/>
          </w:rPr>
          <w:t>https://www.sitepoint.com/using-the-youtube-api-to-embed-video-in-an-android-app/</w:t>
        </w:r>
      </w:hyperlink>
    </w:p>
    <w:p w14:paraId="08F6118D" w14:textId="109A044B" w:rsidR="0089066F" w:rsidRDefault="0089066F" w:rsidP="00FC0A09">
      <w:pPr>
        <w:tabs>
          <w:tab w:val="left" w:pos="2300"/>
        </w:tabs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After going through the above one. Just look at this one too. This will help us to integrate some extra features to our youtubeView</w:t>
      </w:r>
    </w:p>
    <w:p w14:paraId="55D8DB56" w14:textId="7FA35908" w:rsidR="0089066F" w:rsidRDefault="007029C9" w:rsidP="0089066F">
      <w:hyperlink r:id="rId20" w:history="1">
        <w:r w:rsidR="0089066F" w:rsidRPr="0089066F">
          <w:rPr>
            <w:color w:val="0000FF"/>
            <w:u w:val="single"/>
          </w:rPr>
          <w:t>http://android-coffee.com/tutorial-play-youtube-video/</w:t>
        </w:r>
      </w:hyperlink>
      <w:r w:rsidR="0089066F">
        <w:t xml:space="preserve">. </w:t>
      </w:r>
    </w:p>
    <w:p w14:paraId="5EBFC343" w14:textId="16A9CA7B" w:rsidR="00D96437" w:rsidRDefault="0089066F" w:rsidP="00D96437">
      <w:pPr>
        <w:rPr>
          <w:rFonts w:ascii="Helvetica Neue" w:hAnsi="Helvetica Neue"/>
          <w:color w:val="3A3A3A"/>
          <w:sz w:val="27"/>
          <w:szCs w:val="27"/>
          <w:shd w:val="clear" w:color="auto" w:fill="FFFFFF"/>
        </w:rPr>
      </w:pPr>
      <w:r>
        <w:lastRenderedPageBreak/>
        <w:t>This youtube</w:t>
      </w:r>
      <w:r w:rsidR="00D96437">
        <w:t xml:space="preserve"> api provides some methods which can be evoked to make it more user friendly like </w:t>
      </w:r>
      <w:r w:rsidR="00D96437">
        <w:rPr>
          <w:rFonts w:ascii="Helvetica Neue" w:hAnsi="Helvetica Neue"/>
          <w:color w:val="3A3A3A"/>
          <w:sz w:val="27"/>
          <w:szCs w:val="27"/>
          <w:shd w:val="clear" w:color="auto" w:fill="FFFFFF"/>
        </w:rPr>
        <w:t>enable them to jump back and forth in the video by some seconds, or enable them to play the next or previous video in a playlist.</w:t>
      </w:r>
    </w:p>
    <w:p w14:paraId="0AC98BCE" w14:textId="71051D5F" w:rsidR="00D96437" w:rsidRDefault="00D96437" w:rsidP="00D96437">
      <w:pPr>
        <w:rPr>
          <w:rFonts w:ascii="Helvetica Neue" w:hAnsi="Helvetica Neue"/>
          <w:color w:val="3A3A3A"/>
          <w:sz w:val="27"/>
          <w:szCs w:val="27"/>
          <w:shd w:val="clear" w:color="auto" w:fill="FFFFFF"/>
        </w:rPr>
      </w:pPr>
    </w:p>
    <w:p w14:paraId="2B9523DD" w14:textId="1DFEB748" w:rsidR="00D96437" w:rsidRDefault="00D96437" w:rsidP="00D96437">
      <w:pPr>
        <w:rPr>
          <w:rFonts w:ascii="Helvetica Neue" w:hAnsi="Helvetica Neue"/>
          <w:b/>
          <w:bCs/>
          <w:i/>
          <w:iCs/>
          <w:color w:val="3A3A3A"/>
          <w:sz w:val="27"/>
          <w:szCs w:val="27"/>
          <w:u w:val="single"/>
          <w:shd w:val="clear" w:color="auto" w:fill="FFFFFF"/>
        </w:rPr>
      </w:pPr>
      <w:r w:rsidRPr="00D96437">
        <w:rPr>
          <w:rFonts w:ascii="Helvetica Neue" w:hAnsi="Helvetica Neue"/>
          <w:b/>
          <w:bCs/>
          <w:i/>
          <w:iCs/>
          <w:color w:val="3A3A3A"/>
          <w:sz w:val="27"/>
          <w:szCs w:val="27"/>
          <w:u w:val="single"/>
          <w:shd w:val="clear" w:color="auto" w:fill="FFFFFF"/>
        </w:rPr>
        <w:t>We’ll first learn how to jump to a specified time in the video.</w:t>
      </w:r>
    </w:p>
    <w:p w14:paraId="4FCA0179" w14:textId="13A76144" w:rsidR="00D96437" w:rsidRDefault="00D96437" w:rsidP="00D96437">
      <w:pPr>
        <w:rPr>
          <w:b/>
          <w:bCs/>
          <w:i/>
          <w:iCs/>
          <w:u w:val="single"/>
        </w:rPr>
      </w:pPr>
    </w:p>
    <w:p w14:paraId="345DFC32" w14:textId="77777777" w:rsidR="00D96437" w:rsidRPr="00D96437" w:rsidRDefault="00D96437" w:rsidP="00D9643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hAnsi="Consolas" w:cs="Consolas"/>
          <w:color w:val="000000"/>
          <w:sz w:val="20"/>
          <w:szCs w:val="20"/>
        </w:rPr>
      </w:pPr>
      <w:r w:rsidRPr="00D96437">
        <w:rPr>
          <w:rFonts w:ascii="Consolas" w:hAnsi="Consolas" w:cs="Consolas"/>
          <w:color w:val="000000"/>
          <w:sz w:val="20"/>
          <w:szCs w:val="20"/>
        </w:rPr>
        <w:t>Button seekToButton = (Button) findViewById(R.id.seek_to_button);</w:t>
      </w:r>
    </w:p>
    <w:p w14:paraId="14A0C7AF" w14:textId="77777777" w:rsidR="00D96437" w:rsidRPr="00D96437" w:rsidRDefault="00D96437" w:rsidP="00D9643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hAnsi="Consolas" w:cs="Consolas"/>
          <w:color w:val="000000"/>
          <w:sz w:val="20"/>
          <w:szCs w:val="20"/>
        </w:rPr>
      </w:pPr>
      <w:r w:rsidRPr="00D96437">
        <w:rPr>
          <w:rFonts w:ascii="Consolas" w:hAnsi="Consolas" w:cs="Consolas"/>
          <w:color w:val="000000"/>
          <w:sz w:val="20"/>
          <w:szCs w:val="20"/>
        </w:rPr>
        <w:t>seekToButton.setOnClickListener(new View.OnClickListener() {</w:t>
      </w:r>
    </w:p>
    <w:p w14:paraId="77193CEB" w14:textId="77777777" w:rsidR="00D96437" w:rsidRPr="00D96437" w:rsidRDefault="00D96437" w:rsidP="00D9643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hAnsi="Consolas" w:cs="Consolas"/>
          <w:color w:val="000000"/>
          <w:sz w:val="20"/>
          <w:szCs w:val="20"/>
        </w:rPr>
      </w:pPr>
      <w:r w:rsidRPr="00D96437">
        <w:rPr>
          <w:rFonts w:ascii="Consolas" w:hAnsi="Consolas" w:cs="Consolas"/>
          <w:color w:val="000000"/>
          <w:sz w:val="20"/>
          <w:szCs w:val="20"/>
        </w:rPr>
        <w:t xml:space="preserve">    @Override</w:t>
      </w:r>
    </w:p>
    <w:p w14:paraId="1E42F3FE" w14:textId="77777777" w:rsidR="00D96437" w:rsidRPr="00D96437" w:rsidRDefault="00D96437" w:rsidP="00D9643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hAnsi="Consolas" w:cs="Consolas"/>
          <w:color w:val="000000"/>
          <w:sz w:val="20"/>
          <w:szCs w:val="20"/>
        </w:rPr>
      </w:pPr>
      <w:r w:rsidRPr="00D96437">
        <w:rPr>
          <w:rFonts w:ascii="Consolas" w:hAnsi="Consolas" w:cs="Consolas"/>
          <w:color w:val="000000"/>
          <w:sz w:val="20"/>
          <w:szCs w:val="20"/>
        </w:rPr>
        <w:t xml:space="preserve">    public void onClick(View v) {</w:t>
      </w:r>
    </w:p>
    <w:p w14:paraId="09970B0D" w14:textId="77777777" w:rsidR="00D96437" w:rsidRPr="00D96437" w:rsidRDefault="00D96437" w:rsidP="00D9643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hAnsi="Consolas" w:cs="Consolas"/>
          <w:color w:val="000000"/>
          <w:sz w:val="20"/>
          <w:szCs w:val="20"/>
        </w:rPr>
      </w:pPr>
      <w:r w:rsidRPr="00D96437">
        <w:rPr>
          <w:rFonts w:ascii="Consolas" w:hAnsi="Consolas" w:cs="Consolas"/>
          <w:color w:val="000000"/>
          <w:sz w:val="20"/>
          <w:szCs w:val="20"/>
        </w:rPr>
        <w:t xml:space="preserve">        int skipToSecs = Integer.valueOf(seekToText.getText().toString());</w:t>
      </w:r>
    </w:p>
    <w:p w14:paraId="028FB8E9" w14:textId="77777777" w:rsidR="00D96437" w:rsidRPr="00D96437" w:rsidRDefault="00D96437" w:rsidP="00D9643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hAnsi="Consolas" w:cs="Consolas"/>
          <w:color w:val="000000"/>
          <w:sz w:val="20"/>
          <w:szCs w:val="20"/>
        </w:rPr>
      </w:pPr>
      <w:r w:rsidRPr="00D96437">
        <w:rPr>
          <w:rFonts w:ascii="Consolas" w:hAnsi="Consolas" w:cs="Consolas"/>
          <w:color w:val="000000"/>
          <w:sz w:val="20"/>
          <w:szCs w:val="20"/>
        </w:rPr>
        <w:t xml:space="preserve">        player.seekToMillis(skipToSecs * 1000);</w:t>
      </w:r>
    </w:p>
    <w:p w14:paraId="5EB5652F" w14:textId="77777777" w:rsidR="00D96437" w:rsidRPr="00D96437" w:rsidRDefault="00D96437" w:rsidP="00D9643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hAnsi="Consolas" w:cs="Consolas"/>
          <w:color w:val="000000"/>
          <w:sz w:val="20"/>
          <w:szCs w:val="20"/>
        </w:rPr>
      </w:pPr>
      <w:r w:rsidRPr="00D9643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F7B229" w14:textId="77777777" w:rsidR="00D96437" w:rsidRPr="00D96437" w:rsidRDefault="00D96437" w:rsidP="00D9643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hAnsi="Consolas" w:cs="Consolas"/>
          <w:color w:val="000000"/>
          <w:sz w:val="20"/>
          <w:szCs w:val="20"/>
        </w:rPr>
      </w:pPr>
      <w:r w:rsidRPr="00D96437">
        <w:rPr>
          <w:rFonts w:ascii="Consolas" w:hAnsi="Consolas" w:cs="Consolas"/>
          <w:color w:val="000000"/>
          <w:sz w:val="20"/>
          <w:szCs w:val="20"/>
        </w:rPr>
        <w:t>});</w:t>
      </w:r>
    </w:p>
    <w:p w14:paraId="174B2D2C" w14:textId="77777777" w:rsidR="00D96437" w:rsidRPr="00D96437" w:rsidRDefault="00D96437" w:rsidP="00D96437">
      <w:pPr>
        <w:rPr>
          <w:b/>
          <w:bCs/>
          <w:i/>
          <w:iCs/>
          <w:u w:val="single"/>
        </w:rPr>
      </w:pPr>
    </w:p>
    <w:p w14:paraId="6C44C6E9" w14:textId="0C7AC9EE" w:rsidR="00D96437" w:rsidRDefault="00D96437" w:rsidP="00D96437"/>
    <w:p w14:paraId="5DA16CD3" w14:textId="14D8D1CB" w:rsidR="00D96437" w:rsidRDefault="00D96437" w:rsidP="00D96437"/>
    <w:p w14:paraId="5CF504E1" w14:textId="3EC9050E" w:rsidR="00D96437" w:rsidRDefault="00D96437" w:rsidP="00D96437"/>
    <w:p w14:paraId="40D3B158" w14:textId="54C0EA13" w:rsidR="00D96437" w:rsidRDefault="00D96437" w:rsidP="00D96437">
      <w:r>
        <w:t>I have used this libriary to make expandable text view</w:t>
      </w:r>
      <w:r w:rsidR="00F562F7">
        <w:t xml:space="preserve"> . It is a very good one </w:t>
      </w:r>
    </w:p>
    <w:p w14:paraId="521080E2" w14:textId="6410095F" w:rsidR="00F562F7" w:rsidRPr="00F562F7" w:rsidRDefault="007029C9" w:rsidP="00F562F7">
      <w:pPr>
        <w:rPr>
          <w:color w:val="0000FF"/>
          <w:u w:val="single"/>
        </w:rPr>
      </w:pPr>
      <w:hyperlink r:id="rId21" w:history="1">
        <w:r w:rsidR="006F74F6">
          <w:rPr>
            <w:rStyle w:val="Hyperlink"/>
          </w:rPr>
          <w:t>https://github.com/Manabu-GT/ExpandableTextView</w:t>
        </w:r>
      </w:hyperlink>
    </w:p>
    <w:p w14:paraId="2DD6F676" w14:textId="77777777" w:rsidR="00D96437" w:rsidRDefault="00D96437" w:rsidP="00D96437"/>
    <w:p w14:paraId="389B7E8E" w14:textId="4B7708C6" w:rsidR="0089066F" w:rsidRPr="0089066F" w:rsidRDefault="0089066F" w:rsidP="0089066F">
      <w:bookmarkStart w:id="0" w:name="_GoBack"/>
      <w:bookmarkEnd w:id="0"/>
    </w:p>
    <w:sectPr w:rsidR="0089066F" w:rsidRPr="0089066F" w:rsidSect="00480AF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13D77" w14:textId="77777777" w:rsidR="007029C9" w:rsidRDefault="007029C9" w:rsidP="00EB1A3D">
      <w:r>
        <w:separator/>
      </w:r>
    </w:p>
  </w:endnote>
  <w:endnote w:type="continuationSeparator" w:id="0">
    <w:p w14:paraId="696ED087" w14:textId="77777777" w:rsidR="007029C9" w:rsidRDefault="007029C9" w:rsidP="00EB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BE043" w14:textId="77777777" w:rsidR="00EB1A3D" w:rsidRDefault="00EB1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CA577" w14:textId="77777777" w:rsidR="00EB1A3D" w:rsidRDefault="00EB1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33ED" w14:textId="77777777" w:rsidR="00EB1A3D" w:rsidRDefault="00EB1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1A37F" w14:textId="77777777" w:rsidR="007029C9" w:rsidRDefault="007029C9" w:rsidP="00EB1A3D">
      <w:r>
        <w:separator/>
      </w:r>
    </w:p>
  </w:footnote>
  <w:footnote w:type="continuationSeparator" w:id="0">
    <w:p w14:paraId="138B08D4" w14:textId="77777777" w:rsidR="007029C9" w:rsidRDefault="007029C9" w:rsidP="00EB1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DFAE5" w14:textId="77777777" w:rsidR="00EB1A3D" w:rsidRDefault="00EB1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DC678" w14:textId="77777777" w:rsidR="00EB1A3D" w:rsidRDefault="00EB1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36848" w14:textId="77777777" w:rsidR="00EB1A3D" w:rsidRDefault="00EB1A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34874"/>
    <w:multiLevelType w:val="hybridMultilevel"/>
    <w:tmpl w:val="11C4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68"/>
    <w:rsid w:val="000320B5"/>
    <w:rsid w:val="000F5DD3"/>
    <w:rsid w:val="00184CDF"/>
    <w:rsid w:val="00202762"/>
    <w:rsid w:val="00254265"/>
    <w:rsid w:val="002A3C84"/>
    <w:rsid w:val="002B5B64"/>
    <w:rsid w:val="00407521"/>
    <w:rsid w:val="00446E68"/>
    <w:rsid w:val="00480AFA"/>
    <w:rsid w:val="00544CD4"/>
    <w:rsid w:val="005C0A74"/>
    <w:rsid w:val="00682F07"/>
    <w:rsid w:val="006A04C0"/>
    <w:rsid w:val="006A7CAC"/>
    <w:rsid w:val="006F74F6"/>
    <w:rsid w:val="007029C9"/>
    <w:rsid w:val="007515C2"/>
    <w:rsid w:val="00791CB2"/>
    <w:rsid w:val="00860090"/>
    <w:rsid w:val="0089066F"/>
    <w:rsid w:val="008C59F9"/>
    <w:rsid w:val="008E2B05"/>
    <w:rsid w:val="0097227B"/>
    <w:rsid w:val="009E6F20"/>
    <w:rsid w:val="00A22F3F"/>
    <w:rsid w:val="00A7650D"/>
    <w:rsid w:val="00D529DB"/>
    <w:rsid w:val="00D6277F"/>
    <w:rsid w:val="00D7134D"/>
    <w:rsid w:val="00D96437"/>
    <w:rsid w:val="00E61959"/>
    <w:rsid w:val="00EB1A3D"/>
    <w:rsid w:val="00F562F7"/>
    <w:rsid w:val="00F95735"/>
    <w:rsid w:val="00FC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38295"/>
  <w15:chartTrackingRefBased/>
  <w15:docId w15:val="{5CDA4EA3-D1C1-2749-8B3B-54CC452A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F0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91C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0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20B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B5B6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E2B05"/>
    <w:rPr>
      <w:i/>
      <w:iCs/>
    </w:rPr>
  </w:style>
  <w:style w:type="character" w:styleId="Strong">
    <w:name w:val="Strong"/>
    <w:basedOn w:val="DefaultParagraphFont"/>
    <w:uiPriority w:val="22"/>
    <w:qFormat/>
    <w:rsid w:val="008E2B0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44C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0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A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A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1A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A3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s.tmdb.org/p/exports/movie_ids_04_28_2017.json.gz" TargetMode="External"/><Relationship Id="rId13" Type="http://schemas.openxmlformats.org/officeDocument/2006/relationships/hyperlink" Target="https://api.themoviedb.org/3/search/movie?api_key=%3c%3capi_key%3e%3e&amp;query=whiplash&amp;language=de-DE&amp;region=DE" TargetMode="External"/><Relationship Id="rId18" Type="http://schemas.openxmlformats.org/officeDocument/2006/relationships/hyperlink" Target="https://github.com/dipanshukr/Viewpager-Transformation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github.com/Manabu-GT/ExpandableTextView" TargetMode="External"/><Relationship Id="rId7" Type="http://schemas.openxmlformats.org/officeDocument/2006/relationships/hyperlink" Target="https://github.com/RomainPiel/Shimmer-android" TargetMode="External"/><Relationship Id="rId12" Type="http://schemas.openxmlformats.org/officeDocument/2006/relationships/hyperlink" Target="https://api.themoviedb.org/3/movie/157336/videos?api_key=%7bapi_key%7d" TargetMode="External"/><Relationship Id="rId17" Type="http://schemas.openxmlformats.org/officeDocument/2006/relationships/hyperlink" Target="https://developers.themoviedb.org/3/discover/movie-discover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api.themoviedb.org/3/movie/343611?api_key=%7bapi_key%7d&amp;append_to_response=videos" TargetMode="External"/><Relationship Id="rId20" Type="http://schemas.openxmlformats.org/officeDocument/2006/relationships/hyperlink" Target="http://android-coffee.com/tutorial-play-youtube-video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mage.tmdb.org/t/p/w500/wwemzKWzjKYJFfCeiB57q3r4Bcm.pn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api.themoviedb.org/3/search/movie?api_key=%7bapi_key%7d&amp;query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image.tmdb.org/t/p/original/wwemzKWzjKYJFfCeiB57q3r4Bcm.png" TargetMode="External"/><Relationship Id="rId19" Type="http://schemas.openxmlformats.org/officeDocument/2006/relationships/hyperlink" Target="https://www.sitepoint.com/using-the-youtube-api-to-embed-video-in-an-android-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e.tmdb.org/t/p/original/wwemzKWzjKYJFfCeiB57q3r4Bcm.svg" TargetMode="External"/><Relationship Id="rId14" Type="http://schemas.openxmlformats.org/officeDocument/2006/relationships/hyperlink" Target="https://api.themoviedb.org/3/discover/movie?api_key=%3c%3capi_key%3e%3e&amp;language=de-DE&amp;region=DE&amp;release_date.gte=2016-11-16&amp;release_date.lte=2016-12-02&amp;with_release_type=2|3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5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gaurish anand</dc:creator>
  <cp:keywords/>
  <dc:description/>
  <cp:lastModifiedBy>gaurish anand</cp:lastModifiedBy>
  <cp:revision>39</cp:revision>
  <dcterms:created xsi:type="dcterms:W3CDTF">2019-06-30T14:10:00Z</dcterms:created>
  <dcterms:modified xsi:type="dcterms:W3CDTF">2019-07-19T11:12:00Z</dcterms:modified>
</cp:coreProperties>
</file>