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08DF7" w14:textId="77777777" w:rsidR="003E4F61" w:rsidRPr="00F82A2A" w:rsidRDefault="003E4F61" w:rsidP="00CF166A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F82A2A">
        <w:rPr>
          <w:rFonts w:ascii="Arial" w:hAnsi="Arial" w:cs="Arial"/>
          <w:b/>
          <w:sz w:val="32"/>
          <w:szCs w:val="32"/>
        </w:rPr>
        <w:t>Module:</w:t>
      </w:r>
    </w:p>
    <w:p w14:paraId="22731692" w14:textId="77777777" w:rsidR="003E4F61" w:rsidRDefault="00F96603" w:rsidP="007F469E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F82A2A">
        <w:rPr>
          <w:rFonts w:ascii="Arial" w:hAnsi="Arial" w:cs="Arial"/>
          <w:b/>
          <w:sz w:val="32"/>
          <w:szCs w:val="32"/>
        </w:rPr>
        <w:t>106CR</w:t>
      </w:r>
      <w:r w:rsidR="005675F2" w:rsidRPr="00F82A2A">
        <w:rPr>
          <w:rFonts w:ascii="Arial" w:hAnsi="Arial" w:cs="Arial"/>
          <w:b/>
          <w:sz w:val="32"/>
          <w:szCs w:val="32"/>
        </w:rPr>
        <w:t xml:space="preserve"> “DESIGNING FOR USABILITY </w:t>
      </w:r>
      <w:r w:rsidR="00B90EDC">
        <w:rPr>
          <w:rFonts w:ascii="Arial" w:hAnsi="Arial" w:cs="Arial"/>
          <w:b/>
          <w:sz w:val="32"/>
          <w:szCs w:val="32"/>
        </w:rPr>
        <w:t>I</w:t>
      </w:r>
      <w:r w:rsidR="005675F2" w:rsidRPr="00F82A2A">
        <w:rPr>
          <w:rFonts w:ascii="Arial" w:hAnsi="Arial" w:cs="Arial"/>
          <w:b/>
          <w:sz w:val="32"/>
          <w:szCs w:val="32"/>
        </w:rPr>
        <w:t>”</w:t>
      </w:r>
    </w:p>
    <w:p w14:paraId="3435B0B6" w14:textId="77777777" w:rsidR="007F469E" w:rsidRPr="00F82A2A" w:rsidRDefault="007F469E" w:rsidP="007F469E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0AC90F83" w14:textId="77777777" w:rsidR="003E4F61" w:rsidRPr="00F82A2A" w:rsidRDefault="003E4F61" w:rsidP="003E4F61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F82A2A">
        <w:rPr>
          <w:rFonts w:ascii="Arial" w:hAnsi="Arial" w:cs="Arial"/>
          <w:b/>
          <w:sz w:val="32"/>
          <w:szCs w:val="32"/>
        </w:rPr>
        <w:t>Assignment Title:</w:t>
      </w:r>
    </w:p>
    <w:p w14:paraId="5E64BC73" w14:textId="77777777" w:rsidR="003E4F61" w:rsidRDefault="005675F2" w:rsidP="007F469E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F82A2A">
        <w:rPr>
          <w:rFonts w:ascii="Arial" w:hAnsi="Arial" w:cs="Arial"/>
          <w:b/>
          <w:sz w:val="32"/>
          <w:szCs w:val="32"/>
        </w:rPr>
        <w:t>INDIVIDUAL PORTFOLIO</w:t>
      </w:r>
    </w:p>
    <w:p w14:paraId="599E79E4" w14:textId="77777777" w:rsidR="007F469E" w:rsidRPr="00F82A2A" w:rsidRDefault="007F469E" w:rsidP="007F469E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2FB7122C" w14:textId="77777777" w:rsidR="007F469E" w:rsidRPr="007F469E" w:rsidRDefault="007F469E" w:rsidP="007F469E">
      <w:pPr>
        <w:spacing w:line="240" w:lineRule="aut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Intake:</w:t>
      </w:r>
      <w:r w:rsidR="00E70F77">
        <w:rPr>
          <w:rFonts w:ascii="Arial" w:hAnsi="Arial" w:cs="Arial"/>
          <w:b/>
          <w:sz w:val="36"/>
        </w:rPr>
        <w:t xml:space="preserve"> </w:t>
      </w:r>
      <w:r>
        <w:rPr>
          <w:rFonts w:ascii="Arial" w:hAnsi="Arial" w:cs="Arial"/>
          <w:b/>
          <w:sz w:val="36"/>
        </w:rPr>
        <w:t>Month Year</w:t>
      </w:r>
      <w:r>
        <w:rPr>
          <w:rFonts w:ascii="Arial" w:hAnsi="Arial" w:cs="Arial"/>
          <w:sz w:val="28"/>
          <w:szCs w:val="28"/>
        </w:rPr>
        <w:t xml:space="preserve">                                       </w:t>
      </w:r>
    </w:p>
    <w:p w14:paraId="1D40DC81" w14:textId="77777777" w:rsidR="007F469E" w:rsidRPr="00972314" w:rsidRDefault="007F469E" w:rsidP="007F469E">
      <w:pPr>
        <w:rPr>
          <w:rFonts w:ascii="Arial" w:hAnsi="Arial" w:cs="Arial"/>
          <w:b/>
          <w:sz w:val="32"/>
          <w:szCs w:val="32"/>
        </w:rPr>
      </w:pPr>
      <w:r w:rsidRPr="00972314">
        <w:rPr>
          <w:b/>
          <w:sz w:val="32"/>
          <w:szCs w:val="32"/>
        </w:rPr>
        <w:t xml:space="preserve">                               </w:t>
      </w:r>
      <w:r w:rsidRPr="00972314">
        <w:rPr>
          <w:rFonts w:ascii="Arial" w:hAnsi="Arial" w:cs="Arial"/>
          <w:b/>
          <w:sz w:val="32"/>
          <w:szCs w:val="32"/>
        </w:rPr>
        <w:t xml:space="preserve">Submitted by – </w:t>
      </w:r>
      <w:r>
        <w:rPr>
          <w:rFonts w:ascii="Arial" w:hAnsi="Arial" w:cs="Arial"/>
          <w:b/>
          <w:sz w:val="32"/>
          <w:szCs w:val="32"/>
        </w:rPr>
        <w:t>Student name</w:t>
      </w:r>
    </w:p>
    <w:p w14:paraId="5C581562" w14:textId="77777777" w:rsidR="003E4F61" w:rsidRPr="00CB5778" w:rsidRDefault="007F469E" w:rsidP="007F469E">
      <w:r w:rsidRPr="00972314">
        <w:rPr>
          <w:rFonts w:ascii="Arial" w:hAnsi="Arial" w:cs="Arial"/>
          <w:b/>
          <w:sz w:val="32"/>
          <w:szCs w:val="32"/>
        </w:rPr>
        <w:tab/>
      </w:r>
      <w:r w:rsidRPr="00972314">
        <w:rPr>
          <w:rFonts w:ascii="Arial" w:hAnsi="Arial" w:cs="Arial"/>
          <w:b/>
          <w:sz w:val="32"/>
          <w:szCs w:val="32"/>
        </w:rPr>
        <w:tab/>
      </w:r>
      <w:r w:rsidRPr="00972314">
        <w:rPr>
          <w:rFonts w:ascii="Arial" w:hAnsi="Arial" w:cs="Arial"/>
          <w:b/>
          <w:sz w:val="32"/>
          <w:szCs w:val="32"/>
        </w:rPr>
        <w:tab/>
      </w:r>
      <w:r w:rsidRPr="00972314">
        <w:rPr>
          <w:rFonts w:ascii="Arial" w:hAnsi="Arial" w:cs="Arial"/>
          <w:b/>
          <w:sz w:val="32"/>
          <w:szCs w:val="32"/>
        </w:rPr>
        <w:tab/>
      </w:r>
      <w:r w:rsidRPr="00972314">
        <w:rPr>
          <w:rFonts w:ascii="Arial" w:hAnsi="Arial" w:cs="Arial"/>
          <w:b/>
          <w:sz w:val="32"/>
          <w:szCs w:val="32"/>
        </w:rPr>
        <w:tab/>
        <w:t>CU ID-</w:t>
      </w:r>
    </w:p>
    <w:tbl>
      <w:tblPr>
        <w:tblStyle w:val="TableGrid"/>
        <w:tblpPr w:leftFromText="180" w:rightFromText="180" w:vertAnchor="text" w:horzAnchor="margin" w:tblpX="-460" w:tblpY="83"/>
        <w:tblW w:w="10530" w:type="dxa"/>
        <w:tblLook w:val="04A0" w:firstRow="1" w:lastRow="0" w:firstColumn="1" w:lastColumn="0" w:noHBand="0" w:noVBand="1"/>
      </w:tblPr>
      <w:tblGrid>
        <w:gridCol w:w="10530"/>
      </w:tblGrid>
      <w:tr w:rsidR="003E4F61" w14:paraId="5263AE0F" w14:textId="77777777" w:rsidTr="00FB566D">
        <w:trPr>
          <w:trHeight w:val="7730"/>
        </w:trPr>
        <w:tc>
          <w:tcPr>
            <w:tcW w:w="10530" w:type="dxa"/>
            <w:shd w:val="clear" w:color="auto" w:fill="BDD6EE" w:themeFill="accent1" w:themeFillTint="66"/>
          </w:tcPr>
          <w:p w14:paraId="3A39263F" w14:textId="77777777" w:rsidR="003E4F61" w:rsidRDefault="003E4F61" w:rsidP="00FB566D">
            <w:pPr>
              <w:spacing w:before="18"/>
              <w:ind w:left="1664" w:hanging="1503"/>
              <w:rPr>
                <w:rFonts w:ascii="Arial" w:eastAsia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eastAsia="Arial" w:hAnsi="Arial" w:cs="Arial"/>
                <w:b/>
                <w:sz w:val="32"/>
                <w:szCs w:val="32"/>
              </w:rPr>
              <w:t>Im</w:t>
            </w:r>
            <w:r>
              <w:rPr>
                <w:rFonts w:ascii="Arial" w:eastAsia="Arial" w:hAnsi="Arial" w:cs="Arial"/>
                <w:b/>
                <w:spacing w:val="1"/>
                <w:sz w:val="32"/>
                <w:szCs w:val="32"/>
              </w:rPr>
              <w:t>p</w:t>
            </w:r>
            <w:r>
              <w:rPr>
                <w:rFonts w:ascii="Arial" w:eastAsia="Arial" w:hAnsi="Arial" w:cs="Arial"/>
                <w:b/>
                <w:sz w:val="32"/>
                <w:szCs w:val="32"/>
              </w:rPr>
              <w:t>orta</w:t>
            </w:r>
            <w:r>
              <w:rPr>
                <w:rFonts w:ascii="Arial" w:eastAsia="Arial" w:hAnsi="Arial" w:cs="Arial"/>
                <w:b/>
                <w:spacing w:val="1"/>
                <w:sz w:val="32"/>
                <w:szCs w:val="32"/>
              </w:rPr>
              <w:t>n</w:t>
            </w:r>
            <w:r>
              <w:rPr>
                <w:rFonts w:ascii="Arial" w:eastAsia="Arial" w:hAnsi="Arial" w:cs="Arial"/>
                <w:b/>
                <w:sz w:val="32"/>
                <w:szCs w:val="32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sz w:val="32"/>
                <w:szCs w:val="32"/>
              </w:rPr>
              <w:t>n</w:t>
            </w:r>
            <w:r>
              <w:rPr>
                <w:rFonts w:ascii="Arial" w:eastAsia="Arial" w:hAnsi="Arial" w:cs="Arial"/>
                <w:b/>
                <w:sz w:val="32"/>
                <w:szCs w:val="3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32"/>
                <w:szCs w:val="32"/>
              </w:rPr>
              <w:t>t</w:t>
            </w:r>
            <w:r>
              <w:rPr>
                <w:rFonts w:ascii="Arial" w:eastAsia="Arial" w:hAnsi="Arial" w:cs="Arial"/>
                <w:b/>
                <w:spacing w:val="2"/>
                <w:sz w:val="32"/>
                <w:szCs w:val="32"/>
              </w:rPr>
              <w:t>e</w:t>
            </w:r>
            <w:r>
              <w:rPr>
                <w:rFonts w:ascii="Arial" w:eastAsia="Arial" w:hAnsi="Arial" w:cs="Arial"/>
                <w:b/>
                <w:sz w:val="32"/>
                <w:szCs w:val="32"/>
              </w:rPr>
              <w:t>s</w:t>
            </w:r>
            <w:proofErr w:type="spellEnd"/>
          </w:p>
          <w:p w14:paraId="3D7D09F7" w14:textId="77777777" w:rsidR="003E4F61" w:rsidRPr="00D53BF0" w:rsidRDefault="003E4F61" w:rsidP="00FB566D">
            <w:pPr>
              <w:pStyle w:val="ListParagraph"/>
              <w:numPr>
                <w:ilvl w:val="0"/>
                <w:numId w:val="1"/>
              </w:numPr>
              <w:tabs>
                <w:tab w:val="left" w:pos="1691"/>
              </w:tabs>
              <w:spacing w:before="21" w:line="360" w:lineRule="auto"/>
              <w:ind w:left="521" w:right="16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D53BF0">
              <w:rPr>
                <w:rFonts w:ascii="Arial" w:eastAsia="Arial" w:hAnsi="Arial" w:cs="Arial"/>
                <w:sz w:val="24"/>
                <w:szCs w:val="24"/>
              </w:rPr>
              <w:t>Ple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se</w:t>
            </w:r>
            <w:r w:rsidRPr="00D53BF0">
              <w:rPr>
                <w:rFonts w:ascii="Arial" w:eastAsia="Arial" w:hAnsi="Arial" w:cs="Arial"/>
                <w:spacing w:val="-3"/>
                <w:sz w:val="24"/>
                <w:szCs w:val="24"/>
              </w:rPr>
              <w:t>r</w:t>
            </w:r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 w:rsidRPr="00D53BF0"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r</w:t>
            </w:r>
            <w:proofErr w:type="spellEnd"/>
            <w:r w:rsidRPr="00D53BF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D53BF0"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o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t</w:t>
            </w:r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D53BF0"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D53BF0"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nmen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tPres</w:t>
            </w:r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D53BF0">
              <w:rPr>
                <w:rFonts w:ascii="Arial" w:eastAsia="Arial" w:hAnsi="Arial" w:cs="Arial"/>
                <w:spacing w:val="-2"/>
                <w:sz w:val="24"/>
                <w:szCs w:val="24"/>
              </w:rPr>
              <w:t>i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nRe</w:t>
            </w:r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>q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emen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ts</w:t>
            </w:r>
            <w:r w:rsidRPr="00D53BF0"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ad</w:t>
            </w:r>
            <w:r w:rsidRPr="00D53BF0"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ice</w:t>
            </w:r>
            <w:proofErr w:type="spellEnd"/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n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ho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w</w:t>
            </w:r>
            <w:proofErr w:type="spellEnd"/>
            <w:r w:rsidRPr="00D53BF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D53BF0">
              <w:rPr>
                <w:rFonts w:ascii="Arial" w:eastAsia="Arial" w:hAnsi="Arial" w:cs="Arial"/>
                <w:sz w:val="24"/>
                <w:szCs w:val="24"/>
              </w:rPr>
              <w:t>tos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D53BF0">
              <w:rPr>
                <w:rFonts w:ascii="Arial" w:eastAsia="Arial" w:hAnsi="Arial" w:cs="Arial"/>
                <w:spacing w:val="-2"/>
                <w:sz w:val="24"/>
                <w:szCs w:val="24"/>
              </w:rPr>
              <w:t>y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ou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r</w:t>
            </w:r>
            <w:proofErr w:type="spellEnd"/>
            <w:r w:rsidRPr="00D53BF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53BF0">
              <w:rPr>
                <w:rFonts w:ascii="Arial" w:eastAsia="Arial" w:hAnsi="Arial" w:cs="Arial"/>
                <w:sz w:val="24"/>
                <w:szCs w:val="24"/>
              </w:rPr>
              <w:t>assi</w:t>
            </w:r>
            <w:r w:rsidRPr="00D53BF0"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nme</w:t>
            </w:r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t.</w:t>
            </w:r>
            <w:r w:rsidRPr="00D53BF0">
              <w:rPr>
                <w:rFonts w:ascii="Arial" w:eastAsia="Arial" w:hAnsi="Arial" w:cs="Arial"/>
                <w:spacing w:val="2"/>
                <w:sz w:val="24"/>
                <w:szCs w:val="24"/>
              </w:rPr>
              <w:t>T</w:t>
            </w:r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se</w:t>
            </w:r>
            <w:r w:rsidRPr="00D53BF0">
              <w:rPr>
                <w:rFonts w:ascii="Arial" w:eastAsia="Arial" w:hAnsi="Arial" w:cs="Arial"/>
                <w:spacing w:val="-2"/>
                <w:sz w:val="24"/>
                <w:szCs w:val="24"/>
              </w:rPr>
              <w:t>c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n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b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ef</w:t>
            </w:r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un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nt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="005675F2" w:rsidRPr="00D53BF0">
              <w:rPr>
                <w:rFonts w:ascii="Arial" w:eastAsia="Arial" w:hAnsi="Arial" w:cs="Arial"/>
                <w:i/>
                <w:sz w:val="24"/>
                <w:szCs w:val="24"/>
              </w:rPr>
              <w:t>Softwarica</w:t>
            </w:r>
            <w:proofErr w:type="spellEnd"/>
            <w:proofErr w:type="gramEnd"/>
            <w:r w:rsidR="005675F2" w:rsidRPr="00D53BF0">
              <w:rPr>
                <w:rFonts w:ascii="Arial" w:eastAsia="Arial" w:hAnsi="Arial" w:cs="Arial"/>
                <w:i/>
                <w:sz w:val="24"/>
                <w:szCs w:val="24"/>
              </w:rPr>
              <w:t>’ s</w:t>
            </w:r>
            <w:r w:rsidRPr="00D53BF0">
              <w:rPr>
                <w:rFonts w:ascii="Arial" w:eastAsia="Arial" w:hAnsi="Arial" w:cs="Arial"/>
                <w:i/>
                <w:sz w:val="24"/>
                <w:szCs w:val="24"/>
              </w:rPr>
              <w:t xml:space="preserve"> Moodle Course Page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00F422B9" w14:textId="77777777" w:rsidR="003E4F61" w:rsidRPr="00D53BF0" w:rsidRDefault="003E4F61" w:rsidP="00FB566D">
            <w:pPr>
              <w:pStyle w:val="ListParagraph"/>
              <w:numPr>
                <w:ilvl w:val="0"/>
                <w:numId w:val="1"/>
              </w:numPr>
              <w:tabs>
                <w:tab w:val="left" w:pos="2020"/>
              </w:tabs>
              <w:spacing w:before="12"/>
              <w:ind w:left="521" w:right="161"/>
              <w:jc w:val="both"/>
              <w:rPr>
                <w:rFonts w:ascii="Arial" w:hAnsi="Arial" w:cs="Arial"/>
                <w:sz w:val="24"/>
              </w:rPr>
            </w:pPr>
            <w:r w:rsidRPr="00D53BF0">
              <w:rPr>
                <w:rFonts w:ascii="Arial" w:hAnsi="Arial" w:cs="Arial"/>
                <w:sz w:val="24"/>
              </w:rPr>
              <w:t xml:space="preserve">You are expected to use the </w:t>
            </w:r>
            <w:hyperlink r:id="rId8" w:history="1">
              <w:r w:rsidRPr="00D53BF0">
                <w:rPr>
                  <w:rStyle w:val="Hyperlink"/>
                  <w:rFonts w:ascii="Arial" w:eastAsiaTheme="majorEastAsia" w:hAnsi="Arial" w:cs="Arial"/>
                  <w:sz w:val="24"/>
                </w:rPr>
                <w:t>CU Harvard</w:t>
              </w:r>
            </w:hyperlink>
            <w:r w:rsidRPr="00D53BF0">
              <w:rPr>
                <w:rFonts w:ascii="Arial" w:hAnsi="Arial" w:cs="Arial"/>
                <w:sz w:val="24"/>
              </w:rPr>
              <w:t xml:space="preserve"> referencing format on any written work. For support and advice on how </w:t>
            </w:r>
            <w:proofErr w:type="gramStart"/>
            <w:r w:rsidRPr="00D53BF0">
              <w:rPr>
                <w:rFonts w:ascii="Arial" w:hAnsi="Arial" w:cs="Arial"/>
                <w:sz w:val="24"/>
              </w:rPr>
              <w:t>this students</w:t>
            </w:r>
            <w:proofErr w:type="gramEnd"/>
            <w:r w:rsidRPr="00D53BF0">
              <w:rPr>
                <w:rFonts w:ascii="Arial" w:hAnsi="Arial" w:cs="Arial"/>
                <w:sz w:val="24"/>
              </w:rPr>
              <w:t xml:space="preserve"> can contact </w:t>
            </w:r>
            <w:hyperlink r:id="rId9" w:history="1">
              <w:r w:rsidRPr="00D53BF0">
                <w:rPr>
                  <w:rStyle w:val="Hyperlink"/>
                  <w:rFonts w:ascii="Arial" w:eastAsiaTheme="majorEastAsia" w:hAnsi="Arial" w:cs="Arial"/>
                  <w:sz w:val="24"/>
                </w:rPr>
                <w:t>Centre for Academic Writing (CAW)</w:t>
              </w:r>
            </w:hyperlink>
            <w:r w:rsidRPr="00D53BF0">
              <w:rPr>
                <w:rFonts w:ascii="Arial" w:hAnsi="Arial" w:cs="Arial"/>
                <w:sz w:val="24"/>
              </w:rPr>
              <w:t>.</w:t>
            </w:r>
          </w:p>
          <w:p w14:paraId="30E4CC74" w14:textId="77777777" w:rsidR="003E4F61" w:rsidRPr="002850AA" w:rsidRDefault="003E4F61" w:rsidP="00FB566D">
            <w:pPr>
              <w:pStyle w:val="ListParagraph"/>
              <w:numPr>
                <w:ilvl w:val="0"/>
                <w:numId w:val="1"/>
              </w:numPr>
              <w:tabs>
                <w:tab w:val="left" w:pos="8981"/>
              </w:tabs>
              <w:spacing w:after="160"/>
              <w:ind w:left="521" w:right="161"/>
              <w:jc w:val="both"/>
              <w:rPr>
                <w:rFonts w:ascii="Arial" w:hAnsi="Arial" w:cs="Arial"/>
                <w:sz w:val="24"/>
              </w:rPr>
            </w:pPr>
            <w:r w:rsidRPr="002850AA">
              <w:rPr>
                <w:rFonts w:ascii="Arial" w:hAnsi="Arial" w:cs="Arial"/>
                <w:sz w:val="24"/>
              </w:rPr>
              <w:t xml:space="preserve">Please notify your registry course support team and module leader </w:t>
            </w:r>
            <w:proofErr w:type="spellStart"/>
            <w:r w:rsidRPr="002850AA">
              <w:rPr>
                <w:rFonts w:ascii="Arial" w:hAnsi="Arial" w:cs="Arial"/>
                <w:sz w:val="24"/>
              </w:rPr>
              <w:t>fordisability</w:t>
            </w:r>
            <w:proofErr w:type="spellEnd"/>
            <w:r w:rsidRPr="002850AA">
              <w:rPr>
                <w:rFonts w:ascii="Arial" w:hAnsi="Arial" w:cs="Arial"/>
                <w:sz w:val="24"/>
              </w:rPr>
              <w:t xml:space="preserve"> support. </w:t>
            </w:r>
          </w:p>
          <w:p w14:paraId="54844F4A" w14:textId="77777777" w:rsidR="003E4F61" w:rsidRPr="00D53BF0" w:rsidRDefault="003E4F61" w:rsidP="00FB566D">
            <w:pPr>
              <w:pStyle w:val="ListParagraph"/>
              <w:numPr>
                <w:ilvl w:val="0"/>
                <w:numId w:val="1"/>
              </w:numPr>
              <w:tabs>
                <w:tab w:val="left" w:pos="2020"/>
                <w:tab w:val="left" w:pos="7271"/>
              </w:tabs>
              <w:spacing w:before="12"/>
              <w:ind w:left="521" w:right="161"/>
              <w:jc w:val="both"/>
              <w:rPr>
                <w:rStyle w:val="Hyperlink"/>
                <w:rFonts w:ascii="Arial" w:hAnsi="Arial" w:cs="Arial"/>
                <w:sz w:val="24"/>
              </w:rPr>
            </w:pPr>
            <w:r w:rsidRPr="00D53BF0">
              <w:rPr>
                <w:rFonts w:ascii="Arial" w:hAnsi="Arial" w:cs="Arial"/>
                <w:sz w:val="24"/>
              </w:rPr>
              <w:t xml:space="preserve">Any student requiring an extension should follow the university process as outlined at </w:t>
            </w:r>
            <w:hyperlink r:id="rId10" w:history="1">
              <w:r w:rsidRPr="00D53BF0">
                <w:rPr>
                  <w:rStyle w:val="Hyperlink"/>
                  <w:rFonts w:ascii="Arial" w:hAnsi="Arial" w:cs="Arial"/>
                  <w:sz w:val="24"/>
                </w:rPr>
                <w:t>here</w:t>
              </w:r>
            </w:hyperlink>
          </w:p>
          <w:p w14:paraId="72E2A45B" w14:textId="77777777" w:rsidR="003E4F61" w:rsidRDefault="003E4F61" w:rsidP="00FB566D">
            <w:pPr>
              <w:pStyle w:val="ListParagraph"/>
              <w:numPr>
                <w:ilvl w:val="0"/>
                <w:numId w:val="1"/>
              </w:numPr>
              <w:tabs>
                <w:tab w:val="left" w:pos="2020"/>
              </w:tabs>
              <w:spacing w:before="12"/>
              <w:ind w:left="521" w:right="161"/>
              <w:jc w:val="both"/>
              <w:rPr>
                <w:rFonts w:ascii="Arial" w:hAnsi="Arial" w:cs="Arial"/>
                <w:sz w:val="24"/>
              </w:rPr>
            </w:pPr>
            <w:r w:rsidRPr="00D53BF0">
              <w:rPr>
                <w:rFonts w:ascii="Arial" w:hAnsi="Arial" w:cs="Arial"/>
                <w:sz w:val="24"/>
              </w:rPr>
              <w:t xml:space="preserve">The College cannot take responsibility for any coursework lost or corrupted on disks, laptops or personal computer. Students should therefore regularly </w:t>
            </w:r>
          </w:p>
          <w:p w14:paraId="7BC830BD" w14:textId="77777777" w:rsidR="003E4F61" w:rsidRPr="00D53BF0" w:rsidRDefault="003E4F61" w:rsidP="00FB566D">
            <w:pPr>
              <w:pStyle w:val="ListParagraph"/>
              <w:tabs>
                <w:tab w:val="left" w:pos="2020"/>
              </w:tabs>
              <w:spacing w:before="12"/>
              <w:ind w:left="521" w:right="161"/>
              <w:jc w:val="both"/>
              <w:rPr>
                <w:rFonts w:ascii="Arial" w:hAnsi="Arial" w:cs="Arial"/>
                <w:sz w:val="24"/>
              </w:rPr>
            </w:pPr>
            <w:r w:rsidRPr="00D53BF0">
              <w:rPr>
                <w:rFonts w:ascii="Arial" w:hAnsi="Arial" w:cs="Arial"/>
                <w:sz w:val="24"/>
              </w:rPr>
              <w:t>back-up any work and are advised to save it on external media or system.</w:t>
            </w:r>
          </w:p>
          <w:p w14:paraId="4A02C243" w14:textId="77777777" w:rsidR="003E4F61" w:rsidRPr="00D53BF0" w:rsidRDefault="003E4F61" w:rsidP="00FB566D">
            <w:pPr>
              <w:pStyle w:val="ListParagraph"/>
              <w:numPr>
                <w:ilvl w:val="0"/>
                <w:numId w:val="1"/>
              </w:numPr>
              <w:spacing w:after="160"/>
              <w:ind w:left="521"/>
              <w:rPr>
                <w:rFonts w:ascii="Arial" w:hAnsi="Arial" w:cs="Arial"/>
                <w:sz w:val="24"/>
              </w:rPr>
            </w:pPr>
            <w:r w:rsidRPr="00D53BF0">
              <w:rPr>
                <w:rFonts w:ascii="Arial" w:hAnsi="Arial" w:cs="Arial"/>
                <w:sz w:val="24"/>
              </w:rPr>
              <w:t>If there are technical or performance issues that prevent students submitting</w:t>
            </w:r>
          </w:p>
          <w:p w14:paraId="66E36B11" w14:textId="77777777" w:rsidR="003E4F61" w:rsidRPr="00D53BF0" w:rsidRDefault="003E4F61" w:rsidP="00FB566D">
            <w:pPr>
              <w:pStyle w:val="ListParagraph"/>
              <w:spacing w:after="160"/>
              <w:ind w:left="521"/>
              <w:rPr>
                <w:rFonts w:ascii="Arial" w:hAnsi="Arial" w:cs="Arial"/>
                <w:sz w:val="24"/>
              </w:rPr>
            </w:pPr>
            <w:r w:rsidRPr="00D53BF0">
              <w:rPr>
                <w:rFonts w:ascii="Arial" w:hAnsi="Arial" w:cs="Arial"/>
                <w:sz w:val="24"/>
              </w:rPr>
              <w:t xml:space="preserve">Coursework through the online coursework submission system on the day of </w:t>
            </w:r>
          </w:p>
          <w:p w14:paraId="3D8F4624" w14:textId="77777777" w:rsidR="003E4F61" w:rsidRPr="00D53BF0" w:rsidRDefault="003E4F61" w:rsidP="00FB566D">
            <w:pPr>
              <w:pStyle w:val="ListParagraph"/>
              <w:spacing w:after="160"/>
              <w:ind w:left="521"/>
              <w:rPr>
                <w:rFonts w:ascii="Arial" w:hAnsi="Arial" w:cs="Arial"/>
                <w:sz w:val="24"/>
              </w:rPr>
            </w:pPr>
            <w:r w:rsidRPr="00D53BF0">
              <w:rPr>
                <w:rFonts w:ascii="Arial" w:hAnsi="Arial" w:cs="Arial"/>
                <w:sz w:val="24"/>
              </w:rPr>
              <w:t>a coursework deadline, an appropriate extension to the coursework submission</w:t>
            </w:r>
          </w:p>
          <w:p w14:paraId="3C829A30" w14:textId="77777777" w:rsidR="003E4F61" w:rsidRPr="00D53BF0" w:rsidRDefault="003E4F61" w:rsidP="00FB566D">
            <w:pPr>
              <w:pStyle w:val="ListParagraph"/>
              <w:spacing w:after="160"/>
              <w:ind w:left="521"/>
              <w:rPr>
                <w:rFonts w:ascii="Arial" w:hAnsi="Arial" w:cs="Arial"/>
                <w:sz w:val="24"/>
              </w:rPr>
            </w:pPr>
            <w:r w:rsidRPr="00D53BF0">
              <w:rPr>
                <w:rFonts w:ascii="Arial" w:hAnsi="Arial" w:cs="Arial"/>
                <w:sz w:val="24"/>
              </w:rPr>
              <w:t>deadline will be agreed. This extension will normally be 24 hours or the next</w:t>
            </w:r>
          </w:p>
          <w:p w14:paraId="7961E55F" w14:textId="77777777" w:rsidR="003E4F61" w:rsidRPr="00D53BF0" w:rsidRDefault="003E4F61" w:rsidP="00FB566D">
            <w:pPr>
              <w:pStyle w:val="ListParagraph"/>
              <w:spacing w:after="160"/>
              <w:ind w:left="521"/>
              <w:rPr>
                <w:rFonts w:ascii="Arial" w:hAnsi="Arial" w:cs="Arial"/>
                <w:sz w:val="24"/>
              </w:rPr>
            </w:pPr>
            <w:r w:rsidRPr="00D53BF0">
              <w:rPr>
                <w:rFonts w:ascii="Arial" w:hAnsi="Arial" w:cs="Arial"/>
                <w:sz w:val="24"/>
              </w:rPr>
              <w:t>working day if the deadline falls on a Friday or over the weekend period. This</w:t>
            </w:r>
          </w:p>
          <w:p w14:paraId="3BA967B8" w14:textId="77777777" w:rsidR="003E4F61" w:rsidRPr="00D53BF0" w:rsidRDefault="003E4F61" w:rsidP="00FB566D">
            <w:pPr>
              <w:pStyle w:val="ListParagraph"/>
              <w:spacing w:after="160"/>
              <w:ind w:left="521" w:right="161"/>
              <w:rPr>
                <w:rFonts w:ascii="Arial" w:hAnsi="Arial" w:cs="Arial"/>
              </w:rPr>
            </w:pPr>
            <w:r w:rsidRPr="00D53BF0">
              <w:rPr>
                <w:rFonts w:ascii="Arial" w:hAnsi="Arial" w:cs="Arial"/>
                <w:sz w:val="24"/>
              </w:rPr>
              <w:t xml:space="preserve">will be communicated via email and as a </w:t>
            </w:r>
            <w:r w:rsidR="005675F2" w:rsidRPr="00D53BF0">
              <w:rPr>
                <w:rFonts w:ascii="Arial" w:hAnsi="Arial" w:cs="Arial"/>
                <w:sz w:val="24"/>
              </w:rPr>
              <w:t>Softwarica</w:t>
            </w:r>
            <w:r w:rsidR="005675F2">
              <w:rPr>
                <w:rFonts w:ascii="Arial" w:hAnsi="Arial" w:cs="Arial"/>
                <w:sz w:val="24"/>
              </w:rPr>
              <w:t>’ s</w:t>
            </w:r>
            <w:r w:rsidRPr="00D53BF0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D53BF0">
              <w:rPr>
                <w:rFonts w:ascii="Arial" w:hAnsi="Arial" w:cs="Arial"/>
                <w:sz w:val="24"/>
              </w:rPr>
              <w:t>Moodleannouncement</w:t>
            </w:r>
            <w:proofErr w:type="spellEnd"/>
            <w:r w:rsidRPr="00D53BF0">
              <w:rPr>
                <w:rFonts w:ascii="Arial" w:hAnsi="Arial" w:cs="Arial"/>
                <w:sz w:val="24"/>
              </w:rPr>
              <w:t>.</w:t>
            </w:r>
          </w:p>
          <w:p w14:paraId="6CFCE192" w14:textId="77777777" w:rsidR="003E4F61" w:rsidRPr="00D53BF0" w:rsidRDefault="003E4F61" w:rsidP="00FB566D">
            <w:pPr>
              <w:pStyle w:val="ListParagraph"/>
              <w:numPr>
                <w:ilvl w:val="0"/>
                <w:numId w:val="1"/>
              </w:numPr>
              <w:tabs>
                <w:tab w:val="left" w:pos="2020"/>
              </w:tabs>
              <w:ind w:left="521" w:right="34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D53BF0">
              <w:rPr>
                <w:rFonts w:ascii="Arial" w:eastAsia="Arial" w:hAnsi="Arial" w:cs="Arial"/>
                <w:spacing w:val="-2"/>
                <w:sz w:val="24"/>
                <w:szCs w:val="24"/>
              </w:rPr>
              <w:t>Y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u</w:t>
            </w:r>
            <w:r w:rsidRPr="00D53BF0">
              <w:rPr>
                <w:rFonts w:ascii="Arial" w:eastAsia="Arial" w:hAnsi="Arial" w:cs="Arial"/>
                <w:b/>
                <w:sz w:val="24"/>
                <w:szCs w:val="24"/>
              </w:rPr>
              <w:t>mu</w:t>
            </w:r>
            <w:r w:rsidRPr="00D53BF0"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s</w:t>
            </w:r>
            <w:r w:rsidRPr="00D53BF0">
              <w:rPr>
                <w:rFonts w:ascii="Arial" w:eastAsia="Arial" w:hAnsi="Arial" w:cs="Arial"/>
                <w:b/>
                <w:sz w:val="24"/>
                <w:szCs w:val="24"/>
              </w:rPr>
              <w:t>t</w:t>
            </w:r>
            <w:proofErr w:type="spellEnd"/>
            <w:r w:rsidRPr="00D53BF0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53BF0">
              <w:rPr>
                <w:rFonts w:ascii="Arial" w:eastAsia="Arial" w:hAnsi="Arial" w:cs="Arial"/>
                <w:sz w:val="24"/>
                <w:szCs w:val="24"/>
              </w:rPr>
              <w:t>c</w:t>
            </w:r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mp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le</w:t>
            </w:r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>t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>th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D53BF0">
              <w:rPr>
                <w:rFonts w:ascii="Arial" w:eastAsia="Arial" w:hAnsi="Arial" w:cs="Arial"/>
                <w:b/>
                <w:sz w:val="24"/>
                <w:szCs w:val="24"/>
              </w:rPr>
              <w:t>‘</w:t>
            </w:r>
            <w:proofErr w:type="gramEnd"/>
            <w:r w:rsidRPr="00D53BF0">
              <w:rPr>
                <w:rFonts w:ascii="Arial" w:hAnsi="Arial" w:cs="Arial"/>
                <w:b/>
                <w:sz w:val="24"/>
              </w:rPr>
              <w:t>Assessment</w:t>
            </w:r>
            <w:proofErr w:type="spellEnd"/>
            <w:r w:rsidRPr="00D53BF0">
              <w:rPr>
                <w:rFonts w:ascii="Arial" w:hAnsi="Arial" w:cs="Arial"/>
                <w:b/>
                <w:sz w:val="24"/>
              </w:rPr>
              <w:t xml:space="preserve"> Submission and Declaration </w:t>
            </w:r>
            <w:proofErr w:type="spellStart"/>
            <w:r w:rsidRPr="00D53BF0">
              <w:rPr>
                <w:rFonts w:ascii="Arial" w:hAnsi="Arial" w:cs="Arial"/>
                <w:b/>
                <w:sz w:val="24"/>
              </w:rPr>
              <w:t>Form</w:t>
            </w:r>
            <w:r w:rsidRPr="00D53BF0">
              <w:rPr>
                <w:rFonts w:ascii="Arial" w:eastAsia="Arial" w:hAnsi="Arial" w:cs="Arial"/>
                <w:b/>
                <w:spacing w:val="3"/>
                <w:sz w:val="24"/>
                <w:szCs w:val="24"/>
              </w:rPr>
              <w:t>’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Pr="00D53BF0">
              <w:rPr>
                <w:rFonts w:ascii="Arial" w:eastAsia="Arial" w:hAnsi="Arial" w:cs="Arial"/>
                <w:spacing w:val="2"/>
                <w:sz w:val="24"/>
                <w:szCs w:val="24"/>
              </w:rPr>
              <w:t>T</w:t>
            </w:r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e</w:t>
            </w:r>
            <w:proofErr w:type="spellEnd"/>
            <w:r w:rsidRPr="00D53BF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D53BF0">
              <w:rPr>
                <w:rFonts w:ascii="Arial" w:eastAsia="Arial" w:hAnsi="Arial" w:cs="Arial"/>
                <w:sz w:val="24"/>
                <w:szCs w:val="24"/>
              </w:rPr>
              <w:t>f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rmis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D53BF0"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>l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ab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le</w:t>
            </w:r>
            <w:proofErr w:type="spellEnd"/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n</w:t>
            </w:r>
            <w:r w:rsidR="005675F2" w:rsidRPr="00D53BF0">
              <w:rPr>
                <w:rFonts w:ascii="Arial" w:eastAsia="Arial" w:hAnsi="Arial" w:cs="Arial"/>
                <w:i/>
                <w:spacing w:val="2"/>
                <w:sz w:val="24"/>
                <w:szCs w:val="24"/>
              </w:rPr>
              <w:t>Softwarica</w:t>
            </w:r>
            <w:proofErr w:type="spellEnd"/>
            <w:r w:rsidR="005675F2" w:rsidRPr="00D53BF0">
              <w:rPr>
                <w:rFonts w:ascii="Arial" w:eastAsia="Arial" w:hAnsi="Arial" w:cs="Arial"/>
                <w:i/>
                <w:spacing w:val="2"/>
                <w:sz w:val="24"/>
                <w:szCs w:val="24"/>
              </w:rPr>
              <w:t>’ s</w:t>
            </w:r>
            <w:r w:rsidRPr="00D53BF0">
              <w:rPr>
                <w:rFonts w:ascii="Arial" w:eastAsia="Arial" w:hAnsi="Arial" w:cs="Arial"/>
                <w:i/>
                <w:spacing w:val="2"/>
                <w:sz w:val="24"/>
                <w:szCs w:val="24"/>
              </w:rPr>
              <w:t xml:space="preserve"> Moodle Course Page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3C66952D" w14:textId="77777777" w:rsidR="003E4F61" w:rsidRPr="00D53BF0" w:rsidRDefault="003E4F61" w:rsidP="00FB566D">
            <w:pPr>
              <w:pStyle w:val="ListParagraph"/>
              <w:numPr>
                <w:ilvl w:val="0"/>
                <w:numId w:val="1"/>
              </w:numPr>
              <w:tabs>
                <w:tab w:val="left" w:pos="2020"/>
              </w:tabs>
              <w:spacing w:before="18"/>
              <w:ind w:left="521" w:right="16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53BF0">
              <w:rPr>
                <w:rFonts w:ascii="Arial" w:eastAsia="Arial" w:hAnsi="Arial" w:cs="Arial"/>
                <w:sz w:val="24"/>
                <w:szCs w:val="24"/>
              </w:rPr>
              <w:t>Ple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se</w:t>
            </w:r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kea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te</w:t>
            </w:r>
            <w:proofErr w:type="spellEnd"/>
            <w:r w:rsidRPr="00D53BF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ft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ere</w:t>
            </w:r>
            <w:r w:rsidRPr="00D53BF0">
              <w:rPr>
                <w:rFonts w:ascii="Arial" w:eastAsia="Arial" w:hAnsi="Arial" w:cs="Arial"/>
                <w:spacing w:val="-2"/>
                <w:sz w:val="24"/>
                <w:szCs w:val="24"/>
              </w:rPr>
              <w:t>c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m</w:t>
            </w:r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>d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Pr="00D53BF0">
              <w:rPr>
                <w:rFonts w:ascii="Arial" w:eastAsia="Arial" w:hAnsi="Arial" w:cs="Arial"/>
                <w:spacing w:val="-2"/>
                <w:sz w:val="24"/>
                <w:szCs w:val="24"/>
              </w:rPr>
              <w:t>w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rd</w:t>
            </w:r>
            <w:proofErr w:type="spellEnd"/>
            <w:r w:rsidRPr="00D53BF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53BF0">
              <w:rPr>
                <w:rFonts w:ascii="Arial" w:eastAsia="Arial" w:hAnsi="Arial" w:cs="Arial"/>
                <w:sz w:val="24"/>
                <w:szCs w:val="24"/>
              </w:rPr>
              <w:t>c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t.</w:t>
            </w:r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>Y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uc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ou</w:t>
            </w:r>
            <w:r w:rsidRPr="00D53BF0">
              <w:rPr>
                <w:rFonts w:ascii="Arial" w:eastAsia="Arial" w:hAnsi="Arial" w:cs="Arial"/>
                <w:spacing w:val="-3"/>
                <w:sz w:val="24"/>
                <w:szCs w:val="24"/>
              </w:rPr>
              <w:t>l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dl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D53BF0"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emarks</w:t>
            </w:r>
            <w:proofErr w:type="spellEnd"/>
            <w:proofErr w:type="gramEnd"/>
            <w:r w:rsidRPr="00D53BF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D53BF0">
              <w:rPr>
                <w:rFonts w:ascii="Arial" w:eastAsia="Arial" w:hAnsi="Arial" w:cs="Arial"/>
                <w:sz w:val="24"/>
                <w:szCs w:val="24"/>
              </w:rPr>
              <w:t>if</w:t>
            </w:r>
            <w:r w:rsidRPr="00D53BF0">
              <w:rPr>
                <w:rFonts w:ascii="Arial" w:eastAsia="Arial" w:hAnsi="Arial" w:cs="Arial"/>
                <w:spacing w:val="-2"/>
                <w:sz w:val="24"/>
                <w:szCs w:val="24"/>
              </w:rPr>
              <w:t>y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u</w:t>
            </w:r>
            <w:r w:rsidRPr="00D53BF0">
              <w:rPr>
                <w:rFonts w:ascii="Arial" w:eastAsia="Arial" w:hAnsi="Arial" w:cs="Arial"/>
                <w:spacing w:val="-2"/>
                <w:sz w:val="24"/>
                <w:szCs w:val="24"/>
              </w:rPr>
              <w:t>w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te</w:t>
            </w:r>
            <w:proofErr w:type="spellEnd"/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10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%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mo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re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 xml:space="preserve">r </w:t>
            </w:r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>l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 xml:space="preserve">ss </w:t>
            </w:r>
            <w:proofErr w:type="spellStart"/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n</w:t>
            </w:r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>t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is</w:t>
            </w:r>
            <w:proofErr w:type="spellEnd"/>
            <w:r w:rsidRPr="00D53BF0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4675B1FE" w14:textId="77777777" w:rsidR="003E4F61" w:rsidRDefault="003E4F61" w:rsidP="00FB566D">
            <w:pPr>
              <w:pStyle w:val="ListParagraph"/>
              <w:numPr>
                <w:ilvl w:val="0"/>
                <w:numId w:val="1"/>
              </w:numPr>
              <w:tabs>
                <w:tab w:val="left" w:pos="2020"/>
              </w:tabs>
              <w:spacing w:before="17"/>
              <w:ind w:left="521" w:right="7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D53BF0">
              <w:rPr>
                <w:rFonts w:ascii="Arial" w:eastAsia="Arial" w:hAnsi="Arial" w:cs="Arial"/>
                <w:spacing w:val="-2"/>
                <w:sz w:val="24"/>
                <w:szCs w:val="24"/>
              </w:rPr>
              <w:t>Y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u</w:t>
            </w:r>
            <w:r w:rsidRPr="00D53BF0">
              <w:rPr>
                <w:rFonts w:ascii="Arial" w:eastAsia="Arial" w:hAnsi="Arial" w:cs="Arial"/>
                <w:spacing w:val="2"/>
                <w:sz w:val="24"/>
                <w:szCs w:val="24"/>
              </w:rPr>
              <w:t>m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D53BF0"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ts</w:t>
            </w:r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>u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bm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ita</w:t>
            </w:r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r</w:t>
            </w:r>
            <w:proofErr w:type="spellEnd"/>
            <w:r w:rsidRPr="00D53BF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D53BF0">
              <w:rPr>
                <w:rFonts w:ascii="Arial" w:eastAsia="Arial" w:hAnsi="Arial" w:cs="Arial"/>
                <w:sz w:val="24"/>
                <w:szCs w:val="24"/>
              </w:rPr>
              <w:t>co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y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an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D53BF0"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it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l</w:t>
            </w:r>
            <w:proofErr w:type="spellEnd"/>
            <w:r w:rsidRPr="00D53BF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gramStart"/>
            <w:r w:rsidRPr="00D53BF0">
              <w:rPr>
                <w:rFonts w:ascii="Arial" w:eastAsia="Arial" w:hAnsi="Arial" w:cs="Arial"/>
                <w:sz w:val="24"/>
                <w:szCs w:val="24"/>
              </w:rPr>
              <w:t>c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>p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y(</w:t>
            </w:r>
            <w:proofErr w:type="gramEnd"/>
            <w:r w:rsidRPr="00D53BF0">
              <w:rPr>
                <w:rFonts w:ascii="Arial" w:eastAsia="Arial" w:hAnsi="Arial" w:cs="Arial"/>
                <w:sz w:val="24"/>
                <w:szCs w:val="24"/>
              </w:rPr>
              <w:t>on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d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 xml:space="preserve">isk 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r s</w:t>
            </w:r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m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>l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>l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 xml:space="preserve">y 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cc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ep</w:t>
            </w:r>
            <w:r w:rsidRPr="00D53BF0"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ab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le</w:t>
            </w:r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m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ed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D53BF0">
              <w:rPr>
                <w:rFonts w:ascii="Arial" w:eastAsia="Arial" w:hAnsi="Arial" w:cs="Arial"/>
                <w:spacing w:val="-2"/>
                <w:sz w:val="24"/>
                <w:szCs w:val="24"/>
              </w:rPr>
              <w:t>u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m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).</w:t>
            </w:r>
            <w:proofErr w:type="spellStart"/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>M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ed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iac</w:t>
            </w:r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>o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in</w:t>
            </w:r>
            <w:r w:rsidRPr="00D53BF0">
              <w:rPr>
                <w:rFonts w:ascii="Arial" w:eastAsia="Arial" w:hAnsi="Arial" w:cs="Arial"/>
                <w:spacing w:val="-2"/>
                <w:sz w:val="24"/>
                <w:szCs w:val="24"/>
              </w:rPr>
              <w:t>i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g</w:t>
            </w:r>
            <w:r w:rsidRPr="00D53BF0">
              <w:rPr>
                <w:rFonts w:ascii="Arial" w:eastAsia="Arial" w:hAnsi="Arial" w:cs="Arial"/>
                <w:spacing w:val="-2"/>
                <w:sz w:val="24"/>
                <w:szCs w:val="24"/>
              </w:rPr>
              <w:t>v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D53BF0">
              <w:rPr>
                <w:rFonts w:ascii="Arial" w:eastAsia="Arial" w:hAnsi="Arial" w:cs="Arial"/>
                <w:spacing w:val="2"/>
                <w:sz w:val="24"/>
                <w:szCs w:val="24"/>
              </w:rPr>
              <w:t>s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 w:rsidRPr="00D53BF0"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m</w:t>
            </w:r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ia</w:t>
            </w:r>
            <w:r w:rsidRPr="00D53BF0">
              <w:rPr>
                <w:rFonts w:ascii="Arial" w:eastAsia="Arial" w:hAnsi="Arial" w:cs="Arial"/>
                <w:spacing w:val="-2"/>
                <w:sz w:val="24"/>
                <w:szCs w:val="24"/>
              </w:rPr>
              <w:t>t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ha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D53BF0">
              <w:rPr>
                <w:rFonts w:ascii="Arial" w:eastAsia="Arial" w:hAnsi="Arial" w:cs="Arial"/>
                <w:spacing w:val="-2"/>
                <w:sz w:val="24"/>
                <w:szCs w:val="24"/>
              </w:rPr>
              <w:t>c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an</w:t>
            </w:r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>n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>b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erun</w:t>
            </w:r>
            <w:proofErr w:type="spellEnd"/>
            <w:r w:rsidRPr="00D53BF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>r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ctl</w:t>
            </w:r>
            <w:r w:rsidRPr="00D53BF0">
              <w:rPr>
                <w:rFonts w:ascii="Arial" w:eastAsia="Arial" w:hAnsi="Arial" w:cs="Arial"/>
                <w:spacing w:val="-2"/>
                <w:sz w:val="24"/>
                <w:szCs w:val="24"/>
              </w:rPr>
              <w:t>y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,</w:t>
            </w:r>
            <w:r w:rsidRPr="00D53BF0">
              <w:rPr>
                <w:rFonts w:ascii="Arial" w:eastAsia="Arial" w:hAnsi="Arial" w:cs="Arial"/>
                <w:spacing w:val="-3"/>
                <w:sz w:val="24"/>
                <w:szCs w:val="24"/>
              </w:rPr>
              <w:t>w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>l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l</w:t>
            </w:r>
            <w:proofErr w:type="spellEnd"/>
            <w:r w:rsidRPr="00D53BF0">
              <w:rPr>
                <w:rFonts w:ascii="Arial" w:eastAsia="Arial" w:hAnsi="Arial" w:cs="Arial"/>
                <w:sz w:val="24"/>
                <w:szCs w:val="24"/>
              </w:rPr>
              <w:t xml:space="preserve"> res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u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 xml:space="preserve">lt </w:t>
            </w:r>
            <w:proofErr w:type="spellStart"/>
            <w:r w:rsidRPr="00D53BF0">
              <w:rPr>
                <w:rFonts w:ascii="Arial" w:eastAsia="Arial" w:hAnsi="Arial" w:cs="Arial"/>
                <w:sz w:val="24"/>
                <w:szCs w:val="24"/>
              </w:rPr>
              <w:t>ina</w:t>
            </w:r>
            <w:proofErr w:type="spellEnd"/>
            <w:r w:rsidRPr="00D53BF0">
              <w:rPr>
                <w:rFonts w:ascii="Arial" w:eastAsia="Arial" w:hAnsi="Arial" w:cs="Arial"/>
                <w:sz w:val="24"/>
                <w:szCs w:val="24"/>
              </w:rPr>
              <w:t xml:space="preserve"> f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il</w:t>
            </w:r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ra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>b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ing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D53BF0">
              <w:rPr>
                <w:rFonts w:ascii="Arial" w:eastAsia="Arial" w:hAnsi="Arial" w:cs="Arial"/>
                <w:spacing w:val="-3"/>
                <w:sz w:val="24"/>
                <w:szCs w:val="24"/>
              </w:rPr>
              <w:t>w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rd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df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r</w:t>
            </w:r>
            <w:proofErr w:type="spellEnd"/>
            <w:r w:rsidRPr="00D53BF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D53BF0">
              <w:rPr>
                <w:rFonts w:ascii="Arial" w:eastAsia="Arial" w:hAnsi="Arial" w:cs="Arial"/>
                <w:sz w:val="24"/>
                <w:szCs w:val="24"/>
              </w:rPr>
              <w:t>t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h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is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a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D53BF0"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D53BF0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D53BF0">
              <w:rPr>
                <w:rFonts w:ascii="Arial" w:eastAsia="Arial" w:hAnsi="Arial" w:cs="Arial"/>
                <w:spacing w:val="-2"/>
                <w:sz w:val="24"/>
                <w:szCs w:val="24"/>
              </w:rPr>
              <w:t>s</w:t>
            </w:r>
            <w:r w:rsidRPr="00D53BF0">
              <w:rPr>
                <w:rFonts w:ascii="Arial" w:eastAsia="Arial" w:hAnsi="Arial" w:cs="Arial"/>
                <w:spacing w:val="1"/>
                <w:sz w:val="24"/>
                <w:szCs w:val="24"/>
              </w:rPr>
              <w:t>men</w:t>
            </w:r>
            <w:r w:rsidRPr="00D53BF0">
              <w:rPr>
                <w:rFonts w:ascii="Arial" w:eastAsia="Arial" w:hAnsi="Arial" w:cs="Arial"/>
                <w:spacing w:val="-1"/>
                <w:sz w:val="24"/>
                <w:szCs w:val="24"/>
              </w:rPr>
              <w:t>t</w:t>
            </w:r>
            <w:proofErr w:type="spellEnd"/>
            <w:r w:rsidRPr="00D53BF0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2C3A4487" w14:textId="77777777" w:rsidR="003E4F61" w:rsidRPr="00740A23" w:rsidRDefault="003E4F61" w:rsidP="00FB566D">
            <w:pPr>
              <w:pStyle w:val="ListParagraph"/>
              <w:numPr>
                <w:ilvl w:val="0"/>
                <w:numId w:val="1"/>
              </w:numPr>
              <w:spacing w:before="12"/>
              <w:ind w:left="52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726A73">
              <w:rPr>
                <w:rFonts w:ascii="Arial" w:eastAsia="Arial" w:hAnsi="Arial" w:cs="Arial"/>
                <w:sz w:val="24"/>
                <w:szCs w:val="24"/>
              </w:rPr>
              <w:t>All</w:t>
            </w:r>
            <w:r w:rsidRPr="00726A73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26A73">
              <w:rPr>
                <w:rFonts w:ascii="Arial" w:eastAsia="Arial" w:hAnsi="Arial" w:cs="Arial"/>
                <w:sz w:val="24"/>
                <w:szCs w:val="24"/>
              </w:rPr>
              <w:t>lec</w:t>
            </w:r>
            <w:r w:rsidRPr="00726A73">
              <w:rPr>
                <w:rFonts w:ascii="Arial" w:eastAsia="Arial" w:hAnsi="Arial" w:cs="Arial"/>
                <w:spacing w:val="1"/>
                <w:sz w:val="24"/>
                <w:szCs w:val="24"/>
              </w:rPr>
              <w:t>t</w:t>
            </w:r>
            <w:r w:rsidRPr="00726A73">
              <w:rPr>
                <w:rFonts w:ascii="Arial" w:eastAsia="Arial" w:hAnsi="Arial" w:cs="Arial"/>
                <w:sz w:val="24"/>
                <w:szCs w:val="24"/>
              </w:rPr>
              <w:t>ro</w:t>
            </w:r>
            <w:r w:rsidRPr="00726A73">
              <w:rPr>
                <w:rFonts w:ascii="Arial" w:eastAsia="Arial" w:hAnsi="Arial" w:cs="Arial"/>
                <w:spacing w:val="1"/>
                <w:sz w:val="24"/>
                <w:szCs w:val="24"/>
              </w:rPr>
              <w:t>n</w:t>
            </w:r>
            <w:r w:rsidRPr="00726A73">
              <w:rPr>
                <w:rFonts w:ascii="Arial" w:eastAsia="Arial" w:hAnsi="Arial" w:cs="Arial"/>
                <w:sz w:val="24"/>
                <w:szCs w:val="24"/>
              </w:rPr>
              <w:t>ic</w:t>
            </w:r>
            <w:r w:rsidRPr="00726A73">
              <w:rPr>
                <w:rFonts w:ascii="Arial" w:eastAsia="Arial" w:hAnsi="Arial" w:cs="Arial"/>
                <w:spacing w:val="1"/>
                <w:sz w:val="24"/>
                <w:szCs w:val="24"/>
              </w:rPr>
              <w:t>m</w:t>
            </w:r>
            <w:r w:rsidRPr="00726A73">
              <w:rPr>
                <w:rFonts w:ascii="Arial" w:eastAsia="Arial" w:hAnsi="Arial" w:cs="Arial"/>
                <w:spacing w:val="-1"/>
                <w:sz w:val="24"/>
                <w:szCs w:val="24"/>
              </w:rPr>
              <w:t>e</w:t>
            </w:r>
            <w:r w:rsidRPr="00726A73">
              <w:rPr>
                <w:rFonts w:ascii="Arial" w:eastAsia="Arial" w:hAnsi="Arial" w:cs="Arial"/>
                <w:spacing w:val="1"/>
                <w:sz w:val="24"/>
                <w:szCs w:val="24"/>
              </w:rPr>
              <w:t>d</w:t>
            </w:r>
            <w:r w:rsidRPr="00726A73">
              <w:rPr>
                <w:rFonts w:ascii="Arial" w:eastAsia="Arial" w:hAnsi="Arial" w:cs="Arial"/>
                <w:sz w:val="24"/>
                <w:szCs w:val="24"/>
              </w:rPr>
              <w:t>ia</w:t>
            </w:r>
            <w:r w:rsidRPr="00726A73">
              <w:rPr>
                <w:rFonts w:ascii="Arial" w:eastAsia="Arial" w:hAnsi="Arial" w:cs="Arial"/>
                <w:spacing w:val="-3"/>
                <w:sz w:val="24"/>
                <w:szCs w:val="24"/>
              </w:rPr>
              <w:t>w</w:t>
            </w:r>
            <w:r w:rsidRPr="00726A73"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Pr="00726A73">
              <w:rPr>
                <w:rFonts w:ascii="Arial" w:eastAsia="Arial" w:hAnsi="Arial" w:cs="Arial"/>
                <w:spacing w:val="1"/>
                <w:sz w:val="24"/>
                <w:szCs w:val="24"/>
              </w:rPr>
              <w:t>l</w:t>
            </w:r>
            <w:r w:rsidRPr="00726A73">
              <w:rPr>
                <w:rFonts w:ascii="Arial" w:eastAsia="Arial" w:hAnsi="Arial" w:cs="Arial"/>
                <w:sz w:val="24"/>
                <w:szCs w:val="24"/>
              </w:rPr>
              <w:t>l</w:t>
            </w:r>
            <w:proofErr w:type="spellEnd"/>
            <w:r w:rsidRPr="00726A7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726A73">
              <w:rPr>
                <w:rFonts w:ascii="Arial" w:eastAsia="Arial" w:hAnsi="Arial" w:cs="Arial"/>
                <w:spacing w:val="1"/>
                <w:sz w:val="24"/>
                <w:szCs w:val="24"/>
              </w:rPr>
              <w:t>b</w:t>
            </w:r>
            <w:r w:rsidRPr="00726A73">
              <w:rPr>
                <w:rFonts w:ascii="Arial" w:eastAsia="Arial" w:hAnsi="Arial" w:cs="Arial"/>
                <w:sz w:val="24"/>
                <w:szCs w:val="24"/>
              </w:rPr>
              <w:t>ec</w:t>
            </w:r>
            <w:r w:rsidRPr="00726A73">
              <w:rPr>
                <w:rFonts w:ascii="Arial" w:eastAsia="Arial" w:hAnsi="Arial" w:cs="Arial"/>
                <w:spacing w:val="-1"/>
                <w:sz w:val="24"/>
                <w:szCs w:val="24"/>
              </w:rPr>
              <w:t>h</w:t>
            </w:r>
            <w:r w:rsidRPr="00726A73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26A73">
              <w:rPr>
                <w:rFonts w:ascii="Arial" w:eastAsia="Arial" w:hAnsi="Arial" w:cs="Arial"/>
                <w:sz w:val="24"/>
                <w:szCs w:val="24"/>
              </w:rPr>
              <w:t>ck</w:t>
            </w:r>
            <w:r w:rsidRPr="00726A73">
              <w:rPr>
                <w:rFonts w:ascii="Arial" w:eastAsia="Arial" w:hAnsi="Arial" w:cs="Arial"/>
                <w:spacing w:val="1"/>
                <w:sz w:val="24"/>
                <w:szCs w:val="24"/>
              </w:rPr>
              <w:t>e</w:t>
            </w:r>
            <w:r w:rsidRPr="00726A73"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Pr="00726A73">
              <w:rPr>
                <w:rFonts w:ascii="Arial" w:eastAsia="Arial" w:hAnsi="Arial" w:cs="Arial"/>
                <w:spacing w:val="3"/>
                <w:sz w:val="24"/>
                <w:szCs w:val="24"/>
              </w:rPr>
              <w:t>f</w:t>
            </w:r>
            <w:r w:rsidRPr="00726A73"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 w:rsidRPr="00726A73">
              <w:rPr>
                <w:rFonts w:ascii="Arial" w:eastAsia="Arial" w:hAnsi="Arial" w:cs="Arial"/>
                <w:sz w:val="24"/>
                <w:szCs w:val="24"/>
              </w:rPr>
              <w:t>r</w:t>
            </w:r>
            <w:r w:rsidRPr="00726A73">
              <w:rPr>
                <w:rFonts w:ascii="Arial" w:eastAsia="Arial" w:hAnsi="Arial" w:cs="Arial"/>
                <w:spacing w:val="1"/>
                <w:sz w:val="24"/>
                <w:szCs w:val="24"/>
              </w:rPr>
              <w:t>p</w:t>
            </w:r>
            <w:r w:rsidRPr="00726A73">
              <w:rPr>
                <w:rFonts w:ascii="Arial" w:eastAsia="Arial" w:hAnsi="Arial" w:cs="Arial"/>
                <w:sz w:val="24"/>
                <w:szCs w:val="24"/>
              </w:rPr>
              <w:t>la</w:t>
            </w:r>
            <w:r w:rsidRPr="00726A73">
              <w:rPr>
                <w:rFonts w:ascii="Arial" w:eastAsia="Arial" w:hAnsi="Arial" w:cs="Arial"/>
                <w:spacing w:val="-1"/>
                <w:sz w:val="24"/>
                <w:szCs w:val="24"/>
              </w:rPr>
              <w:t>g</w:t>
            </w:r>
            <w:r w:rsidRPr="00726A73">
              <w:rPr>
                <w:rFonts w:ascii="Arial" w:eastAsia="Arial" w:hAnsi="Arial" w:cs="Arial"/>
                <w:sz w:val="24"/>
                <w:szCs w:val="24"/>
              </w:rPr>
              <w:t>iar</w:t>
            </w:r>
            <w:r w:rsidRPr="00726A73">
              <w:rPr>
                <w:rFonts w:ascii="Arial" w:eastAsia="Arial" w:hAnsi="Arial" w:cs="Arial"/>
                <w:spacing w:val="-1"/>
                <w:sz w:val="24"/>
                <w:szCs w:val="24"/>
              </w:rPr>
              <w:t>i</w:t>
            </w:r>
            <w:r w:rsidRPr="00726A73">
              <w:rPr>
                <w:rFonts w:ascii="Arial" w:eastAsia="Arial" w:hAnsi="Arial" w:cs="Arial"/>
                <w:sz w:val="24"/>
                <w:szCs w:val="24"/>
              </w:rPr>
              <w:t>s</w:t>
            </w:r>
            <w:r w:rsidRPr="00726A73">
              <w:rPr>
                <w:rFonts w:ascii="Arial" w:eastAsia="Arial" w:hAnsi="Arial" w:cs="Arial"/>
                <w:spacing w:val="1"/>
                <w:sz w:val="24"/>
                <w:szCs w:val="24"/>
              </w:rPr>
              <w:t>m</w:t>
            </w:r>
            <w:proofErr w:type="spellEnd"/>
            <w:r w:rsidRPr="00726A73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55194612" w14:textId="77777777" w:rsidR="003E4F61" w:rsidRDefault="003E4F61" w:rsidP="003E4F61">
      <w:pPr>
        <w:pStyle w:val="BodyText"/>
        <w:ind w:firstLine="0"/>
        <w:rPr>
          <w:sz w:val="9"/>
        </w:rPr>
      </w:pPr>
      <w:bookmarkStart w:id="0" w:name="_Softwarica_College_in"/>
      <w:bookmarkEnd w:id="0"/>
    </w:p>
    <w:p w14:paraId="0078145F" w14:textId="4B279929" w:rsidR="007B6B7B" w:rsidRPr="002152BF" w:rsidRDefault="007B6B7B" w:rsidP="002152BF">
      <w:pPr>
        <w:pStyle w:val="TOCHeading"/>
      </w:pPr>
    </w:p>
    <w:sectPr w:rsidR="007B6B7B" w:rsidRPr="002152BF" w:rsidSect="006A25B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73CDE" w14:textId="77777777" w:rsidR="005510CA" w:rsidRDefault="005510CA" w:rsidP="00740A23">
      <w:pPr>
        <w:spacing w:after="0" w:line="240" w:lineRule="auto"/>
      </w:pPr>
      <w:r>
        <w:separator/>
      </w:r>
    </w:p>
  </w:endnote>
  <w:endnote w:type="continuationSeparator" w:id="0">
    <w:p w14:paraId="311153FF" w14:textId="77777777" w:rsidR="005510CA" w:rsidRDefault="005510CA" w:rsidP="00740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92505" w14:textId="77777777" w:rsidR="00680966" w:rsidRDefault="005510CA">
    <w:pPr>
      <w:pStyle w:val="Footer"/>
      <w:jc w:val="right"/>
      <w:rPr>
        <w:noProof/>
      </w:rPr>
    </w:pPr>
    <w:sdt>
      <w:sdtPr>
        <w:id w:val="-141508452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40DEE">
          <w:fldChar w:fldCharType="begin"/>
        </w:r>
        <w:r w:rsidR="00680966">
          <w:instrText xml:space="preserve"> PAGE   \* MERGEFORMAT </w:instrText>
        </w:r>
        <w:r w:rsidR="00E40DEE">
          <w:fldChar w:fldCharType="separate"/>
        </w:r>
        <w:r w:rsidR="00CF166A">
          <w:rPr>
            <w:noProof/>
          </w:rPr>
          <w:t>1</w:t>
        </w:r>
        <w:r w:rsidR="00E40DEE">
          <w:rPr>
            <w:noProof/>
          </w:rPr>
          <w:fldChar w:fldCharType="end"/>
        </w:r>
      </w:sdtContent>
    </w:sdt>
  </w:p>
  <w:p w14:paraId="4ECE2F98" w14:textId="77777777" w:rsidR="00680966" w:rsidRDefault="006809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6A50A" w14:textId="77777777" w:rsidR="005510CA" w:rsidRDefault="005510CA" w:rsidP="00740A23">
      <w:pPr>
        <w:spacing w:after="0" w:line="240" w:lineRule="auto"/>
      </w:pPr>
      <w:r>
        <w:separator/>
      </w:r>
    </w:p>
  </w:footnote>
  <w:footnote w:type="continuationSeparator" w:id="0">
    <w:p w14:paraId="09AEFE18" w14:textId="77777777" w:rsidR="005510CA" w:rsidRDefault="005510CA" w:rsidP="00740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E18C6" w14:textId="77777777" w:rsidR="00680966" w:rsidRDefault="0068096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AF524D8" wp14:editId="09935AD9">
          <wp:simplePos x="0" y="0"/>
          <wp:positionH relativeFrom="margin">
            <wp:align>center</wp:align>
          </wp:positionH>
          <wp:positionV relativeFrom="margin">
            <wp:posOffset>-854406</wp:posOffset>
          </wp:positionV>
          <wp:extent cx="3809524" cy="771429"/>
          <wp:effectExtent l="0" t="0" r="635" b="0"/>
          <wp:wrapSquare wrapText="bothSides"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ust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09524" cy="771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0378A"/>
    <w:multiLevelType w:val="hybridMultilevel"/>
    <w:tmpl w:val="1B3E5AF4"/>
    <w:lvl w:ilvl="0" w:tplc="94B8DCBE">
      <w:numFmt w:val="bullet"/>
      <w:lvlText w:val="•"/>
      <w:lvlJc w:val="left"/>
      <w:pPr>
        <w:ind w:left="2024" w:hanging="360"/>
      </w:pPr>
      <w:rPr>
        <w:rFonts w:ascii="Times New Roman" w:eastAsia="Times New Roman" w:hAnsi="Times New Roman" w:cs="Times New Roman" w:hint="default"/>
        <w:color w:val="auto"/>
        <w:w w:val="131"/>
      </w:rPr>
    </w:lvl>
    <w:lvl w:ilvl="1" w:tplc="0409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82"/>
    <w:rsid w:val="00045871"/>
    <w:rsid w:val="00070A8F"/>
    <w:rsid w:val="000C7E1B"/>
    <w:rsid w:val="000E6C07"/>
    <w:rsid w:val="000F61F5"/>
    <w:rsid w:val="00117C81"/>
    <w:rsid w:val="001549B4"/>
    <w:rsid w:val="00195676"/>
    <w:rsid w:val="001B23E7"/>
    <w:rsid w:val="001D1311"/>
    <w:rsid w:val="001D27F3"/>
    <w:rsid w:val="001D7266"/>
    <w:rsid w:val="001F7F17"/>
    <w:rsid w:val="002152BF"/>
    <w:rsid w:val="0021598C"/>
    <w:rsid w:val="00217D60"/>
    <w:rsid w:val="00223F57"/>
    <w:rsid w:val="00252E12"/>
    <w:rsid w:val="002537C0"/>
    <w:rsid w:val="00282251"/>
    <w:rsid w:val="002F15E4"/>
    <w:rsid w:val="00302E9C"/>
    <w:rsid w:val="00322A9B"/>
    <w:rsid w:val="003368D0"/>
    <w:rsid w:val="003E4F61"/>
    <w:rsid w:val="004306A4"/>
    <w:rsid w:val="004378A9"/>
    <w:rsid w:val="00461A2B"/>
    <w:rsid w:val="004C4484"/>
    <w:rsid w:val="004E3631"/>
    <w:rsid w:val="00506A58"/>
    <w:rsid w:val="00541199"/>
    <w:rsid w:val="005510CA"/>
    <w:rsid w:val="005675F2"/>
    <w:rsid w:val="005B45AD"/>
    <w:rsid w:val="005B4C5C"/>
    <w:rsid w:val="005C07F6"/>
    <w:rsid w:val="005E7C6A"/>
    <w:rsid w:val="00680966"/>
    <w:rsid w:val="006968C0"/>
    <w:rsid w:val="006A25BE"/>
    <w:rsid w:val="006F6F8B"/>
    <w:rsid w:val="00722BEE"/>
    <w:rsid w:val="00740A23"/>
    <w:rsid w:val="0074653D"/>
    <w:rsid w:val="007836E5"/>
    <w:rsid w:val="007B6B7B"/>
    <w:rsid w:val="007C5932"/>
    <w:rsid w:val="007C6ECD"/>
    <w:rsid w:val="007D5A29"/>
    <w:rsid w:val="007F469E"/>
    <w:rsid w:val="00816302"/>
    <w:rsid w:val="00821958"/>
    <w:rsid w:val="00836B15"/>
    <w:rsid w:val="008B6AAC"/>
    <w:rsid w:val="008E3C48"/>
    <w:rsid w:val="008F18BC"/>
    <w:rsid w:val="008F6440"/>
    <w:rsid w:val="00925554"/>
    <w:rsid w:val="00965403"/>
    <w:rsid w:val="009719D1"/>
    <w:rsid w:val="009B45CA"/>
    <w:rsid w:val="00A0292C"/>
    <w:rsid w:val="00A163ED"/>
    <w:rsid w:val="00A35BEE"/>
    <w:rsid w:val="00A51E0E"/>
    <w:rsid w:val="00A57DAF"/>
    <w:rsid w:val="00A747CC"/>
    <w:rsid w:val="00A85138"/>
    <w:rsid w:val="00AC291B"/>
    <w:rsid w:val="00AC7382"/>
    <w:rsid w:val="00AD7658"/>
    <w:rsid w:val="00AE7536"/>
    <w:rsid w:val="00AF7CF7"/>
    <w:rsid w:val="00B15B11"/>
    <w:rsid w:val="00B22DEC"/>
    <w:rsid w:val="00B24B66"/>
    <w:rsid w:val="00B90EDC"/>
    <w:rsid w:val="00BA2567"/>
    <w:rsid w:val="00BA4802"/>
    <w:rsid w:val="00BC6533"/>
    <w:rsid w:val="00BE65A1"/>
    <w:rsid w:val="00BF6845"/>
    <w:rsid w:val="00C0441D"/>
    <w:rsid w:val="00C579E2"/>
    <w:rsid w:val="00C74ED3"/>
    <w:rsid w:val="00CB5778"/>
    <w:rsid w:val="00CE76EB"/>
    <w:rsid w:val="00CF0E4C"/>
    <w:rsid w:val="00CF166A"/>
    <w:rsid w:val="00D4703A"/>
    <w:rsid w:val="00D479E3"/>
    <w:rsid w:val="00D51CA9"/>
    <w:rsid w:val="00DE4E9C"/>
    <w:rsid w:val="00E40DEE"/>
    <w:rsid w:val="00E61662"/>
    <w:rsid w:val="00E66B47"/>
    <w:rsid w:val="00E709D3"/>
    <w:rsid w:val="00E70F77"/>
    <w:rsid w:val="00EB3D10"/>
    <w:rsid w:val="00F13FEB"/>
    <w:rsid w:val="00F233D0"/>
    <w:rsid w:val="00F82A2A"/>
    <w:rsid w:val="00F96603"/>
    <w:rsid w:val="00FA2292"/>
    <w:rsid w:val="00FA688C"/>
    <w:rsid w:val="00FB566D"/>
    <w:rsid w:val="00FC7C57"/>
    <w:rsid w:val="00FD384B"/>
    <w:rsid w:val="00FE4083"/>
    <w:rsid w:val="00FF36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F08B1"/>
  <w15:docId w15:val="{06281D6C-07D9-4536-B8AF-8DF3F72A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382"/>
  </w:style>
  <w:style w:type="paragraph" w:styleId="Heading1">
    <w:name w:val="heading 1"/>
    <w:basedOn w:val="Normal"/>
    <w:link w:val="Heading1Char"/>
    <w:uiPriority w:val="1"/>
    <w:qFormat/>
    <w:rsid w:val="007D5A29"/>
    <w:pPr>
      <w:widowControl w:val="0"/>
      <w:autoSpaceDE w:val="0"/>
      <w:autoSpaceDN w:val="0"/>
      <w:spacing w:before="13" w:after="0" w:line="240" w:lineRule="auto"/>
      <w:ind w:left="355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6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38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C73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F15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4E9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40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0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A23"/>
  </w:style>
  <w:style w:type="paragraph" w:styleId="Footer">
    <w:name w:val="footer"/>
    <w:basedOn w:val="Normal"/>
    <w:link w:val="FooterChar"/>
    <w:uiPriority w:val="99"/>
    <w:unhideWhenUsed/>
    <w:rsid w:val="00740A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A23"/>
  </w:style>
  <w:style w:type="character" w:customStyle="1" w:styleId="Heading1Char">
    <w:name w:val="Heading 1 Char"/>
    <w:basedOn w:val="DefaultParagraphFont"/>
    <w:link w:val="Heading1"/>
    <w:uiPriority w:val="1"/>
    <w:rsid w:val="007D5A29"/>
    <w:rPr>
      <w:rFonts w:ascii="Arial" w:eastAsia="Arial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D5A29"/>
    <w:pPr>
      <w:widowControl w:val="0"/>
      <w:autoSpaceDE w:val="0"/>
      <w:autoSpaceDN w:val="0"/>
      <w:spacing w:before="8" w:after="0" w:line="240" w:lineRule="auto"/>
      <w:ind w:hanging="3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7D5A29"/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7D5A29"/>
    <w:pPr>
      <w:widowControl w:val="0"/>
      <w:autoSpaceDE w:val="0"/>
      <w:autoSpaceDN w:val="0"/>
      <w:spacing w:after="0" w:line="240" w:lineRule="auto"/>
      <w:ind w:left="107"/>
    </w:pPr>
    <w:rPr>
      <w:rFonts w:ascii="Trebuchet MS" w:eastAsia="Trebuchet MS" w:hAnsi="Trebuchet MS" w:cs="Trebuchet MS"/>
    </w:rPr>
  </w:style>
  <w:style w:type="paragraph" w:styleId="TOCHeading">
    <w:name w:val="TOC Heading"/>
    <w:basedOn w:val="Heading1"/>
    <w:next w:val="Normal"/>
    <w:uiPriority w:val="39"/>
    <w:unhideWhenUsed/>
    <w:qFormat/>
    <w:rsid w:val="00CE76EB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675F2"/>
    <w:pPr>
      <w:tabs>
        <w:tab w:val="right" w:leader="dot" w:pos="9350"/>
      </w:tabs>
      <w:spacing w:after="100"/>
    </w:pPr>
    <w:rPr>
      <w:rFonts w:ascii="Arial" w:hAnsi="Arial" w:cs="Arial"/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4306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F0E4C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9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ve.coventry.ac.uk/open/file/bdfb947c-9d43-48d3-8ec8-f511682e1dd1/1/The%20CU%20Guide%20to%20Referencing%20in%20Harvard%20Style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hare.coventry.ac.uk/students/Registry/Pages/Deferrals-and-Extension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ventry.ac.uk/caw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54D90-6633-4E6D-BB6F-83D4716E4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6</cp:revision>
  <cp:lastPrinted>2019-11-22T10:20:00Z</cp:lastPrinted>
  <dcterms:created xsi:type="dcterms:W3CDTF">2020-06-23T09:32:00Z</dcterms:created>
  <dcterms:modified xsi:type="dcterms:W3CDTF">2020-07-12T03:11:00Z</dcterms:modified>
</cp:coreProperties>
</file>