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EB3" w:rsidRPr="00656EB3" w:rsidRDefault="00656EB3" w:rsidP="00656EB3">
      <w:r w:rsidRPr="00656EB3">
        <w:rPr>
          <w:b/>
          <w:bCs/>
          <w:u w:val="single"/>
        </w:rPr>
        <w:t>IT Online</w:t>
      </w:r>
    </w:p>
    <w:p w:rsidR="00656EB3" w:rsidRPr="00656EB3" w:rsidRDefault="00656EB3" w:rsidP="00656EB3">
      <w:r w:rsidRPr="00656EB3">
        <w:rPr>
          <w:b/>
          <w:bCs/>
        </w:rPr>
        <w:t xml:space="preserve">IT </w:t>
      </w:r>
      <w:proofErr w:type="gramStart"/>
      <w:r w:rsidRPr="00656EB3">
        <w:rPr>
          <w:b/>
          <w:bCs/>
        </w:rPr>
        <w:t>Online</w:t>
      </w:r>
      <w:proofErr w:type="gramEnd"/>
      <w:r w:rsidRPr="00656EB3">
        <w:rPr>
          <w:b/>
          <w:bCs/>
        </w:rPr>
        <w:t xml:space="preserve"> are an internet based IT company who sell computers pre build or you can specify its configuration.  Based on the following facts identify the key systems requirements along and key people who are involved in a functionality.</w:t>
      </w:r>
    </w:p>
    <w:p w:rsidR="00000000" w:rsidRPr="00656EB3" w:rsidRDefault="00656EB3" w:rsidP="00656EB3">
      <w:pPr>
        <w:numPr>
          <w:ilvl w:val="0"/>
          <w:numId w:val="1"/>
        </w:numPr>
      </w:pPr>
      <w:r w:rsidRPr="00656EB3">
        <w:rPr>
          <w:b/>
          <w:bCs/>
        </w:rPr>
        <w:t>Buying computers via the Internet</w:t>
      </w:r>
    </w:p>
    <w:p w:rsidR="00000000" w:rsidRPr="00656EB3" w:rsidRDefault="00656EB3" w:rsidP="00656EB3">
      <w:pPr>
        <w:numPr>
          <w:ilvl w:val="0"/>
          <w:numId w:val="1"/>
        </w:numPr>
      </w:pPr>
      <w:r w:rsidRPr="00656EB3">
        <w:rPr>
          <w:b/>
          <w:bCs/>
        </w:rPr>
        <w:t>The customer can select a standard configuration or can build a desired configuration online.</w:t>
      </w:r>
    </w:p>
    <w:p w:rsidR="00000000" w:rsidRPr="00656EB3" w:rsidRDefault="00656EB3" w:rsidP="00656EB3">
      <w:pPr>
        <w:numPr>
          <w:ilvl w:val="0"/>
          <w:numId w:val="1"/>
        </w:numPr>
      </w:pPr>
      <w:r w:rsidRPr="00656EB3">
        <w:rPr>
          <w:b/>
          <w:bCs/>
        </w:rPr>
        <w:t>To purchase goods the customer must register with the website dur</w:t>
      </w:r>
      <w:r w:rsidRPr="00656EB3">
        <w:rPr>
          <w:b/>
          <w:bCs/>
        </w:rPr>
        <w:t>ing which process they are assigned a username and password.</w:t>
      </w:r>
    </w:p>
    <w:p w:rsidR="00000000" w:rsidRPr="00656EB3" w:rsidRDefault="00656EB3" w:rsidP="00656EB3">
      <w:pPr>
        <w:numPr>
          <w:ilvl w:val="0"/>
          <w:numId w:val="1"/>
        </w:numPr>
      </w:pPr>
      <w:r w:rsidRPr="00656EB3">
        <w:rPr>
          <w:b/>
          <w:bCs/>
        </w:rPr>
        <w:t xml:space="preserve">To place an order, the customer must </w:t>
      </w:r>
    </w:p>
    <w:p w:rsidR="00000000" w:rsidRPr="00656EB3" w:rsidRDefault="00656EB3" w:rsidP="00656EB3">
      <w:pPr>
        <w:numPr>
          <w:ilvl w:val="1"/>
          <w:numId w:val="1"/>
        </w:numPr>
      </w:pPr>
      <w:r w:rsidRPr="00656EB3">
        <w:rPr>
          <w:b/>
          <w:bCs/>
        </w:rPr>
        <w:t>Firstly sign into w</w:t>
      </w:r>
      <w:r w:rsidRPr="00656EB3">
        <w:rPr>
          <w:b/>
          <w:bCs/>
        </w:rPr>
        <w:t>ebsite</w:t>
      </w:r>
    </w:p>
    <w:p w:rsidR="00000000" w:rsidRPr="00656EB3" w:rsidRDefault="00656EB3" w:rsidP="00656EB3">
      <w:pPr>
        <w:numPr>
          <w:ilvl w:val="1"/>
          <w:numId w:val="1"/>
        </w:numPr>
      </w:pPr>
      <w:r w:rsidRPr="00656EB3">
        <w:rPr>
          <w:b/>
          <w:bCs/>
        </w:rPr>
        <w:t xml:space="preserve">Specify the product details.  </w:t>
      </w:r>
    </w:p>
    <w:p w:rsidR="00000000" w:rsidRPr="00656EB3" w:rsidRDefault="00656EB3" w:rsidP="00656EB3">
      <w:pPr>
        <w:numPr>
          <w:ilvl w:val="1"/>
          <w:numId w:val="1"/>
        </w:numPr>
      </w:pPr>
      <w:r w:rsidRPr="00656EB3">
        <w:rPr>
          <w:b/>
          <w:bCs/>
        </w:rPr>
        <w:t>After which they must fill out the shipment and payment information.</w:t>
      </w:r>
    </w:p>
    <w:p w:rsidR="00000000" w:rsidRPr="00656EB3" w:rsidRDefault="00656EB3" w:rsidP="00656EB3">
      <w:pPr>
        <w:numPr>
          <w:ilvl w:val="0"/>
          <w:numId w:val="1"/>
        </w:numPr>
      </w:pPr>
      <w:r w:rsidRPr="00656EB3">
        <w:rPr>
          <w:b/>
          <w:bCs/>
        </w:rPr>
        <w:t>The customer can check online, at any time, the order status.</w:t>
      </w:r>
    </w:p>
    <w:p w:rsidR="00000000" w:rsidRPr="00656EB3" w:rsidRDefault="00656EB3" w:rsidP="00656EB3">
      <w:pPr>
        <w:numPr>
          <w:ilvl w:val="0"/>
          <w:numId w:val="1"/>
        </w:numPr>
      </w:pPr>
      <w:r w:rsidRPr="00656EB3">
        <w:rPr>
          <w:b/>
          <w:bCs/>
        </w:rPr>
        <w:t xml:space="preserve">The ordered configuration is shipped to the customer together with </w:t>
      </w:r>
      <w:r w:rsidRPr="00656EB3">
        <w:rPr>
          <w:b/>
          <w:bCs/>
        </w:rPr>
        <w:t>the invoice by the Warehouse department.</w:t>
      </w:r>
    </w:p>
    <w:p w:rsidR="00000000" w:rsidRPr="00656EB3" w:rsidRDefault="00656EB3" w:rsidP="00656EB3">
      <w:pPr>
        <w:numPr>
          <w:ilvl w:val="0"/>
          <w:numId w:val="1"/>
        </w:numPr>
      </w:pPr>
      <w:r w:rsidRPr="00656EB3">
        <w:rPr>
          <w:b/>
          <w:bCs/>
        </w:rPr>
        <w:t>The invoice is prepared by the Accounting Department.</w:t>
      </w:r>
    </w:p>
    <w:p w:rsidR="00656EB3" w:rsidRPr="00656EB3" w:rsidRDefault="00656EB3" w:rsidP="00656EB3">
      <w:bookmarkStart w:id="0" w:name="_GoBack"/>
      <w:bookmarkEnd w:id="0"/>
    </w:p>
    <w:p w:rsidR="00656EB3" w:rsidRDefault="00656EB3">
      <w:pPr>
        <w:sectPr w:rsidR="00656EB3" w:rsidSect="00656EB3">
          <w:pgSz w:w="11906" w:h="16838"/>
          <w:pgMar w:top="1440" w:right="1440" w:bottom="1440" w:left="1440" w:header="708" w:footer="708" w:gutter="0"/>
          <w:cols w:space="708"/>
          <w:docGrid w:linePitch="360"/>
        </w:sectPr>
      </w:pPr>
      <w:r>
        <w:br w:type="page"/>
      </w:r>
    </w:p>
    <w:p w:rsidR="003D1D41" w:rsidRPr="00656EB3" w:rsidRDefault="00656EB3">
      <w:pPr>
        <w:rPr>
          <w:rFonts w:asciiTheme="majorHAnsi" w:eastAsiaTheme="majorEastAsia" w:hAnsi="Cambria" w:cstheme="majorBidi"/>
          <w:b/>
          <w:bCs/>
          <w:color w:val="1F497D" w:themeColor="text2"/>
          <w:sz w:val="56"/>
          <w:szCs w:val="96"/>
          <w:lang w:eastAsia="en-GB"/>
        </w:rPr>
      </w:pPr>
      <w:r w:rsidRPr="00656EB3">
        <w:rPr>
          <w:rFonts w:asciiTheme="majorHAnsi" w:eastAsiaTheme="majorEastAsia" w:hAnsi="Cambria" w:cstheme="majorBidi"/>
          <w:b/>
          <w:bCs/>
          <w:color w:val="1F497D" w:themeColor="text2"/>
          <w:sz w:val="56"/>
          <w:szCs w:val="96"/>
          <w:lang w:eastAsia="en-GB"/>
        </w:rPr>
        <w:lastRenderedPageBreak/>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43"/>
        <w:gridCol w:w="3737"/>
        <w:gridCol w:w="4226"/>
      </w:tblGrid>
      <w:tr w:rsidR="00656EB3" w:rsidRPr="00656EB3" w:rsidTr="00656EB3">
        <w:trPr>
          <w:trHeight w:val="244"/>
        </w:trPr>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b/>
                <w:szCs w:val="36"/>
                <w:lang w:eastAsia="en-GB"/>
              </w:rPr>
            </w:pPr>
            <w:r w:rsidRPr="00656EB3">
              <w:rPr>
                <w:rFonts w:ascii="Arial" w:eastAsia="Times New Roman" w:hAnsi="Arial" w:cs="Arial"/>
                <w:b/>
                <w:bCs/>
                <w:color w:val="000000" w:themeColor="text1"/>
                <w:kern w:val="24"/>
                <w:szCs w:val="40"/>
                <w:lang w:eastAsia="en-GB"/>
              </w:rPr>
              <w:t>No.</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b/>
                <w:szCs w:val="36"/>
                <w:lang w:eastAsia="en-GB"/>
              </w:rPr>
            </w:pPr>
            <w:r>
              <w:rPr>
                <w:rFonts w:ascii="Arial" w:eastAsia="Times New Roman" w:hAnsi="Arial" w:cs="Arial"/>
                <w:b/>
                <w:bCs/>
                <w:color w:val="000000" w:themeColor="text1"/>
                <w:kern w:val="24"/>
                <w:szCs w:val="40"/>
                <w:lang w:eastAsia="en-GB"/>
              </w:rPr>
              <w:t>Role/Actor</w:t>
            </w:r>
            <w:r w:rsidRPr="00656EB3">
              <w:rPr>
                <w:rFonts w:ascii="Arial" w:eastAsia="Times New Roman" w:hAnsi="Arial" w:cs="Arial"/>
                <w:b/>
                <w:bCs/>
                <w:color w:val="000000" w:themeColor="text1"/>
                <w:kern w:val="24"/>
                <w:szCs w:val="40"/>
                <w:lang w:eastAsia="en-GB"/>
              </w:rPr>
              <w:t xml:space="preserve"> Involved</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b/>
                <w:szCs w:val="36"/>
                <w:lang w:eastAsia="en-GB"/>
              </w:rPr>
            </w:pPr>
            <w:r>
              <w:rPr>
                <w:rFonts w:ascii="Arial" w:eastAsia="Times New Roman" w:hAnsi="Arial" w:cs="Arial"/>
                <w:b/>
                <w:bCs/>
                <w:color w:val="000000" w:themeColor="text1"/>
                <w:kern w:val="24"/>
                <w:szCs w:val="40"/>
                <w:lang w:eastAsia="en-GB"/>
              </w:rPr>
              <w:t>Requirement</w:t>
            </w:r>
          </w:p>
        </w:tc>
      </w:tr>
      <w:tr w:rsidR="00656EB3" w:rsidRPr="00656EB3" w:rsidTr="00656EB3">
        <w:trPr>
          <w:trHeight w:val="263"/>
        </w:trPr>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1</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Customer</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Display standard computer configuration</w:t>
            </w:r>
          </w:p>
        </w:tc>
      </w:tr>
      <w:tr w:rsidR="00656EB3" w:rsidRPr="00656EB3" w:rsidTr="00656EB3">
        <w:trPr>
          <w:trHeight w:val="255"/>
        </w:trPr>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2</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Customer</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Order configured computer</w:t>
            </w:r>
          </w:p>
        </w:tc>
      </w:tr>
      <w:tr w:rsidR="00656EB3" w:rsidRPr="00656EB3" w:rsidTr="00656EB3">
        <w:trPr>
          <w:trHeight w:val="275"/>
        </w:trPr>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3</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Customer</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 xml:space="preserve">Build computer configuration </w:t>
            </w:r>
          </w:p>
        </w:tc>
      </w:tr>
      <w:tr w:rsidR="00656EB3" w:rsidRPr="00656EB3" w:rsidTr="00656EB3">
        <w:trPr>
          <w:trHeight w:val="267"/>
        </w:trPr>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4</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Sales</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Inform warehouse of order</w:t>
            </w:r>
          </w:p>
        </w:tc>
      </w:tr>
      <w:tr w:rsidR="00656EB3" w:rsidRPr="00656EB3" w:rsidTr="00656EB3">
        <w:trPr>
          <w:trHeight w:val="286"/>
        </w:trPr>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5</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Accounts</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Print Invoice</w:t>
            </w:r>
          </w:p>
        </w:tc>
      </w:tr>
      <w:tr w:rsidR="00656EB3" w:rsidRPr="00656EB3" w:rsidTr="00656EB3">
        <w:trPr>
          <w:trHeight w:val="265"/>
        </w:trPr>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6</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Customer</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Register details</w:t>
            </w:r>
          </w:p>
        </w:tc>
      </w:tr>
      <w:tr w:rsidR="00656EB3" w:rsidRPr="00656EB3" w:rsidTr="00656EB3">
        <w:trPr>
          <w:trHeight w:val="143"/>
        </w:trPr>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7</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Customer</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Sign into site</w:t>
            </w:r>
          </w:p>
        </w:tc>
      </w:tr>
      <w:tr w:rsidR="00656EB3" w:rsidRPr="00656EB3" w:rsidTr="00656EB3">
        <w:trPr>
          <w:trHeight w:val="291"/>
        </w:trPr>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8</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Sales</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Update Order status</w:t>
            </w:r>
          </w:p>
        </w:tc>
      </w:tr>
      <w:tr w:rsidR="00656EB3" w:rsidRPr="00656EB3" w:rsidTr="00656EB3">
        <w:trPr>
          <w:trHeight w:val="269"/>
        </w:trPr>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9</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Pr>
                <w:rFonts w:ascii="Arial" w:eastAsia="Times New Roman" w:hAnsi="Arial" w:cs="Arial"/>
                <w:color w:val="000000" w:themeColor="text1"/>
                <w:kern w:val="24"/>
                <w:szCs w:val="40"/>
                <w:lang w:eastAsia="en-GB"/>
              </w:rPr>
              <w:t xml:space="preserve">Credit or </w:t>
            </w:r>
            <w:r w:rsidRPr="00656EB3">
              <w:rPr>
                <w:rFonts w:ascii="Arial" w:eastAsia="Times New Roman" w:hAnsi="Arial" w:cs="Arial"/>
                <w:color w:val="000000" w:themeColor="text1"/>
                <w:kern w:val="24"/>
                <w:szCs w:val="40"/>
                <w:lang w:eastAsia="en-GB"/>
              </w:rPr>
              <w:t>Banking validation system</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Verify and accept customer payment</w:t>
            </w:r>
          </w:p>
        </w:tc>
      </w:tr>
      <w:tr w:rsidR="00656EB3" w:rsidRPr="00656EB3" w:rsidTr="00656EB3">
        <w:trPr>
          <w:trHeight w:val="261"/>
        </w:trPr>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10</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Warehouse</w:t>
            </w:r>
          </w:p>
        </w:tc>
        <w:tc>
          <w:tcPr>
            <w:tcW w:w="0" w:type="auto"/>
            <w:shd w:val="clear" w:color="auto" w:fill="auto"/>
            <w:tcMar>
              <w:top w:w="72" w:type="dxa"/>
              <w:left w:w="144" w:type="dxa"/>
              <w:bottom w:w="72" w:type="dxa"/>
              <w:right w:w="144" w:type="dxa"/>
            </w:tcMar>
            <w:hideMark/>
          </w:tcPr>
          <w:p w:rsidR="00656EB3" w:rsidRPr="00656EB3" w:rsidRDefault="00656EB3" w:rsidP="00656EB3">
            <w:pPr>
              <w:spacing w:after="0" w:line="240" w:lineRule="auto"/>
              <w:textAlignment w:val="baseline"/>
              <w:rPr>
                <w:rFonts w:ascii="Arial" w:eastAsia="Times New Roman" w:hAnsi="Arial" w:cs="Arial"/>
                <w:szCs w:val="36"/>
                <w:lang w:eastAsia="en-GB"/>
              </w:rPr>
            </w:pPr>
            <w:r w:rsidRPr="00656EB3">
              <w:rPr>
                <w:rFonts w:ascii="Arial" w:eastAsia="Times New Roman" w:hAnsi="Arial" w:cs="Arial"/>
                <w:color w:val="000000" w:themeColor="text1"/>
                <w:kern w:val="24"/>
                <w:szCs w:val="40"/>
                <w:lang w:eastAsia="en-GB"/>
              </w:rPr>
              <w:t>Ship Order</w:t>
            </w:r>
          </w:p>
        </w:tc>
      </w:tr>
    </w:tbl>
    <w:p w:rsidR="00656EB3" w:rsidRDefault="00656EB3"/>
    <w:sectPr w:rsidR="00656EB3" w:rsidSect="00656EB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827A4"/>
    <w:multiLevelType w:val="hybridMultilevel"/>
    <w:tmpl w:val="D22A4F02"/>
    <w:lvl w:ilvl="0" w:tplc="94DC6368">
      <w:start w:val="1"/>
      <w:numFmt w:val="bullet"/>
      <w:lvlText w:val="–"/>
      <w:lvlJc w:val="left"/>
      <w:pPr>
        <w:tabs>
          <w:tab w:val="num" w:pos="720"/>
        </w:tabs>
        <w:ind w:left="720" w:hanging="360"/>
      </w:pPr>
      <w:rPr>
        <w:rFonts w:ascii="Times New Roman" w:hAnsi="Times New Roman" w:hint="default"/>
      </w:rPr>
    </w:lvl>
    <w:lvl w:ilvl="1" w:tplc="E3E2D7F2">
      <w:start w:val="2480"/>
      <w:numFmt w:val="bullet"/>
      <w:lvlText w:val="•"/>
      <w:lvlJc w:val="left"/>
      <w:pPr>
        <w:tabs>
          <w:tab w:val="num" w:pos="1440"/>
        </w:tabs>
        <w:ind w:left="1440" w:hanging="360"/>
      </w:pPr>
      <w:rPr>
        <w:rFonts w:ascii="Times New Roman" w:hAnsi="Times New Roman" w:hint="default"/>
      </w:rPr>
    </w:lvl>
    <w:lvl w:ilvl="2" w:tplc="00F8AB94" w:tentative="1">
      <w:start w:val="1"/>
      <w:numFmt w:val="bullet"/>
      <w:lvlText w:val="–"/>
      <w:lvlJc w:val="left"/>
      <w:pPr>
        <w:tabs>
          <w:tab w:val="num" w:pos="2160"/>
        </w:tabs>
        <w:ind w:left="2160" w:hanging="360"/>
      </w:pPr>
      <w:rPr>
        <w:rFonts w:ascii="Times New Roman" w:hAnsi="Times New Roman" w:hint="default"/>
      </w:rPr>
    </w:lvl>
    <w:lvl w:ilvl="3" w:tplc="C526D842" w:tentative="1">
      <w:start w:val="1"/>
      <w:numFmt w:val="bullet"/>
      <w:lvlText w:val="–"/>
      <w:lvlJc w:val="left"/>
      <w:pPr>
        <w:tabs>
          <w:tab w:val="num" w:pos="2880"/>
        </w:tabs>
        <w:ind w:left="2880" w:hanging="360"/>
      </w:pPr>
      <w:rPr>
        <w:rFonts w:ascii="Times New Roman" w:hAnsi="Times New Roman" w:hint="default"/>
      </w:rPr>
    </w:lvl>
    <w:lvl w:ilvl="4" w:tplc="E21E1528" w:tentative="1">
      <w:start w:val="1"/>
      <w:numFmt w:val="bullet"/>
      <w:lvlText w:val="–"/>
      <w:lvlJc w:val="left"/>
      <w:pPr>
        <w:tabs>
          <w:tab w:val="num" w:pos="3600"/>
        </w:tabs>
        <w:ind w:left="3600" w:hanging="360"/>
      </w:pPr>
      <w:rPr>
        <w:rFonts w:ascii="Times New Roman" w:hAnsi="Times New Roman" w:hint="default"/>
      </w:rPr>
    </w:lvl>
    <w:lvl w:ilvl="5" w:tplc="E5F6A8CC" w:tentative="1">
      <w:start w:val="1"/>
      <w:numFmt w:val="bullet"/>
      <w:lvlText w:val="–"/>
      <w:lvlJc w:val="left"/>
      <w:pPr>
        <w:tabs>
          <w:tab w:val="num" w:pos="4320"/>
        </w:tabs>
        <w:ind w:left="4320" w:hanging="360"/>
      </w:pPr>
      <w:rPr>
        <w:rFonts w:ascii="Times New Roman" w:hAnsi="Times New Roman" w:hint="default"/>
      </w:rPr>
    </w:lvl>
    <w:lvl w:ilvl="6" w:tplc="1EE6A5C0" w:tentative="1">
      <w:start w:val="1"/>
      <w:numFmt w:val="bullet"/>
      <w:lvlText w:val="–"/>
      <w:lvlJc w:val="left"/>
      <w:pPr>
        <w:tabs>
          <w:tab w:val="num" w:pos="5040"/>
        </w:tabs>
        <w:ind w:left="5040" w:hanging="360"/>
      </w:pPr>
      <w:rPr>
        <w:rFonts w:ascii="Times New Roman" w:hAnsi="Times New Roman" w:hint="default"/>
      </w:rPr>
    </w:lvl>
    <w:lvl w:ilvl="7" w:tplc="24EE0D34" w:tentative="1">
      <w:start w:val="1"/>
      <w:numFmt w:val="bullet"/>
      <w:lvlText w:val="–"/>
      <w:lvlJc w:val="left"/>
      <w:pPr>
        <w:tabs>
          <w:tab w:val="num" w:pos="5760"/>
        </w:tabs>
        <w:ind w:left="5760" w:hanging="360"/>
      </w:pPr>
      <w:rPr>
        <w:rFonts w:ascii="Times New Roman" w:hAnsi="Times New Roman" w:hint="default"/>
      </w:rPr>
    </w:lvl>
    <w:lvl w:ilvl="8" w:tplc="D5EC5A1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3"/>
    <w:rsid w:val="003D1D41"/>
    <w:rsid w:val="00656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EB3"/>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EB3"/>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195401">
      <w:bodyDiv w:val="1"/>
      <w:marLeft w:val="0"/>
      <w:marRight w:val="0"/>
      <w:marTop w:val="0"/>
      <w:marBottom w:val="0"/>
      <w:divBdr>
        <w:top w:val="none" w:sz="0" w:space="0" w:color="auto"/>
        <w:left w:val="none" w:sz="0" w:space="0" w:color="auto"/>
        <w:bottom w:val="none" w:sz="0" w:space="0" w:color="auto"/>
        <w:right w:val="none" w:sz="0" w:space="0" w:color="auto"/>
      </w:divBdr>
      <w:divsChild>
        <w:div w:id="1559123481">
          <w:marLeft w:val="547"/>
          <w:marRight w:val="0"/>
          <w:marTop w:val="86"/>
          <w:marBottom w:val="0"/>
          <w:divBdr>
            <w:top w:val="none" w:sz="0" w:space="0" w:color="auto"/>
            <w:left w:val="none" w:sz="0" w:space="0" w:color="auto"/>
            <w:bottom w:val="none" w:sz="0" w:space="0" w:color="auto"/>
            <w:right w:val="none" w:sz="0" w:space="0" w:color="auto"/>
          </w:divBdr>
        </w:div>
        <w:div w:id="1725635255">
          <w:marLeft w:val="547"/>
          <w:marRight w:val="0"/>
          <w:marTop w:val="86"/>
          <w:marBottom w:val="0"/>
          <w:divBdr>
            <w:top w:val="none" w:sz="0" w:space="0" w:color="auto"/>
            <w:left w:val="none" w:sz="0" w:space="0" w:color="auto"/>
            <w:bottom w:val="none" w:sz="0" w:space="0" w:color="auto"/>
            <w:right w:val="none" w:sz="0" w:space="0" w:color="auto"/>
          </w:divBdr>
        </w:div>
        <w:div w:id="1344941732">
          <w:marLeft w:val="547"/>
          <w:marRight w:val="0"/>
          <w:marTop w:val="86"/>
          <w:marBottom w:val="0"/>
          <w:divBdr>
            <w:top w:val="none" w:sz="0" w:space="0" w:color="auto"/>
            <w:left w:val="none" w:sz="0" w:space="0" w:color="auto"/>
            <w:bottom w:val="none" w:sz="0" w:space="0" w:color="auto"/>
            <w:right w:val="none" w:sz="0" w:space="0" w:color="auto"/>
          </w:divBdr>
        </w:div>
        <w:div w:id="2095584670">
          <w:marLeft w:val="547"/>
          <w:marRight w:val="0"/>
          <w:marTop w:val="86"/>
          <w:marBottom w:val="0"/>
          <w:divBdr>
            <w:top w:val="none" w:sz="0" w:space="0" w:color="auto"/>
            <w:left w:val="none" w:sz="0" w:space="0" w:color="auto"/>
            <w:bottom w:val="none" w:sz="0" w:space="0" w:color="auto"/>
            <w:right w:val="none" w:sz="0" w:space="0" w:color="auto"/>
          </w:divBdr>
        </w:div>
        <w:div w:id="1480154554">
          <w:marLeft w:val="1166"/>
          <w:marRight w:val="0"/>
          <w:marTop w:val="86"/>
          <w:marBottom w:val="0"/>
          <w:divBdr>
            <w:top w:val="none" w:sz="0" w:space="0" w:color="auto"/>
            <w:left w:val="none" w:sz="0" w:space="0" w:color="auto"/>
            <w:bottom w:val="none" w:sz="0" w:space="0" w:color="auto"/>
            <w:right w:val="none" w:sz="0" w:space="0" w:color="auto"/>
          </w:divBdr>
        </w:div>
        <w:div w:id="444469566">
          <w:marLeft w:val="1166"/>
          <w:marRight w:val="0"/>
          <w:marTop w:val="86"/>
          <w:marBottom w:val="0"/>
          <w:divBdr>
            <w:top w:val="none" w:sz="0" w:space="0" w:color="auto"/>
            <w:left w:val="none" w:sz="0" w:space="0" w:color="auto"/>
            <w:bottom w:val="none" w:sz="0" w:space="0" w:color="auto"/>
            <w:right w:val="none" w:sz="0" w:space="0" w:color="auto"/>
          </w:divBdr>
        </w:div>
        <w:div w:id="1903716983">
          <w:marLeft w:val="1166"/>
          <w:marRight w:val="0"/>
          <w:marTop w:val="86"/>
          <w:marBottom w:val="0"/>
          <w:divBdr>
            <w:top w:val="none" w:sz="0" w:space="0" w:color="auto"/>
            <w:left w:val="none" w:sz="0" w:space="0" w:color="auto"/>
            <w:bottom w:val="none" w:sz="0" w:space="0" w:color="auto"/>
            <w:right w:val="none" w:sz="0" w:space="0" w:color="auto"/>
          </w:divBdr>
        </w:div>
        <w:div w:id="1273056950">
          <w:marLeft w:val="547"/>
          <w:marRight w:val="0"/>
          <w:marTop w:val="86"/>
          <w:marBottom w:val="0"/>
          <w:divBdr>
            <w:top w:val="none" w:sz="0" w:space="0" w:color="auto"/>
            <w:left w:val="none" w:sz="0" w:space="0" w:color="auto"/>
            <w:bottom w:val="none" w:sz="0" w:space="0" w:color="auto"/>
            <w:right w:val="none" w:sz="0" w:space="0" w:color="auto"/>
          </w:divBdr>
        </w:div>
        <w:div w:id="649989720">
          <w:marLeft w:val="547"/>
          <w:marRight w:val="0"/>
          <w:marTop w:val="86"/>
          <w:marBottom w:val="0"/>
          <w:divBdr>
            <w:top w:val="none" w:sz="0" w:space="0" w:color="auto"/>
            <w:left w:val="none" w:sz="0" w:space="0" w:color="auto"/>
            <w:bottom w:val="none" w:sz="0" w:space="0" w:color="auto"/>
            <w:right w:val="none" w:sz="0" w:space="0" w:color="auto"/>
          </w:divBdr>
        </w:div>
        <w:div w:id="1806660800">
          <w:marLeft w:val="547"/>
          <w:marRight w:val="0"/>
          <w:marTop w:val="86"/>
          <w:marBottom w:val="0"/>
          <w:divBdr>
            <w:top w:val="none" w:sz="0" w:space="0" w:color="auto"/>
            <w:left w:val="none" w:sz="0" w:space="0" w:color="auto"/>
            <w:bottom w:val="none" w:sz="0" w:space="0" w:color="auto"/>
            <w:right w:val="none" w:sz="0" w:space="0" w:color="auto"/>
          </w:divBdr>
        </w:div>
      </w:divsChild>
    </w:div>
    <w:div w:id="85986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2012-11-25T23:34:00Z</dcterms:created>
  <dcterms:modified xsi:type="dcterms:W3CDTF">2012-11-25T23:38:00Z</dcterms:modified>
</cp:coreProperties>
</file>