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D852F" w14:textId="6E7C80CA" w:rsidR="00BA0B02" w:rsidRDefault="00E97334" w:rsidP="00E97334">
      <w:pPr>
        <w:pStyle w:val="Heading1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Aims and Objectives</w:t>
      </w:r>
    </w:p>
    <w:p w14:paraId="3965C9B5" w14:textId="74C46CE7" w:rsidR="00E97334" w:rsidRDefault="00E97334" w:rsidP="00E97334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Aims</w:t>
      </w:r>
    </w:p>
    <w:p w14:paraId="2E92DC25" w14:textId="66D0991B" w:rsidR="00E97334" w:rsidRDefault="00E97334" w:rsidP="00E973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Analyz</w:t>
      </w:r>
      <w:r w:rsidR="00A92F3E">
        <w:rPr>
          <w:rFonts w:ascii="Arial" w:hAnsi="Arial" w:cs="Arial"/>
          <w:sz w:val="24"/>
          <w:szCs w:val="24"/>
        </w:rPr>
        <w:t>ation of</w:t>
      </w:r>
      <w:r>
        <w:rPr>
          <w:rFonts w:ascii="Arial" w:hAnsi="Arial" w:cs="Arial"/>
          <w:sz w:val="24"/>
          <w:szCs w:val="24"/>
        </w:rPr>
        <w:t xml:space="preserve"> all the information about the movies found </w:t>
      </w:r>
      <w:r w:rsidR="00AA2977">
        <w:rPr>
          <w:rFonts w:ascii="Arial" w:hAnsi="Arial" w:cs="Arial"/>
          <w:sz w:val="24"/>
          <w:szCs w:val="24"/>
        </w:rPr>
        <w:t xml:space="preserve">on different streaming platforms </w:t>
      </w:r>
      <w:r w:rsidR="00432FCD">
        <w:rPr>
          <w:rFonts w:ascii="Arial" w:hAnsi="Arial" w:cs="Arial"/>
          <w:sz w:val="24"/>
          <w:szCs w:val="24"/>
        </w:rPr>
        <w:t xml:space="preserve">like </w:t>
      </w:r>
      <w:r w:rsidR="00AA2977">
        <w:rPr>
          <w:rFonts w:ascii="Arial" w:hAnsi="Arial" w:cs="Arial"/>
          <w:sz w:val="24"/>
          <w:szCs w:val="24"/>
        </w:rPr>
        <w:t>Netflix, Prime Video, Hulu and</w:t>
      </w:r>
      <w:r w:rsidR="000B2837">
        <w:rPr>
          <w:rFonts w:ascii="Arial" w:hAnsi="Arial" w:cs="Arial"/>
          <w:sz w:val="24"/>
          <w:szCs w:val="24"/>
        </w:rPr>
        <w:t>,</w:t>
      </w:r>
      <w:r w:rsidR="00AA2977">
        <w:rPr>
          <w:rFonts w:ascii="Arial" w:hAnsi="Arial" w:cs="Arial"/>
          <w:sz w:val="24"/>
          <w:szCs w:val="24"/>
        </w:rPr>
        <w:t xml:space="preserve"> Disney+</w:t>
      </w:r>
      <w:r w:rsidR="00A92F3E">
        <w:rPr>
          <w:rFonts w:ascii="Arial" w:hAnsi="Arial" w:cs="Arial"/>
          <w:sz w:val="24"/>
          <w:szCs w:val="24"/>
        </w:rPr>
        <w:t xml:space="preserve"> </w:t>
      </w:r>
      <w:r w:rsidR="00FD3FD0">
        <w:rPr>
          <w:rFonts w:ascii="Arial" w:hAnsi="Arial" w:cs="Arial"/>
          <w:sz w:val="24"/>
          <w:szCs w:val="24"/>
        </w:rPr>
        <w:t xml:space="preserve">produced </w:t>
      </w:r>
      <w:r w:rsidR="00A92F3E">
        <w:rPr>
          <w:rFonts w:ascii="Arial" w:hAnsi="Arial" w:cs="Arial"/>
          <w:sz w:val="24"/>
          <w:szCs w:val="24"/>
        </w:rPr>
        <w:t>in different yea</w:t>
      </w:r>
      <w:r w:rsidR="00A25206">
        <w:rPr>
          <w:rFonts w:ascii="Arial" w:hAnsi="Arial" w:cs="Arial"/>
          <w:sz w:val="24"/>
          <w:szCs w:val="24"/>
        </w:rPr>
        <w:t>r</w:t>
      </w:r>
      <w:r w:rsidR="00A92F3E">
        <w:rPr>
          <w:rFonts w:ascii="Arial" w:hAnsi="Arial" w:cs="Arial"/>
          <w:sz w:val="24"/>
          <w:szCs w:val="24"/>
        </w:rPr>
        <w:t>s</w:t>
      </w:r>
      <w:r w:rsidR="00AA2977">
        <w:rPr>
          <w:rFonts w:ascii="Arial" w:hAnsi="Arial" w:cs="Arial"/>
          <w:sz w:val="24"/>
          <w:szCs w:val="24"/>
        </w:rPr>
        <w:t xml:space="preserve"> was the main aim of this report. </w:t>
      </w:r>
    </w:p>
    <w:p w14:paraId="357D7E40" w14:textId="70D9606B" w:rsidR="00ED2C73" w:rsidRDefault="00ED2C73" w:rsidP="00AD6626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Objectives</w:t>
      </w:r>
    </w:p>
    <w:p w14:paraId="5E54DEE2" w14:textId="76DDCE7D" w:rsidR="00AD6626" w:rsidRDefault="0037305E" w:rsidP="00A2520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Search and get the required dataset</w:t>
      </w:r>
    </w:p>
    <w:p w14:paraId="36477A63" w14:textId="506E2BEC" w:rsidR="00A25206" w:rsidRDefault="00A25206" w:rsidP="00A2520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Analyzation of the data from the dataset</w:t>
      </w:r>
    </w:p>
    <w:p w14:paraId="2D97D3A7" w14:textId="467F8AA1" w:rsidR="00A25206" w:rsidRDefault="00A25206" w:rsidP="00A2520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Visualization of the data from the dataset</w:t>
      </w:r>
    </w:p>
    <w:p w14:paraId="25F6168F" w14:textId="008AE970" w:rsidR="00A25206" w:rsidRDefault="00A25206" w:rsidP="00A2520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Results finding</w:t>
      </w:r>
      <w:r w:rsidR="005F7B46">
        <w:rPr>
          <w:rFonts w:ascii="Arial" w:hAnsi="Arial" w:cs="Arial"/>
          <w:color w:val="000000" w:themeColor="text1"/>
          <w:sz w:val="24"/>
          <w:szCs w:val="24"/>
        </w:rPr>
        <w:t>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and Conclusion</w:t>
      </w:r>
    </w:p>
    <w:p w14:paraId="0B54C647" w14:textId="5E22E867" w:rsidR="00A25206" w:rsidRDefault="00E54215" w:rsidP="00A2520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Improvement</w:t>
      </w:r>
      <w:r w:rsidR="005F7B46">
        <w:rPr>
          <w:rFonts w:ascii="Arial" w:hAnsi="Arial" w:cs="Arial"/>
          <w:color w:val="000000" w:themeColor="text1"/>
          <w:sz w:val="24"/>
          <w:szCs w:val="24"/>
        </w:rPr>
        <w:t>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and </w:t>
      </w:r>
      <w:r w:rsidR="00A25206">
        <w:rPr>
          <w:rFonts w:ascii="Arial" w:hAnsi="Arial" w:cs="Arial"/>
          <w:color w:val="000000" w:themeColor="text1"/>
          <w:sz w:val="24"/>
          <w:szCs w:val="24"/>
        </w:rPr>
        <w:t>Future works</w:t>
      </w:r>
    </w:p>
    <w:p w14:paraId="7C3A8DCF" w14:textId="4350EDEB" w:rsidR="0082628F" w:rsidRDefault="0082628F" w:rsidP="0082628F">
      <w:pPr>
        <w:pStyle w:val="Heading1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Background</w:t>
      </w:r>
    </w:p>
    <w:p w14:paraId="12C424E5" w14:textId="4545E2E1" w:rsidR="004F68D0" w:rsidRPr="004F68D0" w:rsidRDefault="004F68D0" w:rsidP="004F68D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</w:t>
      </w:r>
      <w:r w:rsidR="008D6869">
        <w:rPr>
          <w:rFonts w:ascii="Arial" w:hAnsi="Arial" w:cs="Arial"/>
          <w:sz w:val="24"/>
          <w:szCs w:val="24"/>
        </w:rPr>
        <w:t>CSV</w:t>
      </w:r>
      <w:r>
        <w:rPr>
          <w:rFonts w:ascii="Arial" w:hAnsi="Arial" w:cs="Arial"/>
          <w:sz w:val="24"/>
          <w:szCs w:val="24"/>
        </w:rPr>
        <w:t xml:space="preserve"> file contains about 16,744 movies</w:t>
      </w:r>
      <w:r w:rsidR="00E002E6">
        <w:rPr>
          <w:rFonts w:ascii="Arial" w:hAnsi="Arial" w:cs="Arial"/>
          <w:sz w:val="24"/>
          <w:szCs w:val="24"/>
        </w:rPr>
        <w:t xml:space="preserve"> released from 1902 to 2020</w:t>
      </w:r>
      <w:r w:rsidR="00B45EBA">
        <w:rPr>
          <w:rFonts w:ascii="Arial" w:hAnsi="Arial" w:cs="Arial"/>
          <w:sz w:val="24"/>
          <w:szCs w:val="24"/>
        </w:rPr>
        <w:t xml:space="preserve"> that are</w:t>
      </w:r>
      <w:r>
        <w:rPr>
          <w:rFonts w:ascii="Arial" w:hAnsi="Arial" w:cs="Arial"/>
          <w:sz w:val="24"/>
          <w:szCs w:val="24"/>
        </w:rPr>
        <w:t xml:space="preserve"> available on different streaming platforms which include Netflix, Prime Video, Hulu and, Disney+. The first </w:t>
      </w:r>
      <w:r w:rsidR="001D5B5A">
        <w:rPr>
          <w:rFonts w:ascii="Arial" w:hAnsi="Arial" w:cs="Arial"/>
          <w:sz w:val="24"/>
          <w:szCs w:val="24"/>
        </w:rPr>
        <w:t>and,</w:t>
      </w:r>
      <w:r>
        <w:rPr>
          <w:rFonts w:ascii="Arial" w:hAnsi="Arial" w:cs="Arial"/>
          <w:sz w:val="24"/>
          <w:szCs w:val="24"/>
        </w:rPr>
        <w:t xml:space="preserve"> second column </w:t>
      </w:r>
      <w:r w:rsidR="005A74A0">
        <w:rPr>
          <w:rFonts w:ascii="Arial" w:hAnsi="Arial" w:cs="Arial"/>
          <w:sz w:val="24"/>
          <w:szCs w:val="24"/>
        </w:rPr>
        <w:t xml:space="preserve">of the dataset </w:t>
      </w:r>
      <w:r w:rsidR="00B45EBA">
        <w:rPr>
          <w:rFonts w:ascii="Arial" w:hAnsi="Arial" w:cs="Arial"/>
          <w:sz w:val="24"/>
          <w:szCs w:val="24"/>
        </w:rPr>
        <w:t>gives</w:t>
      </w:r>
      <w:r w:rsidR="005A74A0">
        <w:rPr>
          <w:rFonts w:ascii="Arial" w:hAnsi="Arial" w:cs="Arial"/>
          <w:sz w:val="24"/>
          <w:szCs w:val="24"/>
        </w:rPr>
        <w:t xml:space="preserve"> indexing and, </w:t>
      </w:r>
      <w:r>
        <w:rPr>
          <w:rFonts w:ascii="Arial" w:hAnsi="Arial" w:cs="Arial"/>
          <w:sz w:val="24"/>
          <w:szCs w:val="24"/>
        </w:rPr>
        <w:t xml:space="preserve">id </w:t>
      </w:r>
      <w:r w:rsidR="001D5B5A">
        <w:rPr>
          <w:rFonts w:ascii="Arial" w:hAnsi="Arial" w:cs="Arial"/>
          <w:sz w:val="24"/>
          <w:szCs w:val="24"/>
        </w:rPr>
        <w:t>for</w:t>
      </w:r>
      <w:r>
        <w:rPr>
          <w:rFonts w:ascii="Arial" w:hAnsi="Arial" w:cs="Arial"/>
          <w:sz w:val="24"/>
          <w:szCs w:val="24"/>
        </w:rPr>
        <w:t xml:space="preserve"> each movie. </w:t>
      </w:r>
      <w:r w:rsidR="00D826F2">
        <w:rPr>
          <w:rFonts w:ascii="Arial" w:hAnsi="Arial" w:cs="Arial"/>
          <w:sz w:val="24"/>
          <w:szCs w:val="24"/>
        </w:rPr>
        <w:t>The dataset</w:t>
      </w:r>
      <w:r>
        <w:rPr>
          <w:rFonts w:ascii="Arial" w:hAnsi="Arial" w:cs="Arial"/>
          <w:sz w:val="24"/>
          <w:szCs w:val="24"/>
        </w:rPr>
        <w:t xml:space="preserve"> contain</w:t>
      </w:r>
      <w:r w:rsidR="00D826F2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the year</w:t>
      </w:r>
      <w:r w:rsidR="00E213B9">
        <w:rPr>
          <w:rFonts w:ascii="Arial" w:hAnsi="Arial" w:cs="Arial"/>
          <w:sz w:val="24"/>
          <w:szCs w:val="24"/>
        </w:rPr>
        <w:t xml:space="preserve"> that </w:t>
      </w:r>
      <w:r>
        <w:rPr>
          <w:rFonts w:ascii="Arial" w:hAnsi="Arial" w:cs="Arial"/>
          <w:sz w:val="24"/>
          <w:szCs w:val="24"/>
        </w:rPr>
        <w:t xml:space="preserve">the movie was </w:t>
      </w:r>
      <w:r w:rsidR="00E213B9">
        <w:rPr>
          <w:rFonts w:ascii="Arial" w:hAnsi="Arial" w:cs="Arial"/>
          <w:sz w:val="24"/>
          <w:szCs w:val="24"/>
        </w:rPr>
        <w:t>produced</w:t>
      </w:r>
      <w:r>
        <w:rPr>
          <w:rFonts w:ascii="Arial" w:hAnsi="Arial" w:cs="Arial"/>
          <w:sz w:val="24"/>
          <w:szCs w:val="24"/>
        </w:rPr>
        <w:t xml:space="preserve">, </w:t>
      </w:r>
      <w:r w:rsidR="008D6869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required age to watch it, it</w:t>
      </w:r>
      <w:r w:rsidR="00734FDA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s rating on IMDB and, Rotten Tomatoes, its availability on different streaming platforms, its language</w:t>
      </w:r>
      <w:r w:rsidR="00B62390">
        <w:rPr>
          <w:rFonts w:ascii="Arial" w:hAnsi="Arial" w:cs="Arial"/>
          <w:sz w:val="24"/>
          <w:szCs w:val="24"/>
        </w:rPr>
        <w:t>s that it was dobbed in</w:t>
      </w:r>
      <w:r>
        <w:rPr>
          <w:rFonts w:ascii="Arial" w:hAnsi="Arial" w:cs="Arial"/>
          <w:sz w:val="24"/>
          <w:szCs w:val="24"/>
        </w:rPr>
        <w:t xml:space="preserve">, </w:t>
      </w:r>
      <w:r w:rsidR="00B62390">
        <w:rPr>
          <w:rFonts w:ascii="Arial" w:hAnsi="Arial" w:cs="Arial"/>
          <w:sz w:val="24"/>
          <w:szCs w:val="24"/>
        </w:rPr>
        <w:t xml:space="preserve">it’s </w:t>
      </w:r>
      <w:r>
        <w:rPr>
          <w:rFonts w:ascii="Arial" w:hAnsi="Arial" w:cs="Arial"/>
          <w:sz w:val="24"/>
          <w:szCs w:val="24"/>
        </w:rPr>
        <w:t>genre</w:t>
      </w:r>
      <w:r w:rsidR="00B6239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and, directors, the countries it was released in, and, it’s </w:t>
      </w:r>
      <w:r w:rsidR="001D5B5A">
        <w:rPr>
          <w:rFonts w:ascii="Arial" w:hAnsi="Arial" w:cs="Arial"/>
          <w:sz w:val="24"/>
          <w:szCs w:val="24"/>
        </w:rPr>
        <w:t>length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40263255" w14:textId="7B29159F" w:rsidR="00E74EC9" w:rsidRDefault="00E74EC9" w:rsidP="00E74EC9">
      <w:pPr>
        <w:pStyle w:val="Heading1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Acquiring the data</w:t>
      </w:r>
    </w:p>
    <w:p w14:paraId="722F6FDE" w14:textId="39054D1F" w:rsidR="00926CAD" w:rsidRDefault="00926CAD" w:rsidP="003571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dataset was taken from </w:t>
      </w:r>
      <w:r w:rsidR="008D6869">
        <w:rPr>
          <w:rFonts w:ascii="Arial" w:hAnsi="Arial" w:cs="Arial"/>
          <w:sz w:val="24"/>
          <w:szCs w:val="24"/>
        </w:rPr>
        <w:t xml:space="preserve">the </w:t>
      </w:r>
      <w:r w:rsidR="00F13C31">
        <w:rPr>
          <w:rFonts w:ascii="Arial" w:hAnsi="Arial" w:cs="Arial"/>
          <w:sz w:val="24"/>
          <w:szCs w:val="24"/>
        </w:rPr>
        <w:t>Kaggle</w:t>
      </w:r>
      <w:r w:rsidR="008D6869">
        <w:rPr>
          <w:rFonts w:ascii="Arial" w:hAnsi="Arial" w:cs="Arial"/>
          <w:sz w:val="24"/>
          <w:szCs w:val="24"/>
        </w:rPr>
        <w:t xml:space="preserve"> website</w:t>
      </w:r>
      <w:r w:rsidR="00F13C31">
        <w:rPr>
          <w:rFonts w:ascii="Arial" w:hAnsi="Arial" w:cs="Arial"/>
          <w:sz w:val="24"/>
          <w:szCs w:val="24"/>
        </w:rPr>
        <w:t xml:space="preserve"> for the analysis purpose</w:t>
      </w:r>
      <w:r w:rsidR="000F1725">
        <w:rPr>
          <w:rFonts w:ascii="Arial" w:hAnsi="Arial" w:cs="Arial"/>
          <w:sz w:val="24"/>
          <w:szCs w:val="24"/>
        </w:rPr>
        <w:t xml:space="preserve"> of the </w:t>
      </w:r>
      <w:r w:rsidR="008D6869">
        <w:rPr>
          <w:rFonts w:ascii="Arial" w:hAnsi="Arial" w:cs="Arial"/>
          <w:sz w:val="24"/>
          <w:szCs w:val="24"/>
        </w:rPr>
        <w:t xml:space="preserve">movies' </w:t>
      </w:r>
      <w:r w:rsidR="000F1725">
        <w:rPr>
          <w:rFonts w:ascii="Arial" w:hAnsi="Arial" w:cs="Arial"/>
          <w:sz w:val="24"/>
          <w:szCs w:val="24"/>
        </w:rPr>
        <w:t>data</w:t>
      </w:r>
      <w:r w:rsidR="00F13C31">
        <w:rPr>
          <w:rFonts w:ascii="Arial" w:hAnsi="Arial" w:cs="Arial"/>
          <w:sz w:val="24"/>
          <w:szCs w:val="24"/>
        </w:rPr>
        <w:t xml:space="preserve"> in different ways. </w:t>
      </w:r>
      <w:r w:rsidR="0035717C">
        <w:rPr>
          <w:rFonts w:ascii="Arial" w:hAnsi="Arial" w:cs="Arial"/>
          <w:sz w:val="24"/>
          <w:szCs w:val="24"/>
        </w:rPr>
        <w:t>Kaggle is a Data Science Company that provides an online crowd-sourced platform for machine learning</w:t>
      </w:r>
      <w:r w:rsidR="00DB5189">
        <w:rPr>
          <w:rFonts w:ascii="Arial" w:hAnsi="Arial" w:cs="Arial"/>
          <w:sz w:val="24"/>
          <w:szCs w:val="24"/>
        </w:rPr>
        <w:t>,</w:t>
      </w:r>
      <w:r w:rsidR="0035717C">
        <w:rPr>
          <w:rFonts w:ascii="Arial" w:hAnsi="Arial" w:cs="Arial"/>
          <w:sz w:val="24"/>
          <w:szCs w:val="24"/>
        </w:rPr>
        <w:t xml:space="preserve"> data science for practitioners</w:t>
      </w:r>
      <w:r w:rsidR="00DB5189">
        <w:rPr>
          <w:rFonts w:ascii="Arial" w:hAnsi="Arial" w:cs="Arial"/>
          <w:sz w:val="24"/>
          <w:szCs w:val="24"/>
        </w:rPr>
        <w:t xml:space="preserve">, for </w:t>
      </w:r>
      <w:r w:rsidR="0035717C">
        <w:rPr>
          <w:rFonts w:ascii="Arial" w:hAnsi="Arial" w:cs="Arial"/>
          <w:sz w:val="24"/>
          <w:szCs w:val="24"/>
        </w:rPr>
        <w:t>problem-solving and analytic purposes</w:t>
      </w:r>
      <w:r w:rsidR="00072213">
        <w:rPr>
          <w:rFonts w:ascii="Arial" w:hAnsi="Arial" w:cs="Arial"/>
          <w:sz w:val="24"/>
          <w:szCs w:val="24"/>
        </w:rPr>
        <w:t xml:space="preserve"> </w:t>
      </w:r>
      <w:sdt>
        <w:sdtPr>
          <w:rPr>
            <w:rFonts w:ascii="Arial" w:hAnsi="Arial" w:cs="Arial"/>
            <w:sz w:val="24"/>
            <w:szCs w:val="24"/>
          </w:rPr>
          <w:id w:val="-1396345962"/>
          <w:citation/>
        </w:sdtPr>
        <w:sdtEndPr/>
        <w:sdtContent>
          <w:r w:rsidR="0035717C">
            <w:rPr>
              <w:rFonts w:ascii="Arial" w:hAnsi="Arial" w:cs="Arial"/>
              <w:sz w:val="24"/>
              <w:szCs w:val="24"/>
            </w:rPr>
            <w:fldChar w:fldCharType="begin"/>
          </w:r>
          <w:r w:rsidR="0035717C">
            <w:rPr>
              <w:rFonts w:ascii="Arial" w:hAnsi="Arial" w:cs="Arial"/>
              <w:sz w:val="24"/>
              <w:szCs w:val="24"/>
            </w:rPr>
            <w:instrText xml:space="preserve"> CITATION Zee17 \l 1033 </w:instrText>
          </w:r>
          <w:r w:rsidR="0035717C">
            <w:rPr>
              <w:rFonts w:ascii="Arial" w:hAnsi="Arial" w:cs="Arial"/>
              <w:sz w:val="24"/>
              <w:szCs w:val="24"/>
            </w:rPr>
            <w:fldChar w:fldCharType="separate"/>
          </w:r>
          <w:r w:rsidR="0067035C" w:rsidRPr="0067035C">
            <w:rPr>
              <w:rFonts w:ascii="Arial" w:hAnsi="Arial" w:cs="Arial"/>
              <w:noProof/>
              <w:sz w:val="24"/>
              <w:szCs w:val="24"/>
            </w:rPr>
            <w:t>(Usmani, 2017)</w:t>
          </w:r>
          <w:r w:rsidR="0035717C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  <w:r w:rsidR="0035717C">
        <w:rPr>
          <w:rFonts w:ascii="Arial" w:hAnsi="Arial" w:cs="Arial"/>
          <w:sz w:val="24"/>
          <w:szCs w:val="24"/>
        </w:rPr>
        <w:t>.</w:t>
      </w:r>
    </w:p>
    <w:p w14:paraId="3C69AB7A" w14:textId="415BD256" w:rsidR="00734FDA" w:rsidRPr="00EE78D8" w:rsidRDefault="00734FDA" w:rsidP="0035717C">
      <w:pPr>
        <w:spacing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Dataset link: </w:t>
      </w:r>
      <w:hyperlink r:id="rId8" w:history="1">
        <w:r w:rsidR="00072213" w:rsidRPr="00EF0329">
          <w:rPr>
            <w:rStyle w:val="Hyperlink"/>
            <w:rFonts w:ascii="Arial" w:hAnsi="Arial" w:cs="Arial"/>
            <w:sz w:val="24"/>
            <w:szCs w:val="24"/>
          </w:rPr>
          <w:t>https://www.kaggle.com/ruchi798/movies-on-netflix-prime-video-hulu-and-disney</w:t>
        </w:r>
      </w:hyperlink>
      <w:r w:rsidR="00072213">
        <w:rPr>
          <w:rFonts w:ascii="Arial" w:hAnsi="Arial" w:cs="Arial"/>
          <w:color w:val="70AD47" w:themeColor="accent6"/>
          <w:sz w:val="24"/>
          <w:szCs w:val="24"/>
        </w:rPr>
        <w:t xml:space="preserve"> </w:t>
      </w:r>
    </w:p>
    <w:p w14:paraId="4E90E58F" w14:textId="7F6AF424" w:rsidR="00E74EC9" w:rsidRDefault="00E74EC9" w:rsidP="00E74EC9">
      <w:pPr>
        <w:pStyle w:val="Heading1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Description of attributes</w:t>
      </w:r>
    </w:p>
    <w:p w14:paraId="0F880911" w14:textId="1D15B7D9" w:rsidR="005C4132" w:rsidRDefault="00167728" w:rsidP="00D158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CSV file contains </w:t>
      </w:r>
      <w:r w:rsidR="00533766">
        <w:rPr>
          <w:rFonts w:ascii="Arial" w:hAnsi="Arial" w:cs="Arial"/>
          <w:sz w:val="24"/>
          <w:szCs w:val="24"/>
        </w:rPr>
        <w:t>16,745 rows and 17 columns</w:t>
      </w:r>
      <w:r w:rsidR="005C4132">
        <w:rPr>
          <w:rFonts w:ascii="Arial" w:hAnsi="Arial" w:cs="Arial"/>
          <w:sz w:val="24"/>
          <w:szCs w:val="24"/>
        </w:rPr>
        <w:t>.</w:t>
      </w:r>
    </w:p>
    <w:p w14:paraId="2E6B8017" w14:textId="77777777" w:rsidR="005C4132" w:rsidRDefault="005C4132" w:rsidP="00503BB5">
      <w:pPr>
        <w:keepNext/>
        <w:spacing w:after="0" w:line="240" w:lineRule="auto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2E8E27" wp14:editId="2E50465A">
            <wp:extent cx="6871643" cy="3750772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643" cy="37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52E5" w14:textId="3098A0F3" w:rsidR="005C4132" w:rsidRPr="00503BB5" w:rsidRDefault="005C4132" w:rsidP="00E677D6">
      <w:pPr>
        <w:pStyle w:val="Caption"/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503BB5">
        <w:rPr>
          <w:rFonts w:ascii="Arial" w:hAnsi="Arial" w:cs="Arial"/>
          <w:color w:val="000000" w:themeColor="text1"/>
        </w:rPr>
        <w:t xml:space="preserve">Figure </w:t>
      </w:r>
      <w:r w:rsidRPr="00503BB5">
        <w:rPr>
          <w:rFonts w:ascii="Arial" w:hAnsi="Arial" w:cs="Arial"/>
          <w:color w:val="000000" w:themeColor="text1"/>
        </w:rPr>
        <w:fldChar w:fldCharType="begin"/>
      </w:r>
      <w:r w:rsidRPr="00503BB5">
        <w:rPr>
          <w:rFonts w:ascii="Arial" w:hAnsi="Arial" w:cs="Arial"/>
          <w:color w:val="000000" w:themeColor="text1"/>
        </w:rPr>
        <w:instrText xml:space="preserve"> SEQ Figure \* ARABIC </w:instrText>
      </w:r>
      <w:r w:rsidRPr="00503BB5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1</w:t>
      </w:r>
      <w:r w:rsidRPr="00503BB5">
        <w:rPr>
          <w:rFonts w:ascii="Arial" w:hAnsi="Arial" w:cs="Arial"/>
          <w:color w:val="000000" w:themeColor="text1"/>
        </w:rPr>
        <w:fldChar w:fldCharType="end"/>
      </w:r>
      <w:r w:rsidRPr="00503BB5">
        <w:rPr>
          <w:rFonts w:ascii="Arial" w:hAnsi="Arial" w:cs="Arial"/>
          <w:color w:val="000000" w:themeColor="text1"/>
        </w:rPr>
        <w:t>: Movies available on different streaming platforms</w:t>
      </w:r>
    </w:p>
    <w:p w14:paraId="4524FE57" w14:textId="080DAD05" w:rsidR="00223ECD" w:rsidRDefault="009B4A01" w:rsidP="005C41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gramStart"/>
      <w:r>
        <w:rPr>
          <w:rFonts w:ascii="Arial" w:hAnsi="Arial" w:cs="Arial"/>
          <w:sz w:val="24"/>
          <w:szCs w:val="24"/>
        </w:rPr>
        <w:t>bit unclear columns</w:t>
      </w:r>
      <w:proofErr w:type="gramEnd"/>
      <w:r w:rsidR="00533766">
        <w:rPr>
          <w:rFonts w:ascii="Arial" w:hAnsi="Arial" w:cs="Arial"/>
          <w:sz w:val="24"/>
          <w:szCs w:val="24"/>
        </w:rPr>
        <w:t xml:space="preserve"> are </w:t>
      </w:r>
      <w:r w:rsidR="00101142">
        <w:rPr>
          <w:rFonts w:ascii="Arial" w:hAnsi="Arial" w:cs="Arial"/>
          <w:sz w:val="24"/>
          <w:szCs w:val="24"/>
        </w:rPr>
        <w:t>explained</w:t>
      </w:r>
      <w:r w:rsidR="00533766">
        <w:rPr>
          <w:rFonts w:ascii="Arial" w:hAnsi="Arial" w:cs="Arial"/>
          <w:sz w:val="24"/>
          <w:szCs w:val="24"/>
        </w:rPr>
        <w:t xml:space="preserve"> below.</w:t>
      </w:r>
    </w:p>
    <w:p w14:paraId="5459BA91" w14:textId="6A7A61FB" w:rsidR="00E2378E" w:rsidRPr="00503BB5" w:rsidRDefault="00E2378E" w:rsidP="00E2378E">
      <w:pPr>
        <w:pStyle w:val="Caption"/>
        <w:keepNext/>
        <w:spacing w:after="0"/>
        <w:rPr>
          <w:rFonts w:ascii="Arial" w:hAnsi="Arial" w:cs="Arial"/>
          <w:color w:val="000000" w:themeColor="text1"/>
        </w:rPr>
      </w:pPr>
      <w:r w:rsidRPr="00503BB5">
        <w:rPr>
          <w:rFonts w:ascii="Arial" w:hAnsi="Arial" w:cs="Arial"/>
          <w:color w:val="000000" w:themeColor="text1"/>
        </w:rPr>
        <w:t xml:space="preserve">Table </w:t>
      </w:r>
      <w:r w:rsidRPr="00503BB5">
        <w:rPr>
          <w:rFonts w:ascii="Arial" w:hAnsi="Arial" w:cs="Arial"/>
          <w:color w:val="000000" w:themeColor="text1"/>
        </w:rPr>
        <w:fldChar w:fldCharType="begin"/>
      </w:r>
      <w:r w:rsidRPr="00503BB5">
        <w:rPr>
          <w:rFonts w:ascii="Arial" w:hAnsi="Arial" w:cs="Arial"/>
          <w:color w:val="000000" w:themeColor="text1"/>
        </w:rPr>
        <w:instrText xml:space="preserve"> SEQ Table \* ARABIC </w:instrText>
      </w:r>
      <w:r w:rsidRPr="00503BB5">
        <w:rPr>
          <w:rFonts w:ascii="Arial" w:hAnsi="Arial" w:cs="Arial"/>
          <w:color w:val="000000" w:themeColor="text1"/>
        </w:rPr>
        <w:fldChar w:fldCharType="separate"/>
      </w:r>
      <w:r w:rsidRPr="00503BB5">
        <w:rPr>
          <w:rFonts w:ascii="Arial" w:hAnsi="Arial" w:cs="Arial"/>
          <w:noProof/>
          <w:color w:val="000000" w:themeColor="text1"/>
        </w:rPr>
        <w:t>1</w:t>
      </w:r>
      <w:r w:rsidRPr="00503BB5">
        <w:rPr>
          <w:rFonts w:ascii="Arial" w:hAnsi="Arial" w:cs="Arial"/>
          <w:color w:val="000000" w:themeColor="text1"/>
        </w:rPr>
        <w:fldChar w:fldCharType="end"/>
      </w:r>
      <w:r w:rsidRPr="00503BB5">
        <w:rPr>
          <w:rFonts w:ascii="Arial" w:hAnsi="Arial" w:cs="Arial"/>
          <w:color w:val="000000" w:themeColor="text1"/>
        </w:rPr>
        <w:t>: Columns Details</w:t>
      </w:r>
    </w:p>
    <w:tbl>
      <w:tblPr>
        <w:tblStyle w:val="TableGrid"/>
        <w:tblW w:w="935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490"/>
        <w:gridCol w:w="4860"/>
      </w:tblGrid>
      <w:tr w:rsidR="00101142" w:rsidRPr="00BF4AE6" w14:paraId="4D4C7CEF" w14:textId="77777777" w:rsidTr="00101142">
        <w:trPr>
          <w:trHeight w:val="324"/>
        </w:trPr>
        <w:tc>
          <w:tcPr>
            <w:tcW w:w="4490" w:type="dxa"/>
            <w:shd w:val="clear" w:color="auto" w:fill="70AD47" w:themeFill="accent6"/>
          </w:tcPr>
          <w:p w14:paraId="353CD581" w14:textId="4BF980C3" w:rsidR="00101142" w:rsidRPr="004F68D0" w:rsidRDefault="00101142" w:rsidP="005610DA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Colum </w:t>
            </w:r>
            <w:r w:rsidRPr="004F68D0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</w:t>
            </w:r>
          </w:p>
        </w:tc>
        <w:tc>
          <w:tcPr>
            <w:tcW w:w="4860" w:type="dxa"/>
            <w:shd w:val="clear" w:color="auto" w:fill="70AD47" w:themeFill="accent6"/>
          </w:tcPr>
          <w:p w14:paraId="79D7739A" w14:textId="51FF6F28" w:rsidR="00101142" w:rsidRPr="004F68D0" w:rsidRDefault="00101142" w:rsidP="005610DA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4F68D0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Meaning</w:t>
            </w:r>
          </w:p>
        </w:tc>
      </w:tr>
      <w:tr w:rsidR="00101142" w:rsidRPr="00BF4AE6" w14:paraId="01BD61DC" w14:textId="77777777" w:rsidTr="00101142">
        <w:trPr>
          <w:trHeight w:val="286"/>
        </w:trPr>
        <w:tc>
          <w:tcPr>
            <w:tcW w:w="4490" w:type="dxa"/>
          </w:tcPr>
          <w:p w14:paraId="606777EA" w14:textId="23F6017C" w:rsidR="00101142" w:rsidRPr="004F68D0" w:rsidRDefault="00101142" w:rsidP="00C25B8C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4F68D0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4860" w:type="dxa"/>
          </w:tcPr>
          <w:p w14:paraId="7C702698" w14:textId="0F6ACFB6" w:rsidR="00101142" w:rsidRPr="004F68D0" w:rsidRDefault="00101142" w:rsidP="00C25B8C">
            <w:pPr>
              <w:tabs>
                <w:tab w:val="left" w:pos="376"/>
                <w:tab w:val="center" w:pos="484"/>
              </w:tabs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4F68D0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Ind</w:t>
            </w: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exing</w:t>
            </w:r>
          </w:p>
        </w:tc>
      </w:tr>
      <w:tr w:rsidR="00101142" w:rsidRPr="00BF4AE6" w14:paraId="5A3C4A04" w14:textId="77777777" w:rsidTr="00101142">
        <w:trPr>
          <w:trHeight w:val="286"/>
        </w:trPr>
        <w:tc>
          <w:tcPr>
            <w:tcW w:w="4490" w:type="dxa"/>
          </w:tcPr>
          <w:p w14:paraId="75F11A00" w14:textId="2D87BE4B" w:rsidR="00101142" w:rsidRPr="004F68D0" w:rsidRDefault="00101142" w:rsidP="00C25B8C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IMDB, Rotten Tomatoes</w:t>
            </w:r>
          </w:p>
        </w:tc>
        <w:tc>
          <w:tcPr>
            <w:tcW w:w="4860" w:type="dxa"/>
          </w:tcPr>
          <w:p w14:paraId="3D7F5DBF" w14:textId="76102408" w:rsidR="00101142" w:rsidRPr="004F68D0" w:rsidRDefault="00101142" w:rsidP="00C25B8C">
            <w:pPr>
              <w:tabs>
                <w:tab w:val="left" w:pos="376"/>
                <w:tab w:val="center" w:pos="484"/>
              </w:tabs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Rating Status</w:t>
            </w:r>
          </w:p>
        </w:tc>
      </w:tr>
      <w:tr w:rsidR="00101142" w:rsidRPr="00BF4AE6" w14:paraId="582CD995" w14:textId="77777777" w:rsidTr="00101142">
        <w:trPr>
          <w:trHeight w:val="151"/>
        </w:trPr>
        <w:tc>
          <w:tcPr>
            <w:tcW w:w="4490" w:type="dxa"/>
          </w:tcPr>
          <w:p w14:paraId="4D8ED7CF" w14:textId="4E482837" w:rsidR="00101142" w:rsidRPr="004F68D0" w:rsidRDefault="00101142" w:rsidP="00C25B8C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Netflix, Hulu, Prime Video, and Disney+</w:t>
            </w:r>
          </w:p>
        </w:tc>
        <w:tc>
          <w:tcPr>
            <w:tcW w:w="4860" w:type="dxa"/>
          </w:tcPr>
          <w:p w14:paraId="7BF9FDC8" w14:textId="4A84FE5D" w:rsidR="00101142" w:rsidRPr="004F68D0" w:rsidRDefault="00101142" w:rsidP="00101142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Movie availability on the respective platform</w:t>
            </w:r>
            <w:r w:rsidR="000C5366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(1=available, 0=not available)</w:t>
            </w:r>
          </w:p>
        </w:tc>
      </w:tr>
      <w:tr w:rsidR="0003737C" w:rsidRPr="00BF4AE6" w14:paraId="326E949E" w14:textId="77777777" w:rsidTr="00101142">
        <w:trPr>
          <w:trHeight w:val="250"/>
        </w:trPr>
        <w:tc>
          <w:tcPr>
            <w:tcW w:w="4490" w:type="dxa"/>
          </w:tcPr>
          <w:p w14:paraId="37AF23D3" w14:textId="4180C998" w:rsidR="0003737C" w:rsidRDefault="0003737C" w:rsidP="0003737C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Runtime</w:t>
            </w:r>
          </w:p>
        </w:tc>
        <w:tc>
          <w:tcPr>
            <w:tcW w:w="4860" w:type="dxa"/>
          </w:tcPr>
          <w:p w14:paraId="54FE14BE" w14:textId="04C2AA68" w:rsidR="0003737C" w:rsidRDefault="0003737C" w:rsidP="0003737C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Movie’s length in minutes</w:t>
            </w:r>
          </w:p>
        </w:tc>
      </w:tr>
    </w:tbl>
    <w:p w14:paraId="76F6A964" w14:textId="3B10179F" w:rsidR="004F68D0" w:rsidRDefault="004F68D0" w:rsidP="00FB5C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366FF4F" w14:textId="77777777" w:rsidR="0003737C" w:rsidRDefault="0003737C" w:rsidP="00FB5C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CB7471E" w14:textId="5E301EA4" w:rsidR="00BE06CE" w:rsidRDefault="00BE06CE" w:rsidP="00FB5C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7146420" w14:textId="77777777" w:rsidR="00BE06CE" w:rsidRPr="00223ECD" w:rsidRDefault="00BE06CE" w:rsidP="00FB5C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15196E1" w14:textId="797A5833" w:rsidR="00E74EC9" w:rsidRDefault="00E74EC9" w:rsidP="00E74EC9">
      <w:pPr>
        <w:pStyle w:val="Heading1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Analysis and visualization</w:t>
      </w:r>
    </w:p>
    <w:p w14:paraId="659686A0" w14:textId="6718A2E0" w:rsidR="00F0721F" w:rsidRDefault="00F0721F" w:rsidP="00F072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 the data from the dataset were analyzed from various perspective</w:t>
      </w:r>
      <w:r w:rsidR="00E123C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and visualize with the help of Tableau software. Tableau is </w:t>
      </w:r>
      <w:r w:rsidR="0067035C">
        <w:rPr>
          <w:rFonts w:ascii="Arial" w:hAnsi="Arial" w:cs="Arial"/>
          <w:sz w:val="24"/>
          <w:szCs w:val="24"/>
        </w:rPr>
        <w:t>a popular, easy</w:t>
      </w:r>
      <w:r w:rsidR="00E123C5">
        <w:rPr>
          <w:rFonts w:ascii="Arial" w:hAnsi="Arial" w:cs="Arial"/>
          <w:sz w:val="24"/>
          <w:szCs w:val="24"/>
        </w:rPr>
        <w:t>-to-</w:t>
      </w:r>
      <w:r w:rsidR="0067035C">
        <w:rPr>
          <w:rFonts w:ascii="Arial" w:hAnsi="Arial" w:cs="Arial"/>
          <w:sz w:val="24"/>
          <w:szCs w:val="24"/>
        </w:rPr>
        <w:t xml:space="preserve">use, and powerful data analytic and, visualization software trusted and used by many </w:t>
      </w:r>
      <w:r w:rsidR="00AE0DA8">
        <w:rPr>
          <w:rFonts w:ascii="Arial" w:hAnsi="Arial" w:cs="Arial"/>
          <w:sz w:val="24"/>
          <w:szCs w:val="24"/>
        </w:rPr>
        <w:t>businesses</w:t>
      </w:r>
      <w:r w:rsidR="0067035C">
        <w:rPr>
          <w:rFonts w:ascii="Arial" w:hAnsi="Arial" w:cs="Arial"/>
          <w:sz w:val="24"/>
          <w:szCs w:val="24"/>
        </w:rPr>
        <w:t xml:space="preserve"> intelligence industry like Amazon </w:t>
      </w:r>
      <w:sdt>
        <w:sdtPr>
          <w:rPr>
            <w:rFonts w:ascii="Arial" w:hAnsi="Arial" w:cs="Arial"/>
            <w:sz w:val="24"/>
            <w:szCs w:val="24"/>
          </w:rPr>
          <w:id w:val="-761451121"/>
          <w:citation/>
        </w:sdtPr>
        <w:sdtEndPr/>
        <w:sdtContent>
          <w:r w:rsidR="0067035C">
            <w:rPr>
              <w:rFonts w:ascii="Arial" w:hAnsi="Arial" w:cs="Arial"/>
              <w:sz w:val="24"/>
              <w:szCs w:val="24"/>
            </w:rPr>
            <w:fldChar w:fldCharType="begin"/>
          </w:r>
          <w:r w:rsidR="0067035C">
            <w:rPr>
              <w:rFonts w:ascii="Arial" w:hAnsi="Arial" w:cs="Arial"/>
              <w:sz w:val="24"/>
              <w:szCs w:val="24"/>
            </w:rPr>
            <w:instrText xml:space="preserve"> CITATION Int14 \l 1033 </w:instrText>
          </w:r>
          <w:r w:rsidR="0067035C">
            <w:rPr>
              <w:rFonts w:ascii="Arial" w:hAnsi="Arial" w:cs="Arial"/>
              <w:sz w:val="24"/>
              <w:szCs w:val="24"/>
            </w:rPr>
            <w:fldChar w:fldCharType="separate"/>
          </w:r>
          <w:r w:rsidR="0067035C" w:rsidRPr="0067035C">
            <w:rPr>
              <w:rFonts w:ascii="Arial" w:hAnsi="Arial" w:cs="Arial"/>
              <w:noProof/>
              <w:sz w:val="24"/>
              <w:szCs w:val="24"/>
            </w:rPr>
            <w:t>(IntelliPaat, 2014)</w:t>
          </w:r>
          <w:r w:rsidR="0067035C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  <w:r w:rsidR="0067035C">
        <w:rPr>
          <w:rFonts w:ascii="Arial" w:hAnsi="Arial" w:cs="Arial"/>
          <w:sz w:val="24"/>
          <w:szCs w:val="24"/>
        </w:rPr>
        <w:t xml:space="preserve">.  </w:t>
      </w:r>
    </w:p>
    <w:p w14:paraId="49CDB092" w14:textId="77777777" w:rsidR="00503BB5" w:rsidRDefault="009772B7" w:rsidP="00503BB5">
      <w:pPr>
        <w:keepNext/>
        <w:spacing w:after="0" w:line="240" w:lineRule="auto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357B04" wp14:editId="02DF98C1">
            <wp:extent cx="6832121" cy="3843068"/>
            <wp:effectExtent l="0" t="0" r="698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838" cy="384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F999" w14:textId="5474CFE4" w:rsidR="00503BB5" w:rsidRDefault="00503BB5" w:rsidP="00E677D6">
      <w:pPr>
        <w:pStyle w:val="Caption"/>
        <w:rPr>
          <w:rFonts w:ascii="Arial" w:hAnsi="Arial" w:cs="Arial"/>
          <w:color w:val="000000" w:themeColor="text1"/>
        </w:rPr>
      </w:pPr>
      <w:r w:rsidRPr="00503BB5">
        <w:rPr>
          <w:rFonts w:ascii="Arial" w:hAnsi="Arial" w:cs="Arial"/>
          <w:color w:val="000000" w:themeColor="text1"/>
        </w:rPr>
        <w:t xml:space="preserve">Figure </w:t>
      </w:r>
      <w:r w:rsidRPr="00503BB5">
        <w:rPr>
          <w:rFonts w:ascii="Arial" w:hAnsi="Arial" w:cs="Arial"/>
          <w:color w:val="000000" w:themeColor="text1"/>
        </w:rPr>
        <w:fldChar w:fldCharType="begin"/>
      </w:r>
      <w:r w:rsidRPr="00503BB5">
        <w:rPr>
          <w:rFonts w:ascii="Arial" w:hAnsi="Arial" w:cs="Arial"/>
          <w:color w:val="000000" w:themeColor="text1"/>
        </w:rPr>
        <w:instrText xml:space="preserve"> SEQ Figure \* ARABIC </w:instrText>
      </w:r>
      <w:r w:rsidRPr="00503BB5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2</w:t>
      </w:r>
      <w:r w:rsidRPr="00503BB5">
        <w:rPr>
          <w:rFonts w:ascii="Arial" w:hAnsi="Arial" w:cs="Arial"/>
          <w:color w:val="000000" w:themeColor="text1"/>
        </w:rPr>
        <w:fldChar w:fldCharType="end"/>
      </w:r>
      <w:r w:rsidRPr="00503BB5">
        <w:rPr>
          <w:rFonts w:ascii="Arial" w:hAnsi="Arial" w:cs="Arial"/>
          <w:color w:val="000000" w:themeColor="text1"/>
        </w:rPr>
        <w:t>:</w:t>
      </w:r>
      <w:r w:rsidR="00290B8E">
        <w:rPr>
          <w:rFonts w:ascii="Arial" w:hAnsi="Arial" w:cs="Arial"/>
          <w:color w:val="000000" w:themeColor="text1"/>
        </w:rPr>
        <w:t xml:space="preserve"> </w:t>
      </w:r>
      <w:r w:rsidR="009158D1">
        <w:rPr>
          <w:rFonts w:ascii="Arial" w:hAnsi="Arial" w:cs="Arial"/>
          <w:color w:val="000000" w:themeColor="text1"/>
        </w:rPr>
        <w:t>Dashboard</w:t>
      </w:r>
      <w:r w:rsidR="009158D1" w:rsidRPr="00503BB5">
        <w:rPr>
          <w:rFonts w:ascii="Arial" w:hAnsi="Arial" w:cs="Arial"/>
          <w:color w:val="000000" w:themeColor="text1"/>
        </w:rPr>
        <w:t xml:space="preserve"> </w:t>
      </w:r>
      <w:r w:rsidR="009158D1">
        <w:rPr>
          <w:rFonts w:ascii="Arial" w:hAnsi="Arial" w:cs="Arial"/>
          <w:color w:val="000000" w:themeColor="text1"/>
        </w:rPr>
        <w:t xml:space="preserve">of </w:t>
      </w:r>
      <w:r w:rsidR="00290B8E">
        <w:rPr>
          <w:rFonts w:ascii="Arial" w:hAnsi="Arial" w:cs="Arial"/>
          <w:color w:val="000000" w:themeColor="text1"/>
        </w:rPr>
        <w:t>d</w:t>
      </w:r>
      <w:r w:rsidRPr="00503BB5">
        <w:rPr>
          <w:rFonts w:ascii="Arial" w:hAnsi="Arial" w:cs="Arial"/>
          <w:color w:val="000000" w:themeColor="text1"/>
        </w:rPr>
        <w:t>ata visualization</w:t>
      </w:r>
      <w:r w:rsidR="00412EB6">
        <w:rPr>
          <w:rFonts w:ascii="Arial" w:hAnsi="Arial" w:cs="Arial"/>
          <w:color w:val="000000" w:themeColor="text1"/>
        </w:rPr>
        <w:t xml:space="preserve"> </w:t>
      </w:r>
      <w:r w:rsidRPr="00503BB5">
        <w:rPr>
          <w:rFonts w:ascii="Arial" w:hAnsi="Arial" w:cs="Arial"/>
          <w:color w:val="000000" w:themeColor="text1"/>
        </w:rPr>
        <w:t xml:space="preserve">of movies found on Netflix, Prime Video, Hulu, and Disney+ from </w:t>
      </w:r>
    </w:p>
    <w:p w14:paraId="65FF8AB4" w14:textId="76B6D123" w:rsidR="00503BB5" w:rsidRDefault="00EC7F86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Movies with platforms and produced years</w:t>
      </w:r>
    </w:p>
    <w:p w14:paraId="3C6101C5" w14:textId="77777777" w:rsidR="00791C06" w:rsidRDefault="00791C06" w:rsidP="00791C06">
      <w:pPr>
        <w:keepNext/>
        <w:spacing w:after="0"/>
      </w:pPr>
      <w:r>
        <w:rPr>
          <w:noProof/>
        </w:rPr>
        <w:drawing>
          <wp:inline distT="0" distB="0" distL="0" distR="0" wp14:anchorId="117E3E68" wp14:editId="5582EADC">
            <wp:extent cx="6832397" cy="3843223"/>
            <wp:effectExtent l="0" t="0" r="698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071" cy="384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5C9D" w14:textId="28CD2136" w:rsidR="00791C06" w:rsidRDefault="00791C06" w:rsidP="00791C06">
      <w:pPr>
        <w:pStyle w:val="Caption"/>
        <w:rPr>
          <w:rFonts w:ascii="Arial" w:hAnsi="Arial" w:cs="Arial"/>
          <w:color w:val="000000" w:themeColor="text1"/>
        </w:rPr>
      </w:pPr>
      <w:r w:rsidRPr="00791C06">
        <w:rPr>
          <w:rFonts w:ascii="Arial" w:hAnsi="Arial" w:cs="Arial"/>
          <w:color w:val="000000" w:themeColor="text1"/>
        </w:rPr>
        <w:t xml:space="preserve">Figure </w:t>
      </w:r>
      <w:r w:rsidRPr="00791C06">
        <w:rPr>
          <w:rFonts w:ascii="Arial" w:hAnsi="Arial" w:cs="Arial"/>
          <w:color w:val="000000" w:themeColor="text1"/>
        </w:rPr>
        <w:fldChar w:fldCharType="begin"/>
      </w:r>
      <w:r w:rsidRPr="00791C06">
        <w:rPr>
          <w:rFonts w:ascii="Arial" w:hAnsi="Arial" w:cs="Arial"/>
          <w:color w:val="000000" w:themeColor="text1"/>
        </w:rPr>
        <w:instrText xml:space="preserve"> SEQ Figure \* ARABIC </w:instrText>
      </w:r>
      <w:r w:rsidRPr="00791C0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3</w:t>
      </w:r>
      <w:r w:rsidRPr="00791C06">
        <w:rPr>
          <w:rFonts w:ascii="Arial" w:hAnsi="Arial" w:cs="Arial"/>
          <w:color w:val="000000" w:themeColor="text1"/>
        </w:rPr>
        <w:fldChar w:fldCharType="end"/>
      </w:r>
      <w:r w:rsidRPr="00791C06">
        <w:rPr>
          <w:rFonts w:ascii="Arial" w:hAnsi="Arial" w:cs="Arial"/>
          <w:color w:val="000000" w:themeColor="text1"/>
        </w:rPr>
        <w:t xml:space="preserve">: </w:t>
      </w:r>
      <w:r w:rsidR="009407DD">
        <w:rPr>
          <w:rFonts w:ascii="Arial" w:hAnsi="Arial" w:cs="Arial"/>
          <w:color w:val="000000" w:themeColor="text1"/>
        </w:rPr>
        <w:t>Number of</w:t>
      </w:r>
      <w:r w:rsidRPr="00791C06">
        <w:rPr>
          <w:rFonts w:ascii="Arial" w:hAnsi="Arial" w:cs="Arial"/>
          <w:color w:val="000000" w:themeColor="text1"/>
        </w:rPr>
        <w:t xml:space="preserve"> movies</w:t>
      </w:r>
      <w:r w:rsidR="009407DD">
        <w:rPr>
          <w:rFonts w:ascii="Arial" w:hAnsi="Arial" w:cs="Arial"/>
          <w:color w:val="000000" w:themeColor="text1"/>
        </w:rPr>
        <w:t xml:space="preserve"> on</w:t>
      </w:r>
      <w:r w:rsidRPr="00791C06">
        <w:rPr>
          <w:rFonts w:ascii="Arial" w:hAnsi="Arial" w:cs="Arial"/>
          <w:color w:val="000000" w:themeColor="text1"/>
        </w:rPr>
        <w:t xml:space="preserve"> </w:t>
      </w:r>
      <w:r w:rsidR="009407DD">
        <w:rPr>
          <w:rFonts w:ascii="Arial" w:hAnsi="Arial" w:cs="Arial"/>
          <w:color w:val="000000" w:themeColor="text1"/>
        </w:rPr>
        <w:t>different platforms produced in different years</w:t>
      </w:r>
    </w:p>
    <w:p w14:paraId="542D9F9C" w14:textId="326DB3C9" w:rsidR="0095383C" w:rsidRPr="0095383C" w:rsidRDefault="00BA25F5" w:rsidP="0095383C">
      <w:pPr>
        <w:spacing w:line="360" w:lineRule="auto"/>
        <w:jc w:val="both"/>
        <w:rPr>
          <w:rFonts w:ascii="Arial" w:hAnsi="Arial" w:cs="Arial"/>
          <w:sz w:val="24"/>
          <w:szCs w:val="24"/>
          <w:vertAlign w:val="subscript"/>
        </w:rPr>
      </w:pPr>
      <w:r>
        <w:rPr>
          <w:rFonts w:ascii="Arial" w:hAnsi="Arial" w:cs="Arial"/>
          <w:sz w:val="24"/>
          <w:szCs w:val="24"/>
        </w:rPr>
        <w:t>F</w:t>
      </w:r>
      <w:r w:rsidR="0095383C">
        <w:rPr>
          <w:rFonts w:ascii="Arial" w:hAnsi="Arial" w:cs="Arial"/>
          <w:sz w:val="24"/>
          <w:szCs w:val="24"/>
        </w:rPr>
        <w:t xml:space="preserve">igure </w:t>
      </w:r>
      <w:r>
        <w:rPr>
          <w:rFonts w:ascii="Arial" w:hAnsi="Arial" w:cs="Arial"/>
          <w:sz w:val="24"/>
          <w:szCs w:val="24"/>
        </w:rPr>
        <w:t xml:space="preserve">3 </w:t>
      </w:r>
      <w:r w:rsidR="0095383C">
        <w:rPr>
          <w:rFonts w:ascii="Arial" w:hAnsi="Arial" w:cs="Arial"/>
          <w:sz w:val="24"/>
          <w:szCs w:val="24"/>
        </w:rPr>
        <w:t xml:space="preserve">shows the number of movies available on </w:t>
      </w:r>
      <w:r w:rsidR="0077734A">
        <w:rPr>
          <w:rFonts w:ascii="Arial" w:hAnsi="Arial" w:cs="Arial"/>
          <w:sz w:val="24"/>
          <w:szCs w:val="24"/>
        </w:rPr>
        <w:t>different platforms</w:t>
      </w:r>
      <w:r w:rsidR="0095383C">
        <w:rPr>
          <w:rFonts w:ascii="Arial" w:hAnsi="Arial" w:cs="Arial"/>
          <w:sz w:val="24"/>
          <w:szCs w:val="24"/>
        </w:rPr>
        <w:t xml:space="preserve"> that were produced from 1902 to 2020. Prime Video has a total of 811 movies that were produced in 2013 which is higher than the </w:t>
      </w:r>
      <w:r w:rsidR="000B03FF">
        <w:rPr>
          <w:rFonts w:ascii="Arial" w:hAnsi="Arial" w:cs="Arial"/>
          <w:sz w:val="24"/>
          <w:szCs w:val="24"/>
        </w:rPr>
        <w:t xml:space="preserve">number of </w:t>
      </w:r>
      <w:r w:rsidR="0095383C">
        <w:rPr>
          <w:rFonts w:ascii="Arial" w:hAnsi="Arial" w:cs="Arial"/>
          <w:sz w:val="24"/>
          <w:szCs w:val="24"/>
        </w:rPr>
        <w:t>movies found on other platforms that were produced in the same year.</w:t>
      </w:r>
      <w:r w:rsidR="006C2BDE">
        <w:rPr>
          <w:rFonts w:ascii="Arial" w:hAnsi="Arial" w:cs="Arial"/>
          <w:sz w:val="24"/>
          <w:szCs w:val="24"/>
        </w:rPr>
        <w:t xml:space="preserve"> </w:t>
      </w:r>
      <w:r w:rsidR="004106FA">
        <w:rPr>
          <w:rFonts w:ascii="Arial" w:hAnsi="Arial" w:cs="Arial"/>
          <w:sz w:val="24"/>
          <w:szCs w:val="24"/>
        </w:rPr>
        <w:t>Netflix has a total of 569 movies that were produced in 2017 which is</w:t>
      </w:r>
      <w:r w:rsidR="009407DD">
        <w:rPr>
          <w:rFonts w:ascii="Arial" w:hAnsi="Arial" w:cs="Arial"/>
          <w:sz w:val="24"/>
          <w:szCs w:val="24"/>
        </w:rPr>
        <w:t xml:space="preserve"> lower than Prime Video but it is</w:t>
      </w:r>
      <w:r w:rsidR="004106FA">
        <w:rPr>
          <w:rFonts w:ascii="Arial" w:hAnsi="Arial" w:cs="Arial"/>
          <w:sz w:val="24"/>
          <w:szCs w:val="24"/>
        </w:rPr>
        <w:t xml:space="preserve"> the highest number of movies found on Netflix that were produced in the same year.</w:t>
      </w:r>
      <w:r w:rsidR="006C2BDE">
        <w:rPr>
          <w:rFonts w:ascii="Arial" w:hAnsi="Arial" w:cs="Arial"/>
          <w:sz w:val="24"/>
          <w:szCs w:val="24"/>
        </w:rPr>
        <w:t xml:space="preserve"> Similarly, </w:t>
      </w:r>
      <w:r w:rsidR="00200DC4">
        <w:rPr>
          <w:rFonts w:ascii="Arial" w:hAnsi="Arial" w:cs="Arial"/>
          <w:sz w:val="24"/>
          <w:szCs w:val="24"/>
        </w:rPr>
        <w:t xml:space="preserve">Hulu has 158 movies in 2018 which </w:t>
      </w:r>
      <w:r w:rsidR="000B03FF">
        <w:rPr>
          <w:rFonts w:ascii="Arial" w:hAnsi="Arial" w:cs="Arial"/>
          <w:sz w:val="24"/>
          <w:szCs w:val="24"/>
        </w:rPr>
        <w:t>are</w:t>
      </w:r>
      <w:r w:rsidR="00200DC4">
        <w:rPr>
          <w:rFonts w:ascii="Arial" w:hAnsi="Arial" w:cs="Arial"/>
          <w:sz w:val="24"/>
          <w:szCs w:val="24"/>
        </w:rPr>
        <w:t xml:space="preserve"> greater than Hulu but lower than Netflix and Prime Video, Disney+ has 25 movies in 2003 which </w:t>
      </w:r>
      <w:r w:rsidR="000B03FF">
        <w:rPr>
          <w:rFonts w:ascii="Arial" w:hAnsi="Arial" w:cs="Arial"/>
          <w:sz w:val="24"/>
          <w:szCs w:val="24"/>
        </w:rPr>
        <w:t>are</w:t>
      </w:r>
      <w:r w:rsidR="00200DC4">
        <w:rPr>
          <w:rFonts w:ascii="Arial" w:hAnsi="Arial" w:cs="Arial"/>
          <w:sz w:val="24"/>
          <w:szCs w:val="24"/>
        </w:rPr>
        <w:t xml:space="preserve"> greater than Hulu but lower than Netflix and Prime Video.</w:t>
      </w:r>
    </w:p>
    <w:p w14:paraId="69FD29E8" w14:textId="316DCE58" w:rsidR="00906766" w:rsidRDefault="00906766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0114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Age Vs Platforms</w:t>
      </w:r>
    </w:p>
    <w:p w14:paraId="4DF8DF47" w14:textId="77777777" w:rsidR="00791C06" w:rsidRDefault="00791C06" w:rsidP="00791C06">
      <w:pPr>
        <w:keepNext/>
        <w:spacing w:after="0"/>
      </w:pPr>
      <w:r>
        <w:rPr>
          <w:noProof/>
        </w:rPr>
        <w:drawing>
          <wp:inline distT="0" distB="0" distL="0" distR="0" wp14:anchorId="6EC74E7E" wp14:editId="231AB594">
            <wp:extent cx="6825082" cy="383910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877" cy="384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C0B6" w14:textId="6A4AD84D" w:rsidR="00791C06" w:rsidRDefault="00791C06" w:rsidP="00791C06">
      <w:pPr>
        <w:pStyle w:val="Caption"/>
        <w:rPr>
          <w:rFonts w:ascii="Arial" w:hAnsi="Arial" w:cs="Arial"/>
          <w:color w:val="000000" w:themeColor="text1"/>
        </w:rPr>
      </w:pPr>
      <w:r w:rsidRPr="00791C06">
        <w:rPr>
          <w:rFonts w:ascii="Arial" w:hAnsi="Arial" w:cs="Arial"/>
          <w:color w:val="000000" w:themeColor="text1"/>
        </w:rPr>
        <w:t xml:space="preserve">Figure </w:t>
      </w:r>
      <w:r w:rsidRPr="00791C06">
        <w:rPr>
          <w:rFonts w:ascii="Arial" w:hAnsi="Arial" w:cs="Arial"/>
          <w:color w:val="000000" w:themeColor="text1"/>
        </w:rPr>
        <w:fldChar w:fldCharType="begin"/>
      </w:r>
      <w:r w:rsidRPr="00791C06">
        <w:rPr>
          <w:rFonts w:ascii="Arial" w:hAnsi="Arial" w:cs="Arial"/>
          <w:color w:val="000000" w:themeColor="text1"/>
        </w:rPr>
        <w:instrText xml:space="preserve"> SEQ Figure \* ARABIC </w:instrText>
      </w:r>
      <w:r w:rsidRPr="00791C0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4</w:t>
      </w:r>
      <w:r w:rsidRPr="00791C06">
        <w:rPr>
          <w:rFonts w:ascii="Arial" w:hAnsi="Arial" w:cs="Arial"/>
          <w:color w:val="000000" w:themeColor="text1"/>
        </w:rPr>
        <w:fldChar w:fldCharType="end"/>
      </w:r>
      <w:r w:rsidRPr="00791C06">
        <w:rPr>
          <w:rFonts w:ascii="Arial" w:hAnsi="Arial" w:cs="Arial"/>
          <w:color w:val="000000" w:themeColor="text1"/>
        </w:rPr>
        <w:t>: Number of movies with age target available on different platfo</w:t>
      </w:r>
      <w:r>
        <w:rPr>
          <w:rFonts w:ascii="Arial" w:hAnsi="Arial" w:cs="Arial"/>
          <w:color w:val="000000" w:themeColor="text1"/>
        </w:rPr>
        <w:t>r</w:t>
      </w:r>
      <w:r w:rsidRPr="00791C06">
        <w:rPr>
          <w:rFonts w:ascii="Arial" w:hAnsi="Arial" w:cs="Arial"/>
          <w:color w:val="000000" w:themeColor="text1"/>
        </w:rPr>
        <w:t>ms</w:t>
      </w:r>
    </w:p>
    <w:p w14:paraId="545901F3" w14:textId="4F97CBC0" w:rsidR="00BA25F5" w:rsidRPr="00BA25F5" w:rsidRDefault="00BA25F5" w:rsidP="00BA25F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4 shows total movies found on different platforms according to the targeted age group which are 7+, 13+, 16+, 18+ and all. There </w:t>
      </w:r>
      <w:r w:rsidR="00B141C4">
        <w:rPr>
          <w:rFonts w:ascii="Arial" w:hAnsi="Arial" w:cs="Arial"/>
          <w:sz w:val="24"/>
          <w:szCs w:val="24"/>
        </w:rPr>
        <w:t>is also a total of 9,635</w:t>
      </w:r>
      <w:r>
        <w:rPr>
          <w:rFonts w:ascii="Arial" w:hAnsi="Arial" w:cs="Arial"/>
          <w:sz w:val="24"/>
          <w:szCs w:val="24"/>
        </w:rPr>
        <w:t xml:space="preserve"> null values on the age column which is higher than other age groups.</w:t>
      </w:r>
      <w:r w:rsidR="00B141C4">
        <w:rPr>
          <w:rFonts w:ascii="Arial" w:hAnsi="Arial" w:cs="Arial"/>
          <w:sz w:val="24"/>
          <w:szCs w:val="24"/>
        </w:rPr>
        <w:t xml:space="preserve"> The </w:t>
      </w:r>
      <w:r>
        <w:rPr>
          <w:rFonts w:ascii="Arial" w:hAnsi="Arial" w:cs="Arial"/>
          <w:sz w:val="24"/>
          <w:szCs w:val="24"/>
        </w:rPr>
        <w:t>18+</w:t>
      </w:r>
      <w:r w:rsidR="00B141C4">
        <w:rPr>
          <w:rFonts w:ascii="Arial" w:hAnsi="Arial" w:cs="Arial"/>
          <w:sz w:val="24"/>
          <w:szCs w:val="24"/>
        </w:rPr>
        <w:t xml:space="preserve"> age group</w:t>
      </w:r>
      <w:r>
        <w:rPr>
          <w:rFonts w:ascii="Arial" w:hAnsi="Arial" w:cs="Arial"/>
          <w:sz w:val="24"/>
          <w:szCs w:val="24"/>
        </w:rPr>
        <w:t xml:space="preserve"> </w:t>
      </w:r>
      <w:r w:rsidR="00B141C4">
        <w:rPr>
          <w:rFonts w:ascii="Arial" w:hAnsi="Arial" w:cs="Arial"/>
          <w:sz w:val="24"/>
          <w:szCs w:val="24"/>
        </w:rPr>
        <w:t xml:space="preserve">has 3,657 </w:t>
      </w:r>
      <w:r>
        <w:rPr>
          <w:rFonts w:ascii="Arial" w:hAnsi="Arial" w:cs="Arial"/>
          <w:sz w:val="24"/>
          <w:szCs w:val="24"/>
        </w:rPr>
        <w:t xml:space="preserve">movies which </w:t>
      </w:r>
      <w:r w:rsidR="00B141C4">
        <w:rPr>
          <w:rFonts w:ascii="Arial" w:hAnsi="Arial" w:cs="Arial"/>
          <w:sz w:val="24"/>
          <w:szCs w:val="24"/>
        </w:rPr>
        <w:t>are</w:t>
      </w:r>
      <w:r>
        <w:rPr>
          <w:rFonts w:ascii="Arial" w:hAnsi="Arial" w:cs="Arial"/>
          <w:sz w:val="24"/>
          <w:szCs w:val="24"/>
        </w:rPr>
        <w:t xml:space="preserve"> higher than other age groups</w:t>
      </w:r>
      <w:r w:rsidR="00B141C4">
        <w:rPr>
          <w:rFonts w:ascii="Arial" w:hAnsi="Arial" w:cs="Arial"/>
          <w:sz w:val="24"/>
          <w:szCs w:val="24"/>
        </w:rPr>
        <w:t>. Similarly, the 7+ age group has 1527 movies, the 13+ age group has 1,361 movies, and the 16+ age group has 333 movies. 868 movies are watchable for all age groups.</w:t>
      </w:r>
    </w:p>
    <w:p w14:paraId="0D51A91E" w14:textId="300CBCDF" w:rsidR="00906766" w:rsidRDefault="006C2BDE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Total movies with platforms</w:t>
      </w:r>
    </w:p>
    <w:p w14:paraId="4294952A" w14:textId="77777777" w:rsidR="00791C06" w:rsidRDefault="00791C06" w:rsidP="00791C06">
      <w:pPr>
        <w:keepNext/>
        <w:spacing w:after="0"/>
      </w:pPr>
      <w:r>
        <w:rPr>
          <w:noProof/>
        </w:rPr>
        <w:drawing>
          <wp:inline distT="0" distB="0" distL="0" distR="0" wp14:anchorId="6C3D96F3" wp14:editId="6EF8659D">
            <wp:extent cx="6801511" cy="382585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952" cy="38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B464" w14:textId="4A2A055F" w:rsidR="00791C06" w:rsidRDefault="00791C06" w:rsidP="00791C06">
      <w:pPr>
        <w:pStyle w:val="Caption"/>
        <w:rPr>
          <w:rFonts w:ascii="Arial" w:hAnsi="Arial" w:cs="Arial"/>
          <w:color w:val="000000" w:themeColor="text1"/>
        </w:rPr>
      </w:pPr>
      <w:r w:rsidRPr="00791C06">
        <w:rPr>
          <w:rFonts w:ascii="Arial" w:hAnsi="Arial" w:cs="Arial"/>
          <w:color w:val="000000" w:themeColor="text1"/>
        </w:rPr>
        <w:t xml:space="preserve">Figure </w:t>
      </w:r>
      <w:r w:rsidRPr="00791C06">
        <w:rPr>
          <w:rFonts w:ascii="Arial" w:hAnsi="Arial" w:cs="Arial"/>
          <w:color w:val="000000" w:themeColor="text1"/>
        </w:rPr>
        <w:fldChar w:fldCharType="begin"/>
      </w:r>
      <w:r w:rsidRPr="00791C06">
        <w:rPr>
          <w:rFonts w:ascii="Arial" w:hAnsi="Arial" w:cs="Arial"/>
          <w:color w:val="000000" w:themeColor="text1"/>
        </w:rPr>
        <w:instrText xml:space="preserve"> SEQ Figure \* ARABIC </w:instrText>
      </w:r>
      <w:r w:rsidRPr="00791C0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5</w:t>
      </w:r>
      <w:r w:rsidRPr="00791C06">
        <w:rPr>
          <w:rFonts w:ascii="Arial" w:hAnsi="Arial" w:cs="Arial"/>
          <w:color w:val="000000" w:themeColor="text1"/>
        </w:rPr>
        <w:fldChar w:fldCharType="end"/>
      </w:r>
      <w:r w:rsidRPr="00791C06">
        <w:rPr>
          <w:rFonts w:ascii="Arial" w:hAnsi="Arial" w:cs="Arial"/>
          <w:color w:val="000000" w:themeColor="text1"/>
        </w:rPr>
        <w:t xml:space="preserve">: </w:t>
      </w:r>
      <w:r w:rsidR="006C2BDE">
        <w:rPr>
          <w:rFonts w:ascii="Arial" w:hAnsi="Arial" w:cs="Arial"/>
          <w:color w:val="000000" w:themeColor="text1"/>
        </w:rPr>
        <w:t xml:space="preserve">Total </w:t>
      </w:r>
      <w:r w:rsidRPr="00791C06">
        <w:rPr>
          <w:rFonts w:ascii="Arial" w:hAnsi="Arial" w:cs="Arial"/>
          <w:color w:val="000000" w:themeColor="text1"/>
        </w:rPr>
        <w:t>movies available on different platforms</w:t>
      </w:r>
    </w:p>
    <w:p w14:paraId="491CF43D" w14:textId="7715A6A0" w:rsidR="00893910" w:rsidRPr="00893910" w:rsidRDefault="00893910" w:rsidP="008939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5 shows that among 16,744 movies, Prime video has the highest number of movies available on it which is 12,354 and Disney+ has the lowest number of movies available on it which is 564. Similarly, Netflix has a total of 3,5</w:t>
      </w:r>
      <w:r w:rsidR="002E5A0E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0 movies and Hulu has a total of 903 movies. </w:t>
      </w:r>
    </w:p>
    <w:p w14:paraId="3565F9FA" w14:textId="5BB5A472" w:rsidR="00906766" w:rsidRDefault="00906766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0114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Movies Production per Years</w:t>
      </w:r>
    </w:p>
    <w:p w14:paraId="49B326BB" w14:textId="77777777" w:rsidR="00791C06" w:rsidRDefault="00791C06" w:rsidP="00791C06">
      <w:pPr>
        <w:keepNext/>
        <w:spacing w:after="0"/>
      </w:pPr>
      <w:r>
        <w:rPr>
          <w:noProof/>
        </w:rPr>
        <w:drawing>
          <wp:inline distT="0" distB="0" distL="0" distR="0" wp14:anchorId="35380633" wp14:editId="0EAE3038">
            <wp:extent cx="6801511" cy="382585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059" cy="383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F817" w14:textId="0C3DD63A" w:rsidR="00791C06" w:rsidRDefault="00791C06" w:rsidP="00791C06">
      <w:pPr>
        <w:pStyle w:val="Caption"/>
        <w:rPr>
          <w:rFonts w:ascii="Arial" w:hAnsi="Arial" w:cs="Arial"/>
          <w:color w:val="000000" w:themeColor="text1"/>
        </w:rPr>
      </w:pPr>
      <w:r w:rsidRPr="00791C06">
        <w:rPr>
          <w:rFonts w:ascii="Arial" w:hAnsi="Arial" w:cs="Arial"/>
          <w:color w:val="000000" w:themeColor="text1"/>
        </w:rPr>
        <w:t xml:space="preserve">Figure </w:t>
      </w:r>
      <w:r w:rsidRPr="00791C06">
        <w:rPr>
          <w:rFonts w:ascii="Arial" w:hAnsi="Arial" w:cs="Arial"/>
          <w:color w:val="000000" w:themeColor="text1"/>
        </w:rPr>
        <w:fldChar w:fldCharType="begin"/>
      </w:r>
      <w:r w:rsidRPr="00791C06">
        <w:rPr>
          <w:rFonts w:ascii="Arial" w:hAnsi="Arial" w:cs="Arial"/>
          <w:color w:val="000000" w:themeColor="text1"/>
        </w:rPr>
        <w:instrText xml:space="preserve"> SEQ Figure \* ARABIC </w:instrText>
      </w:r>
      <w:r w:rsidRPr="00791C0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6</w:t>
      </w:r>
      <w:r w:rsidRPr="00791C06">
        <w:rPr>
          <w:rFonts w:ascii="Arial" w:hAnsi="Arial" w:cs="Arial"/>
          <w:color w:val="000000" w:themeColor="text1"/>
        </w:rPr>
        <w:fldChar w:fldCharType="end"/>
      </w:r>
      <w:r w:rsidRPr="00791C06">
        <w:rPr>
          <w:rFonts w:ascii="Arial" w:hAnsi="Arial" w:cs="Arial"/>
          <w:color w:val="000000" w:themeColor="text1"/>
        </w:rPr>
        <w:t>: Number of movies produced per year</w:t>
      </w:r>
    </w:p>
    <w:p w14:paraId="3B502A1D" w14:textId="27086E1D" w:rsidR="00F80E4B" w:rsidRPr="00F80E4B" w:rsidRDefault="00F80E4B" w:rsidP="00F80E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6 shows the number of movies produced from 1902 to 2020</w:t>
      </w:r>
      <w:r w:rsidR="007F025D">
        <w:rPr>
          <w:rFonts w:ascii="Arial" w:hAnsi="Arial" w:cs="Arial"/>
          <w:sz w:val="24"/>
          <w:szCs w:val="24"/>
        </w:rPr>
        <w:t xml:space="preserve"> which are found on Netflix, Prime Video, Hulu, and Disney+</w:t>
      </w:r>
      <w:r>
        <w:rPr>
          <w:rFonts w:ascii="Arial" w:hAnsi="Arial" w:cs="Arial"/>
          <w:sz w:val="24"/>
          <w:szCs w:val="24"/>
        </w:rPr>
        <w:t xml:space="preserve">. </w:t>
      </w:r>
      <w:r w:rsidR="007E046C">
        <w:rPr>
          <w:rFonts w:ascii="Arial" w:hAnsi="Arial" w:cs="Arial"/>
          <w:sz w:val="24"/>
          <w:szCs w:val="24"/>
        </w:rPr>
        <w:t>1902, 1912, 1916, 1917, 1924 was the year in which only one movie was produced but 2018 was the year in which 1,285 movies</w:t>
      </w:r>
      <w:r w:rsidR="00132EE4">
        <w:rPr>
          <w:rFonts w:ascii="Arial" w:hAnsi="Arial" w:cs="Arial"/>
          <w:sz w:val="24"/>
          <w:szCs w:val="24"/>
        </w:rPr>
        <w:t xml:space="preserve"> were produced</w:t>
      </w:r>
      <w:r w:rsidR="007E046C">
        <w:rPr>
          <w:rFonts w:ascii="Arial" w:hAnsi="Arial" w:cs="Arial"/>
          <w:sz w:val="24"/>
          <w:szCs w:val="24"/>
        </w:rPr>
        <w:t xml:space="preserve"> which is the highest number of movies</w:t>
      </w:r>
      <w:r w:rsidR="005F17E1">
        <w:rPr>
          <w:rFonts w:ascii="Arial" w:hAnsi="Arial" w:cs="Arial"/>
          <w:sz w:val="24"/>
          <w:szCs w:val="24"/>
        </w:rPr>
        <w:t xml:space="preserve"> ever produced</w:t>
      </w:r>
      <w:r w:rsidR="00132EE4">
        <w:rPr>
          <w:rFonts w:ascii="Arial" w:hAnsi="Arial" w:cs="Arial"/>
          <w:sz w:val="24"/>
          <w:szCs w:val="24"/>
        </w:rPr>
        <w:t>.</w:t>
      </w:r>
    </w:p>
    <w:p w14:paraId="29801150" w14:textId="5F87CB55" w:rsidR="00906766" w:rsidRDefault="00491C4F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Highly rated IMDB movies</w:t>
      </w:r>
    </w:p>
    <w:p w14:paraId="6D05C43C" w14:textId="77777777" w:rsidR="00791C06" w:rsidRDefault="00791C06" w:rsidP="00791C06">
      <w:pPr>
        <w:keepNext/>
        <w:spacing w:after="0"/>
      </w:pPr>
      <w:r>
        <w:rPr>
          <w:noProof/>
        </w:rPr>
        <w:drawing>
          <wp:inline distT="0" distB="0" distL="0" distR="0" wp14:anchorId="7698E1B7" wp14:editId="0F019731">
            <wp:extent cx="6762495" cy="3803904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394" cy="380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BA8E" w14:textId="779054E4" w:rsidR="00791C06" w:rsidRDefault="00791C06" w:rsidP="00791C06">
      <w:pPr>
        <w:pStyle w:val="Caption"/>
        <w:rPr>
          <w:rFonts w:ascii="Arial" w:hAnsi="Arial" w:cs="Arial"/>
          <w:color w:val="000000" w:themeColor="text1"/>
        </w:rPr>
      </w:pPr>
      <w:r w:rsidRPr="00791C06">
        <w:rPr>
          <w:rFonts w:ascii="Arial" w:hAnsi="Arial" w:cs="Arial"/>
          <w:color w:val="000000" w:themeColor="text1"/>
        </w:rPr>
        <w:t xml:space="preserve">Figure </w:t>
      </w:r>
      <w:r w:rsidRPr="00791C06">
        <w:rPr>
          <w:rFonts w:ascii="Arial" w:hAnsi="Arial" w:cs="Arial"/>
          <w:color w:val="000000" w:themeColor="text1"/>
        </w:rPr>
        <w:fldChar w:fldCharType="begin"/>
      </w:r>
      <w:r w:rsidRPr="00791C06">
        <w:rPr>
          <w:rFonts w:ascii="Arial" w:hAnsi="Arial" w:cs="Arial"/>
          <w:color w:val="000000" w:themeColor="text1"/>
        </w:rPr>
        <w:instrText xml:space="preserve"> SEQ Figure \* ARABIC </w:instrText>
      </w:r>
      <w:r w:rsidRPr="00791C0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7</w:t>
      </w:r>
      <w:r w:rsidRPr="00791C06">
        <w:rPr>
          <w:rFonts w:ascii="Arial" w:hAnsi="Arial" w:cs="Arial"/>
          <w:color w:val="000000" w:themeColor="text1"/>
        </w:rPr>
        <w:fldChar w:fldCharType="end"/>
      </w:r>
      <w:r w:rsidRPr="00791C06">
        <w:rPr>
          <w:rFonts w:ascii="Arial" w:hAnsi="Arial" w:cs="Arial"/>
          <w:color w:val="000000" w:themeColor="text1"/>
        </w:rPr>
        <w:t>: Movies that were highly rated on IMDB with their directors</w:t>
      </w:r>
    </w:p>
    <w:p w14:paraId="7715A6EF" w14:textId="15EACB30" w:rsidR="00491C4F" w:rsidRPr="0077734A" w:rsidRDefault="0077734A" w:rsidP="002F0A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7 </w:t>
      </w:r>
      <w:r w:rsidR="00B76495">
        <w:rPr>
          <w:rFonts w:ascii="Arial" w:hAnsi="Arial" w:cs="Arial"/>
          <w:sz w:val="24"/>
          <w:szCs w:val="24"/>
        </w:rPr>
        <w:t>clears that</w:t>
      </w:r>
      <w:r>
        <w:rPr>
          <w:rFonts w:ascii="Arial" w:hAnsi="Arial" w:cs="Arial"/>
          <w:sz w:val="24"/>
          <w:szCs w:val="24"/>
        </w:rPr>
        <w:t xml:space="preserve"> </w:t>
      </w:r>
      <w:r w:rsidR="00B76495">
        <w:rPr>
          <w:rFonts w:ascii="Arial" w:hAnsi="Arial" w:cs="Arial"/>
          <w:sz w:val="24"/>
          <w:szCs w:val="24"/>
        </w:rPr>
        <w:t>there is a total of six movies that are highly rated on IMDB. The director of the first movie show</w:t>
      </w:r>
      <w:r w:rsidR="006A78CF">
        <w:rPr>
          <w:rFonts w:ascii="Arial" w:hAnsi="Arial" w:cs="Arial"/>
          <w:sz w:val="24"/>
          <w:szCs w:val="24"/>
        </w:rPr>
        <w:t>n</w:t>
      </w:r>
      <w:r w:rsidR="00B76495">
        <w:rPr>
          <w:rFonts w:ascii="Arial" w:hAnsi="Arial" w:cs="Arial"/>
          <w:sz w:val="24"/>
          <w:szCs w:val="24"/>
        </w:rPr>
        <w:t xml:space="preserve"> above is not specified in the dataset that’s why that is null.</w:t>
      </w:r>
    </w:p>
    <w:p w14:paraId="7739B353" w14:textId="3C208D51" w:rsidR="00906766" w:rsidRDefault="00906766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0114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Movies With Very Low Rating on Rotten Tomatoes with Their Director</w:t>
      </w:r>
    </w:p>
    <w:p w14:paraId="72BD6380" w14:textId="77777777" w:rsidR="006A7336" w:rsidRDefault="006A7336" w:rsidP="006A7336">
      <w:pPr>
        <w:keepNext/>
        <w:spacing w:after="0"/>
      </w:pPr>
      <w:r>
        <w:rPr>
          <w:noProof/>
        </w:rPr>
        <w:drawing>
          <wp:inline distT="0" distB="0" distL="0" distR="0" wp14:anchorId="161BD299" wp14:editId="1450502E">
            <wp:extent cx="6814515" cy="383316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026" cy="383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2D46" w14:textId="62F6DAE4" w:rsidR="006A7336" w:rsidRDefault="006A7336" w:rsidP="006A7336">
      <w:pPr>
        <w:pStyle w:val="Caption"/>
        <w:rPr>
          <w:rFonts w:ascii="Arial" w:hAnsi="Arial" w:cs="Arial"/>
          <w:color w:val="000000" w:themeColor="text1"/>
        </w:rPr>
      </w:pPr>
      <w:r w:rsidRPr="006A7336">
        <w:rPr>
          <w:rFonts w:ascii="Arial" w:hAnsi="Arial" w:cs="Arial"/>
          <w:color w:val="000000" w:themeColor="text1"/>
        </w:rPr>
        <w:t xml:space="preserve">Figure </w:t>
      </w:r>
      <w:r w:rsidRPr="006A7336">
        <w:rPr>
          <w:rFonts w:ascii="Arial" w:hAnsi="Arial" w:cs="Arial"/>
          <w:color w:val="000000" w:themeColor="text1"/>
        </w:rPr>
        <w:fldChar w:fldCharType="begin"/>
      </w:r>
      <w:r w:rsidRPr="006A7336">
        <w:rPr>
          <w:rFonts w:ascii="Arial" w:hAnsi="Arial" w:cs="Arial"/>
          <w:color w:val="000000" w:themeColor="text1"/>
        </w:rPr>
        <w:instrText xml:space="preserve"> SEQ Figure \* ARABIC </w:instrText>
      </w:r>
      <w:r w:rsidRPr="006A733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8</w:t>
      </w:r>
      <w:r w:rsidRPr="006A7336">
        <w:rPr>
          <w:rFonts w:ascii="Arial" w:hAnsi="Arial" w:cs="Arial"/>
          <w:color w:val="000000" w:themeColor="text1"/>
        </w:rPr>
        <w:fldChar w:fldCharType="end"/>
      </w:r>
      <w:r w:rsidRPr="006A7336">
        <w:rPr>
          <w:rFonts w:ascii="Arial" w:hAnsi="Arial" w:cs="Arial"/>
          <w:color w:val="000000" w:themeColor="text1"/>
        </w:rPr>
        <w:t>: Movies that ha</w:t>
      </w:r>
      <w:r w:rsidR="00E123C5">
        <w:rPr>
          <w:rFonts w:ascii="Arial" w:hAnsi="Arial" w:cs="Arial"/>
          <w:color w:val="000000" w:themeColor="text1"/>
        </w:rPr>
        <w:t>ve</w:t>
      </w:r>
      <w:r w:rsidRPr="006A7336">
        <w:rPr>
          <w:rFonts w:ascii="Arial" w:hAnsi="Arial" w:cs="Arial"/>
          <w:color w:val="000000" w:themeColor="text1"/>
        </w:rPr>
        <w:t xml:space="preserve"> low Rotten Tomatoes rating</w:t>
      </w:r>
      <w:r w:rsidR="00E123C5">
        <w:rPr>
          <w:rFonts w:ascii="Arial" w:hAnsi="Arial" w:cs="Arial"/>
          <w:color w:val="000000" w:themeColor="text1"/>
        </w:rPr>
        <w:t>s</w:t>
      </w:r>
      <w:r w:rsidRPr="006A7336">
        <w:rPr>
          <w:rFonts w:ascii="Arial" w:hAnsi="Arial" w:cs="Arial"/>
          <w:color w:val="000000" w:themeColor="text1"/>
        </w:rPr>
        <w:t xml:space="preserve"> with their directors</w:t>
      </w:r>
    </w:p>
    <w:p w14:paraId="33383E16" w14:textId="7E3D57CE" w:rsidR="00500B5B" w:rsidRPr="00500B5B" w:rsidRDefault="00500B5B" w:rsidP="002F0A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8 shows that there is a total of four movies that has the lowest Rotten Tomatoes ratings with their Title and Directors. </w:t>
      </w:r>
    </w:p>
    <w:p w14:paraId="690DA62F" w14:textId="693C12F1" w:rsidR="00906766" w:rsidRDefault="00906766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0114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Longest Movie</w:t>
      </w:r>
    </w:p>
    <w:p w14:paraId="022DA346" w14:textId="77C81154" w:rsidR="00CD53B4" w:rsidRDefault="00CD53B4" w:rsidP="00CD53B4">
      <w:pPr>
        <w:keepNext/>
        <w:spacing w:after="0"/>
      </w:pPr>
      <w:r>
        <w:rPr>
          <w:noProof/>
        </w:rPr>
        <w:drawing>
          <wp:inline distT="0" distB="0" distL="0" distR="0" wp14:anchorId="10533140" wp14:editId="0E928CCB">
            <wp:extent cx="6803136" cy="36850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514" cy="369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A462" w14:textId="550BBBF9" w:rsidR="00CD53B4" w:rsidRDefault="00CD53B4" w:rsidP="00CD53B4">
      <w:pPr>
        <w:pStyle w:val="Caption"/>
        <w:rPr>
          <w:rFonts w:ascii="Arial" w:hAnsi="Arial" w:cs="Arial"/>
          <w:color w:val="000000" w:themeColor="text1"/>
        </w:rPr>
      </w:pPr>
      <w:r w:rsidRPr="00CD53B4">
        <w:rPr>
          <w:rFonts w:ascii="Arial" w:hAnsi="Arial" w:cs="Arial"/>
          <w:color w:val="000000" w:themeColor="text1"/>
        </w:rPr>
        <w:t xml:space="preserve">Figure </w:t>
      </w:r>
      <w:r w:rsidRPr="00CD53B4">
        <w:rPr>
          <w:rFonts w:ascii="Arial" w:hAnsi="Arial" w:cs="Arial"/>
          <w:color w:val="000000" w:themeColor="text1"/>
        </w:rPr>
        <w:fldChar w:fldCharType="begin"/>
      </w:r>
      <w:r w:rsidRPr="00CD53B4">
        <w:rPr>
          <w:rFonts w:ascii="Arial" w:hAnsi="Arial" w:cs="Arial"/>
          <w:color w:val="000000" w:themeColor="text1"/>
        </w:rPr>
        <w:instrText xml:space="preserve"> SEQ Figure \* ARABIC </w:instrText>
      </w:r>
      <w:r w:rsidRPr="00CD53B4">
        <w:rPr>
          <w:rFonts w:ascii="Arial" w:hAnsi="Arial" w:cs="Arial"/>
          <w:color w:val="000000" w:themeColor="text1"/>
        </w:rPr>
        <w:fldChar w:fldCharType="separate"/>
      </w:r>
      <w:r>
        <w:rPr>
          <w:rFonts w:ascii="Arial" w:hAnsi="Arial" w:cs="Arial"/>
          <w:noProof/>
          <w:color w:val="000000" w:themeColor="text1"/>
        </w:rPr>
        <w:t>9</w:t>
      </w:r>
      <w:r w:rsidRPr="00CD53B4">
        <w:rPr>
          <w:rFonts w:ascii="Arial" w:hAnsi="Arial" w:cs="Arial"/>
          <w:color w:val="000000" w:themeColor="text1"/>
        </w:rPr>
        <w:fldChar w:fldCharType="end"/>
      </w:r>
      <w:r w:rsidRPr="00CD53B4">
        <w:rPr>
          <w:rFonts w:ascii="Arial" w:hAnsi="Arial" w:cs="Arial"/>
          <w:color w:val="000000" w:themeColor="text1"/>
        </w:rPr>
        <w:t xml:space="preserve">: Movie that has </w:t>
      </w:r>
      <w:r w:rsidR="00E123C5">
        <w:rPr>
          <w:rFonts w:ascii="Arial" w:hAnsi="Arial" w:cs="Arial"/>
          <w:color w:val="000000" w:themeColor="text1"/>
        </w:rPr>
        <w:t xml:space="preserve">the </w:t>
      </w:r>
      <w:r w:rsidRPr="00CD53B4">
        <w:rPr>
          <w:rFonts w:ascii="Arial" w:hAnsi="Arial" w:cs="Arial"/>
          <w:color w:val="000000" w:themeColor="text1"/>
        </w:rPr>
        <w:t>longest runtime</w:t>
      </w:r>
    </w:p>
    <w:p w14:paraId="3E372B0E" w14:textId="04F709E1" w:rsidR="005056B6" w:rsidRPr="005056B6" w:rsidRDefault="005056B6" w:rsidP="005056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9 shows that “Colorado” is the longest movie with a runtime of about 1,256 minutes</w:t>
      </w:r>
      <w:r w:rsidR="00A555F3">
        <w:rPr>
          <w:rFonts w:ascii="Arial" w:hAnsi="Arial" w:cs="Arial"/>
          <w:sz w:val="24"/>
          <w:szCs w:val="24"/>
        </w:rPr>
        <w:t xml:space="preserve"> produced in </w:t>
      </w:r>
      <w:r w:rsidR="004E696B">
        <w:rPr>
          <w:rFonts w:ascii="Arial" w:hAnsi="Arial" w:cs="Arial"/>
          <w:sz w:val="24"/>
          <w:szCs w:val="24"/>
        </w:rPr>
        <w:t xml:space="preserve">the </w:t>
      </w:r>
      <w:r w:rsidR="00A555F3">
        <w:rPr>
          <w:rFonts w:ascii="Arial" w:hAnsi="Arial" w:cs="Arial"/>
          <w:sz w:val="24"/>
          <w:szCs w:val="24"/>
        </w:rPr>
        <w:t>USA</w:t>
      </w:r>
      <w:r>
        <w:rPr>
          <w:rFonts w:ascii="Arial" w:hAnsi="Arial" w:cs="Arial"/>
          <w:sz w:val="24"/>
          <w:szCs w:val="24"/>
        </w:rPr>
        <w:t>. The director of this movie is not in</w:t>
      </w:r>
      <w:r w:rsidR="00F107E8">
        <w:rPr>
          <w:rFonts w:ascii="Arial" w:hAnsi="Arial" w:cs="Arial"/>
          <w:sz w:val="24"/>
          <w:szCs w:val="24"/>
        </w:rPr>
        <w:t>cluded in the dataset that’s why it’s null.</w:t>
      </w:r>
    </w:p>
    <w:p w14:paraId="1F6433D7" w14:textId="24640DCB" w:rsidR="00906766" w:rsidRDefault="00906766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0114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Shortest Movie</w:t>
      </w:r>
    </w:p>
    <w:p w14:paraId="41F26F98" w14:textId="77777777" w:rsidR="00CD53B4" w:rsidRDefault="00CD53B4" w:rsidP="00CD53B4">
      <w:pPr>
        <w:keepNext/>
        <w:spacing w:after="0"/>
      </w:pPr>
      <w:r>
        <w:rPr>
          <w:noProof/>
        </w:rPr>
        <w:drawing>
          <wp:inline distT="0" distB="0" distL="0" distR="0" wp14:anchorId="4FB94003" wp14:editId="6859C932">
            <wp:extent cx="6804282" cy="36856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282" cy="368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EB2E" w14:textId="14C9232C" w:rsidR="00CD53B4" w:rsidRDefault="00CD53B4" w:rsidP="00CD53B4">
      <w:pPr>
        <w:pStyle w:val="Caption"/>
        <w:rPr>
          <w:rFonts w:ascii="Arial" w:hAnsi="Arial" w:cs="Arial"/>
          <w:color w:val="000000" w:themeColor="text1"/>
        </w:rPr>
      </w:pPr>
      <w:r w:rsidRPr="00CD53B4">
        <w:rPr>
          <w:rFonts w:ascii="Arial" w:hAnsi="Arial" w:cs="Arial"/>
          <w:color w:val="000000" w:themeColor="text1"/>
        </w:rPr>
        <w:t xml:space="preserve">Figure </w:t>
      </w:r>
      <w:r w:rsidRPr="00CD53B4">
        <w:rPr>
          <w:rFonts w:ascii="Arial" w:hAnsi="Arial" w:cs="Arial"/>
          <w:color w:val="000000" w:themeColor="text1"/>
        </w:rPr>
        <w:fldChar w:fldCharType="begin"/>
      </w:r>
      <w:r w:rsidRPr="00CD53B4">
        <w:rPr>
          <w:rFonts w:ascii="Arial" w:hAnsi="Arial" w:cs="Arial"/>
          <w:color w:val="000000" w:themeColor="text1"/>
        </w:rPr>
        <w:instrText xml:space="preserve"> SEQ Figure \* ARABIC </w:instrText>
      </w:r>
      <w:r w:rsidRPr="00CD53B4">
        <w:rPr>
          <w:rFonts w:ascii="Arial" w:hAnsi="Arial" w:cs="Arial"/>
          <w:color w:val="000000" w:themeColor="text1"/>
        </w:rPr>
        <w:fldChar w:fldCharType="separate"/>
      </w:r>
      <w:r>
        <w:rPr>
          <w:rFonts w:ascii="Arial" w:hAnsi="Arial" w:cs="Arial"/>
          <w:noProof/>
          <w:color w:val="000000" w:themeColor="text1"/>
        </w:rPr>
        <w:t>10</w:t>
      </w:r>
      <w:r w:rsidRPr="00CD53B4">
        <w:rPr>
          <w:rFonts w:ascii="Arial" w:hAnsi="Arial" w:cs="Arial"/>
          <w:color w:val="000000" w:themeColor="text1"/>
        </w:rPr>
        <w:fldChar w:fldCharType="end"/>
      </w:r>
      <w:r w:rsidRPr="00CD53B4">
        <w:rPr>
          <w:rFonts w:ascii="Arial" w:hAnsi="Arial" w:cs="Arial"/>
          <w:color w:val="000000" w:themeColor="text1"/>
        </w:rPr>
        <w:t xml:space="preserve">: Movie that has </w:t>
      </w:r>
      <w:r w:rsidR="00E123C5">
        <w:rPr>
          <w:rFonts w:ascii="Arial" w:hAnsi="Arial" w:cs="Arial"/>
          <w:color w:val="000000" w:themeColor="text1"/>
        </w:rPr>
        <w:t xml:space="preserve">the </w:t>
      </w:r>
      <w:r w:rsidRPr="00CD53B4">
        <w:rPr>
          <w:rFonts w:ascii="Arial" w:hAnsi="Arial" w:cs="Arial"/>
          <w:color w:val="000000" w:themeColor="text1"/>
        </w:rPr>
        <w:t>shortest runtime</w:t>
      </w:r>
    </w:p>
    <w:p w14:paraId="0356F9FF" w14:textId="276738CC" w:rsidR="001A2EAB" w:rsidRPr="001A2EAB" w:rsidRDefault="001A2EAB" w:rsidP="001A2E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10 shows that “Liefling </w:t>
      </w:r>
      <w:proofErr w:type="gramStart"/>
      <w:r>
        <w:rPr>
          <w:rFonts w:ascii="Arial" w:hAnsi="Arial" w:cs="Arial"/>
          <w:sz w:val="24"/>
          <w:szCs w:val="24"/>
        </w:rPr>
        <w:t>The</w:t>
      </w:r>
      <w:proofErr w:type="gramEnd"/>
      <w:r>
        <w:rPr>
          <w:rFonts w:ascii="Arial" w:hAnsi="Arial" w:cs="Arial"/>
          <w:sz w:val="24"/>
          <w:szCs w:val="24"/>
        </w:rPr>
        <w:t xml:space="preserve"> Movie” is the shortest movie with a runtime of about one minute</w:t>
      </w:r>
      <w:r w:rsidR="00A555F3">
        <w:rPr>
          <w:rFonts w:ascii="Arial" w:hAnsi="Arial" w:cs="Arial"/>
          <w:sz w:val="24"/>
          <w:szCs w:val="24"/>
        </w:rPr>
        <w:t xml:space="preserve"> produced in Canada</w:t>
      </w:r>
      <w:r>
        <w:rPr>
          <w:rFonts w:ascii="Arial" w:hAnsi="Arial" w:cs="Arial"/>
          <w:sz w:val="24"/>
          <w:szCs w:val="24"/>
        </w:rPr>
        <w:t>.</w:t>
      </w:r>
    </w:p>
    <w:p w14:paraId="16D91322" w14:textId="494E526D" w:rsidR="00906766" w:rsidRDefault="00906766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0114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Particular Movie Availability </w:t>
      </w:r>
      <w:r w:rsidR="00E123C5">
        <w:rPr>
          <w:rFonts w:ascii="Arial" w:hAnsi="Arial" w:cs="Arial"/>
          <w:b/>
          <w:bCs/>
          <w:color w:val="000000" w:themeColor="text1"/>
          <w:sz w:val="28"/>
          <w:szCs w:val="28"/>
        </w:rPr>
        <w:t>o</w:t>
      </w:r>
      <w:r w:rsidRPr="00101142">
        <w:rPr>
          <w:rFonts w:ascii="Arial" w:hAnsi="Arial" w:cs="Arial"/>
          <w:b/>
          <w:bCs/>
          <w:color w:val="000000" w:themeColor="text1"/>
          <w:sz w:val="28"/>
          <w:szCs w:val="28"/>
        </w:rPr>
        <w:t>n different platforms</w:t>
      </w:r>
    </w:p>
    <w:p w14:paraId="73215BCF" w14:textId="77777777" w:rsidR="00CD53B4" w:rsidRDefault="00CD53B4" w:rsidP="00CD53B4">
      <w:pPr>
        <w:keepNext/>
        <w:spacing w:after="0"/>
      </w:pPr>
      <w:r>
        <w:rPr>
          <w:noProof/>
        </w:rPr>
        <w:drawing>
          <wp:inline distT="0" distB="0" distL="0" distR="0" wp14:anchorId="7AAE3992" wp14:editId="42D98F03">
            <wp:extent cx="6790883" cy="381987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883" cy="38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343A" w14:textId="6579FCB6" w:rsidR="00CD53B4" w:rsidRDefault="00CD53B4" w:rsidP="00CD53B4">
      <w:pPr>
        <w:pStyle w:val="Caption"/>
        <w:rPr>
          <w:rFonts w:ascii="Arial" w:hAnsi="Arial" w:cs="Arial"/>
          <w:color w:val="000000" w:themeColor="text1"/>
        </w:rPr>
      </w:pPr>
      <w:r w:rsidRPr="00CD53B4">
        <w:rPr>
          <w:rFonts w:ascii="Arial" w:hAnsi="Arial" w:cs="Arial"/>
          <w:color w:val="000000" w:themeColor="text1"/>
        </w:rPr>
        <w:t xml:space="preserve">Figure </w:t>
      </w:r>
      <w:r w:rsidRPr="00CD53B4">
        <w:rPr>
          <w:rFonts w:ascii="Arial" w:hAnsi="Arial" w:cs="Arial"/>
          <w:color w:val="000000" w:themeColor="text1"/>
        </w:rPr>
        <w:fldChar w:fldCharType="begin"/>
      </w:r>
      <w:r w:rsidRPr="00CD53B4">
        <w:rPr>
          <w:rFonts w:ascii="Arial" w:hAnsi="Arial" w:cs="Arial"/>
          <w:color w:val="000000" w:themeColor="text1"/>
        </w:rPr>
        <w:instrText xml:space="preserve"> SEQ Figure \* ARABIC </w:instrText>
      </w:r>
      <w:r w:rsidRPr="00CD53B4">
        <w:rPr>
          <w:rFonts w:ascii="Arial" w:hAnsi="Arial" w:cs="Arial"/>
          <w:color w:val="000000" w:themeColor="text1"/>
        </w:rPr>
        <w:fldChar w:fldCharType="separate"/>
      </w:r>
      <w:r>
        <w:rPr>
          <w:rFonts w:ascii="Arial" w:hAnsi="Arial" w:cs="Arial"/>
          <w:noProof/>
          <w:color w:val="000000" w:themeColor="text1"/>
        </w:rPr>
        <w:t>11</w:t>
      </w:r>
      <w:r w:rsidRPr="00CD53B4">
        <w:rPr>
          <w:rFonts w:ascii="Arial" w:hAnsi="Arial" w:cs="Arial"/>
          <w:color w:val="000000" w:themeColor="text1"/>
        </w:rPr>
        <w:fldChar w:fldCharType="end"/>
      </w:r>
      <w:r w:rsidRPr="00CD53B4">
        <w:rPr>
          <w:rFonts w:ascii="Arial" w:hAnsi="Arial" w:cs="Arial"/>
          <w:color w:val="000000" w:themeColor="text1"/>
        </w:rPr>
        <w:t>: In Which platforms a</w:t>
      </w:r>
      <w:r w:rsidR="00FD3FD0">
        <w:rPr>
          <w:rFonts w:ascii="Arial" w:hAnsi="Arial" w:cs="Arial"/>
          <w:color w:val="000000" w:themeColor="text1"/>
        </w:rPr>
        <w:t xml:space="preserve"> particular</w:t>
      </w:r>
      <w:r w:rsidRPr="00CD53B4">
        <w:rPr>
          <w:rFonts w:ascii="Arial" w:hAnsi="Arial" w:cs="Arial"/>
          <w:color w:val="000000" w:themeColor="text1"/>
        </w:rPr>
        <w:t xml:space="preserve"> movie can be found?</w:t>
      </w:r>
    </w:p>
    <w:p w14:paraId="35325701" w14:textId="5B74B9B5" w:rsidR="00575B84" w:rsidRPr="00575B84" w:rsidRDefault="00575B84" w:rsidP="00575B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11 shows on which platforms a particular movie can be found. Ten movies are selected from the age group “all’</w:t>
      </w:r>
      <w:r w:rsidR="000650CA">
        <w:rPr>
          <w:rFonts w:ascii="Arial" w:hAnsi="Arial" w:cs="Arial"/>
          <w:sz w:val="24"/>
          <w:szCs w:val="24"/>
        </w:rPr>
        <w:t xml:space="preserve"> and among which two movies </w:t>
      </w:r>
      <w:r w:rsidR="005217A5">
        <w:rPr>
          <w:rFonts w:ascii="Arial" w:hAnsi="Arial" w:cs="Arial"/>
          <w:sz w:val="24"/>
          <w:szCs w:val="24"/>
        </w:rPr>
        <w:t>were</w:t>
      </w:r>
      <w:r w:rsidR="000650CA">
        <w:rPr>
          <w:rFonts w:ascii="Arial" w:hAnsi="Arial" w:cs="Arial"/>
          <w:sz w:val="24"/>
          <w:szCs w:val="24"/>
        </w:rPr>
        <w:t xml:space="preserve"> found on Netflix, three found on Prime Video, three found on Disney+</w:t>
      </w:r>
      <w:r w:rsidR="00CF0AF2">
        <w:rPr>
          <w:rFonts w:ascii="Arial" w:hAnsi="Arial" w:cs="Arial"/>
          <w:sz w:val="24"/>
          <w:szCs w:val="24"/>
        </w:rPr>
        <w:t>,</w:t>
      </w:r>
      <w:r w:rsidR="000650CA">
        <w:rPr>
          <w:rFonts w:ascii="Arial" w:hAnsi="Arial" w:cs="Arial"/>
          <w:sz w:val="24"/>
          <w:szCs w:val="24"/>
        </w:rPr>
        <w:t xml:space="preserve"> and one found on Hulu.</w:t>
      </w:r>
    </w:p>
    <w:p w14:paraId="4C7837AE" w14:textId="0E45EAED" w:rsidR="00503BB5" w:rsidRDefault="00906766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0114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Total movies, Average IMDB Ratings and Max Runtime by Countries</w:t>
      </w:r>
    </w:p>
    <w:p w14:paraId="65576531" w14:textId="77777777" w:rsidR="00CD53B4" w:rsidRDefault="00CD53B4" w:rsidP="00CD53B4">
      <w:pPr>
        <w:keepNext/>
        <w:spacing w:after="0"/>
      </w:pPr>
      <w:r>
        <w:rPr>
          <w:noProof/>
        </w:rPr>
        <w:drawing>
          <wp:inline distT="0" distB="0" distL="0" distR="0" wp14:anchorId="1DC41985" wp14:editId="1A8F00F8">
            <wp:extent cx="6803136" cy="382676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523" cy="383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2FFC" w14:textId="75AC302B" w:rsidR="00CD53B4" w:rsidRDefault="00CD53B4" w:rsidP="00CD53B4">
      <w:pPr>
        <w:pStyle w:val="Caption"/>
        <w:rPr>
          <w:rFonts w:ascii="Arial" w:hAnsi="Arial" w:cs="Arial"/>
          <w:color w:val="000000" w:themeColor="text1"/>
        </w:rPr>
      </w:pPr>
      <w:r w:rsidRPr="001D2FF8">
        <w:rPr>
          <w:rFonts w:ascii="Arial" w:hAnsi="Arial" w:cs="Arial"/>
          <w:color w:val="000000" w:themeColor="text1"/>
        </w:rPr>
        <w:t xml:space="preserve">Figure </w:t>
      </w:r>
      <w:r w:rsidRPr="001D2FF8">
        <w:rPr>
          <w:rFonts w:ascii="Arial" w:hAnsi="Arial" w:cs="Arial"/>
          <w:color w:val="000000" w:themeColor="text1"/>
        </w:rPr>
        <w:fldChar w:fldCharType="begin"/>
      </w:r>
      <w:r w:rsidRPr="001D2FF8">
        <w:rPr>
          <w:rFonts w:ascii="Arial" w:hAnsi="Arial" w:cs="Arial"/>
          <w:color w:val="000000" w:themeColor="text1"/>
        </w:rPr>
        <w:instrText xml:space="preserve"> SEQ Figure \* ARABIC </w:instrText>
      </w:r>
      <w:r w:rsidRPr="001D2FF8">
        <w:rPr>
          <w:rFonts w:ascii="Arial" w:hAnsi="Arial" w:cs="Arial"/>
          <w:color w:val="000000" w:themeColor="text1"/>
        </w:rPr>
        <w:fldChar w:fldCharType="separate"/>
      </w:r>
      <w:r w:rsidRPr="001D2FF8">
        <w:rPr>
          <w:rFonts w:ascii="Arial" w:hAnsi="Arial" w:cs="Arial"/>
          <w:noProof/>
          <w:color w:val="000000" w:themeColor="text1"/>
        </w:rPr>
        <w:t>12</w:t>
      </w:r>
      <w:r w:rsidRPr="001D2FF8">
        <w:rPr>
          <w:rFonts w:ascii="Arial" w:hAnsi="Arial" w:cs="Arial"/>
          <w:color w:val="000000" w:themeColor="text1"/>
        </w:rPr>
        <w:fldChar w:fldCharType="end"/>
      </w:r>
      <w:r w:rsidRPr="001D2FF8">
        <w:rPr>
          <w:rFonts w:ascii="Arial" w:hAnsi="Arial" w:cs="Arial"/>
          <w:color w:val="000000" w:themeColor="text1"/>
        </w:rPr>
        <w:t xml:space="preserve">: Number of Movies along with average IMDB rating and </w:t>
      </w:r>
      <w:r w:rsidR="00E123C5">
        <w:rPr>
          <w:rFonts w:ascii="Arial" w:hAnsi="Arial" w:cs="Arial"/>
          <w:color w:val="000000" w:themeColor="text1"/>
        </w:rPr>
        <w:t xml:space="preserve">a </w:t>
      </w:r>
      <w:r w:rsidRPr="001D2FF8">
        <w:rPr>
          <w:rFonts w:ascii="Arial" w:hAnsi="Arial" w:cs="Arial"/>
          <w:color w:val="000000" w:themeColor="text1"/>
        </w:rPr>
        <w:t>max runtime of movies by countries</w:t>
      </w:r>
    </w:p>
    <w:p w14:paraId="69C0E03F" w14:textId="7A1D5060" w:rsidR="00494E24" w:rsidRPr="00A757F9" w:rsidRDefault="008526C4" w:rsidP="00A757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12 shows</w:t>
      </w:r>
      <w:r w:rsidR="00473083">
        <w:rPr>
          <w:rFonts w:ascii="Arial" w:hAnsi="Arial" w:cs="Arial"/>
          <w:sz w:val="24"/>
          <w:szCs w:val="24"/>
        </w:rPr>
        <w:t xml:space="preserve"> that</w:t>
      </w:r>
      <w:r>
        <w:rPr>
          <w:rFonts w:ascii="Arial" w:hAnsi="Arial" w:cs="Arial"/>
          <w:sz w:val="24"/>
          <w:szCs w:val="24"/>
        </w:rPr>
        <w:t xml:space="preserve"> </w:t>
      </w:r>
      <w:r w:rsidR="00473083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USA has the highest number of movies production which is 8,776 and 1 is the lowest number of movie production in a country.</w:t>
      </w:r>
      <w:r w:rsidR="00473083">
        <w:rPr>
          <w:rFonts w:ascii="Arial" w:hAnsi="Arial" w:cs="Arial"/>
          <w:sz w:val="24"/>
          <w:szCs w:val="24"/>
        </w:rPr>
        <w:t xml:space="preserve"> The figure also shows average IMDB ratings</w:t>
      </w:r>
      <w:r w:rsidR="0058734B">
        <w:rPr>
          <w:rFonts w:ascii="Arial" w:hAnsi="Arial" w:cs="Arial"/>
          <w:sz w:val="24"/>
          <w:szCs w:val="24"/>
        </w:rPr>
        <w:t xml:space="preserve"> and max runtime</w:t>
      </w:r>
      <w:r w:rsidR="00473083">
        <w:rPr>
          <w:rFonts w:ascii="Arial" w:hAnsi="Arial" w:cs="Arial"/>
          <w:sz w:val="24"/>
          <w:szCs w:val="24"/>
        </w:rPr>
        <w:t xml:space="preserve"> of the movies in a country</w:t>
      </w:r>
      <w:r w:rsidR="0058734B">
        <w:rPr>
          <w:rFonts w:ascii="Arial" w:hAnsi="Arial" w:cs="Arial"/>
          <w:sz w:val="24"/>
          <w:szCs w:val="24"/>
        </w:rPr>
        <w:t xml:space="preserve"> when you hover </w:t>
      </w:r>
      <w:r w:rsidR="00967034">
        <w:rPr>
          <w:rFonts w:ascii="Arial" w:hAnsi="Arial" w:cs="Arial"/>
          <w:sz w:val="24"/>
          <w:szCs w:val="24"/>
        </w:rPr>
        <w:t>i</w:t>
      </w:r>
      <w:r w:rsidR="0058734B">
        <w:rPr>
          <w:rFonts w:ascii="Arial" w:hAnsi="Arial" w:cs="Arial"/>
          <w:sz w:val="24"/>
          <w:szCs w:val="24"/>
        </w:rPr>
        <w:t>n th</w:t>
      </w:r>
      <w:r w:rsidR="0030736D">
        <w:rPr>
          <w:rFonts w:ascii="Arial" w:hAnsi="Arial" w:cs="Arial"/>
          <w:sz w:val="24"/>
          <w:szCs w:val="24"/>
        </w:rPr>
        <w:t>at</w:t>
      </w:r>
      <w:r w:rsidR="0058734B">
        <w:rPr>
          <w:rFonts w:ascii="Arial" w:hAnsi="Arial" w:cs="Arial"/>
          <w:sz w:val="24"/>
          <w:szCs w:val="24"/>
        </w:rPr>
        <w:t xml:space="preserve"> country.</w:t>
      </w:r>
      <w:r w:rsidR="00967034">
        <w:rPr>
          <w:rFonts w:ascii="Arial" w:hAnsi="Arial" w:cs="Arial"/>
          <w:sz w:val="24"/>
          <w:szCs w:val="24"/>
        </w:rPr>
        <w:t xml:space="preserve"> For example,</w:t>
      </w:r>
      <w:r w:rsidR="00A35AAC">
        <w:rPr>
          <w:rFonts w:ascii="Arial" w:hAnsi="Arial" w:cs="Arial"/>
          <w:sz w:val="24"/>
          <w:szCs w:val="24"/>
        </w:rPr>
        <w:t xml:space="preserve"> India has an average IMDB rating of 6.310, a max</w:t>
      </w:r>
      <w:r w:rsidR="0030736D">
        <w:rPr>
          <w:rFonts w:ascii="Arial" w:hAnsi="Arial" w:cs="Arial"/>
          <w:sz w:val="24"/>
          <w:szCs w:val="24"/>
        </w:rPr>
        <w:t xml:space="preserve"> </w:t>
      </w:r>
      <w:r w:rsidR="00A35AAC">
        <w:rPr>
          <w:rFonts w:ascii="Arial" w:hAnsi="Arial" w:cs="Arial"/>
          <w:sz w:val="24"/>
          <w:szCs w:val="24"/>
        </w:rPr>
        <w:t>runtime of 224 minutes.</w:t>
      </w:r>
    </w:p>
    <w:p w14:paraId="73F8522B" w14:textId="77EFF128" w:rsidR="00E74EC9" w:rsidRDefault="00E74EC9" w:rsidP="00E74EC9">
      <w:pPr>
        <w:pStyle w:val="Heading1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Conclusion</w:t>
      </w:r>
    </w:p>
    <w:p w14:paraId="4B038224" w14:textId="2919378B" w:rsidR="004E696B" w:rsidRDefault="00613186" w:rsidP="004E69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above analyses prove</w:t>
      </w:r>
      <w:r w:rsidR="004E696B">
        <w:rPr>
          <w:rFonts w:ascii="Arial" w:hAnsi="Arial" w:cs="Arial"/>
          <w:sz w:val="24"/>
          <w:szCs w:val="24"/>
        </w:rPr>
        <w:t xml:space="preserve"> that Prime Video is the most popular movie streaming platform because it contains a lot of movies that were released from 1902 to 2020 but another platform contains a limited number of movies</w:t>
      </w:r>
      <w:r w:rsidR="003D145B">
        <w:rPr>
          <w:rFonts w:ascii="Arial" w:hAnsi="Arial" w:cs="Arial"/>
          <w:sz w:val="24"/>
          <w:szCs w:val="24"/>
        </w:rPr>
        <w:t xml:space="preserve">. </w:t>
      </w:r>
      <w:r w:rsidR="001F5496">
        <w:rPr>
          <w:rFonts w:ascii="Arial" w:hAnsi="Arial" w:cs="Arial"/>
          <w:sz w:val="24"/>
          <w:szCs w:val="24"/>
        </w:rPr>
        <w:t xml:space="preserve">There are very few movies that are legal to watch for all age </w:t>
      </w:r>
      <w:r w:rsidR="003F3C52">
        <w:rPr>
          <w:rFonts w:ascii="Arial" w:hAnsi="Arial" w:cs="Arial"/>
          <w:sz w:val="24"/>
          <w:szCs w:val="24"/>
        </w:rPr>
        <w:t>groups</w:t>
      </w:r>
      <w:r w:rsidR="001F5496">
        <w:rPr>
          <w:rFonts w:ascii="Arial" w:hAnsi="Arial" w:cs="Arial"/>
          <w:sz w:val="24"/>
          <w:szCs w:val="24"/>
        </w:rPr>
        <w:t xml:space="preserve"> but lots of for</w:t>
      </w:r>
      <w:r w:rsidR="003F3C52">
        <w:rPr>
          <w:rFonts w:ascii="Arial" w:hAnsi="Arial" w:cs="Arial"/>
          <w:sz w:val="24"/>
          <w:szCs w:val="24"/>
        </w:rPr>
        <w:t xml:space="preserve"> the</w:t>
      </w:r>
      <w:r w:rsidR="001F5496">
        <w:rPr>
          <w:rFonts w:ascii="Arial" w:hAnsi="Arial" w:cs="Arial"/>
          <w:sz w:val="24"/>
          <w:szCs w:val="24"/>
        </w:rPr>
        <w:t xml:space="preserve"> 18+ group.</w:t>
      </w:r>
      <w:r w:rsidR="003F3C52">
        <w:rPr>
          <w:rFonts w:ascii="Arial" w:hAnsi="Arial" w:cs="Arial"/>
          <w:sz w:val="24"/>
          <w:szCs w:val="24"/>
        </w:rPr>
        <w:t xml:space="preserve"> 2018 was the year in which the highest number of movies were produced ever. Countries like the USA, India, United Kingdom, and Canada seem to have high-budget film industries because they have produced a high number of movies than other countries.</w:t>
      </w:r>
    </w:p>
    <w:p w14:paraId="2376BDDC" w14:textId="1CBC12C5" w:rsidR="00693A13" w:rsidRPr="004E696B" w:rsidRDefault="00693A13" w:rsidP="004E69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According to my vision, film industries should not focus only on 18+ movies for popularity and money, they should also consider other age group</w:t>
      </w:r>
      <w:r w:rsidR="00930D9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too.</w:t>
      </w:r>
      <w:r w:rsidR="00930D93">
        <w:rPr>
          <w:rFonts w:ascii="Arial" w:hAnsi="Arial" w:cs="Arial"/>
          <w:sz w:val="24"/>
          <w:szCs w:val="24"/>
        </w:rPr>
        <w:t xml:space="preserve"> High-budget film industries like the USA, India should help the low-budget film industries like Nepal, Mongolia, Finland so that the world could see different flavors of movies.</w:t>
      </w:r>
    </w:p>
    <w:p w14:paraId="385B31E0" w14:textId="57DA75CA" w:rsidR="00E74EC9" w:rsidRDefault="00E74EC9" w:rsidP="00E74EC9">
      <w:pPr>
        <w:pStyle w:val="Heading1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Future work</w:t>
      </w:r>
    </w:p>
    <w:p w14:paraId="72E5A577" w14:textId="250BF99A" w:rsidR="00617D22" w:rsidRDefault="00961DFE" w:rsidP="00617D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above analysis could be done with more details and making it more specific. </w:t>
      </w:r>
      <w:r w:rsidR="00B134A6">
        <w:rPr>
          <w:rFonts w:ascii="Arial" w:hAnsi="Arial" w:cs="Arial"/>
          <w:sz w:val="24"/>
          <w:szCs w:val="24"/>
        </w:rPr>
        <w:t xml:space="preserve">For example, the </w:t>
      </w:r>
      <w:r w:rsidR="000C40AC">
        <w:rPr>
          <w:rFonts w:ascii="Arial" w:hAnsi="Arial" w:cs="Arial"/>
          <w:sz w:val="24"/>
          <w:szCs w:val="24"/>
        </w:rPr>
        <w:t xml:space="preserve">number of </w:t>
      </w:r>
      <w:r w:rsidR="00B134A6">
        <w:rPr>
          <w:rFonts w:ascii="Arial" w:hAnsi="Arial" w:cs="Arial"/>
          <w:sz w:val="24"/>
          <w:szCs w:val="24"/>
        </w:rPr>
        <w:t xml:space="preserve">movies that </w:t>
      </w:r>
      <w:r w:rsidR="000C40AC">
        <w:rPr>
          <w:rFonts w:ascii="Arial" w:hAnsi="Arial" w:cs="Arial"/>
          <w:sz w:val="24"/>
          <w:szCs w:val="24"/>
        </w:rPr>
        <w:t>are</w:t>
      </w:r>
      <w:r w:rsidR="00B134A6">
        <w:rPr>
          <w:rFonts w:ascii="Arial" w:hAnsi="Arial" w:cs="Arial"/>
          <w:sz w:val="24"/>
          <w:szCs w:val="24"/>
        </w:rPr>
        <w:t xml:space="preserve"> available</w:t>
      </w:r>
      <w:r w:rsidR="000C40AC">
        <w:rPr>
          <w:rFonts w:ascii="Arial" w:hAnsi="Arial" w:cs="Arial"/>
          <w:sz w:val="24"/>
          <w:szCs w:val="24"/>
        </w:rPr>
        <w:t xml:space="preserve"> on one, two, three, and four</w:t>
      </w:r>
      <w:r w:rsidR="00B134A6">
        <w:rPr>
          <w:rFonts w:ascii="Arial" w:hAnsi="Arial" w:cs="Arial"/>
          <w:sz w:val="24"/>
          <w:szCs w:val="24"/>
        </w:rPr>
        <w:t xml:space="preserve"> streaming platform</w:t>
      </w:r>
      <w:r w:rsidR="000C40AC">
        <w:rPr>
          <w:rFonts w:ascii="Arial" w:hAnsi="Arial" w:cs="Arial"/>
          <w:sz w:val="24"/>
          <w:szCs w:val="24"/>
        </w:rPr>
        <w:t xml:space="preserve">s </w:t>
      </w:r>
      <w:r w:rsidR="00B134A6">
        <w:rPr>
          <w:rFonts w:ascii="Arial" w:hAnsi="Arial" w:cs="Arial"/>
          <w:sz w:val="24"/>
          <w:szCs w:val="24"/>
        </w:rPr>
        <w:t xml:space="preserve">could be analyzed. </w:t>
      </w:r>
      <w:r w:rsidR="000C40AC">
        <w:rPr>
          <w:rFonts w:ascii="Arial" w:hAnsi="Arial" w:cs="Arial"/>
          <w:sz w:val="24"/>
          <w:szCs w:val="24"/>
        </w:rPr>
        <w:t xml:space="preserve">Which director has directed the highest number of movies, which country has the highest number of movie production in a particular genre, which is the movie that is available on the highest number of streaming platforms? These are other analysis which provides a specific detail. </w:t>
      </w:r>
    </w:p>
    <w:p w14:paraId="5773494F" w14:textId="313BB8E5" w:rsidR="000C40AC" w:rsidRPr="00617D22" w:rsidRDefault="000C40AC" w:rsidP="00617D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Some analyses shown above have specific numbers only but if the analyses were also shown in percentage amount, then it would have been more informative</w:t>
      </w:r>
      <w:r w:rsidR="006A07CD"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02480681"/>
        <w:docPartObj>
          <w:docPartGallery w:val="Bibliographies"/>
          <w:docPartUnique/>
        </w:docPartObj>
      </w:sdtPr>
      <w:sdtEndPr/>
      <w:sdtContent>
        <w:p w14:paraId="17836948" w14:textId="53CFEF01" w:rsidR="0035717C" w:rsidRPr="0035717C" w:rsidRDefault="0035717C" w:rsidP="0035717C">
          <w:pPr>
            <w:pStyle w:val="Heading1"/>
            <w:spacing w:before="0"/>
            <w:rPr>
              <w:rFonts w:ascii="Arial" w:hAnsi="Arial" w:cs="Arial"/>
              <w:b/>
              <w:bCs/>
              <w:color w:val="000000" w:themeColor="text1"/>
            </w:rPr>
          </w:pPr>
          <w:r w:rsidRPr="0035717C">
            <w:rPr>
              <w:rFonts w:ascii="Arial" w:hAnsi="Arial" w:cs="Arial"/>
              <w:b/>
              <w:bCs/>
              <w:color w:val="000000" w:themeColor="text1"/>
            </w:rPr>
            <w:t>References</w:t>
          </w:r>
        </w:p>
        <w:sdt>
          <w:sdtPr>
            <w:id w:val="-573587230"/>
            <w:bibliography/>
          </w:sdtPr>
          <w:sdtEndPr/>
          <w:sdtContent>
            <w:p w14:paraId="5542F9E6" w14:textId="77777777" w:rsidR="0067035C" w:rsidRDefault="0035717C" w:rsidP="0067035C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67035C">
                <w:rPr>
                  <w:noProof/>
                </w:rPr>
                <w:t xml:space="preserve">IntelliPaat, 2014. </w:t>
              </w:r>
              <w:r w:rsidR="0067035C">
                <w:rPr>
                  <w:i/>
                  <w:iCs/>
                  <w:noProof/>
                </w:rPr>
                <w:t xml:space="preserve">IntelliPaat. </w:t>
              </w:r>
              <w:r w:rsidR="0067035C">
                <w:rPr>
                  <w:noProof/>
                </w:rPr>
                <w:t xml:space="preserve">[Online] </w:t>
              </w:r>
              <w:r w:rsidR="0067035C">
                <w:rPr>
                  <w:noProof/>
                </w:rPr>
                <w:br/>
                <w:t xml:space="preserve">Available at: </w:t>
              </w:r>
              <w:r w:rsidR="0067035C">
                <w:rPr>
                  <w:noProof/>
                  <w:u w:val="single"/>
                </w:rPr>
                <w:t>https://intellipaat.com/blog/what-is-tableau/</w:t>
              </w:r>
              <w:r w:rsidR="0067035C">
                <w:rPr>
                  <w:noProof/>
                </w:rPr>
                <w:br/>
                <w:t>[Accessed 15 July 2021].</w:t>
              </w:r>
            </w:p>
            <w:p w14:paraId="0579C772" w14:textId="77777777" w:rsidR="0067035C" w:rsidRDefault="0067035C" w:rsidP="0067035C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Usmani, Z.-u.-h., 2017. </w:t>
              </w:r>
              <w:r>
                <w:rPr>
                  <w:i/>
                  <w:iCs/>
                  <w:noProof/>
                </w:rPr>
                <w:t xml:space="preserve">Kaggle.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https://www.kaggle.com/getting-started/44916</w:t>
              </w:r>
              <w:r>
                <w:rPr>
                  <w:noProof/>
                </w:rPr>
                <w:br/>
                <w:t>[Accessed 14 July 2021].</w:t>
              </w:r>
            </w:p>
            <w:p w14:paraId="276AA63B" w14:textId="536E917B" w:rsidR="0035717C" w:rsidRDefault="0035717C" w:rsidP="0067035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1208C1A" w14:textId="77777777" w:rsidR="0035717C" w:rsidRPr="0035717C" w:rsidRDefault="0035717C" w:rsidP="0035717C"/>
    <w:sectPr w:rsidR="0035717C" w:rsidRPr="003571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43E36" w14:textId="77777777" w:rsidR="00BF256E" w:rsidRDefault="00BF256E" w:rsidP="00503BB5">
      <w:pPr>
        <w:spacing w:after="0" w:line="240" w:lineRule="auto"/>
      </w:pPr>
      <w:r>
        <w:separator/>
      </w:r>
    </w:p>
  </w:endnote>
  <w:endnote w:type="continuationSeparator" w:id="0">
    <w:p w14:paraId="1FC8828E" w14:textId="77777777" w:rsidR="00BF256E" w:rsidRDefault="00BF256E" w:rsidP="00503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4ECBF" w14:textId="77777777" w:rsidR="00BF256E" w:rsidRDefault="00BF256E" w:rsidP="00503BB5">
      <w:pPr>
        <w:spacing w:after="0" w:line="240" w:lineRule="auto"/>
      </w:pPr>
      <w:r>
        <w:separator/>
      </w:r>
    </w:p>
  </w:footnote>
  <w:footnote w:type="continuationSeparator" w:id="0">
    <w:p w14:paraId="459852BE" w14:textId="77777777" w:rsidR="00BF256E" w:rsidRDefault="00BF256E" w:rsidP="00503B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62536"/>
    <w:multiLevelType w:val="hybridMultilevel"/>
    <w:tmpl w:val="6D920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F23984"/>
    <w:multiLevelType w:val="hybridMultilevel"/>
    <w:tmpl w:val="77BA7EB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zNjI0NTU1NjI2NLRU0lEKTi0uzszPAykwNKgFAJ3enuUtAAAA"/>
  </w:docVars>
  <w:rsids>
    <w:rsidRoot w:val="00BA0B02"/>
    <w:rsid w:val="00011811"/>
    <w:rsid w:val="0003737C"/>
    <w:rsid w:val="00042CD2"/>
    <w:rsid w:val="000650B4"/>
    <w:rsid w:val="000650CA"/>
    <w:rsid w:val="00072213"/>
    <w:rsid w:val="000B03FF"/>
    <w:rsid w:val="000B2837"/>
    <w:rsid w:val="000C40AC"/>
    <w:rsid w:val="000C5366"/>
    <w:rsid w:val="000F1725"/>
    <w:rsid w:val="00101142"/>
    <w:rsid w:val="00132EE4"/>
    <w:rsid w:val="00167728"/>
    <w:rsid w:val="001A2EAB"/>
    <w:rsid w:val="001D2FF8"/>
    <w:rsid w:val="001D5B5A"/>
    <w:rsid w:val="001F5496"/>
    <w:rsid w:val="00200DC4"/>
    <w:rsid w:val="00223ECD"/>
    <w:rsid w:val="00232847"/>
    <w:rsid w:val="00287BD8"/>
    <w:rsid w:val="00290B8E"/>
    <w:rsid w:val="002B7FE2"/>
    <w:rsid w:val="002E5A0E"/>
    <w:rsid w:val="002F0ADD"/>
    <w:rsid w:val="00301D0B"/>
    <w:rsid w:val="0030736D"/>
    <w:rsid w:val="00320512"/>
    <w:rsid w:val="00322CE4"/>
    <w:rsid w:val="0035717C"/>
    <w:rsid w:val="0037305E"/>
    <w:rsid w:val="003877C7"/>
    <w:rsid w:val="003A393C"/>
    <w:rsid w:val="003D145B"/>
    <w:rsid w:val="003F3C52"/>
    <w:rsid w:val="004106FA"/>
    <w:rsid w:val="00412CCE"/>
    <w:rsid w:val="00412EB6"/>
    <w:rsid w:val="00422383"/>
    <w:rsid w:val="00432FCD"/>
    <w:rsid w:val="004412AC"/>
    <w:rsid w:val="00473083"/>
    <w:rsid w:val="00491C4F"/>
    <w:rsid w:val="00494E24"/>
    <w:rsid w:val="004C219D"/>
    <w:rsid w:val="004E696B"/>
    <w:rsid w:val="004F68D0"/>
    <w:rsid w:val="00500B5B"/>
    <w:rsid w:val="00503BB5"/>
    <w:rsid w:val="005056B6"/>
    <w:rsid w:val="005217A5"/>
    <w:rsid w:val="00533766"/>
    <w:rsid w:val="00575B84"/>
    <w:rsid w:val="0058734B"/>
    <w:rsid w:val="00594657"/>
    <w:rsid w:val="005A2931"/>
    <w:rsid w:val="005A74A0"/>
    <w:rsid w:val="005C31D4"/>
    <w:rsid w:val="005C4132"/>
    <w:rsid w:val="005F17E1"/>
    <w:rsid w:val="005F7B46"/>
    <w:rsid w:val="00613186"/>
    <w:rsid w:val="00617D22"/>
    <w:rsid w:val="0067035C"/>
    <w:rsid w:val="00693A13"/>
    <w:rsid w:val="00694851"/>
    <w:rsid w:val="006A07CD"/>
    <w:rsid w:val="006A7336"/>
    <w:rsid w:val="006A78CF"/>
    <w:rsid w:val="006C2BDE"/>
    <w:rsid w:val="006C5989"/>
    <w:rsid w:val="00734FDA"/>
    <w:rsid w:val="0077734A"/>
    <w:rsid w:val="00791C06"/>
    <w:rsid w:val="007C739F"/>
    <w:rsid w:val="007E046C"/>
    <w:rsid w:val="007F025D"/>
    <w:rsid w:val="00810F84"/>
    <w:rsid w:val="0082628F"/>
    <w:rsid w:val="00830162"/>
    <w:rsid w:val="008319D0"/>
    <w:rsid w:val="008526C4"/>
    <w:rsid w:val="00893910"/>
    <w:rsid w:val="008D6869"/>
    <w:rsid w:val="00906766"/>
    <w:rsid w:val="009158D1"/>
    <w:rsid w:val="00926CAD"/>
    <w:rsid w:val="00930D93"/>
    <w:rsid w:val="009407DD"/>
    <w:rsid w:val="0095383C"/>
    <w:rsid w:val="00961DFE"/>
    <w:rsid w:val="00967034"/>
    <w:rsid w:val="00976C10"/>
    <w:rsid w:val="009772B7"/>
    <w:rsid w:val="009B4A01"/>
    <w:rsid w:val="00A25206"/>
    <w:rsid w:val="00A35AAC"/>
    <w:rsid w:val="00A50970"/>
    <w:rsid w:val="00A555F3"/>
    <w:rsid w:val="00A757F9"/>
    <w:rsid w:val="00A90187"/>
    <w:rsid w:val="00A92F3E"/>
    <w:rsid w:val="00AA2977"/>
    <w:rsid w:val="00AD6626"/>
    <w:rsid w:val="00AE0DA8"/>
    <w:rsid w:val="00AE1327"/>
    <w:rsid w:val="00AF484C"/>
    <w:rsid w:val="00AF746B"/>
    <w:rsid w:val="00B134A6"/>
    <w:rsid w:val="00B141C4"/>
    <w:rsid w:val="00B45EBA"/>
    <w:rsid w:val="00B62390"/>
    <w:rsid w:val="00B65117"/>
    <w:rsid w:val="00B76495"/>
    <w:rsid w:val="00BA0B02"/>
    <w:rsid w:val="00BA25F5"/>
    <w:rsid w:val="00BE06CE"/>
    <w:rsid w:val="00BF256E"/>
    <w:rsid w:val="00C25B8C"/>
    <w:rsid w:val="00C815D7"/>
    <w:rsid w:val="00CB1146"/>
    <w:rsid w:val="00CD53B4"/>
    <w:rsid w:val="00CF0AF2"/>
    <w:rsid w:val="00D15881"/>
    <w:rsid w:val="00D2735F"/>
    <w:rsid w:val="00D826F2"/>
    <w:rsid w:val="00DB0498"/>
    <w:rsid w:val="00DB5189"/>
    <w:rsid w:val="00DC2526"/>
    <w:rsid w:val="00E002E6"/>
    <w:rsid w:val="00E123C5"/>
    <w:rsid w:val="00E213B9"/>
    <w:rsid w:val="00E2378E"/>
    <w:rsid w:val="00E44CA5"/>
    <w:rsid w:val="00E54215"/>
    <w:rsid w:val="00E677D6"/>
    <w:rsid w:val="00E74EC9"/>
    <w:rsid w:val="00E97334"/>
    <w:rsid w:val="00EC7F86"/>
    <w:rsid w:val="00ED2C73"/>
    <w:rsid w:val="00EE78D8"/>
    <w:rsid w:val="00F0721F"/>
    <w:rsid w:val="00F107E8"/>
    <w:rsid w:val="00F13C31"/>
    <w:rsid w:val="00F3432F"/>
    <w:rsid w:val="00F55DA3"/>
    <w:rsid w:val="00F80E4B"/>
    <w:rsid w:val="00FB5C5C"/>
    <w:rsid w:val="00FD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C15A8"/>
  <w15:chartTrackingRefBased/>
  <w15:docId w15:val="{46CB401F-DEBD-42A6-A16B-580E43DC7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73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7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73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D6626"/>
    <w:pPr>
      <w:ind w:left="720"/>
      <w:contextualSpacing/>
    </w:pPr>
  </w:style>
  <w:style w:type="table" w:styleId="TableGrid">
    <w:name w:val="Table Grid"/>
    <w:basedOn w:val="TableNormal"/>
    <w:uiPriority w:val="39"/>
    <w:rsid w:val="004F68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237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35717C"/>
  </w:style>
  <w:style w:type="character" w:styleId="Hyperlink">
    <w:name w:val="Hyperlink"/>
    <w:basedOn w:val="DefaultParagraphFont"/>
    <w:uiPriority w:val="99"/>
    <w:unhideWhenUsed/>
    <w:rsid w:val="000722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22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221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3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BB5"/>
  </w:style>
  <w:style w:type="paragraph" w:styleId="Footer">
    <w:name w:val="footer"/>
    <w:basedOn w:val="Normal"/>
    <w:link w:val="FooterChar"/>
    <w:uiPriority w:val="99"/>
    <w:unhideWhenUsed/>
    <w:rsid w:val="00503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B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0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ruchi798/movies-on-netflix-prime-video-hulu-and-disne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Zee17</b:Tag>
    <b:SourceType>InternetSite</b:SourceType>
    <b:Guid>{14A92334-2CCF-4B03-A636-BE48F9B079DF}</b:Guid>
    <b:Author>
      <b:Author>
        <b:NameList>
          <b:Person>
            <b:Last>Usmani</b:Last>
            <b:First>Zeeshan-ul-hassan</b:First>
          </b:Person>
        </b:NameList>
      </b:Author>
    </b:Author>
    <b:Title>Kaggle</b:Title>
    <b:Year>2017</b:Year>
    <b:YearAccessed>2021</b:YearAccessed>
    <b:MonthAccessed>July</b:MonthAccessed>
    <b:DayAccessed>14</b:DayAccessed>
    <b:URL>https://www.kaggle.com/getting-started/44916</b:URL>
    <b:RefOrder>1</b:RefOrder>
  </b:Source>
  <b:Source>
    <b:Tag>Int14</b:Tag>
    <b:SourceType>InternetSite</b:SourceType>
    <b:Guid>{7F8EF8E2-1F50-4C28-B0E8-DF486D5CCBC9}</b:Guid>
    <b:Author>
      <b:Author>
        <b:NameList>
          <b:Person>
            <b:Last>IntelliPaat</b:Last>
          </b:Person>
        </b:NameList>
      </b:Author>
    </b:Author>
    <b:Title>IntelliPaat</b:Title>
    <b:Year>2014</b:Year>
    <b:YearAccessed>2021</b:YearAccessed>
    <b:MonthAccessed>July</b:MonthAccessed>
    <b:DayAccessed>15</b:DayAccessed>
    <b:URL>https://intellipaat.com/blog/what-is-tableau/</b:URL>
    <b:RefOrder>2</b:RefOrder>
  </b:Source>
</b:Sources>
</file>

<file path=customXml/itemProps1.xml><?xml version="1.0" encoding="utf-8"?>
<ds:datastoreItem xmlns:ds="http://schemas.openxmlformats.org/officeDocument/2006/customXml" ds:itemID="{65C424DE-3919-4A6C-A9FD-B9DF69F8C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14</Pages>
  <Words>1277</Words>
  <Characters>7283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Gauri Shankar Sharma</dc:creator>
  <cp:keywords/>
  <dc:description/>
  <cp:lastModifiedBy>Gauri Shankar Sharma</cp:lastModifiedBy>
  <cp:revision>124</cp:revision>
  <dcterms:created xsi:type="dcterms:W3CDTF">2021-07-13T06:42:00Z</dcterms:created>
  <dcterms:modified xsi:type="dcterms:W3CDTF">2021-07-28T07:52:00Z</dcterms:modified>
</cp:coreProperties>
</file>