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59AA" w14:textId="7C577D1B" w:rsidR="00750A5F" w:rsidRDefault="00B4421D" w:rsidP="00567D66">
      <w:pPr>
        <w:jc w:val="both"/>
        <w:rPr>
          <w:rFonts w:ascii="Cambria" w:hAnsi="Cambria"/>
          <w:b/>
          <w:bCs/>
          <w:sz w:val="28"/>
          <w:szCs w:val="28"/>
        </w:rPr>
      </w:pPr>
      <w:r w:rsidRPr="001D38FE">
        <w:rPr>
          <w:rFonts w:ascii="Cambria" w:hAnsi="Cambria"/>
          <w:b/>
          <w:bCs/>
          <w:sz w:val="28"/>
          <w:szCs w:val="28"/>
        </w:rPr>
        <w:t>Business Mode</w:t>
      </w:r>
      <w:r w:rsidR="001D38FE" w:rsidRPr="001D38FE">
        <w:rPr>
          <w:rFonts w:ascii="Cambria" w:hAnsi="Cambria"/>
          <w:b/>
          <w:bCs/>
          <w:sz w:val="28"/>
          <w:szCs w:val="28"/>
        </w:rPr>
        <w:t>l</w:t>
      </w:r>
      <w:r w:rsidR="004C27E9">
        <w:rPr>
          <w:rFonts w:ascii="Cambria" w:hAnsi="Cambria"/>
          <w:b/>
          <w:bCs/>
          <w:sz w:val="28"/>
          <w:szCs w:val="28"/>
        </w:rPr>
        <w:t xml:space="preserve"> </w:t>
      </w:r>
      <w:r w:rsidR="004C27E9" w:rsidRPr="001D38FE">
        <w:rPr>
          <w:rFonts w:ascii="Cambria" w:hAnsi="Cambria"/>
          <w:b/>
          <w:bCs/>
          <w:sz w:val="28"/>
          <w:szCs w:val="28"/>
        </w:rPr>
        <w:t>Canvas</w:t>
      </w:r>
    </w:p>
    <w:p w14:paraId="4367667A" w14:textId="2BA22570" w:rsidR="00473D18" w:rsidRDefault="00512919" w:rsidP="00567D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mbria" w:hAnsi="Cambria"/>
          <w:sz w:val="28"/>
          <w:szCs w:val="28"/>
        </w:rPr>
      </w:pPr>
      <w:r w:rsidRPr="00B950C4">
        <w:rPr>
          <w:rFonts w:ascii="Cambria" w:hAnsi="Cambria"/>
          <w:color w:val="212529"/>
          <w:sz w:val="28"/>
          <w:szCs w:val="28"/>
        </w:rPr>
        <w:t xml:space="preserve">It is a template that helps entrepreneurs to develop and think about their business idea. </w:t>
      </w:r>
      <w:r w:rsidR="00B0034E" w:rsidRPr="00B950C4">
        <w:rPr>
          <w:rFonts w:ascii="Cambria" w:hAnsi="Cambria"/>
          <w:color w:val="212529"/>
          <w:sz w:val="28"/>
          <w:szCs w:val="28"/>
        </w:rPr>
        <w:t>The Canvas business model has become very popular over the last decade.</w:t>
      </w:r>
      <w:r w:rsidR="00567D66">
        <w:rPr>
          <w:rFonts w:ascii="Cambria" w:hAnsi="Cambria"/>
          <w:color w:val="212529"/>
          <w:sz w:val="28"/>
          <w:szCs w:val="28"/>
        </w:rPr>
        <w:t xml:space="preserve"> </w:t>
      </w:r>
      <w:r w:rsidR="00862F27" w:rsidRPr="00B950C4">
        <w:rPr>
          <w:rFonts w:ascii="Cambria" w:hAnsi="Cambria"/>
          <w:sz w:val="28"/>
          <w:szCs w:val="28"/>
        </w:rPr>
        <w:t>Business model have to clearly define how do you create, capture and deliver the value</w:t>
      </w:r>
      <w:r w:rsidR="00B33E43" w:rsidRPr="00B950C4">
        <w:rPr>
          <w:rFonts w:ascii="Cambria" w:hAnsi="Cambria"/>
          <w:sz w:val="28"/>
          <w:szCs w:val="28"/>
        </w:rPr>
        <w:t xml:space="preserve"> to the customer</w:t>
      </w:r>
      <w:r w:rsidR="00862F27" w:rsidRPr="00B950C4">
        <w:rPr>
          <w:rFonts w:ascii="Cambria" w:hAnsi="Cambria"/>
          <w:sz w:val="28"/>
          <w:szCs w:val="28"/>
        </w:rPr>
        <w:t>.</w:t>
      </w:r>
    </w:p>
    <w:p w14:paraId="61A21C5A" w14:textId="77777777" w:rsidR="00512919" w:rsidRPr="00512919" w:rsidRDefault="00512919" w:rsidP="00567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/>
          <w:b/>
          <w:bCs/>
          <w:color w:val="212529"/>
          <w:sz w:val="32"/>
          <w:szCs w:val="32"/>
        </w:rPr>
      </w:pPr>
      <w:r w:rsidRPr="00512919">
        <w:rPr>
          <w:rFonts w:ascii="Cambria" w:hAnsi="Cambria"/>
          <w:b/>
          <w:bCs/>
          <w:color w:val="212529"/>
          <w:sz w:val="32"/>
          <w:szCs w:val="32"/>
        </w:rPr>
        <w:t>The template is divided in nine different sections:</w:t>
      </w:r>
    </w:p>
    <w:p w14:paraId="6B6FB8AE" w14:textId="4F823716" w:rsidR="001D38FE" w:rsidRDefault="005B18DC" w:rsidP="00567D66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Nine Building Blocks</w:t>
      </w:r>
    </w:p>
    <w:p w14:paraId="2B39FFEF" w14:textId="1C056516" w:rsidR="00C12EB0" w:rsidRDefault="00C12EB0" w:rsidP="00567D6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Value </w:t>
      </w:r>
      <w:r w:rsidR="00F606E3">
        <w:rPr>
          <w:rFonts w:ascii="Cambria" w:hAnsi="Cambria"/>
          <w:b/>
          <w:bCs/>
          <w:sz w:val="28"/>
          <w:szCs w:val="28"/>
        </w:rPr>
        <w:t>Proposition</w:t>
      </w:r>
      <w:r w:rsidR="00667352">
        <w:rPr>
          <w:rFonts w:ascii="Cambria" w:hAnsi="Cambria"/>
          <w:b/>
          <w:bCs/>
          <w:sz w:val="28"/>
          <w:szCs w:val="28"/>
        </w:rPr>
        <w:t>s</w:t>
      </w:r>
    </w:p>
    <w:p w14:paraId="60C0A956" w14:textId="14D9B652" w:rsidR="006E0850" w:rsidRPr="006E0850" w:rsidRDefault="006E0850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What value you provide to your customers?</w:t>
      </w:r>
    </w:p>
    <w:p w14:paraId="7F342933" w14:textId="1546C664" w:rsidR="006E0850" w:rsidRPr="006E0850" w:rsidRDefault="006E0850" w:rsidP="00567D66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Products</w:t>
      </w:r>
    </w:p>
    <w:p w14:paraId="7E5EB04F" w14:textId="32BECC28" w:rsidR="006E0850" w:rsidRPr="006E0850" w:rsidRDefault="006E0850" w:rsidP="00567D66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Services</w:t>
      </w:r>
    </w:p>
    <w:p w14:paraId="315DCDDA" w14:textId="3965A092" w:rsidR="006E0850" w:rsidRPr="00846CA6" w:rsidRDefault="006E0850" w:rsidP="00567D66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Content</w:t>
      </w:r>
    </w:p>
    <w:p w14:paraId="2293A153" w14:textId="77777777" w:rsidR="00846CA6" w:rsidRDefault="00846CA6" w:rsidP="00846CA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Customer Segments</w:t>
      </w:r>
    </w:p>
    <w:p w14:paraId="14A0B47D" w14:textId="36433F31" w:rsidR="00846CA6" w:rsidRPr="00846CA6" w:rsidRDefault="00846CA6" w:rsidP="00846CA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Who are your customers?</w:t>
      </w:r>
    </w:p>
    <w:p w14:paraId="6500A0C8" w14:textId="77777777" w:rsidR="00846CA6" w:rsidRDefault="00846CA6" w:rsidP="00846CA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Customer Relationship</w:t>
      </w:r>
    </w:p>
    <w:p w14:paraId="6425145C" w14:textId="77777777" w:rsidR="00846CA6" w:rsidRPr="00D27062" w:rsidRDefault="00846CA6" w:rsidP="00846CA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How you interact with your customers?</w:t>
      </w:r>
    </w:p>
    <w:p w14:paraId="1E766F2F" w14:textId="03DABB53" w:rsidR="00F606E3" w:rsidRDefault="00F606E3" w:rsidP="00567D6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Channels</w:t>
      </w:r>
    </w:p>
    <w:p w14:paraId="79511C37" w14:textId="0645DE9C" w:rsidR="007F0004" w:rsidRDefault="007F0004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From where you sell and deliver your products or services</w:t>
      </w:r>
      <w:r w:rsidR="00D65506">
        <w:rPr>
          <w:rFonts w:ascii="Cambria" w:hAnsi="Cambria"/>
          <w:sz w:val="28"/>
          <w:szCs w:val="28"/>
        </w:rPr>
        <w:t>.</w:t>
      </w:r>
    </w:p>
    <w:p w14:paraId="21BDA72E" w14:textId="6C8B064F" w:rsidR="007F0004" w:rsidRDefault="007F0004" w:rsidP="00567D66">
      <w:pPr>
        <w:pStyle w:val="ListParagraph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are two types of channels</w:t>
      </w:r>
    </w:p>
    <w:p w14:paraId="2C7DF132" w14:textId="5EE0C484" w:rsidR="007F0004" w:rsidRDefault="007F0004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Sales channel</w:t>
      </w:r>
    </w:p>
    <w:p w14:paraId="33CB82B1" w14:textId="7C5E18C8" w:rsidR="007F0004" w:rsidRDefault="007F0004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Delivery channel</w:t>
      </w:r>
    </w:p>
    <w:p w14:paraId="0AE5796D" w14:textId="78B299ED" w:rsidR="00F606E3" w:rsidRDefault="00F606E3" w:rsidP="00567D6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Revenue Streams</w:t>
      </w:r>
    </w:p>
    <w:p w14:paraId="76C8078A" w14:textId="2199BA56" w:rsidR="005A6AB2" w:rsidRPr="00846CA6" w:rsidRDefault="005A6AB2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How companies </w:t>
      </w:r>
      <w:r w:rsidR="00634D2A">
        <w:rPr>
          <w:rFonts w:ascii="Cambria" w:hAnsi="Cambria"/>
          <w:sz w:val="28"/>
          <w:szCs w:val="28"/>
        </w:rPr>
        <w:t>earn</w:t>
      </w:r>
      <w:r>
        <w:rPr>
          <w:rFonts w:ascii="Cambria" w:hAnsi="Cambria"/>
          <w:sz w:val="28"/>
          <w:szCs w:val="28"/>
        </w:rPr>
        <w:t xml:space="preserve"> money?</w:t>
      </w:r>
      <w:r w:rsidR="004023BB">
        <w:rPr>
          <w:rFonts w:ascii="Cambria" w:hAnsi="Cambria"/>
          <w:sz w:val="28"/>
          <w:szCs w:val="28"/>
        </w:rPr>
        <w:t xml:space="preserve"> </w:t>
      </w:r>
      <w:proofErr w:type="spellStart"/>
      <w:r w:rsidR="004023BB">
        <w:rPr>
          <w:rFonts w:ascii="Cambria" w:hAnsi="Cambria"/>
          <w:sz w:val="28"/>
          <w:szCs w:val="28"/>
        </w:rPr>
        <w:t>Eg</w:t>
      </w:r>
      <w:proofErr w:type="spellEnd"/>
      <w:r w:rsidR="004023BB">
        <w:rPr>
          <w:rFonts w:ascii="Cambria" w:hAnsi="Cambria"/>
          <w:sz w:val="28"/>
          <w:szCs w:val="28"/>
        </w:rPr>
        <w:t xml:space="preserve"> online subscription commission advertising </w:t>
      </w:r>
      <w:proofErr w:type="spellStart"/>
      <w:proofErr w:type="gramStart"/>
      <w:r w:rsidR="004023BB">
        <w:rPr>
          <w:rFonts w:ascii="Cambria" w:hAnsi="Cambria"/>
          <w:sz w:val="28"/>
          <w:szCs w:val="28"/>
        </w:rPr>
        <w:t>youtube</w:t>
      </w:r>
      <w:proofErr w:type="spellEnd"/>
      <w:r w:rsidR="004023BB">
        <w:rPr>
          <w:rFonts w:ascii="Cambria" w:hAnsi="Cambria"/>
          <w:sz w:val="28"/>
          <w:szCs w:val="28"/>
        </w:rPr>
        <w:t xml:space="preserve">  fix</w:t>
      </w:r>
      <w:proofErr w:type="gramEnd"/>
      <w:r w:rsidR="004023BB">
        <w:rPr>
          <w:rFonts w:ascii="Cambria" w:hAnsi="Cambria"/>
          <w:sz w:val="28"/>
          <w:szCs w:val="28"/>
        </w:rPr>
        <w:t xml:space="preserve"> price</w:t>
      </w:r>
    </w:p>
    <w:p w14:paraId="729E4488" w14:textId="77777777" w:rsidR="00846CA6" w:rsidRDefault="00846CA6" w:rsidP="00846CA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Cost Structure</w:t>
      </w:r>
    </w:p>
    <w:p w14:paraId="3CB80E6A" w14:textId="77777777" w:rsidR="00846CA6" w:rsidRPr="00F47DA4" w:rsidRDefault="00846CA6" w:rsidP="00846CA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What cost is involved in running the business.</w:t>
      </w:r>
    </w:p>
    <w:p w14:paraId="3E79199E" w14:textId="77777777" w:rsidR="00846CA6" w:rsidRDefault="00846CA6" w:rsidP="00846CA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Key Activities</w:t>
      </w:r>
    </w:p>
    <w:p w14:paraId="46D89891" w14:textId="77777777" w:rsidR="00846CA6" w:rsidRDefault="00846CA6" w:rsidP="00846CA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What you should do to run your business.</w:t>
      </w:r>
    </w:p>
    <w:p w14:paraId="62B3FEBD" w14:textId="72009745" w:rsidR="00F606E3" w:rsidRDefault="00F606E3" w:rsidP="00567D6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Key Resources</w:t>
      </w:r>
    </w:p>
    <w:p w14:paraId="1BB81640" w14:textId="2F37D122" w:rsidR="009836F1" w:rsidRDefault="009836F1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things and resources are you use to run your </w:t>
      </w:r>
      <w:r w:rsidR="002942D2">
        <w:rPr>
          <w:rFonts w:ascii="Cambria" w:hAnsi="Cambria"/>
          <w:sz w:val="28"/>
          <w:szCs w:val="28"/>
        </w:rPr>
        <w:t>business?</w:t>
      </w:r>
    </w:p>
    <w:p w14:paraId="7D8FEA54" w14:textId="0B5ED5C1" w:rsidR="00F606E3" w:rsidRDefault="00F606E3" w:rsidP="00567D6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Key Partners</w:t>
      </w:r>
    </w:p>
    <w:p w14:paraId="503AFCC4" w14:textId="2A0FB318" w:rsidR="002942D2" w:rsidRDefault="002942D2" w:rsidP="00567D66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Who are your partners which are helping you to run your </w:t>
      </w:r>
      <w:r w:rsidR="00F54560">
        <w:rPr>
          <w:rFonts w:ascii="Cambria" w:hAnsi="Cambria"/>
          <w:sz w:val="28"/>
          <w:szCs w:val="28"/>
        </w:rPr>
        <w:t>business?</w:t>
      </w:r>
    </w:p>
    <w:p w14:paraId="6BFE14D8" w14:textId="1CC49CEE" w:rsidR="00E839F7" w:rsidRDefault="00E839F7" w:rsidP="00567D66">
      <w:pPr>
        <w:jc w:val="both"/>
      </w:pPr>
      <w:r>
        <w:rPr>
          <w:noProof/>
        </w:rPr>
        <w:lastRenderedPageBreak/>
        <w:drawing>
          <wp:inline distT="0" distB="0" distL="0" distR="0" wp14:anchorId="44C652C2" wp14:editId="41DACB63">
            <wp:extent cx="5943600" cy="3446145"/>
            <wp:effectExtent l="0" t="0" r="0" b="1905"/>
            <wp:docPr id="1" name="Picture 1" descr="Business Model Canvas: Free Innovative Tool | The Strateg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Model Canvas: Free Innovative Tool | The Strategy Gro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C8EA" w14:textId="5E883BDE" w:rsidR="00F47DA4" w:rsidRDefault="00801599" w:rsidP="00567D66">
      <w:pPr>
        <w:jc w:val="both"/>
      </w:pPr>
      <w:hyperlink r:id="rId6" w:history="1">
        <w:r w:rsidR="00E839F7" w:rsidRPr="00711269">
          <w:rPr>
            <w:rStyle w:val="Hyperlink"/>
          </w:rPr>
          <w:t>https://designabetterbusiness.com/2017/11/02/how-to-use-t</w:t>
        </w:r>
        <w:r w:rsidR="00E839F7" w:rsidRPr="00711269">
          <w:rPr>
            <w:rStyle w:val="Hyperlink"/>
          </w:rPr>
          <w:t>h</w:t>
        </w:r>
        <w:r w:rsidR="00E839F7" w:rsidRPr="00711269">
          <w:rPr>
            <w:rStyle w:val="Hyperlink"/>
          </w:rPr>
          <w:t>e-business-model-canvas-for-innovation/</w:t>
        </w:r>
      </w:hyperlink>
    </w:p>
    <w:p w14:paraId="7D2FDEB7" w14:textId="77777777" w:rsidR="00F47DA4" w:rsidRPr="00F47DA4" w:rsidRDefault="00F47DA4" w:rsidP="00567D66">
      <w:pPr>
        <w:jc w:val="both"/>
        <w:rPr>
          <w:rFonts w:ascii="Cambria" w:hAnsi="Cambria"/>
          <w:b/>
          <w:bCs/>
          <w:sz w:val="28"/>
          <w:szCs w:val="28"/>
        </w:rPr>
      </w:pPr>
    </w:p>
    <w:sectPr w:rsidR="00F47DA4" w:rsidRPr="00F4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A26"/>
    <w:multiLevelType w:val="hybridMultilevel"/>
    <w:tmpl w:val="28F45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23EB0"/>
    <w:multiLevelType w:val="hybridMultilevel"/>
    <w:tmpl w:val="9A3C9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4726D"/>
    <w:multiLevelType w:val="hybridMultilevel"/>
    <w:tmpl w:val="44F4C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317266"/>
    <w:multiLevelType w:val="hybridMultilevel"/>
    <w:tmpl w:val="08F0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1B"/>
    <w:rsid w:val="0003251B"/>
    <w:rsid w:val="000729FD"/>
    <w:rsid w:val="00087571"/>
    <w:rsid w:val="000A1F9D"/>
    <w:rsid w:val="000B476C"/>
    <w:rsid w:val="001774A2"/>
    <w:rsid w:val="001A2CE3"/>
    <w:rsid w:val="001D38FE"/>
    <w:rsid w:val="002942D2"/>
    <w:rsid w:val="002D0B8A"/>
    <w:rsid w:val="0035128C"/>
    <w:rsid w:val="004023BB"/>
    <w:rsid w:val="00460426"/>
    <w:rsid w:val="00473D18"/>
    <w:rsid w:val="004C27E9"/>
    <w:rsid w:val="00512919"/>
    <w:rsid w:val="00524FA8"/>
    <w:rsid w:val="00567D66"/>
    <w:rsid w:val="005A6AB2"/>
    <w:rsid w:val="005B18DC"/>
    <w:rsid w:val="00634D2A"/>
    <w:rsid w:val="00652BBE"/>
    <w:rsid w:val="00667352"/>
    <w:rsid w:val="006E0850"/>
    <w:rsid w:val="0073723B"/>
    <w:rsid w:val="00750A5F"/>
    <w:rsid w:val="007F0004"/>
    <w:rsid w:val="00801599"/>
    <w:rsid w:val="00826BCD"/>
    <w:rsid w:val="00846CA6"/>
    <w:rsid w:val="00862F27"/>
    <w:rsid w:val="00894567"/>
    <w:rsid w:val="0095591A"/>
    <w:rsid w:val="009836F1"/>
    <w:rsid w:val="009A3370"/>
    <w:rsid w:val="00A11EB0"/>
    <w:rsid w:val="00AE00C7"/>
    <w:rsid w:val="00B0034E"/>
    <w:rsid w:val="00B33E43"/>
    <w:rsid w:val="00B4421D"/>
    <w:rsid w:val="00B950C4"/>
    <w:rsid w:val="00BB6B0C"/>
    <w:rsid w:val="00BD1063"/>
    <w:rsid w:val="00BE1D96"/>
    <w:rsid w:val="00C12EB0"/>
    <w:rsid w:val="00CC65B4"/>
    <w:rsid w:val="00CF5A43"/>
    <w:rsid w:val="00D27062"/>
    <w:rsid w:val="00D65506"/>
    <w:rsid w:val="00DB088A"/>
    <w:rsid w:val="00E839F7"/>
    <w:rsid w:val="00F40942"/>
    <w:rsid w:val="00F47DA4"/>
    <w:rsid w:val="00F54560"/>
    <w:rsid w:val="00F606E3"/>
    <w:rsid w:val="00F7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9701"/>
  <w15:chartTrackingRefBased/>
  <w15:docId w15:val="{0B68EBC5-FA0E-4B8E-A6CF-9E7B1219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A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E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59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abetterbusiness.com/2017/11/02/how-to-use-the-business-model-canvas-for-innovation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DEBC9-2D81-4D7D-BF20-ABAD413D2CF9}"/>
</file>

<file path=customXml/itemProps2.xml><?xml version="1.0" encoding="utf-8"?>
<ds:datastoreItem xmlns:ds="http://schemas.openxmlformats.org/officeDocument/2006/customXml" ds:itemID="{74693ECB-043D-4D0B-95F7-C7A2844244FE}"/>
</file>

<file path=customXml/itemProps3.xml><?xml version="1.0" encoding="utf-8"?>
<ds:datastoreItem xmlns:ds="http://schemas.openxmlformats.org/officeDocument/2006/customXml" ds:itemID="{67F84DD0-14DA-4ADD-885E-566E14CBB9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rawat</dc:creator>
  <cp:keywords/>
  <dc:description/>
  <cp:lastModifiedBy>Giri Raj Rawat</cp:lastModifiedBy>
  <cp:revision>54</cp:revision>
  <dcterms:created xsi:type="dcterms:W3CDTF">2021-06-24T08:50:00Z</dcterms:created>
  <dcterms:modified xsi:type="dcterms:W3CDTF">2021-06-29T08:48:00Z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