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0BED" w14:textId="2198DF06" w:rsidR="005773E8" w:rsidRPr="00C72ED6" w:rsidRDefault="00943206">
      <w:pPr>
        <w:rPr>
          <w:rFonts w:ascii="Cambria" w:hAnsi="Cambria"/>
          <w:b/>
          <w:bCs/>
          <w:sz w:val="28"/>
          <w:szCs w:val="28"/>
        </w:rPr>
      </w:pPr>
      <w:r w:rsidRPr="00C72ED6">
        <w:rPr>
          <w:rFonts w:ascii="Cambria" w:hAnsi="Cambria"/>
          <w:b/>
          <w:bCs/>
          <w:sz w:val="28"/>
          <w:szCs w:val="28"/>
        </w:rPr>
        <w:t>Waterfall Model</w:t>
      </w:r>
    </w:p>
    <w:p w14:paraId="2E57059A" w14:textId="56737DC1" w:rsidR="00EA754E" w:rsidRPr="00C72ED6" w:rsidRDefault="00EA754E" w:rsidP="00EA754E">
      <w:pPr>
        <w:pStyle w:val="NormalWeb"/>
        <w:spacing w:before="120" w:beforeAutospacing="0" w:after="144" w:afterAutospacing="0"/>
        <w:ind w:left="48" w:right="48"/>
        <w:jc w:val="both"/>
        <w:rPr>
          <w:rFonts w:ascii="Cambria" w:hAnsi="Cambria" w:cs="Arial"/>
          <w:color w:val="000000"/>
        </w:rPr>
      </w:pPr>
      <w:r w:rsidRPr="00C72ED6">
        <w:rPr>
          <w:rFonts w:ascii="Cambria" w:hAnsi="Cambria" w:cs="Arial"/>
          <w:color w:val="000000"/>
          <w:shd w:val="clear" w:color="auto" w:fill="FFFFFF"/>
        </w:rPr>
        <w:t>It is also referred to as a </w:t>
      </w:r>
      <w:r w:rsidRPr="00C72ED6">
        <w:rPr>
          <w:rFonts w:ascii="Cambria" w:hAnsi="Cambria" w:cs="Arial"/>
          <w:b/>
          <w:bCs/>
          <w:color w:val="000000"/>
          <w:shd w:val="clear" w:color="auto" w:fill="FFFFFF"/>
        </w:rPr>
        <w:t>linear-sequential life cycle model</w:t>
      </w:r>
      <w:r w:rsidRPr="00C72ED6">
        <w:rPr>
          <w:rFonts w:ascii="Cambria" w:hAnsi="Cambria" w:cs="Arial"/>
          <w:color w:val="000000"/>
          <w:shd w:val="clear" w:color="auto" w:fill="FFFFFF"/>
        </w:rPr>
        <w:t xml:space="preserve">. In a waterfall model, each phase must be completed before the next phase can begin and there is no overlapping in the phases. </w:t>
      </w:r>
      <w:r w:rsidRPr="00C72ED6">
        <w:rPr>
          <w:rFonts w:ascii="Cambria" w:hAnsi="Cambria" w:cs="Arial"/>
          <w:color w:val="000000"/>
        </w:rPr>
        <w:t>The Waterfall model is the earliest SDLC approach that was used for software development.</w:t>
      </w:r>
    </w:p>
    <w:p w14:paraId="5B7EABFA" w14:textId="77777777" w:rsidR="00EA754E" w:rsidRPr="00C72ED6" w:rsidRDefault="00EA754E" w:rsidP="00EA754E">
      <w:pPr>
        <w:pStyle w:val="NormalWeb"/>
        <w:spacing w:before="120" w:beforeAutospacing="0" w:after="144" w:afterAutospacing="0"/>
        <w:ind w:left="48" w:right="48"/>
        <w:jc w:val="both"/>
        <w:rPr>
          <w:rFonts w:ascii="Cambria" w:hAnsi="Cambria" w:cs="Arial"/>
          <w:color w:val="000000"/>
        </w:rPr>
      </w:pPr>
      <w:r w:rsidRPr="00C72ED6">
        <w:rPr>
          <w:rFonts w:ascii="Cambria" w:hAnsi="Cambria" w:cs="Arial"/>
          <w:color w:val="000000"/>
        </w:rPr>
        <w:t>The waterfall Model illustrates the software development process in a linear sequential flow. This means that any phase in the development process begins only if the previous phase is complete. In this waterfall model, the phases do not overlap.</w:t>
      </w:r>
    </w:p>
    <w:p w14:paraId="206CB5A1" w14:textId="77777777" w:rsidR="00AB7EC2" w:rsidRPr="00C72ED6" w:rsidRDefault="00AB7EC2" w:rsidP="00EA754E">
      <w:pPr>
        <w:jc w:val="both"/>
        <w:rPr>
          <w:rFonts w:ascii="Cambria" w:hAnsi="Cambria"/>
          <w:noProof/>
        </w:rPr>
      </w:pPr>
    </w:p>
    <w:p w14:paraId="00B0A7C0" w14:textId="181807D1" w:rsidR="00943206" w:rsidRPr="00C72ED6" w:rsidRDefault="002B526D" w:rsidP="00EA754E">
      <w:pPr>
        <w:jc w:val="both"/>
        <w:rPr>
          <w:rFonts w:ascii="Cambria" w:hAnsi="Cambria"/>
          <w:b/>
          <w:bCs/>
          <w:sz w:val="28"/>
          <w:szCs w:val="28"/>
        </w:rPr>
      </w:pPr>
      <w:r w:rsidRPr="00C72ED6">
        <w:rPr>
          <w:rFonts w:ascii="Cambria" w:hAnsi="Cambria"/>
          <w:noProof/>
        </w:rPr>
        <w:drawing>
          <wp:inline distT="0" distB="0" distL="0" distR="0" wp14:anchorId="4F276999" wp14:editId="6B3A02A1">
            <wp:extent cx="5943600" cy="4108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08450"/>
                    </a:xfrm>
                    <a:prstGeom prst="rect">
                      <a:avLst/>
                    </a:prstGeom>
                  </pic:spPr>
                </pic:pic>
              </a:graphicData>
            </a:graphic>
          </wp:inline>
        </w:drawing>
      </w:r>
    </w:p>
    <w:p w14:paraId="6CF0A83A" w14:textId="74678CA2" w:rsidR="00AB7EC2" w:rsidRPr="00C72ED6" w:rsidRDefault="00067452" w:rsidP="00EA754E">
      <w:pPr>
        <w:jc w:val="both"/>
        <w:rPr>
          <w:rFonts w:ascii="Cambria" w:hAnsi="Cambria" w:cs="Arial"/>
          <w:b/>
          <w:bCs/>
          <w:color w:val="000000"/>
          <w:shd w:val="clear" w:color="auto" w:fill="FFFFFF"/>
        </w:rPr>
      </w:pPr>
      <w:r w:rsidRPr="00C72ED6">
        <w:rPr>
          <w:rFonts w:ascii="Cambria" w:hAnsi="Cambria" w:cs="Arial"/>
          <w:b/>
          <w:bCs/>
          <w:color w:val="000000"/>
          <w:shd w:val="clear" w:color="auto" w:fill="FFFFFF"/>
        </w:rPr>
        <w:t>The sequential phases in Waterfall model are –</w:t>
      </w:r>
    </w:p>
    <w:p w14:paraId="41515C72" w14:textId="77777777" w:rsidR="00395652" w:rsidRPr="00395652" w:rsidRDefault="00395652" w:rsidP="00395652">
      <w:pPr>
        <w:numPr>
          <w:ilvl w:val="0"/>
          <w:numId w:val="1"/>
        </w:numPr>
        <w:spacing w:before="120" w:after="144" w:line="240" w:lineRule="auto"/>
        <w:ind w:left="768" w:right="48"/>
        <w:jc w:val="both"/>
        <w:rPr>
          <w:rFonts w:ascii="Cambria" w:eastAsia="Times New Roman" w:hAnsi="Cambria" w:cs="Arial"/>
          <w:color w:val="000000"/>
          <w:sz w:val="24"/>
          <w:szCs w:val="24"/>
        </w:rPr>
      </w:pPr>
      <w:r w:rsidRPr="00395652">
        <w:rPr>
          <w:rFonts w:ascii="Cambria" w:eastAsia="Times New Roman" w:hAnsi="Cambria" w:cs="Arial"/>
          <w:b/>
          <w:bCs/>
          <w:color w:val="000000"/>
          <w:sz w:val="24"/>
          <w:szCs w:val="24"/>
        </w:rPr>
        <w:t>Requirement Gathering and analysis</w:t>
      </w:r>
      <w:r w:rsidRPr="00395652">
        <w:rPr>
          <w:rFonts w:ascii="Cambria" w:eastAsia="Times New Roman" w:hAnsi="Cambria" w:cs="Arial"/>
          <w:color w:val="000000"/>
          <w:sz w:val="24"/>
          <w:szCs w:val="24"/>
        </w:rPr>
        <w:t> − All possible requirements of the system to be developed are captured in this phase and documented in a requirement specification document.</w:t>
      </w:r>
    </w:p>
    <w:p w14:paraId="69546631" w14:textId="29948804" w:rsidR="00395652" w:rsidRPr="00395652" w:rsidRDefault="00395652" w:rsidP="00395652">
      <w:pPr>
        <w:numPr>
          <w:ilvl w:val="0"/>
          <w:numId w:val="1"/>
        </w:numPr>
        <w:spacing w:before="120" w:after="144" w:line="240" w:lineRule="auto"/>
        <w:ind w:left="768" w:right="48"/>
        <w:jc w:val="both"/>
        <w:rPr>
          <w:rFonts w:ascii="Cambria" w:eastAsia="Times New Roman" w:hAnsi="Cambria" w:cs="Arial"/>
          <w:color w:val="000000"/>
          <w:sz w:val="24"/>
          <w:szCs w:val="24"/>
        </w:rPr>
      </w:pPr>
      <w:r w:rsidRPr="00395652">
        <w:rPr>
          <w:rFonts w:ascii="Cambria" w:eastAsia="Times New Roman" w:hAnsi="Cambria" w:cs="Arial"/>
          <w:b/>
          <w:bCs/>
          <w:color w:val="000000"/>
          <w:sz w:val="24"/>
          <w:szCs w:val="24"/>
        </w:rPr>
        <w:t>System Design</w:t>
      </w:r>
      <w:r w:rsidRPr="00395652">
        <w:rPr>
          <w:rFonts w:ascii="Cambria" w:eastAsia="Times New Roman" w:hAnsi="Cambria" w:cs="Arial"/>
          <w:color w:val="000000"/>
          <w:sz w:val="24"/>
          <w:szCs w:val="24"/>
        </w:rPr>
        <w:t xml:space="preserve"> − The requirement specifications from first phase are studied in this phase and the system design is prepared. </w:t>
      </w:r>
    </w:p>
    <w:p w14:paraId="65E14B67" w14:textId="77777777" w:rsidR="00395652" w:rsidRPr="00395652" w:rsidRDefault="00395652" w:rsidP="00395652">
      <w:pPr>
        <w:numPr>
          <w:ilvl w:val="0"/>
          <w:numId w:val="1"/>
        </w:numPr>
        <w:spacing w:before="120" w:after="144" w:line="240" w:lineRule="auto"/>
        <w:ind w:left="768" w:right="48"/>
        <w:jc w:val="both"/>
        <w:rPr>
          <w:rFonts w:ascii="Cambria" w:eastAsia="Times New Roman" w:hAnsi="Cambria" w:cs="Arial"/>
          <w:color w:val="000000"/>
          <w:sz w:val="24"/>
          <w:szCs w:val="24"/>
        </w:rPr>
      </w:pPr>
      <w:r w:rsidRPr="00395652">
        <w:rPr>
          <w:rFonts w:ascii="Cambria" w:eastAsia="Times New Roman" w:hAnsi="Cambria" w:cs="Arial"/>
          <w:b/>
          <w:bCs/>
          <w:color w:val="000000"/>
          <w:sz w:val="24"/>
          <w:szCs w:val="24"/>
        </w:rPr>
        <w:t>Implementation</w:t>
      </w:r>
      <w:r w:rsidRPr="00395652">
        <w:rPr>
          <w:rFonts w:ascii="Cambria" w:eastAsia="Times New Roman" w:hAnsi="Cambria" w:cs="Arial"/>
          <w:color w:val="000000"/>
          <w:sz w:val="24"/>
          <w:szCs w:val="24"/>
        </w:rPr>
        <w:t> − With inputs from the system design, the system is first developed in small programs called units, which are integrated in the next phase. Each unit is developed and tested for its functionality, which is referred to as Unit Testing.</w:t>
      </w:r>
    </w:p>
    <w:p w14:paraId="0F1693F3" w14:textId="77777777" w:rsidR="00395652" w:rsidRPr="00395652" w:rsidRDefault="00395652" w:rsidP="00395652">
      <w:pPr>
        <w:numPr>
          <w:ilvl w:val="0"/>
          <w:numId w:val="1"/>
        </w:numPr>
        <w:spacing w:before="120" w:after="144" w:line="240" w:lineRule="auto"/>
        <w:ind w:left="768" w:right="48"/>
        <w:jc w:val="both"/>
        <w:rPr>
          <w:rFonts w:ascii="Cambria" w:eastAsia="Times New Roman" w:hAnsi="Cambria" w:cs="Arial"/>
          <w:color w:val="000000"/>
          <w:sz w:val="24"/>
          <w:szCs w:val="24"/>
        </w:rPr>
      </w:pPr>
      <w:r w:rsidRPr="00395652">
        <w:rPr>
          <w:rFonts w:ascii="Cambria" w:eastAsia="Times New Roman" w:hAnsi="Cambria" w:cs="Arial"/>
          <w:b/>
          <w:bCs/>
          <w:color w:val="000000"/>
          <w:sz w:val="24"/>
          <w:szCs w:val="24"/>
        </w:rPr>
        <w:lastRenderedPageBreak/>
        <w:t>Integration and Testing</w:t>
      </w:r>
      <w:r w:rsidRPr="00395652">
        <w:rPr>
          <w:rFonts w:ascii="Cambria" w:eastAsia="Times New Roman" w:hAnsi="Cambria" w:cs="Arial"/>
          <w:color w:val="000000"/>
          <w:sz w:val="24"/>
          <w:szCs w:val="24"/>
        </w:rPr>
        <w:t> − All the units developed in the implementation phase are integrated into a system after testing of each unit. Post integration the entire system is tested for any faults and failures.</w:t>
      </w:r>
    </w:p>
    <w:p w14:paraId="70368979" w14:textId="00FBE98C" w:rsidR="00395652" w:rsidRDefault="00395652" w:rsidP="00395652">
      <w:pPr>
        <w:numPr>
          <w:ilvl w:val="0"/>
          <w:numId w:val="1"/>
        </w:numPr>
        <w:spacing w:before="120" w:after="144" w:line="240" w:lineRule="auto"/>
        <w:ind w:left="768" w:right="48"/>
        <w:jc w:val="both"/>
        <w:rPr>
          <w:rFonts w:ascii="Cambria" w:eastAsia="Times New Roman" w:hAnsi="Cambria" w:cs="Arial"/>
          <w:color w:val="000000"/>
          <w:sz w:val="24"/>
          <w:szCs w:val="24"/>
        </w:rPr>
      </w:pPr>
      <w:r w:rsidRPr="00395652">
        <w:rPr>
          <w:rFonts w:ascii="Cambria" w:eastAsia="Times New Roman" w:hAnsi="Cambria" w:cs="Arial"/>
          <w:b/>
          <w:bCs/>
          <w:color w:val="000000"/>
          <w:sz w:val="24"/>
          <w:szCs w:val="24"/>
        </w:rPr>
        <w:t>Deployment of system</w:t>
      </w:r>
      <w:r w:rsidRPr="00395652">
        <w:rPr>
          <w:rFonts w:ascii="Cambria" w:eastAsia="Times New Roman" w:hAnsi="Cambria" w:cs="Arial"/>
          <w:color w:val="000000"/>
          <w:sz w:val="24"/>
          <w:szCs w:val="24"/>
        </w:rPr>
        <w:t> − Once the functional and non-functional testing is done; the product is deployed in the customer environment or released into the market.</w:t>
      </w:r>
    </w:p>
    <w:p w14:paraId="16BE71DC" w14:textId="2AC243AA" w:rsidR="008644D8" w:rsidRDefault="008644D8" w:rsidP="008644D8">
      <w:pPr>
        <w:spacing w:before="120" w:after="144" w:line="240" w:lineRule="auto"/>
        <w:ind w:left="768" w:right="48"/>
        <w:jc w:val="both"/>
        <w:rPr>
          <w:rFonts w:ascii="Cambria" w:eastAsia="Times New Roman" w:hAnsi="Cambria" w:cs="Arial"/>
          <w:b/>
          <w:bCs/>
          <w:color w:val="000000"/>
          <w:sz w:val="24"/>
          <w:szCs w:val="24"/>
        </w:rPr>
      </w:pPr>
      <w:r>
        <w:rPr>
          <w:rFonts w:ascii="Cambria" w:eastAsia="Times New Roman" w:hAnsi="Cambria" w:cs="Arial"/>
          <w:b/>
          <w:bCs/>
          <w:color w:val="000000"/>
          <w:sz w:val="24"/>
          <w:szCs w:val="24"/>
        </w:rPr>
        <w:t xml:space="preserve">Functional testing: </w:t>
      </w:r>
      <w:r w:rsidRPr="00B51CCE">
        <w:rPr>
          <w:rFonts w:ascii="Cambria" w:eastAsia="Times New Roman" w:hAnsi="Cambria" w:cs="Arial"/>
          <w:color w:val="000000"/>
          <w:sz w:val="24"/>
          <w:szCs w:val="24"/>
        </w:rPr>
        <w:t>it tests what the product does. It checks the operations and actions of an application. It checks as per the customer requirements. What to test. Example, a login page must show textboxes to enter the username and password</w:t>
      </w:r>
    </w:p>
    <w:p w14:paraId="2E30D9AF" w14:textId="422B2CC6" w:rsidR="008644D8" w:rsidRPr="008644D8" w:rsidRDefault="008644D8" w:rsidP="008644D8">
      <w:pPr>
        <w:spacing w:before="120" w:after="144" w:line="240" w:lineRule="auto"/>
        <w:ind w:left="768" w:right="48"/>
        <w:jc w:val="both"/>
        <w:rPr>
          <w:rFonts w:ascii="Cambria" w:eastAsia="Times New Roman" w:hAnsi="Cambria" w:cs="Arial"/>
          <w:b/>
          <w:bCs/>
          <w:color w:val="000000"/>
          <w:sz w:val="24"/>
          <w:szCs w:val="24"/>
        </w:rPr>
      </w:pPr>
      <w:r>
        <w:rPr>
          <w:rFonts w:ascii="Cambria" w:eastAsia="Times New Roman" w:hAnsi="Cambria" w:cs="Arial"/>
          <w:b/>
          <w:bCs/>
          <w:color w:val="000000"/>
          <w:sz w:val="24"/>
          <w:szCs w:val="24"/>
        </w:rPr>
        <w:t xml:space="preserve">Non-functional testing: </w:t>
      </w:r>
      <w:r w:rsidRPr="00B51CCE">
        <w:rPr>
          <w:rFonts w:ascii="Cambria" w:eastAsia="Times New Roman" w:hAnsi="Cambria" w:cs="Arial"/>
          <w:color w:val="000000"/>
          <w:sz w:val="24"/>
          <w:szCs w:val="24"/>
        </w:rPr>
        <w:t>it checks the behavior of an application. It checks as per the customer expectation. Defines how to test. Example, test if a login page is getting loaded in 5 seconds</w:t>
      </w:r>
    </w:p>
    <w:p w14:paraId="7744C9A2" w14:textId="41CFB457" w:rsidR="00395652" w:rsidRPr="00395652" w:rsidRDefault="00395652" w:rsidP="00395652">
      <w:pPr>
        <w:numPr>
          <w:ilvl w:val="0"/>
          <w:numId w:val="1"/>
        </w:numPr>
        <w:spacing w:before="120" w:after="144" w:line="240" w:lineRule="auto"/>
        <w:ind w:left="768" w:right="48"/>
        <w:jc w:val="both"/>
        <w:rPr>
          <w:rFonts w:ascii="Cambria" w:eastAsia="Times New Roman" w:hAnsi="Cambria" w:cs="Arial"/>
          <w:color w:val="000000"/>
          <w:sz w:val="24"/>
          <w:szCs w:val="24"/>
        </w:rPr>
      </w:pPr>
      <w:r w:rsidRPr="00395652">
        <w:rPr>
          <w:rFonts w:ascii="Cambria" w:eastAsia="Times New Roman" w:hAnsi="Cambria" w:cs="Arial"/>
          <w:b/>
          <w:bCs/>
          <w:color w:val="000000"/>
          <w:sz w:val="24"/>
          <w:szCs w:val="24"/>
        </w:rPr>
        <w:t>Maintenance</w:t>
      </w:r>
      <w:r w:rsidRPr="00395652">
        <w:rPr>
          <w:rFonts w:ascii="Cambria" w:eastAsia="Times New Roman" w:hAnsi="Cambria" w:cs="Arial"/>
          <w:color w:val="000000"/>
          <w:sz w:val="24"/>
          <w:szCs w:val="24"/>
        </w:rPr>
        <w:t xml:space="preserve"> − There are some issues which come up in the client environment. To fix those issues, patches are released. </w:t>
      </w:r>
      <w:r w:rsidR="00D24743" w:rsidRPr="00395652">
        <w:rPr>
          <w:rFonts w:ascii="Cambria" w:eastAsia="Times New Roman" w:hAnsi="Cambria" w:cs="Arial"/>
          <w:color w:val="000000"/>
          <w:sz w:val="24"/>
          <w:szCs w:val="24"/>
        </w:rPr>
        <w:t>Also,</w:t>
      </w:r>
      <w:r w:rsidRPr="00395652">
        <w:rPr>
          <w:rFonts w:ascii="Cambria" w:eastAsia="Times New Roman" w:hAnsi="Cambria" w:cs="Arial"/>
          <w:color w:val="000000"/>
          <w:sz w:val="24"/>
          <w:szCs w:val="24"/>
        </w:rPr>
        <w:t xml:space="preserve"> to enhance the product some better versions are released. Maintenance is done to deliver these changes in the customer environment.</w:t>
      </w:r>
    </w:p>
    <w:p w14:paraId="3E9009C6" w14:textId="3F56BC74" w:rsidR="00067452" w:rsidRDefault="00F32A78" w:rsidP="00EA754E">
      <w:pPr>
        <w:jc w:val="both"/>
        <w:rPr>
          <w:rFonts w:ascii="Cambria" w:hAnsi="Cambria"/>
          <w:b/>
          <w:bCs/>
          <w:sz w:val="28"/>
          <w:szCs w:val="28"/>
        </w:rPr>
      </w:pPr>
      <w:r>
        <w:rPr>
          <w:rFonts w:ascii="Cambria" w:hAnsi="Cambria"/>
          <w:b/>
          <w:bCs/>
          <w:sz w:val="28"/>
          <w:szCs w:val="28"/>
        </w:rPr>
        <w:t>Advantages of Waterfall Model</w:t>
      </w:r>
    </w:p>
    <w:p w14:paraId="7D8882A8" w14:textId="30817C05" w:rsidR="00164E8D" w:rsidRPr="00842914" w:rsidRDefault="00453929" w:rsidP="00164E8D">
      <w:pPr>
        <w:pStyle w:val="ListParagraph"/>
        <w:numPr>
          <w:ilvl w:val="0"/>
          <w:numId w:val="2"/>
        </w:numPr>
        <w:jc w:val="both"/>
        <w:rPr>
          <w:rFonts w:ascii="Cambria" w:hAnsi="Cambria"/>
        </w:rPr>
      </w:pPr>
      <w:r w:rsidRPr="00842914">
        <w:rPr>
          <w:rFonts w:ascii="Cambria" w:hAnsi="Cambria"/>
        </w:rPr>
        <w:t>Easy to understand and use</w:t>
      </w:r>
    </w:p>
    <w:p w14:paraId="727FA128" w14:textId="1189AE47" w:rsidR="00453929" w:rsidRPr="00842914" w:rsidRDefault="00842914" w:rsidP="00164E8D">
      <w:pPr>
        <w:pStyle w:val="ListParagraph"/>
        <w:numPr>
          <w:ilvl w:val="0"/>
          <w:numId w:val="2"/>
        </w:numPr>
        <w:jc w:val="both"/>
        <w:rPr>
          <w:rFonts w:ascii="Cambria" w:hAnsi="Cambria"/>
        </w:rPr>
      </w:pPr>
      <w:r w:rsidRPr="00842914">
        <w:rPr>
          <w:rFonts w:ascii="Cambria" w:hAnsi="Cambria"/>
        </w:rPr>
        <w:t>Easy to manage</w:t>
      </w:r>
    </w:p>
    <w:p w14:paraId="69EF90CA" w14:textId="0419F177" w:rsidR="00842914" w:rsidRDefault="00842914" w:rsidP="00164E8D">
      <w:pPr>
        <w:pStyle w:val="ListParagraph"/>
        <w:numPr>
          <w:ilvl w:val="0"/>
          <w:numId w:val="2"/>
        </w:numPr>
        <w:jc w:val="both"/>
        <w:rPr>
          <w:rFonts w:ascii="Cambria" w:hAnsi="Cambria"/>
        </w:rPr>
      </w:pPr>
      <w:r w:rsidRPr="00842914">
        <w:rPr>
          <w:rFonts w:ascii="Cambria" w:hAnsi="Cambria"/>
        </w:rPr>
        <w:t>Works well for smaller and low budget projects where requirements are very well understood</w:t>
      </w:r>
    </w:p>
    <w:p w14:paraId="725126CA" w14:textId="76EBE3FE" w:rsidR="00842914" w:rsidRDefault="00E3612E" w:rsidP="00164E8D">
      <w:pPr>
        <w:pStyle w:val="ListParagraph"/>
        <w:numPr>
          <w:ilvl w:val="0"/>
          <w:numId w:val="2"/>
        </w:numPr>
        <w:jc w:val="both"/>
        <w:rPr>
          <w:rFonts w:ascii="Cambria" w:hAnsi="Cambria"/>
        </w:rPr>
      </w:pPr>
      <w:r>
        <w:rPr>
          <w:rFonts w:ascii="Cambria" w:hAnsi="Cambria"/>
        </w:rPr>
        <w:t>Clearly defined stages and well understood</w:t>
      </w:r>
    </w:p>
    <w:p w14:paraId="52967199" w14:textId="38DEC166" w:rsidR="00E3612E" w:rsidRDefault="00E3612E" w:rsidP="00164E8D">
      <w:pPr>
        <w:pStyle w:val="ListParagraph"/>
        <w:numPr>
          <w:ilvl w:val="0"/>
          <w:numId w:val="2"/>
        </w:numPr>
        <w:jc w:val="both"/>
        <w:rPr>
          <w:rFonts w:ascii="Cambria" w:hAnsi="Cambria"/>
        </w:rPr>
      </w:pPr>
      <w:r>
        <w:rPr>
          <w:rFonts w:ascii="Cambria" w:hAnsi="Cambria"/>
        </w:rPr>
        <w:t>Easy to arrange tasks</w:t>
      </w:r>
    </w:p>
    <w:p w14:paraId="2861DED0" w14:textId="56D9870A" w:rsidR="00E3612E" w:rsidRPr="00E3612E" w:rsidRDefault="00E3612E" w:rsidP="00E3612E">
      <w:pPr>
        <w:pStyle w:val="ListParagraph"/>
        <w:numPr>
          <w:ilvl w:val="0"/>
          <w:numId w:val="2"/>
        </w:numPr>
        <w:jc w:val="both"/>
        <w:rPr>
          <w:rFonts w:ascii="Cambria" w:hAnsi="Cambria"/>
        </w:rPr>
      </w:pPr>
      <w:r>
        <w:rPr>
          <w:rFonts w:ascii="Cambria" w:hAnsi="Cambria"/>
        </w:rPr>
        <w:t>Process and results are well documented</w:t>
      </w:r>
    </w:p>
    <w:p w14:paraId="7486C38A" w14:textId="25567777" w:rsidR="00F32A78" w:rsidRDefault="00F32A78" w:rsidP="00EA754E">
      <w:pPr>
        <w:jc w:val="both"/>
        <w:rPr>
          <w:rFonts w:ascii="Cambria" w:hAnsi="Cambria"/>
          <w:b/>
          <w:bCs/>
          <w:sz w:val="28"/>
          <w:szCs w:val="28"/>
        </w:rPr>
      </w:pPr>
      <w:r>
        <w:rPr>
          <w:rFonts w:ascii="Cambria" w:hAnsi="Cambria"/>
          <w:b/>
          <w:bCs/>
          <w:sz w:val="28"/>
          <w:szCs w:val="28"/>
        </w:rPr>
        <w:t>Disadvantages of Waterfall Model</w:t>
      </w:r>
    </w:p>
    <w:p w14:paraId="0131D47F" w14:textId="583ADA9F" w:rsidR="00453929" w:rsidRPr="00B22115" w:rsidRDefault="000E0C10" w:rsidP="00453929">
      <w:pPr>
        <w:pStyle w:val="ListParagraph"/>
        <w:numPr>
          <w:ilvl w:val="0"/>
          <w:numId w:val="3"/>
        </w:numPr>
        <w:jc w:val="both"/>
        <w:rPr>
          <w:rFonts w:ascii="Cambria" w:hAnsi="Cambria"/>
          <w:b/>
          <w:bCs/>
        </w:rPr>
      </w:pPr>
      <w:r w:rsidRPr="004D3DC8">
        <w:rPr>
          <w:rFonts w:ascii="Cambria" w:hAnsi="Cambria"/>
        </w:rPr>
        <w:t>All requirements must be known upfront</w:t>
      </w:r>
    </w:p>
    <w:p w14:paraId="64E1E658" w14:textId="1094D2F3" w:rsidR="00B22115" w:rsidRPr="00DA5228" w:rsidRDefault="00B22115" w:rsidP="00453929">
      <w:pPr>
        <w:pStyle w:val="ListParagraph"/>
        <w:numPr>
          <w:ilvl w:val="0"/>
          <w:numId w:val="3"/>
        </w:numPr>
        <w:jc w:val="both"/>
        <w:rPr>
          <w:rFonts w:ascii="Cambria" w:hAnsi="Cambria"/>
          <w:b/>
          <w:bCs/>
        </w:rPr>
      </w:pPr>
      <w:r>
        <w:rPr>
          <w:rFonts w:ascii="Cambria" w:hAnsi="Cambria"/>
        </w:rPr>
        <w:t>No feedback</w:t>
      </w:r>
    </w:p>
    <w:p w14:paraId="386D735E" w14:textId="63AB3258" w:rsidR="00DA5228" w:rsidRPr="004D3DC8" w:rsidRDefault="00DA5228" w:rsidP="00453929">
      <w:pPr>
        <w:pStyle w:val="ListParagraph"/>
        <w:numPr>
          <w:ilvl w:val="0"/>
          <w:numId w:val="3"/>
        </w:numPr>
        <w:jc w:val="both"/>
        <w:rPr>
          <w:rFonts w:ascii="Cambria" w:hAnsi="Cambria"/>
          <w:b/>
          <w:bCs/>
        </w:rPr>
      </w:pPr>
      <w:r>
        <w:rPr>
          <w:rFonts w:ascii="Cambria" w:hAnsi="Cambria"/>
        </w:rPr>
        <w:t>No parallelism</w:t>
      </w:r>
    </w:p>
    <w:p w14:paraId="56CB3B1B" w14:textId="31DB51AB" w:rsidR="000E0C10" w:rsidRPr="002D6D31" w:rsidRDefault="004D3DC8" w:rsidP="00453929">
      <w:pPr>
        <w:pStyle w:val="ListParagraph"/>
        <w:numPr>
          <w:ilvl w:val="0"/>
          <w:numId w:val="3"/>
        </w:numPr>
        <w:jc w:val="both"/>
        <w:rPr>
          <w:rFonts w:ascii="Cambria" w:hAnsi="Cambria"/>
          <w:b/>
          <w:bCs/>
        </w:rPr>
      </w:pPr>
      <w:r w:rsidRPr="004D3DC8">
        <w:rPr>
          <w:rFonts w:ascii="Cambria" w:hAnsi="Cambria"/>
        </w:rPr>
        <w:t>No working software is produced until late during the life cycle</w:t>
      </w:r>
    </w:p>
    <w:p w14:paraId="4D6552E7" w14:textId="303DB3B3" w:rsidR="00A30EE5" w:rsidRPr="00C05CD9" w:rsidRDefault="00A30EE5" w:rsidP="00453929">
      <w:pPr>
        <w:pStyle w:val="ListParagraph"/>
        <w:numPr>
          <w:ilvl w:val="0"/>
          <w:numId w:val="3"/>
        </w:numPr>
        <w:jc w:val="both"/>
        <w:rPr>
          <w:rFonts w:ascii="Cambria" w:hAnsi="Cambria"/>
          <w:b/>
          <w:bCs/>
        </w:rPr>
      </w:pPr>
      <w:r>
        <w:rPr>
          <w:rFonts w:ascii="Cambria" w:hAnsi="Cambria"/>
        </w:rPr>
        <w:t>Not a good model for complex and object-oriented projects</w:t>
      </w:r>
    </w:p>
    <w:p w14:paraId="4A23B01F" w14:textId="2880CD95" w:rsidR="00C05CD9" w:rsidRPr="004D3DC8" w:rsidRDefault="00C05CD9" w:rsidP="00453929">
      <w:pPr>
        <w:pStyle w:val="ListParagraph"/>
        <w:numPr>
          <w:ilvl w:val="0"/>
          <w:numId w:val="3"/>
        </w:numPr>
        <w:jc w:val="both"/>
        <w:rPr>
          <w:rFonts w:ascii="Cambria" w:hAnsi="Cambria"/>
          <w:b/>
          <w:bCs/>
        </w:rPr>
      </w:pPr>
      <w:r>
        <w:rPr>
          <w:rFonts w:ascii="Cambria" w:hAnsi="Cambria"/>
        </w:rPr>
        <w:t>Poor model for long and ongoing projects</w:t>
      </w:r>
    </w:p>
    <w:p w14:paraId="18C557B4" w14:textId="080CB094" w:rsidR="004D3DC8" w:rsidRPr="00481CD0" w:rsidRDefault="00686037" w:rsidP="00F317D0">
      <w:pPr>
        <w:pStyle w:val="ListParagraph"/>
        <w:numPr>
          <w:ilvl w:val="0"/>
          <w:numId w:val="3"/>
        </w:numPr>
        <w:jc w:val="both"/>
        <w:rPr>
          <w:rFonts w:ascii="Cambria" w:hAnsi="Cambria"/>
          <w:b/>
          <w:bCs/>
        </w:rPr>
      </w:pPr>
      <w:r>
        <w:rPr>
          <w:rFonts w:ascii="Cambria" w:hAnsi="Cambria"/>
        </w:rPr>
        <w:t>Cannot accommodate changing requirements</w:t>
      </w:r>
    </w:p>
    <w:p w14:paraId="69DEE2D9" w14:textId="43E71D1D" w:rsidR="00481CD0" w:rsidRPr="00F317D0" w:rsidRDefault="00481CD0" w:rsidP="00F317D0">
      <w:pPr>
        <w:pStyle w:val="ListParagraph"/>
        <w:numPr>
          <w:ilvl w:val="0"/>
          <w:numId w:val="3"/>
        </w:numPr>
        <w:jc w:val="both"/>
        <w:rPr>
          <w:rFonts w:ascii="Cambria" w:hAnsi="Cambria"/>
          <w:b/>
          <w:bCs/>
        </w:rPr>
      </w:pPr>
      <w:r>
        <w:rPr>
          <w:rFonts w:ascii="Cambria" w:hAnsi="Cambria"/>
        </w:rPr>
        <w:t xml:space="preserve">60% efforts in maintenance </w:t>
      </w:r>
    </w:p>
    <w:p w14:paraId="1395D3F3" w14:textId="23D77776" w:rsidR="00215282" w:rsidRDefault="00215282" w:rsidP="00EA754E">
      <w:pPr>
        <w:jc w:val="both"/>
        <w:rPr>
          <w:rFonts w:ascii="Cambria" w:hAnsi="Cambria"/>
          <w:b/>
          <w:bCs/>
          <w:sz w:val="28"/>
          <w:szCs w:val="28"/>
        </w:rPr>
      </w:pPr>
      <w:r>
        <w:rPr>
          <w:rFonts w:ascii="Cambria" w:hAnsi="Cambria"/>
          <w:b/>
          <w:bCs/>
          <w:sz w:val="28"/>
          <w:szCs w:val="28"/>
        </w:rPr>
        <w:t>When to use Waterfall Model</w:t>
      </w:r>
    </w:p>
    <w:p w14:paraId="1C0EBEEA" w14:textId="7F7F3092" w:rsidR="00453929" w:rsidRPr="00C930F9" w:rsidRDefault="004D42FA" w:rsidP="00453929">
      <w:pPr>
        <w:pStyle w:val="ListParagraph"/>
        <w:numPr>
          <w:ilvl w:val="0"/>
          <w:numId w:val="3"/>
        </w:numPr>
        <w:jc w:val="both"/>
        <w:rPr>
          <w:rFonts w:ascii="Cambria" w:hAnsi="Cambria"/>
          <w:b/>
          <w:bCs/>
        </w:rPr>
      </w:pPr>
      <w:r w:rsidRPr="00C930F9">
        <w:rPr>
          <w:rFonts w:ascii="Cambria" w:hAnsi="Cambria"/>
        </w:rPr>
        <w:t>Requirements are clear and fixed that may not change</w:t>
      </w:r>
    </w:p>
    <w:p w14:paraId="4D7745A1" w14:textId="77D2903E" w:rsidR="004D42FA" w:rsidRPr="00C930F9" w:rsidRDefault="004D42FA" w:rsidP="00453929">
      <w:pPr>
        <w:pStyle w:val="ListParagraph"/>
        <w:numPr>
          <w:ilvl w:val="0"/>
          <w:numId w:val="3"/>
        </w:numPr>
        <w:jc w:val="both"/>
        <w:rPr>
          <w:rFonts w:ascii="Cambria" w:hAnsi="Cambria"/>
          <w:b/>
          <w:bCs/>
        </w:rPr>
      </w:pPr>
      <w:r w:rsidRPr="00C930F9">
        <w:rPr>
          <w:rFonts w:ascii="Cambria" w:hAnsi="Cambria"/>
        </w:rPr>
        <w:t>There are no ambiguous requirements (no confusion)</w:t>
      </w:r>
    </w:p>
    <w:p w14:paraId="63F484B2" w14:textId="61B127E2" w:rsidR="004D42FA" w:rsidRPr="00C930F9" w:rsidRDefault="004D42FA" w:rsidP="00453929">
      <w:pPr>
        <w:pStyle w:val="ListParagraph"/>
        <w:numPr>
          <w:ilvl w:val="0"/>
          <w:numId w:val="3"/>
        </w:numPr>
        <w:jc w:val="both"/>
        <w:rPr>
          <w:rFonts w:ascii="Cambria" w:hAnsi="Cambria"/>
          <w:b/>
          <w:bCs/>
        </w:rPr>
      </w:pPr>
      <w:r w:rsidRPr="00C930F9">
        <w:rPr>
          <w:rFonts w:ascii="Cambria" w:hAnsi="Cambria"/>
        </w:rPr>
        <w:t>It is good to use this model when the technology is well understood</w:t>
      </w:r>
    </w:p>
    <w:p w14:paraId="6453E5F0" w14:textId="73519A8E" w:rsidR="004D42FA" w:rsidRPr="00C930F9" w:rsidRDefault="004D42FA" w:rsidP="00453929">
      <w:pPr>
        <w:pStyle w:val="ListParagraph"/>
        <w:numPr>
          <w:ilvl w:val="0"/>
          <w:numId w:val="3"/>
        </w:numPr>
        <w:jc w:val="both"/>
        <w:rPr>
          <w:rFonts w:ascii="Cambria" w:hAnsi="Cambria"/>
          <w:b/>
          <w:bCs/>
        </w:rPr>
      </w:pPr>
      <w:r w:rsidRPr="00C930F9">
        <w:rPr>
          <w:rFonts w:ascii="Cambria" w:hAnsi="Cambria"/>
        </w:rPr>
        <w:t>The project is short and cost is low</w:t>
      </w:r>
    </w:p>
    <w:p w14:paraId="1CA33106" w14:textId="169D18B6" w:rsidR="004D42FA" w:rsidRPr="00F07187" w:rsidRDefault="004D42FA" w:rsidP="00453929">
      <w:pPr>
        <w:pStyle w:val="ListParagraph"/>
        <w:numPr>
          <w:ilvl w:val="0"/>
          <w:numId w:val="3"/>
        </w:numPr>
        <w:jc w:val="both"/>
        <w:rPr>
          <w:rFonts w:ascii="Cambria" w:hAnsi="Cambria"/>
          <w:b/>
          <w:bCs/>
        </w:rPr>
      </w:pPr>
      <w:r w:rsidRPr="00C930F9">
        <w:rPr>
          <w:rFonts w:ascii="Cambria" w:hAnsi="Cambria"/>
        </w:rPr>
        <w:t>Risk is zero or minimum</w:t>
      </w:r>
    </w:p>
    <w:p w14:paraId="121582E8" w14:textId="77777777" w:rsidR="00B22D71" w:rsidRPr="00F07187" w:rsidRDefault="00B22D71" w:rsidP="00F07187">
      <w:pPr>
        <w:jc w:val="both"/>
        <w:rPr>
          <w:rFonts w:ascii="Cambria" w:hAnsi="Cambria"/>
          <w:b/>
          <w:bCs/>
        </w:rPr>
      </w:pPr>
    </w:p>
    <w:sectPr w:rsidR="00B22D71" w:rsidRPr="00F07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641EC"/>
    <w:multiLevelType w:val="hybridMultilevel"/>
    <w:tmpl w:val="6C4AD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D2FD3"/>
    <w:multiLevelType w:val="multilevel"/>
    <w:tmpl w:val="EF8E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00E0B"/>
    <w:multiLevelType w:val="hybridMultilevel"/>
    <w:tmpl w:val="F97A7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E8"/>
    <w:rsid w:val="00032EB1"/>
    <w:rsid w:val="00057815"/>
    <w:rsid w:val="00062161"/>
    <w:rsid w:val="00067452"/>
    <w:rsid w:val="000E0C10"/>
    <w:rsid w:val="0011258E"/>
    <w:rsid w:val="0013476C"/>
    <w:rsid w:val="00164E8D"/>
    <w:rsid w:val="001D6215"/>
    <w:rsid w:val="00215282"/>
    <w:rsid w:val="00236D5E"/>
    <w:rsid w:val="00274264"/>
    <w:rsid w:val="002B1507"/>
    <w:rsid w:val="002B526D"/>
    <w:rsid w:val="002D6D31"/>
    <w:rsid w:val="00330F87"/>
    <w:rsid w:val="00357F83"/>
    <w:rsid w:val="00395652"/>
    <w:rsid w:val="003B19E8"/>
    <w:rsid w:val="00453929"/>
    <w:rsid w:val="00460A86"/>
    <w:rsid w:val="00481CD0"/>
    <w:rsid w:val="004D3DC8"/>
    <w:rsid w:val="004D42FA"/>
    <w:rsid w:val="005773E8"/>
    <w:rsid w:val="00594350"/>
    <w:rsid w:val="00603FB9"/>
    <w:rsid w:val="00605F7F"/>
    <w:rsid w:val="00661346"/>
    <w:rsid w:val="00686037"/>
    <w:rsid w:val="006F5207"/>
    <w:rsid w:val="0073025C"/>
    <w:rsid w:val="007E4A0D"/>
    <w:rsid w:val="008271BB"/>
    <w:rsid w:val="00842914"/>
    <w:rsid w:val="008644D8"/>
    <w:rsid w:val="008831CA"/>
    <w:rsid w:val="00887985"/>
    <w:rsid w:val="00943206"/>
    <w:rsid w:val="0094647F"/>
    <w:rsid w:val="00966721"/>
    <w:rsid w:val="009F055C"/>
    <w:rsid w:val="00A30EE5"/>
    <w:rsid w:val="00A62042"/>
    <w:rsid w:val="00A800CE"/>
    <w:rsid w:val="00A91F3A"/>
    <w:rsid w:val="00AB7EC2"/>
    <w:rsid w:val="00B22115"/>
    <w:rsid w:val="00B22D71"/>
    <w:rsid w:val="00B437DE"/>
    <w:rsid w:val="00B51CCE"/>
    <w:rsid w:val="00C022B5"/>
    <w:rsid w:val="00C05CD9"/>
    <w:rsid w:val="00C6154B"/>
    <w:rsid w:val="00C72ED6"/>
    <w:rsid w:val="00C930F9"/>
    <w:rsid w:val="00CB219E"/>
    <w:rsid w:val="00D24743"/>
    <w:rsid w:val="00DA5228"/>
    <w:rsid w:val="00E3612E"/>
    <w:rsid w:val="00E72ED2"/>
    <w:rsid w:val="00E74EF4"/>
    <w:rsid w:val="00EA754E"/>
    <w:rsid w:val="00F07187"/>
    <w:rsid w:val="00F317D0"/>
    <w:rsid w:val="00F32A78"/>
    <w:rsid w:val="00FA514A"/>
    <w:rsid w:val="00FC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CB2A"/>
  <w15:chartTrackingRefBased/>
  <w15:docId w15:val="{014F21BC-3BDA-4F18-B1FE-77F21518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75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4E8D"/>
    <w:pPr>
      <w:ind w:left="720"/>
      <w:contextualSpacing/>
    </w:pPr>
  </w:style>
  <w:style w:type="character" w:styleId="Hyperlink">
    <w:name w:val="Hyperlink"/>
    <w:basedOn w:val="DefaultParagraphFont"/>
    <w:uiPriority w:val="99"/>
    <w:unhideWhenUsed/>
    <w:rsid w:val="00B22D71"/>
    <w:rPr>
      <w:color w:val="0563C1" w:themeColor="hyperlink"/>
      <w:u w:val="single"/>
    </w:rPr>
  </w:style>
  <w:style w:type="character" w:styleId="UnresolvedMention">
    <w:name w:val="Unresolved Mention"/>
    <w:basedOn w:val="DefaultParagraphFont"/>
    <w:uiPriority w:val="99"/>
    <w:semiHidden/>
    <w:unhideWhenUsed/>
    <w:rsid w:val="00B22D71"/>
    <w:rPr>
      <w:color w:val="605E5C"/>
      <w:shd w:val="clear" w:color="auto" w:fill="E1DFDD"/>
    </w:rPr>
  </w:style>
  <w:style w:type="character" w:styleId="FollowedHyperlink">
    <w:name w:val="FollowedHyperlink"/>
    <w:basedOn w:val="DefaultParagraphFont"/>
    <w:uiPriority w:val="99"/>
    <w:semiHidden/>
    <w:unhideWhenUsed/>
    <w:rsid w:val="00032E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43037">
      <w:bodyDiv w:val="1"/>
      <w:marLeft w:val="0"/>
      <w:marRight w:val="0"/>
      <w:marTop w:val="0"/>
      <w:marBottom w:val="0"/>
      <w:divBdr>
        <w:top w:val="none" w:sz="0" w:space="0" w:color="auto"/>
        <w:left w:val="none" w:sz="0" w:space="0" w:color="auto"/>
        <w:bottom w:val="none" w:sz="0" w:space="0" w:color="auto"/>
        <w:right w:val="none" w:sz="0" w:space="0" w:color="auto"/>
      </w:divBdr>
    </w:div>
    <w:div w:id="198754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5432ED4038944A15F9D91F78AB7B0" ma:contentTypeVersion="10" ma:contentTypeDescription="Create a new document." ma:contentTypeScope="" ma:versionID="e553b8f37d64943d8fe14c65f6c69943">
  <xsd:schema xmlns:xsd="http://www.w3.org/2001/XMLSchema" xmlns:xs="http://www.w3.org/2001/XMLSchema" xmlns:p="http://schemas.microsoft.com/office/2006/metadata/properties" xmlns:ns2="ab7afe64-7e45-4e96-aed8-7051e3a79e1d" targetNamespace="http://schemas.microsoft.com/office/2006/metadata/properties" ma:root="true" ma:fieldsID="2171dda1e089086866412d288c59e477" ns2:_="">
    <xsd:import namespace="ab7afe64-7e45-4e96-aed8-7051e3a79e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fe64-7e45-4e96-aed8-7051e3a79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1E95DE-8689-424F-B039-3E7CF61CF2B2}"/>
</file>

<file path=customXml/itemProps2.xml><?xml version="1.0" encoding="utf-8"?>
<ds:datastoreItem xmlns:ds="http://schemas.openxmlformats.org/officeDocument/2006/customXml" ds:itemID="{FAA959B7-7380-416D-B355-1EA474BC420F}"/>
</file>

<file path=customXml/itemProps3.xml><?xml version="1.0" encoding="utf-8"?>
<ds:datastoreItem xmlns:ds="http://schemas.openxmlformats.org/officeDocument/2006/customXml" ds:itemID="{A792547B-AFAE-437B-ACA0-268748C381E0}"/>
</file>

<file path=docProps/app.xml><?xml version="1.0" encoding="utf-8"?>
<Properties xmlns="http://schemas.openxmlformats.org/officeDocument/2006/extended-properties" xmlns:vt="http://schemas.openxmlformats.org/officeDocument/2006/docPropsVTypes">
  <Template>Normal</Template>
  <TotalTime>145</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giriraj rawat</dc:creator>
  <cp:keywords/>
  <dc:description/>
  <cp:lastModifiedBy>Giri Raj Rawat</cp:lastModifiedBy>
  <cp:revision>98</cp:revision>
  <dcterms:created xsi:type="dcterms:W3CDTF">2021-06-20T10:09:00Z</dcterms:created>
  <dcterms:modified xsi:type="dcterms:W3CDTF">2021-07-27T15:39:00Z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0x0101001FC5432ED4038944A15F9D91F78AB7B0</vt:lpwstr>
  </property>
</Properties>
</file>