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D987B" w14:textId="77777777" w:rsidR="000F4620" w:rsidRDefault="00AC38B3">
      <w:r>
        <w:rPr>
          <w:noProof/>
        </w:rPr>
        <w:drawing>
          <wp:anchor distT="0" distB="0" distL="114300" distR="114300" simplePos="0" relativeHeight="251658240" behindDoc="1" locked="0" layoutInCell="1" allowOverlap="1" wp14:anchorId="31CC0806" wp14:editId="5D9A8C6B">
            <wp:simplePos x="0" y="0"/>
            <wp:positionH relativeFrom="margin">
              <wp:align>center</wp:align>
            </wp:positionH>
            <wp:positionV relativeFrom="paragraph">
              <wp:posOffset>-505460</wp:posOffset>
            </wp:positionV>
            <wp:extent cx="6953250" cy="92256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953250" cy="9225685"/>
                    </a:xfrm>
                    <a:prstGeom prst="rect">
                      <a:avLst/>
                    </a:prstGeom>
                  </pic:spPr>
                </pic:pic>
              </a:graphicData>
            </a:graphic>
            <wp14:sizeRelH relativeFrom="page">
              <wp14:pctWidth>0</wp14:pctWidth>
            </wp14:sizeRelH>
            <wp14:sizeRelV relativeFrom="page">
              <wp14:pctHeight>0</wp14:pctHeight>
            </wp14:sizeRelV>
          </wp:anchor>
        </w:drawing>
      </w:r>
    </w:p>
    <w:p w14:paraId="12AF3BC4" w14:textId="77777777" w:rsidR="00AC38B3" w:rsidRDefault="00AC38B3"/>
    <w:p w14:paraId="75B6F449" w14:textId="77777777" w:rsidR="00E6559B" w:rsidRDefault="00E6559B">
      <w:pPr>
        <w:rPr>
          <w:rFonts w:ascii="Cambria" w:hAnsi="Cambria"/>
          <w:b/>
          <w:bCs/>
          <w:color w:val="000000" w:themeColor="text1"/>
          <w:sz w:val="32"/>
          <w:szCs w:val="32"/>
        </w:rPr>
      </w:pPr>
    </w:p>
    <w:p w14:paraId="0AD713DF" w14:textId="77777777" w:rsidR="00E6559B" w:rsidRDefault="00E6559B">
      <w:pPr>
        <w:rPr>
          <w:rFonts w:ascii="Cambria" w:hAnsi="Cambria"/>
          <w:b/>
          <w:bCs/>
          <w:color w:val="000000" w:themeColor="text1"/>
          <w:sz w:val="32"/>
          <w:szCs w:val="32"/>
        </w:rPr>
      </w:pPr>
    </w:p>
    <w:p w14:paraId="4DAC2D66" w14:textId="77777777" w:rsidR="00E6559B" w:rsidRDefault="00E6559B">
      <w:pPr>
        <w:rPr>
          <w:rFonts w:ascii="Cambria" w:hAnsi="Cambria"/>
          <w:b/>
          <w:bCs/>
          <w:color w:val="000000" w:themeColor="text1"/>
          <w:sz w:val="32"/>
          <w:szCs w:val="32"/>
        </w:rPr>
      </w:pPr>
    </w:p>
    <w:p w14:paraId="4E9F4912" w14:textId="77777777" w:rsidR="00E6559B" w:rsidRDefault="00E6559B">
      <w:pPr>
        <w:rPr>
          <w:rFonts w:ascii="Cambria" w:hAnsi="Cambria"/>
          <w:b/>
          <w:bCs/>
          <w:color w:val="000000" w:themeColor="text1"/>
          <w:sz w:val="32"/>
          <w:szCs w:val="32"/>
        </w:rPr>
      </w:pPr>
    </w:p>
    <w:p w14:paraId="07ACDCDD" w14:textId="77777777" w:rsidR="00E6559B" w:rsidRDefault="00E6559B">
      <w:pPr>
        <w:rPr>
          <w:rFonts w:ascii="Cambria" w:hAnsi="Cambria"/>
          <w:b/>
          <w:bCs/>
          <w:color w:val="000000" w:themeColor="text1"/>
          <w:sz w:val="32"/>
          <w:szCs w:val="32"/>
        </w:rPr>
      </w:pPr>
    </w:p>
    <w:p w14:paraId="133899A6" w14:textId="77777777" w:rsidR="00E6559B" w:rsidRDefault="00E6559B">
      <w:pPr>
        <w:rPr>
          <w:rFonts w:ascii="Cambria" w:hAnsi="Cambria"/>
          <w:b/>
          <w:bCs/>
          <w:color w:val="000000" w:themeColor="text1"/>
          <w:sz w:val="32"/>
          <w:szCs w:val="32"/>
        </w:rPr>
      </w:pPr>
    </w:p>
    <w:p w14:paraId="15EDF0F7" w14:textId="77777777" w:rsidR="00E6559B" w:rsidRDefault="00E6559B">
      <w:pPr>
        <w:rPr>
          <w:rFonts w:ascii="Cambria" w:hAnsi="Cambria"/>
          <w:b/>
          <w:bCs/>
          <w:color w:val="000000" w:themeColor="text1"/>
          <w:sz w:val="32"/>
          <w:szCs w:val="32"/>
        </w:rPr>
      </w:pPr>
    </w:p>
    <w:p w14:paraId="50E21BD2" w14:textId="77777777" w:rsidR="00E6559B" w:rsidRDefault="00E6559B">
      <w:pPr>
        <w:rPr>
          <w:rFonts w:ascii="Cambria" w:hAnsi="Cambria"/>
          <w:b/>
          <w:bCs/>
          <w:color w:val="000000" w:themeColor="text1"/>
          <w:sz w:val="32"/>
          <w:szCs w:val="32"/>
        </w:rPr>
      </w:pPr>
    </w:p>
    <w:p w14:paraId="22830406" w14:textId="77777777" w:rsidR="00E6559B" w:rsidRDefault="00E6559B">
      <w:pPr>
        <w:rPr>
          <w:rFonts w:ascii="Cambria" w:hAnsi="Cambria"/>
          <w:b/>
          <w:bCs/>
          <w:color w:val="000000" w:themeColor="text1"/>
          <w:sz w:val="32"/>
          <w:szCs w:val="32"/>
        </w:rPr>
      </w:pPr>
    </w:p>
    <w:p w14:paraId="471C83F9" w14:textId="77777777" w:rsidR="00E6559B" w:rsidRDefault="00E6559B">
      <w:pPr>
        <w:rPr>
          <w:rFonts w:ascii="Cambria" w:hAnsi="Cambria"/>
          <w:b/>
          <w:bCs/>
          <w:color w:val="000000" w:themeColor="text1"/>
          <w:sz w:val="32"/>
          <w:szCs w:val="32"/>
        </w:rPr>
      </w:pPr>
    </w:p>
    <w:p w14:paraId="0DC410FE" w14:textId="51BD72D8" w:rsidR="00E6559B" w:rsidRDefault="00E6559B">
      <w:pPr>
        <w:rPr>
          <w:rFonts w:ascii="Cambria" w:hAnsi="Cambria"/>
          <w:b/>
          <w:bCs/>
          <w:color w:val="000000" w:themeColor="text1"/>
          <w:sz w:val="32"/>
          <w:szCs w:val="32"/>
        </w:rPr>
      </w:pPr>
    </w:p>
    <w:p w14:paraId="6BEBB8C9" w14:textId="4D1CDB93" w:rsidR="00E6559B" w:rsidRDefault="00E6559B">
      <w:pPr>
        <w:rPr>
          <w:rFonts w:ascii="Cambria" w:hAnsi="Cambria"/>
          <w:b/>
          <w:bCs/>
          <w:color w:val="000000" w:themeColor="text1"/>
          <w:sz w:val="32"/>
          <w:szCs w:val="32"/>
        </w:rPr>
      </w:pPr>
    </w:p>
    <w:p w14:paraId="6720673F" w14:textId="6125DBB6" w:rsidR="00E6559B" w:rsidRDefault="00E6559B">
      <w:pPr>
        <w:rPr>
          <w:rFonts w:ascii="Cambria" w:hAnsi="Cambria"/>
          <w:b/>
          <w:bCs/>
          <w:color w:val="000000" w:themeColor="text1"/>
          <w:sz w:val="32"/>
          <w:szCs w:val="32"/>
        </w:rPr>
      </w:pPr>
    </w:p>
    <w:p w14:paraId="046AD0AE" w14:textId="77777777" w:rsidR="00E6559B" w:rsidRDefault="00E6559B">
      <w:pPr>
        <w:rPr>
          <w:rFonts w:ascii="Cambria" w:hAnsi="Cambria"/>
          <w:b/>
          <w:bCs/>
          <w:color w:val="000000" w:themeColor="text1"/>
          <w:sz w:val="32"/>
          <w:szCs w:val="32"/>
        </w:rPr>
      </w:pPr>
    </w:p>
    <w:p w14:paraId="03CE841E" w14:textId="77777777" w:rsidR="00E6559B" w:rsidRDefault="00E6559B">
      <w:pPr>
        <w:rPr>
          <w:rFonts w:ascii="Cambria" w:hAnsi="Cambria"/>
          <w:b/>
          <w:bCs/>
          <w:color w:val="000000" w:themeColor="text1"/>
          <w:sz w:val="32"/>
          <w:szCs w:val="32"/>
        </w:rPr>
      </w:pPr>
    </w:p>
    <w:p w14:paraId="6CBC556D" w14:textId="77777777" w:rsidR="00E6559B" w:rsidRDefault="00E6559B">
      <w:pPr>
        <w:rPr>
          <w:rFonts w:ascii="Cambria" w:hAnsi="Cambria"/>
          <w:b/>
          <w:bCs/>
          <w:color w:val="000000" w:themeColor="text1"/>
          <w:sz w:val="32"/>
          <w:szCs w:val="32"/>
        </w:rPr>
      </w:pPr>
    </w:p>
    <w:p w14:paraId="232E3DF3" w14:textId="77777777" w:rsidR="00E6559B" w:rsidRDefault="00E6559B">
      <w:pPr>
        <w:rPr>
          <w:rFonts w:ascii="Cambria" w:hAnsi="Cambria"/>
          <w:b/>
          <w:bCs/>
          <w:color w:val="000000" w:themeColor="text1"/>
          <w:sz w:val="32"/>
          <w:szCs w:val="32"/>
        </w:rPr>
      </w:pPr>
    </w:p>
    <w:p w14:paraId="0CE53D6F" w14:textId="77777777" w:rsidR="00E6559B" w:rsidRDefault="00E6559B">
      <w:pPr>
        <w:rPr>
          <w:rFonts w:ascii="Cambria" w:hAnsi="Cambria"/>
          <w:b/>
          <w:bCs/>
          <w:color w:val="000000" w:themeColor="text1"/>
          <w:sz w:val="32"/>
          <w:szCs w:val="32"/>
        </w:rPr>
      </w:pPr>
    </w:p>
    <w:p w14:paraId="30D62BE1" w14:textId="0A3A7588" w:rsidR="00E6559B" w:rsidRDefault="00E6559B">
      <w:pPr>
        <w:rPr>
          <w:rFonts w:ascii="Cambria" w:hAnsi="Cambria"/>
          <w:b/>
          <w:bCs/>
          <w:color w:val="000000" w:themeColor="text1"/>
          <w:sz w:val="32"/>
          <w:szCs w:val="32"/>
        </w:rPr>
      </w:pPr>
    </w:p>
    <w:p w14:paraId="7FBBA83C" w14:textId="5D321116" w:rsidR="00E6559B" w:rsidRDefault="00E6559B">
      <w:pPr>
        <w:rPr>
          <w:rFonts w:ascii="Cambria" w:hAnsi="Cambria"/>
          <w:b/>
          <w:bCs/>
          <w:color w:val="000000" w:themeColor="text1"/>
          <w:sz w:val="32"/>
          <w:szCs w:val="32"/>
        </w:rPr>
      </w:pPr>
    </w:p>
    <w:p w14:paraId="64C66C9B" w14:textId="2B415A90" w:rsidR="00E6559B" w:rsidRDefault="00E6559B">
      <w:pPr>
        <w:rPr>
          <w:rFonts w:ascii="Cambria" w:hAnsi="Cambria"/>
          <w:b/>
          <w:bCs/>
          <w:color w:val="000000" w:themeColor="text1"/>
          <w:sz w:val="32"/>
          <w:szCs w:val="32"/>
        </w:rPr>
      </w:pPr>
    </w:p>
    <w:p w14:paraId="07067A2D" w14:textId="77777777" w:rsidR="00887B53" w:rsidRDefault="00AC38B3" w:rsidP="00887B53">
      <w:pPr>
        <w:spacing w:after="0" w:line="276" w:lineRule="auto"/>
        <w:rPr>
          <w:rFonts w:ascii="Cambria" w:hAnsi="Cambria"/>
          <w:b/>
          <w:bCs/>
          <w:color w:val="000000" w:themeColor="text1"/>
          <w:sz w:val="32"/>
          <w:szCs w:val="32"/>
        </w:rPr>
      </w:pPr>
      <w:r>
        <w:rPr>
          <w:rFonts w:ascii="Cambria" w:hAnsi="Cambria"/>
          <w:b/>
          <w:bCs/>
          <w:color w:val="000000" w:themeColor="text1"/>
          <w:sz w:val="32"/>
          <w:szCs w:val="32"/>
        </w:rPr>
        <w:lastRenderedPageBreak/>
        <w:t>Table of Figures</w:t>
      </w:r>
    </w:p>
    <w:p w14:paraId="21CEF4AD" w14:textId="22B5E799" w:rsidR="00887B53" w:rsidRDefault="00887B53">
      <w:pPr>
        <w:pStyle w:val="TableofFigures"/>
        <w:tabs>
          <w:tab w:val="right" w:leader="dot" w:pos="9350"/>
        </w:tabs>
        <w:rPr>
          <w:noProof/>
        </w:rPr>
      </w:pPr>
      <w:r>
        <w:rPr>
          <w:rFonts w:ascii="Cambria" w:hAnsi="Cambria"/>
          <w:b/>
          <w:bCs/>
          <w:color w:val="000000" w:themeColor="text1"/>
          <w:sz w:val="32"/>
          <w:szCs w:val="32"/>
        </w:rPr>
        <w:fldChar w:fldCharType="begin"/>
      </w:r>
      <w:r>
        <w:rPr>
          <w:rFonts w:ascii="Cambria" w:hAnsi="Cambria"/>
          <w:b/>
          <w:bCs/>
          <w:color w:val="000000" w:themeColor="text1"/>
          <w:sz w:val="32"/>
          <w:szCs w:val="32"/>
        </w:rPr>
        <w:instrText xml:space="preserve"> TOC \h \z \c "Figure" </w:instrText>
      </w:r>
      <w:r>
        <w:rPr>
          <w:rFonts w:ascii="Cambria" w:hAnsi="Cambria"/>
          <w:b/>
          <w:bCs/>
          <w:color w:val="000000" w:themeColor="text1"/>
          <w:sz w:val="32"/>
          <w:szCs w:val="32"/>
        </w:rPr>
        <w:fldChar w:fldCharType="separate"/>
      </w:r>
      <w:hyperlink w:anchor="_Toc108194982" w:history="1">
        <w:r w:rsidRPr="00A913C8">
          <w:rPr>
            <w:rStyle w:val="Hyperlink"/>
            <w:rFonts w:ascii="Cambria" w:hAnsi="Cambria"/>
            <w:noProof/>
          </w:rPr>
          <w:t>Figure 1: Working on a branch with GitHub Desktop</w:t>
        </w:r>
        <w:r>
          <w:rPr>
            <w:noProof/>
            <w:webHidden/>
          </w:rPr>
          <w:tab/>
        </w:r>
        <w:r>
          <w:rPr>
            <w:noProof/>
            <w:webHidden/>
          </w:rPr>
          <w:fldChar w:fldCharType="begin"/>
        </w:r>
        <w:r>
          <w:rPr>
            <w:noProof/>
            <w:webHidden/>
          </w:rPr>
          <w:instrText xml:space="preserve"> PAGEREF _Toc108194982 \h </w:instrText>
        </w:r>
        <w:r>
          <w:rPr>
            <w:noProof/>
            <w:webHidden/>
          </w:rPr>
        </w:r>
        <w:r>
          <w:rPr>
            <w:noProof/>
            <w:webHidden/>
          </w:rPr>
          <w:fldChar w:fldCharType="separate"/>
        </w:r>
        <w:r>
          <w:rPr>
            <w:noProof/>
            <w:webHidden/>
          </w:rPr>
          <w:t>1</w:t>
        </w:r>
        <w:r>
          <w:rPr>
            <w:noProof/>
            <w:webHidden/>
          </w:rPr>
          <w:fldChar w:fldCharType="end"/>
        </w:r>
      </w:hyperlink>
    </w:p>
    <w:p w14:paraId="1B8D5FE6" w14:textId="1BDBC520" w:rsidR="00887B53" w:rsidRPr="00887B53" w:rsidRDefault="00887B53" w:rsidP="00887B53">
      <w:pPr>
        <w:pStyle w:val="TableofFigures"/>
        <w:tabs>
          <w:tab w:val="right" w:leader="dot" w:pos="9350"/>
        </w:tabs>
        <w:spacing w:line="276" w:lineRule="auto"/>
        <w:rPr>
          <w:noProof/>
          <w:color w:val="000000" w:themeColor="text1"/>
        </w:rPr>
      </w:pPr>
      <w:hyperlink w:anchor="_Toc108194983" w:history="1">
        <w:r w:rsidRPr="00887B53">
          <w:rPr>
            <w:rStyle w:val="Hyperlink"/>
            <w:rFonts w:ascii="Cambria" w:hAnsi="Cambria"/>
            <w:noProof/>
            <w:color w:val="000000" w:themeColor="text1"/>
          </w:rPr>
          <w:t>Figure 2: Album model insert and delete test</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_Toc108194983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3</w:t>
        </w:r>
        <w:r w:rsidRPr="00887B53">
          <w:rPr>
            <w:noProof/>
            <w:webHidden/>
            <w:color w:val="000000" w:themeColor="text1"/>
          </w:rPr>
          <w:fldChar w:fldCharType="end"/>
        </w:r>
      </w:hyperlink>
    </w:p>
    <w:p w14:paraId="19A4C63C" w14:textId="03CE5898" w:rsidR="00887B53" w:rsidRPr="00887B53" w:rsidRDefault="00887B53" w:rsidP="00887B53">
      <w:pPr>
        <w:pStyle w:val="TableofFigures"/>
        <w:tabs>
          <w:tab w:val="right" w:leader="dot" w:pos="9350"/>
        </w:tabs>
        <w:spacing w:line="276" w:lineRule="auto"/>
        <w:rPr>
          <w:noProof/>
          <w:color w:val="000000" w:themeColor="text1"/>
        </w:rPr>
      </w:pPr>
      <w:hyperlink w:anchor="_Toc108194984" w:history="1">
        <w:r w:rsidRPr="00887B53">
          <w:rPr>
            <w:rStyle w:val="Hyperlink"/>
            <w:rFonts w:ascii="Cambria" w:hAnsi="Cambria"/>
            <w:noProof/>
            <w:color w:val="000000" w:themeColor="text1"/>
          </w:rPr>
          <w:t>Figure 3: Featured playlist model insert and update test</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_Toc108194984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4</w:t>
        </w:r>
        <w:r w:rsidRPr="00887B53">
          <w:rPr>
            <w:noProof/>
            <w:webHidden/>
            <w:color w:val="000000" w:themeColor="text1"/>
          </w:rPr>
          <w:fldChar w:fldCharType="end"/>
        </w:r>
      </w:hyperlink>
    </w:p>
    <w:p w14:paraId="6155B0CE" w14:textId="74C667A2" w:rsidR="00887B53" w:rsidRPr="00887B53" w:rsidRDefault="00887B53" w:rsidP="00887B53">
      <w:pPr>
        <w:pStyle w:val="TableofFigures"/>
        <w:tabs>
          <w:tab w:val="right" w:leader="dot" w:pos="9350"/>
        </w:tabs>
        <w:spacing w:line="276" w:lineRule="auto"/>
        <w:rPr>
          <w:noProof/>
          <w:color w:val="000000" w:themeColor="text1"/>
        </w:rPr>
      </w:pPr>
      <w:hyperlink w:anchor="_Toc108194985" w:history="1">
        <w:r w:rsidRPr="00887B53">
          <w:rPr>
            <w:rStyle w:val="Hyperlink"/>
            <w:rFonts w:ascii="Cambria" w:hAnsi="Cambria"/>
            <w:noProof/>
            <w:color w:val="000000" w:themeColor="text1"/>
          </w:rPr>
          <w:t>Figure 4: Featured Playlist Song insert and delete test</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_Toc108194985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5</w:t>
        </w:r>
        <w:r w:rsidRPr="00887B53">
          <w:rPr>
            <w:noProof/>
            <w:webHidden/>
            <w:color w:val="000000" w:themeColor="text1"/>
          </w:rPr>
          <w:fldChar w:fldCharType="end"/>
        </w:r>
      </w:hyperlink>
    </w:p>
    <w:p w14:paraId="2F6CB3D7" w14:textId="76A7EC3A" w:rsidR="00887B53" w:rsidRPr="00887B53" w:rsidRDefault="00887B53" w:rsidP="00887B53">
      <w:pPr>
        <w:pStyle w:val="TableofFigures"/>
        <w:tabs>
          <w:tab w:val="right" w:leader="dot" w:pos="9350"/>
        </w:tabs>
        <w:spacing w:line="276" w:lineRule="auto"/>
        <w:rPr>
          <w:noProof/>
          <w:color w:val="000000" w:themeColor="text1"/>
        </w:rPr>
      </w:pPr>
      <w:hyperlink w:anchor="_Toc108194986" w:history="1">
        <w:r w:rsidRPr="00887B53">
          <w:rPr>
            <w:rStyle w:val="Hyperlink"/>
            <w:rFonts w:ascii="Cambria" w:hAnsi="Cambria"/>
            <w:noProof/>
            <w:color w:val="000000" w:themeColor="text1"/>
          </w:rPr>
          <w:t>Figure 5: Like model insert and delete test</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_Toc108194986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6</w:t>
        </w:r>
        <w:r w:rsidRPr="00887B53">
          <w:rPr>
            <w:noProof/>
            <w:webHidden/>
            <w:color w:val="000000" w:themeColor="text1"/>
          </w:rPr>
          <w:fldChar w:fldCharType="end"/>
        </w:r>
      </w:hyperlink>
    </w:p>
    <w:p w14:paraId="783C133F" w14:textId="3346AD4B" w:rsidR="00887B53" w:rsidRPr="00887B53" w:rsidRDefault="00887B53" w:rsidP="00887B53">
      <w:pPr>
        <w:pStyle w:val="TableofFigures"/>
        <w:tabs>
          <w:tab w:val="right" w:leader="dot" w:pos="9350"/>
        </w:tabs>
        <w:spacing w:line="276" w:lineRule="auto"/>
        <w:rPr>
          <w:noProof/>
          <w:color w:val="000000" w:themeColor="text1"/>
        </w:rPr>
      </w:pPr>
      <w:hyperlink w:anchor="_Toc108194987" w:history="1">
        <w:r w:rsidRPr="00887B53">
          <w:rPr>
            <w:rStyle w:val="Hyperlink"/>
            <w:rFonts w:ascii="Cambria" w:hAnsi="Cambria"/>
            <w:noProof/>
            <w:color w:val="000000" w:themeColor="text1"/>
          </w:rPr>
          <w:t>Figure 6: Report insert and delete test</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_Toc108194987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7</w:t>
        </w:r>
        <w:r w:rsidRPr="00887B53">
          <w:rPr>
            <w:noProof/>
            <w:webHidden/>
            <w:color w:val="000000" w:themeColor="text1"/>
          </w:rPr>
          <w:fldChar w:fldCharType="end"/>
        </w:r>
      </w:hyperlink>
    </w:p>
    <w:p w14:paraId="33BB576A" w14:textId="5B431AB3" w:rsidR="00887B53" w:rsidRPr="00887B53" w:rsidRDefault="00887B53" w:rsidP="00887B53">
      <w:pPr>
        <w:pStyle w:val="TableofFigures"/>
        <w:tabs>
          <w:tab w:val="right" w:leader="dot" w:pos="9350"/>
        </w:tabs>
        <w:spacing w:line="276" w:lineRule="auto"/>
        <w:rPr>
          <w:noProof/>
          <w:color w:val="000000" w:themeColor="text1"/>
        </w:rPr>
      </w:pPr>
      <w:hyperlink w:anchor="_Toc108194988" w:history="1">
        <w:r w:rsidRPr="00887B53">
          <w:rPr>
            <w:rStyle w:val="Hyperlink"/>
            <w:rFonts w:ascii="Cambria" w:hAnsi="Cambria"/>
            <w:noProof/>
            <w:color w:val="000000" w:themeColor="text1"/>
          </w:rPr>
          <w:t>Figure 7: All TDD tests completed successfully</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_Toc108194988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8</w:t>
        </w:r>
        <w:r w:rsidRPr="00887B53">
          <w:rPr>
            <w:noProof/>
            <w:webHidden/>
            <w:color w:val="000000" w:themeColor="text1"/>
          </w:rPr>
          <w:fldChar w:fldCharType="end"/>
        </w:r>
      </w:hyperlink>
    </w:p>
    <w:p w14:paraId="35155D58" w14:textId="667D538C" w:rsidR="00887B53" w:rsidRPr="00887B53" w:rsidRDefault="00887B53" w:rsidP="00887B53">
      <w:pPr>
        <w:pStyle w:val="TableofFigures"/>
        <w:tabs>
          <w:tab w:val="right" w:leader="dot" w:pos="9350"/>
        </w:tabs>
        <w:spacing w:line="276" w:lineRule="auto"/>
        <w:rPr>
          <w:noProof/>
          <w:color w:val="000000" w:themeColor="text1"/>
        </w:rPr>
      </w:pPr>
      <w:hyperlink w:anchor="_Toc108194989" w:history="1">
        <w:r w:rsidRPr="00887B53">
          <w:rPr>
            <w:rStyle w:val="Hyperlink"/>
            <w:rFonts w:ascii="Cambria" w:hAnsi="Cambria"/>
            <w:noProof/>
            <w:color w:val="000000" w:themeColor="text1"/>
          </w:rPr>
          <w:t>Figure 8: Edit Song class test</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_Toc108194989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9</w:t>
        </w:r>
        <w:r w:rsidRPr="00887B53">
          <w:rPr>
            <w:noProof/>
            <w:webHidden/>
            <w:color w:val="000000" w:themeColor="text1"/>
          </w:rPr>
          <w:fldChar w:fldCharType="end"/>
        </w:r>
      </w:hyperlink>
    </w:p>
    <w:p w14:paraId="0FAAB8A9" w14:textId="4221C224" w:rsidR="00887B53" w:rsidRPr="00887B53" w:rsidRDefault="00887B53" w:rsidP="00887B53">
      <w:pPr>
        <w:pStyle w:val="TableofFigures"/>
        <w:tabs>
          <w:tab w:val="right" w:leader="dot" w:pos="9350"/>
        </w:tabs>
        <w:spacing w:line="276" w:lineRule="auto"/>
        <w:rPr>
          <w:noProof/>
          <w:color w:val="000000" w:themeColor="text1"/>
        </w:rPr>
      </w:pPr>
      <w:hyperlink w:anchor="_Toc108194990" w:history="1">
        <w:r w:rsidRPr="00887B53">
          <w:rPr>
            <w:rStyle w:val="Hyperlink"/>
            <w:rFonts w:ascii="Cambria" w:hAnsi="Cambria"/>
            <w:noProof/>
            <w:color w:val="000000" w:themeColor="text1"/>
          </w:rPr>
          <w:t>Figure 9: Password Setting class test</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_Toc108194990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10</w:t>
        </w:r>
        <w:r w:rsidRPr="00887B53">
          <w:rPr>
            <w:noProof/>
            <w:webHidden/>
            <w:color w:val="000000" w:themeColor="text1"/>
          </w:rPr>
          <w:fldChar w:fldCharType="end"/>
        </w:r>
      </w:hyperlink>
    </w:p>
    <w:p w14:paraId="237AEE02" w14:textId="186E7ACF" w:rsidR="00887B53" w:rsidRPr="00887B53" w:rsidRDefault="00887B53" w:rsidP="00887B53">
      <w:pPr>
        <w:pStyle w:val="TableofFigures"/>
        <w:tabs>
          <w:tab w:val="right" w:leader="dot" w:pos="9350"/>
        </w:tabs>
        <w:spacing w:line="276" w:lineRule="auto"/>
        <w:rPr>
          <w:noProof/>
          <w:color w:val="000000" w:themeColor="text1"/>
        </w:rPr>
      </w:pPr>
      <w:hyperlink w:anchor="_Toc108194991" w:history="1">
        <w:r w:rsidRPr="00887B53">
          <w:rPr>
            <w:rStyle w:val="Hyperlink"/>
            <w:rFonts w:ascii="Cambria" w:hAnsi="Cambria"/>
            <w:noProof/>
            <w:color w:val="000000" w:themeColor="text1"/>
          </w:rPr>
          <w:t>Figure 10: Sign Up class test</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_Toc108194991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11</w:t>
        </w:r>
        <w:r w:rsidRPr="00887B53">
          <w:rPr>
            <w:noProof/>
            <w:webHidden/>
            <w:color w:val="000000" w:themeColor="text1"/>
          </w:rPr>
          <w:fldChar w:fldCharType="end"/>
        </w:r>
      </w:hyperlink>
    </w:p>
    <w:p w14:paraId="3E09888F" w14:textId="14E195DD" w:rsidR="00887B53" w:rsidRPr="00887B53" w:rsidRDefault="00887B53" w:rsidP="00887B53">
      <w:pPr>
        <w:pStyle w:val="TableofFigures"/>
        <w:tabs>
          <w:tab w:val="right" w:leader="dot" w:pos="9350"/>
        </w:tabs>
        <w:spacing w:line="276" w:lineRule="auto"/>
        <w:rPr>
          <w:noProof/>
          <w:color w:val="000000" w:themeColor="text1"/>
        </w:rPr>
      </w:pPr>
      <w:hyperlink w:anchor="_Toc108194992" w:history="1">
        <w:r w:rsidRPr="00887B53">
          <w:rPr>
            <w:rStyle w:val="Hyperlink"/>
            <w:rFonts w:ascii="Cambria" w:hAnsi="Cambria"/>
            <w:noProof/>
            <w:color w:val="000000" w:themeColor="text1"/>
          </w:rPr>
          <w:t>Figure 11: Upload Song class test</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_Toc108194992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12</w:t>
        </w:r>
        <w:r w:rsidRPr="00887B53">
          <w:rPr>
            <w:noProof/>
            <w:webHidden/>
            <w:color w:val="000000" w:themeColor="text1"/>
          </w:rPr>
          <w:fldChar w:fldCharType="end"/>
        </w:r>
      </w:hyperlink>
    </w:p>
    <w:p w14:paraId="0EC8BAE2" w14:textId="376E45EA" w:rsidR="00887B53" w:rsidRPr="00887B53" w:rsidRDefault="00887B53" w:rsidP="00887B53">
      <w:pPr>
        <w:pStyle w:val="TableofFigures"/>
        <w:tabs>
          <w:tab w:val="right" w:leader="dot" w:pos="9350"/>
        </w:tabs>
        <w:spacing w:line="276" w:lineRule="auto"/>
        <w:rPr>
          <w:noProof/>
          <w:color w:val="000000" w:themeColor="text1"/>
        </w:rPr>
      </w:pPr>
      <w:hyperlink w:anchor="_Toc108194993" w:history="1">
        <w:r w:rsidRPr="00887B53">
          <w:rPr>
            <w:rStyle w:val="Hyperlink"/>
            <w:rFonts w:ascii="Cambria" w:hAnsi="Cambria"/>
            <w:noProof/>
            <w:color w:val="000000" w:themeColor="text1"/>
          </w:rPr>
          <w:t>Figure 12: Upload Album class test</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_Toc108194993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13</w:t>
        </w:r>
        <w:r w:rsidRPr="00887B53">
          <w:rPr>
            <w:noProof/>
            <w:webHidden/>
            <w:color w:val="000000" w:themeColor="text1"/>
          </w:rPr>
          <w:fldChar w:fldCharType="end"/>
        </w:r>
      </w:hyperlink>
    </w:p>
    <w:p w14:paraId="45B616EA" w14:textId="76D39ADB" w:rsidR="00887B53" w:rsidRPr="00887B53" w:rsidRDefault="00887B53" w:rsidP="00887B53">
      <w:pPr>
        <w:pStyle w:val="TableofFigures"/>
        <w:tabs>
          <w:tab w:val="right" w:leader="dot" w:pos="9350"/>
        </w:tabs>
        <w:spacing w:line="276" w:lineRule="auto"/>
        <w:rPr>
          <w:noProof/>
          <w:color w:val="000000" w:themeColor="text1"/>
        </w:rPr>
      </w:pPr>
      <w:hyperlink w:anchor="_Toc108194994" w:history="1">
        <w:r w:rsidRPr="00887B53">
          <w:rPr>
            <w:rStyle w:val="Hyperlink"/>
            <w:rFonts w:ascii="Cambria" w:hAnsi="Cambria"/>
            <w:noProof/>
            <w:color w:val="000000" w:themeColor="text1"/>
          </w:rPr>
          <w:t>Figure 13: All BDD test completed successfully</w:t>
        </w:r>
        <w:r w:rsidRPr="00887B53">
          <w:rPr>
            <w:noProof/>
            <w:webHidden/>
            <w:color w:val="000000" w:themeColor="text1"/>
          </w:rPr>
          <w:tab/>
        </w:r>
        <w:r w:rsidRPr="00887B53">
          <w:rPr>
            <w:noProof/>
            <w:webHidden/>
            <w:color w:val="000000" w:themeColor="text1"/>
          </w:rPr>
          <w:fldChar w:fldCharType="begin"/>
        </w:r>
        <w:r w:rsidRPr="00887B53">
          <w:rPr>
            <w:noProof/>
            <w:webHidden/>
            <w:color w:val="000000" w:themeColor="text1"/>
          </w:rPr>
          <w:instrText xml:space="preserve"> PAGEREF _Toc108194994 \h </w:instrText>
        </w:r>
        <w:r w:rsidRPr="00887B53">
          <w:rPr>
            <w:noProof/>
            <w:webHidden/>
            <w:color w:val="000000" w:themeColor="text1"/>
          </w:rPr>
        </w:r>
        <w:r w:rsidRPr="00887B53">
          <w:rPr>
            <w:noProof/>
            <w:webHidden/>
            <w:color w:val="000000" w:themeColor="text1"/>
          </w:rPr>
          <w:fldChar w:fldCharType="separate"/>
        </w:r>
        <w:r w:rsidRPr="00887B53">
          <w:rPr>
            <w:noProof/>
            <w:webHidden/>
            <w:color w:val="000000" w:themeColor="text1"/>
          </w:rPr>
          <w:t>13</w:t>
        </w:r>
        <w:r w:rsidRPr="00887B53">
          <w:rPr>
            <w:noProof/>
            <w:webHidden/>
            <w:color w:val="000000" w:themeColor="text1"/>
          </w:rPr>
          <w:fldChar w:fldCharType="end"/>
        </w:r>
      </w:hyperlink>
    </w:p>
    <w:p w14:paraId="13620263" w14:textId="7599EC4A" w:rsidR="00AC38B3" w:rsidRPr="00AC38B3" w:rsidRDefault="00887B53" w:rsidP="00887B53">
      <w:pPr>
        <w:spacing w:after="0"/>
        <w:rPr>
          <w:rFonts w:ascii="Cambria" w:hAnsi="Cambria"/>
          <w:b/>
          <w:bCs/>
          <w:color w:val="000000" w:themeColor="text1"/>
          <w:sz w:val="32"/>
          <w:szCs w:val="32"/>
        </w:rPr>
        <w:sectPr w:rsidR="00AC38B3" w:rsidRPr="00AC38B3" w:rsidSect="000F4620">
          <w:footerReference w:type="default" r:id="rId8"/>
          <w:pgSz w:w="12240" w:h="15840"/>
          <w:pgMar w:top="1440" w:right="1440" w:bottom="1440" w:left="1440" w:header="720" w:footer="720" w:gutter="0"/>
          <w:cols w:space="720"/>
          <w:titlePg/>
          <w:docGrid w:linePitch="360"/>
        </w:sectPr>
      </w:pPr>
      <w:r>
        <w:rPr>
          <w:rFonts w:ascii="Cambria" w:hAnsi="Cambria"/>
          <w:b/>
          <w:bCs/>
          <w:color w:val="000000" w:themeColor="text1"/>
          <w:sz w:val="32"/>
          <w:szCs w:val="32"/>
        </w:rPr>
        <w:fldChar w:fldCharType="end"/>
      </w:r>
      <w:r w:rsidR="00AC38B3">
        <w:rPr>
          <w:rFonts w:ascii="Cambria" w:hAnsi="Cambria"/>
          <w:b/>
          <w:bCs/>
          <w:color w:val="000000" w:themeColor="text1"/>
          <w:sz w:val="32"/>
          <w:szCs w:val="32"/>
        </w:rPr>
        <w:t xml:space="preserve"> </w:t>
      </w:r>
    </w:p>
    <w:p w14:paraId="4589CC55" w14:textId="5EC6818E" w:rsidR="00704784" w:rsidRDefault="000F4620" w:rsidP="000F4620">
      <w:pPr>
        <w:pStyle w:val="Heading1"/>
        <w:spacing w:line="276" w:lineRule="auto"/>
        <w:rPr>
          <w:rFonts w:ascii="Cambria" w:hAnsi="Cambria"/>
          <w:b/>
          <w:bCs/>
          <w:color w:val="000000" w:themeColor="text1"/>
        </w:rPr>
      </w:pPr>
      <w:r>
        <w:rPr>
          <w:rFonts w:ascii="Cambria" w:hAnsi="Cambria"/>
          <w:b/>
          <w:bCs/>
          <w:color w:val="000000" w:themeColor="text1"/>
        </w:rPr>
        <w:lastRenderedPageBreak/>
        <w:t>Git</w:t>
      </w:r>
    </w:p>
    <w:p w14:paraId="19A550FC" w14:textId="77777777" w:rsidR="00996DDC" w:rsidRDefault="00EF2C64" w:rsidP="00EA00EC">
      <w:pPr>
        <w:spacing w:line="276" w:lineRule="auto"/>
        <w:jc w:val="both"/>
        <w:rPr>
          <w:rFonts w:ascii="Cambria" w:hAnsi="Cambria"/>
        </w:rPr>
      </w:pPr>
      <w:r>
        <w:rPr>
          <w:rFonts w:ascii="Cambria" w:hAnsi="Cambria"/>
        </w:rPr>
        <w:t xml:space="preserve">First of all, a GitHub repository was made and </w:t>
      </w:r>
      <w:r w:rsidR="000D68A2">
        <w:rPr>
          <w:rFonts w:ascii="Cambria" w:hAnsi="Cambria"/>
        </w:rPr>
        <w:t>all</w:t>
      </w:r>
      <w:r>
        <w:rPr>
          <w:rFonts w:ascii="Cambria" w:hAnsi="Cambria"/>
        </w:rPr>
        <w:t xml:space="preserve"> team member</w:t>
      </w:r>
      <w:r w:rsidR="000D68A2">
        <w:rPr>
          <w:rFonts w:ascii="Cambria" w:hAnsi="Cambria"/>
        </w:rPr>
        <w:t>s</w:t>
      </w:r>
      <w:r>
        <w:rPr>
          <w:rFonts w:ascii="Cambria" w:hAnsi="Cambria"/>
        </w:rPr>
        <w:t xml:space="preserve"> w</w:t>
      </w:r>
      <w:r w:rsidR="000D68A2">
        <w:rPr>
          <w:rFonts w:ascii="Cambria" w:hAnsi="Cambria"/>
        </w:rPr>
        <w:t>ere</w:t>
      </w:r>
      <w:r>
        <w:rPr>
          <w:rFonts w:ascii="Cambria" w:hAnsi="Cambria"/>
        </w:rPr>
        <w:t xml:space="preserve"> invited </w:t>
      </w:r>
      <w:r w:rsidR="00CB51AA">
        <w:rPr>
          <w:rFonts w:ascii="Cambria" w:hAnsi="Cambria"/>
        </w:rPr>
        <w:t>to</w:t>
      </w:r>
      <w:r>
        <w:rPr>
          <w:rFonts w:ascii="Cambria" w:hAnsi="Cambria"/>
        </w:rPr>
        <w:t xml:space="preserve"> the repository</w:t>
      </w:r>
      <w:r w:rsidR="005A4FED">
        <w:rPr>
          <w:rFonts w:ascii="Cambria" w:hAnsi="Cambria"/>
        </w:rPr>
        <w:t xml:space="preserve">. </w:t>
      </w:r>
      <w:r w:rsidR="00E20492">
        <w:rPr>
          <w:rFonts w:ascii="Cambria" w:hAnsi="Cambria"/>
        </w:rPr>
        <w:t>The</w:t>
      </w:r>
      <w:r w:rsidR="005A4FED">
        <w:rPr>
          <w:rFonts w:ascii="Cambria" w:hAnsi="Cambria"/>
        </w:rPr>
        <w:t xml:space="preserve"> scrum master cloned the repository and pushed a new </w:t>
      </w:r>
      <w:r w:rsidR="003B60AC">
        <w:rPr>
          <w:rFonts w:ascii="Cambria" w:hAnsi="Cambria"/>
        </w:rPr>
        <w:t>F</w:t>
      </w:r>
      <w:r w:rsidR="005A4FED">
        <w:rPr>
          <w:rFonts w:ascii="Cambria" w:hAnsi="Cambria"/>
        </w:rPr>
        <w:t xml:space="preserve">lutter and </w:t>
      </w:r>
      <w:r w:rsidR="003B60AC">
        <w:rPr>
          <w:rFonts w:ascii="Cambria" w:hAnsi="Cambria"/>
        </w:rPr>
        <w:t>NodeJS</w:t>
      </w:r>
      <w:r w:rsidR="005A4FED">
        <w:rPr>
          <w:rFonts w:ascii="Cambria" w:hAnsi="Cambria"/>
        </w:rPr>
        <w:t xml:space="preserve"> project</w:t>
      </w:r>
      <w:r w:rsidR="00E20492">
        <w:rPr>
          <w:rFonts w:ascii="Cambria" w:hAnsi="Cambria"/>
        </w:rPr>
        <w:t xml:space="preserve"> on </w:t>
      </w:r>
      <w:r w:rsidR="000D68A2">
        <w:rPr>
          <w:rFonts w:ascii="Cambria" w:hAnsi="Cambria"/>
        </w:rPr>
        <w:t>it</w:t>
      </w:r>
      <w:r w:rsidR="00E20492">
        <w:rPr>
          <w:rFonts w:ascii="Cambria" w:hAnsi="Cambria"/>
        </w:rPr>
        <w:t xml:space="preserve"> using Git Bash</w:t>
      </w:r>
      <w:r w:rsidR="005A4FED">
        <w:rPr>
          <w:rFonts w:ascii="Cambria" w:hAnsi="Cambria"/>
        </w:rPr>
        <w:t>.</w:t>
      </w:r>
      <w:r w:rsidR="00E20492">
        <w:rPr>
          <w:rFonts w:ascii="Cambria" w:hAnsi="Cambria"/>
        </w:rPr>
        <w:t xml:space="preserve"> </w:t>
      </w:r>
      <w:r w:rsidR="005A4FED">
        <w:rPr>
          <w:rFonts w:ascii="Cambria" w:hAnsi="Cambria"/>
        </w:rPr>
        <w:t xml:space="preserve">Then </w:t>
      </w:r>
      <w:r w:rsidR="000D68A2">
        <w:rPr>
          <w:rFonts w:ascii="Cambria" w:hAnsi="Cambria"/>
        </w:rPr>
        <w:t>rest of the members</w:t>
      </w:r>
      <w:r w:rsidR="00E20492">
        <w:rPr>
          <w:rFonts w:ascii="Cambria" w:hAnsi="Cambria"/>
        </w:rPr>
        <w:t xml:space="preserve"> cloned the repository</w:t>
      </w:r>
      <w:r w:rsidR="00CB1A57">
        <w:rPr>
          <w:rFonts w:ascii="Cambria" w:hAnsi="Cambria"/>
        </w:rPr>
        <w:t xml:space="preserve"> and started working on their branch</w:t>
      </w:r>
      <w:r w:rsidR="00CB51AA">
        <w:rPr>
          <w:rFonts w:ascii="Cambria" w:hAnsi="Cambria"/>
        </w:rPr>
        <w:t>es</w:t>
      </w:r>
      <w:r w:rsidR="00CB1A57">
        <w:rPr>
          <w:rFonts w:ascii="Cambria" w:hAnsi="Cambria"/>
        </w:rPr>
        <w:t xml:space="preserve">. </w:t>
      </w:r>
      <w:r w:rsidR="00615BC7">
        <w:rPr>
          <w:rFonts w:ascii="Cambria" w:hAnsi="Cambria"/>
        </w:rPr>
        <w:t xml:space="preserve">Similarly, </w:t>
      </w:r>
      <w:r w:rsidR="00CB1A57">
        <w:rPr>
          <w:rFonts w:ascii="Cambria" w:hAnsi="Cambria"/>
        </w:rPr>
        <w:t>GitHub Desktop</w:t>
      </w:r>
      <w:r w:rsidR="00C74B69">
        <w:rPr>
          <w:rFonts w:ascii="Cambria" w:hAnsi="Cambria"/>
        </w:rPr>
        <w:t xml:space="preserve"> was used most of the time to create, fetch, pull, push branches</w:t>
      </w:r>
      <w:r w:rsidR="007622B0">
        <w:rPr>
          <w:rFonts w:ascii="Cambria" w:hAnsi="Cambria"/>
        </w:rPr>
        <w:t>, and create pull request</w:t>
      </w:r>
      <w:r w:rsidR="00CB51AA">
        <w:rPr>
          <w:rFonts w:ascii="Cambria" w:hAnsi="Cambria"/>
        </w:rPr>
        <w:t>s</w:t>
      </w:r>
      <w:r w:rsidR="007622B0">
        <w:rPr>
          <w:rFonts w:ascii="Cambria" w:hAnsi="Cambria"/>
        </w:rPr>
        <w:t xml:space="preserve"> because GitHub Desktop allows those operation</w:t>
      </w:r>
      <w:r w:rsidR="00CB51AA">
        <w:rPr>
          <w:rFonts w:ascii="Cambria" w:hAnsi="Cambria"/>
        </w:rPr>
        <w:t>s</w:t>
      </w:r>
      <w:r w:rsidR="007622B0">
        <w:rPr>
          <w:rFonts w:ascii="Cambria" w:hAnsi="Cambria"/>
        </w:rPr>
        <w:t xml:space="preserve"> without manual coding on the terminal which made </w:t>
      </w:r>
      <w:r w:rsidR="00CB51AA">
        <w:rPr>
          <w:rFonts w:ascii="Cambria" w:hAnsi="Cambria"/>
        </w:rPr>
        <w:t xml:space="preserve">it </w:t>
      </w:r>
      <w:r w:rsidR="007622B0">
        <w:rPr>
          <w:rFonts w:ascii="Cambria" w:hAnsi="Cambria"/>
        </w:rPr>
        <w:t xml:space="preserve">very easy for every team </w:t>
      </w:r>
      <w:r w:rsidR="00E332E0">
        <w:rPr>
          <w:rFonts w:ascii="Cambria" w:hAnsi="Cambria"/>
        </w:rPr>
        <w:t>member</w:t>
      </w:r>
      <w:r w:rsidR="008F4DF3">
        <w:rPr>
          <w:rFonts w:ascii="Cambria" w:hAnsi="Cambria"/>
        </w:rPr>
        <w:t xml:space="preserve">. </w:t>
      </w:r>
    </w:p>
    <w:p w14:paraId="6A45308A" w14:textId="77777777" w:rsidR="00996DDC" w:rsidRDefault="00996DDC" w:rsidP="00996DDC">
      <w:pPr>
        <w:keepNext/>
        <w:spacing w:after="0" w:line="276" w:lineRule="auto"/>
        <w:jc w:val="center"/>
      </w:pPr>
      <w:r>
        <w:rPr>
          <w:rFonts w:ascii="Cambria" w:hAnsi="Cambria"/>
          <w:noProof/>
        </w:rPr>
        <w:drawing>
          <wp:inline distT="0" distB="0" distL="0" distR="0" wp14:anchorId="31565EC5" wp14:editId="29103967">
            <wp:extent cx="5934075" cy="6408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59797" cy="6436336"/>
                    </a:xfrm>
                    <a:prstGeom prst="rect">
                      <a:avLst/>
                    </a:prstGeom>
                  </pic:spPr>
                </pic:pic>
              </a:graphicData>
            </a:graphic>
          </wp:inline>
        </w:drawing>
      </w:r>
    </w:p>
    <w:p w14:paraId="5C5B3B26" w14:textId="21B38945" w:rsidR="00996DDC" w:rsidRPr="00996DDC" w:rsidRDefault="00996DDC" w:rsidP="00996DDC">
      <w:pPr>
        <w:pStyle w:val="Caption"/>
        <w:jc w:val="center"/>
        <w:rPr>
          <w:rFonts w:ascii="Cambria" w:hAnsi="Cambria"/>
          <w:color w:val="000000" w:themeColor="text1"/>
        </w:rPr>
      </w:pPr>
      <w:bookmarkStart w:id="0" w:name="_Toc108194982"/>
      <w:r w:rsidRPr="00996DDC">
        <w:rPr>
          <w:rFonts w:ascii="Cambria" w:hAnsi="Cambria"/>
          <w:color w:val="000000" w:themeColor="text1"/>
        </w:rPr>
        <w:t xml:space="preserve">Figure </w:t>
      </w:r>
      <w:r w:rsidRPr="00996DDC">
        <w:rPr>
          <w:rFonts w:ascii="Cambria" w:hAnsi="Cambria"/>
          <w:color w:val="000000" w:themeColor="text1"/>
        </w:rPr>
        <w:fldChar w:fldCharType="begin"/>
      </w:r>
      <w:r w:rsidRPr="00996DDC">
        <w:rPr>
          <w:rFonts w:ascii="Cambria" w:hAnsi="Cambria"/>
          <w:color w:val="000000" w:themeColor="text1"/>
        </w:rPr>
        <w:instrText xml:space="preserve"> SEQ Figure \* ARABIC </w:instrText>
      </w:r>
      <w:r w:rsidRPr="00996DDC">
        <w:rPr>
          <w:rFonts w:ascii="Cambria" w:hAnsi="Cambria"/>
          <w:color w:val="000000" w:themeColor="text1"/>
        </w:rPr>
        <w:fldChar w:fldCharType="separate"/>
      </w:r>
      <w:r w:rsidR="00806980">
        <w:rPr>
          <w:rFonts w:ascii="Cambria" w:hAnsi="Cambria"/>
          <w:noProof/>
          <w:color w:val="000000" w:themeColor="text1"/>
        </w:rPr>
        <w:t>1</w:t>
      </w:r>
      <w:r w:rsidRPr="00996DDC">
        <w:rPr>
          <w:rFonts w:ascii="Cambria" w:hAnsi="Cambria"/>
          <w:color w:val="000000" w:themeColor="text1"/>
        </w:rPr>
        <w:fldChar w:fldCharType="end"/>
      </w:r>
      <w:r w:rsidRPr="00996DDC">
        <w:rPr>
          <w:rFonts w:ascii="Cambria" w:hAnsi="Cambria"/>
          <w:color w:val="000000" w:themeColor="text1"/>
        </w:rPr>
        <w:t>: Working on a branch with GitHub Desktop</w:t>
      </w:r>
      <w:bookmarkEnd w:id="0"/>
    </w:p>
    <w:p w14:paraId="00651ECC" w14:textId="1CF25BA1" w:rsidR="00EA00EC" w:rsidRDefault="00597A44" w:rsidP="00EA00EC">
      <w:pPr>
        <w:spacing w:line="276" w:lineRule="auto"/>
        <w:jc w:val="both"/>
        <w:rPr>
          <w:rFonts w:ascii="Cambria" w:hAnsi="Cambria"/>
        </w:rPr>
      </w:pPr>
      <w:r>
        <w:rPr>
          <w:rFonts w:ascii="Cambria" w:hAnsi="Cambria"/>
        </w:rPr>
        <w:lastRenderedPageBreak/>
        <w:t xml:space="preserve">Git Bash was used only a few times. </w:t>
      </w:r>
      <w:r w:rsidR="00AA3B06">
        <w:rPr>
          <w:rFonts w:ascii="Cambria" w:hAnsi="Cambria"/>
        </w:rPr>
        <w:t>During each sprint, each team member created a</w:t>
      </w:r>
      <w:r w:rsidR="00ED36DD">
        <w:rPr>
          <w:rFonts w:ascii="Cambria" w:hAnsi="Cambria"/>
        </w:rPr>
        <w:t xml:space="preserve"> new</w:t>
      </w:r>
      <w:r w:rsidR="00AA3B06">
        <w:rPr>
          <w:rFonts w:ascii="Cambria" w:hAnsi="Cambria"/>
        </w:rPr>
        <w:t xml:space="preserve"> branch according to the user stories assigned to them</w:t>
      </w:r>
      <w:r w:rsidR="009E7B4B">
        <w:rPr>
          <w:rFonts w:ascii="Cambria" w:hAnsi="Cambria"/>
        </w:rPr>
        <w:t xml:space="preserve"> and created </w:t>
      </w:r>
      <w:r w:rsidR="00CB51AA">
        <w:rPr>
          <w:rFonts w:ascii="Cambria" w:hAnsi="Cambria"/>
        </w:rPr>
        <w:t xml:space="preserve">a </w:t>
      </w:r>
      <w:r w:rsidR="009E7B4B">
        <w:rPr>
          <w:rFonts w:ascii="Cambria" w:hAnsi="Cambria"/>
        </w:rPr>
        <w:t>pull request to merge their new codes into the master branch</w:t>
      </w:r>
      <w:r w:rsidR="00A72177">
        <w:rPr>
          <w:rFonts w:ascii="Cambria" w:hAnsi="Cambria"/>
        </w:rPr>
        <w:t xml:space="preserve">. Team members </w:t>
      </w:r>
      <w:r w:rsidR="00A826DE">
        <w:rPr>
          <w:rFonts w:ascii="Cambria" w:hAnsi="Cambria"/>
        </w:rPr>
        <w:t>except</w:t>
      </w:r>
      <w:r w:rsidR="00A72177">
        <w:rPr>
          <w:rFonts w:ascii="Cambria" w:hAnsi="Cambria"/>
        </w:rPr>
        <w:t xml:space="preserve"> the scrum master were not allowed to edit and push the code on the master branch</w:t>
      </w:r>
      <w:r w:rsidR="00582F7F">
        <w:rPr>
          <w:rFonts w:ascii="Cambria" w:hAnsi="Cambria"/>
        </w:rPr>
        <w:t xml:space="preserve"> because it was the main branch and it should not contain any bugs or errors in the code.</w:t>
      </w:r>
      <w:r w:rsidR="00615BC7">
        <w:rPr>
          <w:rFonts w:ascii="Cambria" w:hAnsi="Cambria"/>
        </w:rPr>
        <w:t xml:space="preserve"> The pull requests were created after completing a feature or part of a feature so that other team members also can use the code and start working on their branch </w:t>
      </w:r>
      <w:r w:rsidR="000D68A2">
        <w:rPr>
          <w:rFonts w:ascii="Cambria" w:hAnsi="Cambria"/>
        </w:rPr>
        <w:t xml:space="preserve">too </w:t>
      </w:r>
      <w:r w:rsidR="00615BC7">
        <w:rPr>
          <w:rFonts w:ascii="Cambria" w:hAnsi="Cambria"/>
        </w:rPr>
        <w:t>whereas sometimes the pull request w</w:t>
      </w:r>
      <w:r w:rsidR="00CB51AA">
        <w:rPr>
          <w:rFonts w:ascii="Cambria" w:hAnsi="Cambria"/>
        </w:rPr>
        <w:t>as</w:t>
      </w:r>
      <w:r w:rsidR="00615BC7">
        <w:rPr>
          <w:rFonts w:ascii="Cambria" w:hAnsi="Cambria"/>
        </w:rPr>
        <w:t xml:space="preserve"> </w:t>
      </w:r>
      <w:r w:rsidR="008B40C6">
        <w:rPr>
          <w:rFonts w:ascii="Cambria" w:hAnsi="Cambria"/>
        </w:rPr>
        <w:t xml:space="preserve">also </w:t>
      </w:r>
      <w:r w:rsidR="00615BC7">
        <w:rPr>
          <w:rFonts w:ascii="Cambria" w:hAnsi="Cambria"/>
        </w:rPr>
        <w:t xml:space="preserve">created at the end of the sprint. </w:t>
      </w:r>
      <w:r w:rsidR="000D68A2">
        <w:rPr>
          <w:rFonts w:ascii="Cambria" w:hAnsi="Cambria"/>
        </w:rPr>
        <w:t xml:space="preserve">Lots of conflicts </w:t>
      </w:r>
      <w:r w:rsidR="00CB51AA">
        <w:rPr>
          <w:rFonts w:ascii="Cambria" w:hAnsi="Cambria"/>
        </w:rPr>
        <w:t>arose</w:t>
      </w:r>
      <w:r w:rsidR="000D68A2">
        <w:rPr>
          <w:rFonts w:ascii="Cambria" w:hAnsi="Cambria"/>
        </w:rPr>
        <w:t xml:space="preserve"> while merging branches on the master branch at the starting period</w:t>
      </w:r>
      <w:r w:rsidR="00C13EDE">
        <w:rPr>
          <w:rFonts w:ascii="Cambria" w:hAnsi="Cambria"/>
        </w:rPr>
        <w:t xml:space="preserve">. Then merging was done after resolving the conflicts. Every team member also started updating their branch from </w:t>
      </w:r>
      <w:r w:rsidR="00CB51AA">
        <w:rPr>
          <w:rFonts w:ascii="Cambria" w:hAnsi="Cambria"/>
        </w:rPr>
        <w:t xml:space="preserve">the </w:t>
      </w:r>
      <w:r w:rsidR="00C13EDE">
        <w:rPr>
          <w:rFonts w:ascii="Cambria" w:hAnsi="Cambria"/>
        </w:rPr>
        <w:t xml:space="preserve">master branch before merging and then no conflicts </w:t>
      </w:r>
      <w:r w:rsidR="00CB51AA">
        <w:rPr>
          <w:rFonts w:ascii="Cambria" w:hAnsi="Cambria"/>
        </w:rPr>
        <w:t>arose</w:t>
      </w:r>
      <w:r w:rsidR="00C13EDE">
        <w:rPr>
          <w:rFonts w:ascii="Cambria" w:hAnsi="Cambria"/>
        </w:rPr>
        <w:t xml:space="preserve">. On the other hand, </w:t>
      </w:r>
      <w:r w:rsidR="00CB51AA">
        <w:rPr>
          <w:rFonts w:ascii="Cambria" w:hAnsi="Cambria"/>
        </w:rPr>
        <w:t xml:space="preserve">a </w:t>
      </w:r>
      <w:r w:rsidR="00C13EDE">
        <w:rPr>
          <w:rFonts w:ascii="Cambria" w:hAnsi="Cambria"/>
        </w:rPr>
        <w:t xml:space="preserve">few times conflicts </w:t>
      </w:r>
      <w:r w:rsidR="00CB51AA">
        <w:rPr>
          <w:rFonts w:ascii="Cambria" w:hAnsi="Cambria"/>
        </w:rPr>
        <w:t>also arose</w:t>
      </w:r>
      <w:r w:rsidR="00C13EDE">
        <w:rPr>
          <w:rFonts w:ascii="Cambria" w:hAnsi="Cambria"/>
        </w:rPr>
        <w:t xml:space="preserve"> while updating from </w:t>
      </w:r>
      <w:r w:rsidR="00CB51AA">
        <w:rPr>
          <w:rFonts w:ascii="Cambria" w:hAnsi="Cambria"/>
        </w:rPr>
        <w:t xml:space="preserve">the </w:t>
      </w:r>
      <w:r w:rsidR="00C13EDE">
        <w:rPr>
          <w:rFonts w:ascii="Cambria" w:hAnsi="Cambria"/>
        </w:rPr>
        <w:t>master</w:t>
      </w:r>
      <w:r w:rsidR="00CB51AA">
        <w:rPr>
          <w:rFonts w:ascii="Cambria" w:hAnsi="Cambria"/>
        </w:rPr>
        <w:t xml:space="preserve"> branch</w:t>
      </w:r>
      <w:r w:rsidR="00E332E0">
        <w:rPr>
          <w:rFonts w:ascii="Cambria" w:hAnsi="Cambria"/>
        </w:rPr>
        <w:t>.</w:t>
      </w:r>
      <w:r w:rsidR="00C81469">
        <w:rPr>
          <w:rFonts w:ascii="Cambria" w:hAnsi="Cambria"/>
        </w:rPr>
        <w:t xml:space="preserve"> </w:t>
      </w:r>
      <w:r w:rsidR="00991A33">
        <w:rPr>
          <w:rFonts w:ascii="Cambria" w:hAnsi="Cambria"/>
        </w:rPr>
        <w:t>Other members could</w:t>
      </w:r>
      <w:r w:rsidR="00C81469">
        <w:rPr>
          <w:rFonts w:ascii="Cambria" w:hAnsi="Cambria"/>
        </w:rPr>
        <w:t xml:space="preserve"> merg</w:t>
      </w:r>
      <w:r w:rsidR="00991A33">
        <w:rPr>
          <w:rFonts w:ascii="Cambria" w:hAnsi="Cambria"/>
        </w:rPr>
        <w:t xml:space="preserve">e a branch </w:t>
      </w:r>
      <w:r w:rsidR="00C81469">
        <w:rPr>
          <w:rFonts w:ascii="Cambria" w:hAnsi="Cambria"/>
        </w:rPr>
        <w:t>into</w:t>
      </w:r>
      <w:r w:rsidR="00991A33">
        <w:rPr>
          <w:rFonts w:ascii="Cambria" w:hAnsi="Cambria"/>
        </w:rPr>
        <w:t xml:space="preserve"> the</w:t>
      </w:r>
      <w:r w:rsidR="00C81469">
        <w:rPr>
          <w:rFonts w:ascii="Cambria" w:hAnsi="Cambria"/>
        </w:rPr>
        <w:t xml:space="preserve"> master branch </w:t>
      </w:r>
      <w:r w:rsidR="00991A33">
        <w:rPr>
          <w:rFonts w:ascii="Cambria" w:hAnsi="Cambria"/>
        </w:rPr>
        <w:t xml:space="preserve">but </w:t>
      </w:r>
      <w:r w:rsidR="00C81469">
        <w:rPr>
          <w:rFonts w:ascii="Cambria" w:hAnsi="Cambria"/>
        </w:rPr>
        <w:t>require</w:t>
      </w:r>
      <w:r w:rsidR="00991A33">
        <w:rPr>
          <w:rFonts w:ascii="Cambria" w:hAnsi="Cambria"/>
        </w:rPr>
        <w:t>d</w:t>
      </w:r>
      <w:r w:rsidR="00C81469">
        <w:rPr>
          <w:rFonts w:ascii="Cambria" w:hAnsi="Cambria"/>
        </w:rPr>
        <w:t xml:space="preserve"> at least two </w:t>
      </w:r>
      <w:r w:rsidR="00991A33">
        <w:rPr>
          <w:rFonts w:ascii="Cambria" w:hAnsi="Cambria"/>
        </w:rPr>
        <w:t>approvals from the team members. Only the scrum master could merge the codes even without the approvals</w:t>
      </w:r>
      <w:r>
        <w:rPr>
          <w:rFonts w:ascii="Cambria" w:hAnsi="Cambria"/>
        </w:rPr>
        <w:t xml:space="preserve"> and most of the </w:t>
      </w:r>
      <w:r w:rsidR="00AD6447">
        <w:rPr>
          <w:rFonts w:ascii="Cambria" w:hAnsi="Cambria"/>
        </w:rPr>
        <w:t>merging</w:t>
      </w:r>
      <w:r>
        <w:rPr>
          <w:rFonts w:ascii="Cambria" w:hAnsi="Cambria"/>
        </w:rPr>
        <w:t xml:space="preserve"> </w:t>
      </w:r>
      <w:r w:rsidR="00AD6447">
        <w:rPr>
          <w:rFonts w:ascii="Cambria" w:hAnsi="Cambria"/>
        </w:rPr>
        <w:t>was</w:t>
      </w:r>
      <w:r>
        <w:rPr>
          <w:rFonts w:ascii="Cambria" w:hAnsi="Cambria"/>
        </w:rPr>
        <w:t xml:space="preserve"> done by him</w:t>
      </w:r>
      <w:r w:rsidR="00991A33">
        <w:rPr>
          <w:rFonts w:ascii="Cambria" w:hAnsi="Cambria"/>
        </w:rPr>
        <w:t>.</w:t>
      </w:r>
      <w:r w:rsidR="000D4DF9">
        <w:rPr>
          <w:rFonts w:ascii="Cambria" w:hAnsi="Cambria"/>
        </w:rPr>
        <w:t xml:space="preserve"> No branches were deleted after completing the </w:t>
      </w:r>
      <w:r w:rsidR="00BE28DA">
        <w:rPr>
          <w:rFonts w:ascii="Cambria" w:hAnsi="Cambria"/>
        </w:rPr>
        <w:t>related</w:t>
      </w:r>
      <w:r w:rsidR="000D4DF9">
        <w:rPr>
          <w:rFonts w:ascii="Cambria" w:hAnsi="Cambria"/>
        </w:rPr>
        <w:t xml:space="preserve"> feature. </w:t>
      </w:r>
      <w:r w:rsidR="00BE28DA">
        <w:rPr>
          <w:rFonts w:ascii="Cambria" w:hAnsi="Cambria"/>
        </w:rPr>
        <w:t>Working on multiple branch</w:t>
      </w:r>
      <w:r w:rsidR="007C79FE">
        <w:rPr>
          <w:rFonts w:ascii="Cambria" w:hAnsi="Cambria"/>
        </w:rPr>
        <w:t>es</w:t>
      </w:r>
      <w:r w:rsidR="00BE28DA">
        <w:rPr>
          <w:rFonts w:ascii="Cambria" w:hAnsi="Cambria"/>
        </w:rPr>
        <w:t xml:space="preserve"> and merging were difficult during the initial sprints but after facing and resolving the problems related to it,</w:t>
      </w:r>
      <w:r w:rsidR="007C79FE">
        <w:rPr>
          <w:rFonts w:ascii="Cambria" w:hAnsi="Cambria"/>
        </w:rPr>
        <w:t xml:space="preserve"> then</w:t>
      </w:r>
      <w:r w:rsidR="00BE28DA">
        <w:rPr>
          <w:rFonts w:ascii="Cambria" w:hAnsi="Cambria"/>
        </w:rPr>
        <w:t xml:space="preserve"> it was easy</w:t>
      </w:r>
      <w:r w:rsidR="007C79FE">
        <w:rPr>
          <w:rFonts w:ascii="Cambria" w:hAnsi="Cambria"/>
        </w:rPr>
        <w:t xml:space="preserve"> and no problems regarding conflicts arose</w:t>
      </w:r>
      <w:r w:rsidR="00BE28DA">
        <w:rPr>
          <w:rFonts w:ascii="Cambria" w:hAnsi="Cambria"/>
        </w:rPr>
        <w:t xml:space="preserve">. </w:t>
      </w:r>
      <w:r w:rsidR="00716773">
        <w:rPr>
          <w:rFonts w:ascii="Cambria" w:hAnsi="Cambria"/>
        </w:rPr>
        <w:t xml:space="preserve">A brief description </w:t>
      </w:r>
      <w:r w:rsidR="00CB51AA">
        <w:rPr>
          <w:rFonts w:ascii="Cambria" w:hAnsi="Cambria"/>
        </w:rPr>
        <w:t>of</w:t>
      </w:r>
      <w:r w:rsidR="00716773">
        <w:rPr>
          <w:rFonts w:ascii="Cambria" w:hAnsi="Cambria"/>
        </w:rPr>
        <w:t xml:space="preserve"> the </w:t>
      </w:r>
      <w:r w:rsidR="003A2A2A">
        <w:rPr>
          <w:rFonts w:ascii="Cambria" w:hAnsi="Cambria"/>
        </w:rPr>
        <w:t>app and its features along with screenshots of the app</w:t>
      </w:r>
      <w:r w:rsidR="00CB51AA">
        <w:rPr>
          <w:rFonts w:ascii="Cambria" w:hAnsi="Cambria"/>
        </w:rPr>
        <w:t>'s</w:t>
      </w:r>
      <w:r w:rsidR="003A2A2A">
        <w:rPr>
          <w:rFonts w:ascii="Cambria" w:hAnsi="Cambria"/>
        </w:rPr>
        <w:t xml:space="preserve"> different pages were also provided on the GitHub repository.  </w:t>
      </w:r>
    </w:p>
    <w:p w14:paraId="6DF14CF2" w14:textId="444AAB6E" w:rsidR="002E6BFD" w:rsidRDefault="002E6BFD" w:rsidP="002E6BFD">
      <w:pPr>
        <w:pStyle w:val="Heading1"/>
        <w:spacing w:line="276" w:lineRule="auto"/>
        <w:rPr>
          <w:rFonts w:ascii="Cambria" w:hAnsi="Cambria"/>
          <w:b/>
          <w:bCs/>
          <w:color w:val="000000" w:themeColor="text1"/>
        </w:rPr>
      </w:pPr>
      <w:r>
        <w:rPr>
          <w:rFonts w:ascii="Cambria" w:hAnsi="Cambria"/>
          <w:b/>
          <w:bCs/>
          <w:color w:val="000000" w:themeColor="text1"/>
        </w:rPr>
        <w:t>Testing</w:t>
      </w:r>
    </w:p>
    <w:p w14:paraId="32F52FCD" w14:textId="31B1C186" w:rsidR="002208F1" w:rsidRDefault="002208F1" w:rsidP="002208F1">
      <w:pPr>
        <w:pStyle w:val="Heading2"/>
        <w:spacing w:line="276" w:lineRule="auto"/>
        <w:rPr>
          <w:rFonts w:ascii="Cambria" w:hAnsi="Cambria"/>
          <w:b/>
          <w:bCs/>
          <w:color w:val="000000" w:themeColor="text1"/>
          <w:sz w:val="28"/>
          <w:szCs w:val="28"/>
        </w:rPr>
      </w:pPr>
      <w:r>
        <w:rPr>
          <w:rFonts w:ascii="Cambria" w:hAnsi="Cambria"/>
          <w:b/>
          <w:bCs/>
          <w:color w:val="000000" w:themeColor="text1"/>
          <w:sz w:val="28"/>
          <w:szCs w:val="28"/>
        </w:rPr>
        <w:t>TDD</w:t>
      </w:r>
    </w:p>
    <w:p w14:paraId="0B5A0B5F" w14:textId="5B74FDF6" w:rsidR="000E74FF" w:rsidRDefault="000E74FF" w:rsidP="000E74FF">
      <w:pPr>
        <w:spacing w:line="276" w:lineRule="auto"/>
        <w:jc w:val="both"/>
        <w:rPr>
          <w:rFonts w:ascii="Cambria" w:hAnsi="Cambria"/>
        </w:rPr>
      </w:pPr>
      <w:r>
        <w:rPr>
          <w:rFonts w:ascii="Cambria" w:hAnsi="Cambria"/>
        </w:rPr>
        <w:t>F</w:t>
      </w:r>
      <w:r w:rsidR="00153316">
        <w:rPr>
          <w:rFonts w:ascii="Cambria" w:hAnsi="Cambria"/>
        </w:rPr>
        <w:t xml:space="preserve">or the TDD testing part, schema testing of the </w:t>
      </w:r>
      <w:r w:rsidR="002F23E6">
        <w:rPr>
          <w:rFonts w:ascii="Cambria" w:hAnsi="Cambria"/>
        </w:rPr>
        <w:t xml:space="preserve">mongoose </w:t>
      </w:r>
      <w:r w:rsidR="00153316">
        <w:rPr>
          <w:rFonts w:ascii="Cambria" w:hAnsi="Cambria"/>
        </w:rPr>
        <w:t xml:space="preserve">models was done. </w:t>
      </w:r>
      <w:r w:rsidR="00483EEE">
        <w:rPr>
          <w:rFonts w:ascii="Cambria" w:hAnsi="Cambria"/>
        </w:rPr>
        <w:t>I</w:t>
      </w:r>
      <w:r w:rsidR="00153316">
        <w:rPr>
          <w:rFonts w:ascii="Cambria" w:hAnsi="Cambria"/>
        </w:rPr>
        <w:t>nserting, deleting, and updating crud operations were done</w:t>
      </w:r>
      <w:r w:rsidR="00483EEE">
        <w:rPr>
          <w:rFonts w:ascii="Cambria" w:hAnsi="Cambria"/>
        </w:rPr>
        <w:t xml:space="preserve"> in the schema testing</w:t>
      </w:r>
      <w:r w:rsidR="00153316">
        <w:rPr>
          <w:rFonts w:ascii="Cambria" w:hAnsi="Cambria"/>
        </w:rPr>
        <w:t>.</w:t>
      </w:r>
      <w:r w:rsidR="00BE5818">
        <w:rPr>
          <w:rFonts w:ascii="Cambria" w:hAnsi="Cambria"/>
        </w:rPr>
        <w:t xml:space="preserve"> The </w:t>
      </w:r>
      <w:r w:rsidR="00F87013">
        <w:rPr>
          <w:rFonts w:ascii="Cambria" w:hAnsi="Cambria"/>
        </w:rPr>
        <w:t>tests</w:t>
      </w:r>
      <w:r w:rsidR="00BE5818">
        <w:rPr>
          <w:rFonts w:ascii="Cambria" w:hAnsi="Cambria"/>
        </w:rPr>
        <w:t xml:space="preserve"> w</w:t>
      </w:r>
      <w:r w:rsidR="00F87013">
        <w:rPr>
          <w:rFonts w:ascii="Cambria" w:hAnsi="Cambria"/>
        </w:rPr>
        <w:t>ere</w:t>
      </w:r>
      <w:r w:rsidR="00BE5818">
        <w:rPr>
          <w:rFonts w:ascii="Cambria" w:hAnsi="Cambria"/>
        </w:rPr>
        <w:t xml:space="preserve"> done using </w:t>
      </w:r>
      <w:r w:rsidR="00F87013">
        <w:rPr>
          <w:rFonts w:ascii="Cambria" w:hAnsi="Cambria"/>
        </w:rPr>
        <w:t xml:space="preserve">the </w:t>
      </w:r>
      <w:r w:rsidR="00BE5818">
        <w:rPr>
          <w:rFonts w:ascii="Cambria" w:hAnsi="Cambria"/>
        </w:rPr>
        <w:t>“</w:t>
      </w:r>
      <w:r w:rsidR="0086037A">
        <w:rPr>
          <w:rFonts w:ascii="Cambria" w:hAnsi="Cambria"/>
        </w:rPr>
        <w:t>j</w:t>
      </w:r>
      <w:r w:rsidR="00BE5818">
        <w:rPr>
          <w:rFonts w:ascii="Cambria" w:hAnsi="Cambria"/>
        </w:rPr>
        <w:t xml:space="preserve">est” npm library. </w:t>
      </w:r>
      <w:r w:rsidR="00153316">
        <w:rPr>
          <w:rFonts w:ascii="Cambria" w:hAnsi="Cambria"/>
        </w:rPr>
        <w:t xml:space="preserve"> </w:t>
      </w:r>
      <w:r w:rsidR="00347950">
        <w:rPr>
          <w:rFonts w:ascii="Cambria" w:hAnsi="Cambria"/>
        </w:rPr>
        <w:t xml:space="preserve">During the schema </w:t>
      </w:r>
      <w:r w:rsidR="00F87013">
        <w:rPr>
          <w:rFonts w:ascii="Cambria" w:hAnsi="Cambria"/>
        </w:rPr>
        <w:t>test</w:t>
      </w:r>
      <w:r w:rsidR="00347950">
        <w:rPr>
          <w:rFonts w:ascii="Cambria" w:hAnsi="Cambria"/>
        </w:rPr>
        <w:t>, some of the test</w:t>
      </w:r>
      <w:r w:rsidR="00F87013">
        <w:rPr>
          <w:rFonts w:ascii="Cambria" w:hAnsi="Cambria"/>
        </w:rPr>
        <w:t>s</w:t>
      </w:r>
      <w:r w:rsidR="00347950">
        <w:rPr>
          <w:rFonts w:ascii="Cambria" w:hAnsi="Cambria"/>
        </w:rPr>
        <w:t xml:space="preserve"> failed </w:t>
      </w:r>
      <w:r w:rsidR="006D7DBD">
        <w:rPr>
          <w:rFonts w:ascii="Cambria" w:hAnsi="Cambria"/>
        </w:rPr>
        <w:t>because of</w:t>
      </w:r>
      <w:r w:rsidR="00F87013">
        <w:rPr>
          <w:rFonts w:ascii="Cambria" w:hAnsi="Cambria"/>
        </w:rPr>
        <w:t xml:space="preserve"> </w:t>
      </w:r>
      <w:r w:rsidR="006D7DBD">
        <w:rPr>
          <w:rFonts w:ascii="Cambria" w:hAnsi="Cambria"/>
        </w:rPr>
        <w:t>expect</w:t>
      </w:r>
      <w:r w:rsidR="00F87013">
        <w:rPr>
          <w:rFonts w:ascii="Cambria" w:hAnsi="Cambria"/>
        </w:rPr>
        <w:t>ing</w:t>
      </w:r>
      <w:r w:rsidR="006D7DBD">
        <w:rPr>
          <w:rFonts w:ascii="Cambria" w:hAnsi="Cambria"/>
        </w:rPr>
        <w:t xml:space="preserve"> wrong data instead of the inserted data. The </w:t>
      </w:r>
      <w:r w:rsidR="00F87013">
        <w:rPr>
          <w:rFonts w:ascii="Cambria" w:hAnsi="Cambria"/>
        </w:rPr>
        <w:t>test</w:t>
      </w:r>
      <w:r w:rsidR="006D7DBD">
        <w:rPr>
          <w:rFonts w:ascii="Cambria" w:hAnsi="Cambria"/>
        </w:rPr>
        <w:t xml:space="preserve"> failed because the inserted “id” would not exist in the database while testing update operation</w:t>
      </w:r>
      <w:r w:rsidR="00E528DC">
        <w:rPr>
          <w:rFonts w:ascii="Cambria" w:hAnsi="Cambria"/>
        </w:rPr>
        <w:t xml:space="preserve"> and </w:t>
      </w:r>
      <w:r w:rsidR="00DB4779">
        <w:rPr>
          <w:rFonts w:ascii="Cambria" w:hAnsi="Cambria"/>
        </w:rPr>
        <w:t xml:space="preserve">also </w:t>
      </w:r>
      <w:r w:rsidR="00E528DC">
        <w:rPr>
          <w:rFonts w:ascii="Cambria" w:hAnsi="Cambria"/>
        </w:rPr>
        <w:t xml:space="preserve">expecting </w:t>
      </w:r>
      <w:r w:rsidR="00DB4779">
        <w:rPr>
          <w:rFonts w:ascii="Cambria" w:hAnsi="Cambria"/>
        </w:rPr>
        <w:t xml:space="preserve">only </w:t>
      </w:r>
      <w:r w:rsidR="00E528DC">
        <w:rPr>
          <w:rFonts w:ascii="Cambria" w:hAnsi="Cambria"/>
        </w:rPr>
        <w:t xml:space="preserve">String for object id instead of converting the </w:t>
      </w:r>
      <w:r w:rsidR="00DB4779">
        <w:rPr>
          <w:rFonts w:ascii="Cambria" w:hAnsi="Cambria"/>
        </w:rPr>
        <w:t>S</w:t>
      </w:r>
      <w:r w:rsidR="00E528DC">
        <w:rPr>
          <w:rFonts w:ascii="Cambria" w:hAnsi="Cambria"/>
        </w:rPr>
        <w:t xml:space="preserve">tring into object id and then testing. </w:t>
      </w:r>
      <w:r w:rsidR="0086037A">
        <w:rPr>
          <w:rFonts w:ascii="Cambria" w:hAnsi="Cambria"/>
        </w:rPr>
        <w:t xml:space="preserve">The </w:t>
      </w:r>
      <w:r w:rsidR="00F87013">
        <w:rPr>
          <w:rFonts w:ascii="Cambria" w:hAnsi="Cambria"/>
        </w:rPr>
        <w:t>tests</w:t>
      </w:r>
      <w:r w:rsidR="0086037A">
        <w:rPr>
          <w:rFonts w:ascii="Cambria" w:hAnsi="Cambria"/>
        </w:rPr>
        <w:t xml:space="preserve"> w</w:t>
      </w:r>
      <w:r w:rsidR="00F87013">
        <w:rPr>
          <w:rFonts w:ascii="Cambria" w:hAnsi="Cambria"/>
        </w:rPr>
        <w:t>ere</w:t>
      </w:r>
      <w:r w:rsidR="0086037A">
        <w:rPr>
          <w:rFonts w:ascii="Cambria" w:hAnsi="Cambria"/>
        </w:rPr>
        <w:t xml:space="preserve"> done by all of the team members and the object id used on the test was only available in the database of th</w:t>
      </w:r>
      <w:r w:rsidR="00F87013">
        <w:rPr>
          <w:rFonts w:ascii="Cambria" w:hAnsi="Cambria"/>
        </w:rPr>
        <w:t>e</w:t>
      </w:r>
      <w:r w:rsidR="0086037A">
        <w:rPr>
          <w:rFonts w:ascii="Cambria" w:hAnsi="Cambria"/>
        </w:rPr>
        <w:t xml:space="preserve"> team member who did that </w:t>
      </w:r>
      <w:r w:rsidR="00F87013">
        <w:rPr>
          <w:rFonts w:ascii="Cambria" w:hAnsi="Cambria"/>
        </w:rPr>
        <w:t>test</w:t>
      </w:r>
      <w:r w:rsidR="0086037A">
        <w:rPr>
          <w:rFonts w:ascii="Cambria" w:hAnsi="Cambria"/>
        </w:rPr>
        <w:t xml:space="preserve">. This also caused problems because </w:t>
      </w:r>
      <w:r w:rsidR="00F87013">
        <w:rPr>
          <w:rFonts w:ascii="Cambria" w:hAnsi="Cambria"/>
        </w:rPr>
        <w:t>those tests</w:t>
      </w:r>
      <w:r w:rsidR="0086037A">
        <w:rPr>
          <w:rFonts w:ascii="Cambria" w:hAnsi="Cambria"/>
        </w:rPr>
        <w:t xml:space="preserve"> failed on another team member’s project. Therefore, the id</w:t>
      </w:r>
      <w:r w:rsidR="00F87013">
        <w:rPr>
          <w:rFonts w:ascii="Cambria" w:hAnsi="Cambria"/>
        </w:rPr>
        <w:t>s</w:t>
      </w:r>
      <w:r w:rsidR="0086037A">
        <w:rPr>
          <w:rFonts w:ascii="Cambria" w:hAnsi="Cambria"/>
        </w:rPr>
        <w:t xml:space="preserve"> were changed by the scrum master after all sprints were finished and t</w:t>
      </w:r>
      <w:r w:rsidR="005A5E20">
        <w:rPr>
          <w:rFonts w:ascii="Cambria" w:hAnsi="Cambria"/>
        </w:rPr>
        <w:t>esting of all models w</w:t>
      </w:r>
      <w:r w:rsidR="00F87013">
        <w:rPr>
          <w:rFonts w:ascii="Cambria" w:hAnsi="Cambria"/>
        </w:rPr>
        <w:t>as</w:t>
      </w:r>
      <w:r w:rsidR="005A5E20">
        <w:rPr>
          <w:rFonts w:ascii="Cambria" w:hAnsi="Cambria"/>
        </w:rPr>
        <w:t xml:space="preserve"> done and all test</w:t>
      </w:r>
      <w:r w:rsidR="00BE5818">
        <w:rPr>
          <w:rFonts w:ascii="Cambria" w:hAnsi="Cambria"/>
        </w:rPr>
        <w:t>s</w:t>
      </w:r>
      <w:r w:rsidR="005A5E20">
        <w:rPr>
          <w:rFonts w:ascii="Cambria" w:hAnsi="Cambria"/>
        </w:rPr>
        <w:t xml:space="preserve"> passed at last. </w:t>
      </w:r>
      <w:r w:rsidR="00C83781">
        <w:rPr>
          <w:rFonts w:ascii="Cambria" w:hAnsi="Cambria"/>
        </w:rPr>
        <w:t>Some s</w:t>
      </w:r>
      <w:r w:rsidR="00B05DDC">
        <w:rPr>
          <w:rFonts w:ascii="Cambria" w:hAnsi="Cambria"/>
        </w:rPr>
        <w:t xml:space="preserve">creenshots of tests are shown below. </w:t>
      </w:r>
    </w:p>
    <w:p w14:paraId="12871584" w14:textId="77777777" w:rsidR="000E74FF" w:rsidRDefault="000E74FF" w:rsidP="000E74FF">
      <w:pPr>
        <w:keepNext/>
        <w:spacing w:after="0" w:line="240" w:lineRule="auto"/>
        <w:jc w:val="center"/>
      </w:pPr>
      <w:r>
        <w:rPr>
          <w:rFonts w:ascii="Cambria" w:hAnsi="Cambria"/>
          <w:noProof/>
        </w:rPr>
        <w:lastRenderedPageBreak/>
        <w:drawing>
          <wp:inline distT="0" distB="0" distL="0" distR="0" wp14:anchorId="54CDCFDD" wp14:editId="0639B3B0">
            <wp:extent cx="5943600" cy="5403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7F05AF45" w14:textId="1FC3DA41" w:rsidR="000E74FF" w:rsidRDefault="000E74FF" w:rsidP="000E74FF">
      <w:pPr>
        <w:pStyle w:val="Caption"/>
        <w:jc w:val="center"/>
        <w:rPr>
          <w:rFonts w:ascii="Cambria" w:hAnsi="Cambria"/>
          <w:color w:val="000000" w:themeColor="text1"/>
        </w:rPr>
      </w:pPr>
      <w:bookmarkStart w:id="1" w:name="_Toc108194983"/>
      <w:r w:rsidRPr="000E74FF">
        <w:rPr>
          <w:rFonts w:ascii="Cambria" w:hAnsi="Cambria"/>
          <w:color w:val="000000" w:themeColor="text1"/>
        </w:rPr>
        <w:t xml:space="preserve">Figure </w:t>
      </w:r>
      <w:r w:rsidRPr="000E74FF">
        <w:rPr>
          <w:rFonts w:ascii="Cambria" w:hAnsi="Cambria"/>
          <w:color w:val="000000" w:themeColor="text1"/>
        </w:rPr>
        <w:fldChar w:fldCharType="begin"/>
      </w:r>
      <w:r w:rsidRPr="000E74FF">
        <w:rPr>
          <w:rFonts w:ascii="Cambria" w:hAnsi="Cambria"/>
          <w:color w:val="000000" w:themeColor="text1"/>
        </w:rPr>
        <w:instrText xml:space="preserve"> SEQ Figure \* ARABIC </w:instrText>
      </w:r>
      <w:r w:rsidRPr="000E74FF">
        <w:rPr>
          <w:rFonts w:ascii="Cambria" w:hAnsi="Cambria"/>
          <w:color w:val="000000" w:themeColor="text1"/>
        </w:rPr>
        <w:fldChar w:fldCharType="separate"/>
      </w:r>
      <w:r w:rsidR="00806980">
        <w:rPr>
          <w:rFonts w:ascii="Cambria" w:hAnsi="Cambria"/>
          <w:noProof/>
          <w:color w:val="000000" w:themeColor="text1"/>
        </w:rPr>
        <w:t>2</w:t>
      </w:r>
      <w:r w:rsidRPr="000E74FF">
        <w:rPr>
          <w:rFonts w:ascii="Cambria" w:hAnsi="Cambria"/>
          <w:color w:val="000000" w:themeColor="text1"/>
        </w:rPr>
        <w:fldChar w:fldCharType="end"/>
      </w:r>
      <w:r w:rsidRPr="000E74FF">
        <w:rPr>
          <w:rFonts w:ascii="Cambria" w:hAnsi="Cambria"/>
          <w:color w:val="000000" w:themeColor="text1"/>
        </w:rPr>
        <w:t>: Album model insert and delete</w:t>
      </w:r>
      <w:r w:rsidR="00BE5818">
        <w:rPr>
          <w:rFonts w:ascii="Cambria" w:hAnsi="Cambria"/>
          <w:color w:val="000000" w:themeColor="text1"/>
        </w:rPr>
        <w:t xml:space="preserve"> </w:t>
      </w:r>
      <w:r w:rsidR="00F87013">
        <w:rPr>
          <w:rFonts w:ascii="Cambria" w:hAnsi="Cambria"/>
          <w:color w:val="000000" w:themeColor="text1"/>
        </w:rPr>
        <w:t>test</w:t>
      </w:r>
      <w:bookmarkEnd w:id="1"/>
    </w:p>
    <w:p w14:paraId="56FB499C" w14:textId="77777777" w:rsidR="000E74FF" w:rsidRDefault="000E74FF" w:rsidP="000E74FF">
      <w:pPr>
        <w:keepNext/>
        <w:spacing w:after="0"/>
        <w:jc w:val="center"/>
      </w:pPr>
      <w:r>
        <w:rPr>
          <w:noProof/>
        </w:rPr>
        <w:lastRenderedPageBreak/>
        <w:drawing>
          <wp:inline distT="0" distB="0" distL="0" distR="0" wp14:anchorId="75B12359" wp14:editId="5CA9D1FA">
            <wp:extent cx="5943600" cy="662686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6626860"/>
                    </a:xfrm>
                    <a:prstGeom prst="rect">
                      <a:avLst/>
                    </a:prstGeom>
                  </pic:spPr>
                </pic:pic>
              </a:graphicData>
            </a:graphic>
          </wp:inline>
        </w:drawing>
      </w:r>
    </w:p>
    <w:p w14:paraId="0BD23200" w14:textId="7A3BE6E8" w:rsidR="000E74FF" w:rsidRPr="000E74FF" w:rsidRDefault="000E74FF" w:rsidP="000E74FF">
      <w:pPr>
        <w:pStyle w:val="Caption"/>
        <w:jc w:val="center"/>
        <w:rPr>
          <w:rFonts w:ascii="Cambria" w:hAnsi="Cambria"/>
          <w:color w:val="000000" w:themeColor="text1"/>
        </w:rPr>
      </w:pPr>
      <w:bookmarkStart w:id="2" w:name="_Toc108194984"/>
      <w:r w:rsidRPr="000E74FF">
        <w:rPr>
          <w:rFonts w:ascii="Cambria" w:hAnsi="Cambria"/>
          <w:color w:val="000000" w:themeColor="text1"/>
        </w:rPr>
        <w:t xml:space="preserve">Figure </w:t>
      </w:r>
      <w:r w:rsidRPr="000E74FF">
        <w:rPr>
          <w:rFonts w:ascii="Cambria" w:hAnsi="Cambria"/>
          <w:color w:val="000000" w:themeColor="text1"/>
        </w:rPr>
        <w:fldChar w:fldCharType="begin"/>
      </w:r>
      <w:r w:rsidRPr="000E74FF">
        <w:rPr>
          <w:rFonts w:ascii="Cambria" w:hAnsi="Cambria"/>
          <w:color w:val="000000" w:themeColor="text1"/>
        </w:rPr>
        <w:instrText xml:space="preserve"> SEQ Figure \* ARABIC </w:instrText>
      </w:r>
      <w:r w:rsidRPr="000E74FF">
        <w:rPr>
          <w:rFonts w:ascii="Cambria" w:hAnsi="Cambria"/>
          <w:color w:val="000000" w:themeColor="text1"/>
        </w:rPr>
        <w:fldChar w:fldCharType="separate"/>
      </w:r>
      <w:r w:rsidR="00806980">
        <w:rPr>
          <w:rFonts w:ascii="Cambria" w:hAnsi="Cambria"/>
          <w:noProof/>
          <w:color w:val="000000" w:themeColor="text1"/>
        </w:rPr>
        <w:t>3</w:t>
      </w:r>
      <w:r w:rsidRPr="000E74FF">
        <w:rPr>
          <w:rFonts w:ascii="Cambria" w:hAnsi="Cambria"/>
          <w:color w:val="000000" w:themeColor="text1"/>
        </w:rPr>
        <w:fldChar w:fldCharType="end"/>
      </w:r>
      <w:r w:rsidRPr="000E74FF">
        <w:rPr>
          <w:rFonts w:ascii="Cambria" w:hAnsi="Cambria"/>
          <w:color w:val="000000" w:themeColor="text1"/>
        </w:rPr>
        <w:t>: Featured playlist model insert and update</w:t>
      </w:r>
      <w:r w:rsidR="00BE5818">
        <w:rPr>
          <w:rFonts w:ascii="Cambria" w:hAnsi="Cambria"/>
          <w:color w:val="000000" w:themeColor="text1"/>
        </w:rPr>
        <w:t xml:space="preserve"> </w:t>
      </w:r>
      <w:r w:rsidR="00F87013">
        <w:rPr>
          <w:rFonts w:ascii="Cambria" w:hAnsi="Cambria"/>
          <w:color w:val="000000" w:themeColor="text1"/>
        </w:rPr>
        <w:t>test</w:t>
      </w:r>
      <w:bookmarkEnd w:id="2"/>
    </w:p>
    <w:p w14:paraId="3E3A5207" w14:textId="77777777" w:rsidR="00AB30CB" w:rsidRDefault="00AB30CB" w:rsidP="00AB30CB">
      <w:pPr>
        <w:keepNext/>
        <w:spacing w:after="0"/>
        <w:jc w:val="center"/>
      </w:pPr>
      <w:r>
        <w:rPr>
          <w:noProof/>
        </w:rPr>
        <w:lastRenderedPageBreak/>
        <w:drawing>
          <wp:inline distT="0" distB="0" distL="0" distR="0" wp14:anchorId="05E717E1" wp14:editId="39F47184">
            <wp:extent cx="5943600" cy="4552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4552315"/>
                    </a:xfrm>
                    <a:prstGeom prst="rect">
                      <a:avLst/>
                    </a:prstGeom>
                  </pic:spPr>
                </pic:pic>
              </a:graphicData>
            </a:graphic>
          </wp:inline>
        </w:drawing>
      </w:r>
    </w:p>
    <w:p w14:paraId="196759A2" w14:textId="5CA9A4C3" w:rsidR="000E74FF" w:rsidRPr="00AB30CB" w:rsidRDefault="00AB30CB" w:rsidP="00AB30CB">
      <w:pPr>
        <w:pStyle w:val="Caption"/>
        <w:jc w:val="center"/>
        <w:rPr>
          <w:rFonts w:ascii="Cambria" w:hAnsi="Cambria"/>
          <w:color w:val="000000" w:themeColor="text1"/>
        </w:rPr>
      </w:pPr>
      <w:bookmarkStart w:id="3" w:name="_Toc108194985"/>
      <w:r w:rsidRPr="00AB30CB">
        <w:rPr>
          <w:rFonts w:ascii="Cambria" w:hAnsi="Cambria"/>
          <w:color w:val="000000" w:themeColor="text1"/>
        </w:rPr>
        <w:t xml:space="preserve">Figure </w:t>
      </w:r>
      <w:r w:rsidRPr="00AB30CB">
        <w:rPr>
          <w:rFonts w:ascii="Cambria" w:hAnsi="Cambria"/>
          <w:color w:val="000000" w:themeColor="text1"/>
        </w:rPr>
        <w:fldChar w:fldCharType="begin"/>
      </w:r>
      <w:r w:rsidRPr="00AB30CB">
        <w:rPr>
          <w:rFonts w:ascii="Cambria" w:hAnsi="Cambria"/>
          <w:color w:val="000000" w:themeColor="text1"/>
        </w:rPr>
        <w:instrText xml:space="preserve"> SEQ Figure \* ARABIC </w:instrText>
      </w:r>
      <w:r w:rsidRPr="00AB30CB">
        <w:rPr>
          <w:rFonts w:ascii="Cambria" w:hAnsi="Cambria"/>
          <w:color w:val="000000" w:themeColor="text1"/>
        </w:rPr>
        <w:fldChar w:fldCharType="separate"/>
      </w:r>
      <w:r w:rsidR="00806980">
        <w:rPr>
          <w:rFonts w:ascii="Cambria" w:hAnsi="Cambria"/>
          <w:noProof/>
          <w:color w:val="000000" w:themeColor="text1"/>
        </w:rPr>
        <w:t>4</w:t>
      </w:r>
      <w:r w:rsidRPr="00AB30CB">
        <w:rPr>
          <w:rFonts w:ascii="Cambria" w:hAnsi="Cambria"/>
          <w:color w:val="000000" w:themeColor="text1"/>
        </w:rPr>
        <w:fldChar w:fldCharType="end"/>
      </w:r>
      <w:r w:rsidRPr="00AB30CB">
        <w:rPr>
          <w:rFonts w:ascii="Cambria" w:hAnsi="Cambria"/>
          <w:color w:val="000000" w:themeColor="text1"/>
        </w:rPr>
        <w:t>: Featured Playlist Song insert and delete</w:t>
      </w:r>
      <w:r w:rsidR="00BE5818">
        <w:rPr>
          <w:rFonts w:ascii="Cambria" w:hAnsi="Cambria"/>
          <w:color w:val="000000" w:themeColor="text1"/>
        </w:rPr>
        <w:t xml:space="preserve"> </w:t>
      </w:r>
      <w:r w:rsidR="00F87013">
        <w:rPr>
          <w:rFonts w:ascii="Cambria" w:hAnsi="Cambria"/>
          <w:color w:val="000000" w:themeColor="text1"/>
        </w:rPr>
        <w:t>test</w:t>
      </w:r>
      <w:bookmarkEnd w:id="3"/>
    </w:p>
    <w:p w14:paraId="459C87AF" w14:textId="77777777" w:rsidR="00AB30CB" w:rsidRDefault="00AB30CB" w:rsidP="00AB30CB">
      <w:pPr>
        <w:keepNext/>
        <w:spacing w:after="0"/>
        <w:jc w:val="center"/>
      </w:pPr>
      <w:r>
        <w:rPr>
          <w:noProof/>
        </w:rPr>
        <w:lastRenderedPageBreak/>
        <w:drawing>
          <wp:inline distT="0" distB="0" distL="0" distR="0" wp14:anchorId="22842E9B" wp14:editId="352013D1">
            <wp:extent cx="4695825" cy="80150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696737" cy="8016556"/>
                    </a:xfrm>
                    <a:prstGeom prst="rect">
                      <a:avLst/>
                    </a:prstGeom>
                  </pic:spPr>
                </pic:pic>
              </a:graphicData>
            </a:graphic>
          </wp:inline>
        </w:drawing>
      </w:r>
    </w:p>
    <w:p w14:paraId="19FCC103" w14:textId="170D2899" w:rsidR="000E74FF" w:rsidRPr="00AB30CB" w:rsidRDefault="00AB30CB" w:rsidP="00AB30CB">
      <w:pPr>
        <w:pStyle w:val="Caption"/>
        <w:jc w:val="center"/>
        <w:rPr>
          <w:rFonts w:ascii="Cambria" w:hAnsi="Cambria"/>
          <w:color w:val="000000" w:themeColor="text1"/>
        </w:rPr>
      </w:pPr>
      <w:bookmarkStart w:id="4" w:name="_Toc108194986"/>
      <w:r w:rsidRPr="00AB30CB">
        <w:rPr>
          <w:rFonts w:ascii="Cambria" w:hAnsi="Cambria"/>
          <w:color w:val="000000" w:themeColor="text1"/>
        </w:rPr>
        <w:t xml:space="preserve">Figure </w:t>
      </w:r>
      <w:r w:rsidRPr="00AB30CB">
        <w:rPr>
          <w:rFonts w:ascii="Cambria" w:hAnsi="Cambria"/>
          <w:color w:val="000000" w:themeColor="text1"/>
        </w:rPr>
        <w:fldChar w:fldCharType="begin"/>
      </w:r>
      <w:r w:rsidRPr="00AB30CB">
        <w:rPr>
          <w:rFonts w:ascii="Cambria" w:hAnsi="Cambria"/>
          <w:color w:val="000000" w:themeColor="text1"/>
        </w:rPr>
        <w:instrText xml:space="preserve"> SEQ Figure \* ARABIC </w:instrText>
      </w:r>
      <w:r w:rsidRPr="00AB30CB">
        <w:rPr>
          <w:rFonts w:ascii="Cambria" w:hAnsi="Cambria"/>
          <w:color w:val="000000" w:themeColor="text1"/>
        </w:rPr>
        <w:fldChar w:fldCharType="separate"/>
      </w:r>
      <w:r w:rsidR="00806980">
        <w:rPr>
          <w:rFonts w:ascii="Cambria" w:hAnsi="Cambria"/>
          <w:noProof/>
          <w:color w:val="000000" w:themeColor="text1"/>
        </w:rPr>
        <w:t>5</w:t>
      </w:r>
      <w:r w:rsidRPr="00AB30CB">
        <w:rPr>
          <w:rFonts w:ascii="Cambria" w:hAnsi="Cambria"/>
          <w:color w:val="000000" w:themeColor="text1"/>
        </w:rPr>
        <w:fldChar w:fldCharType="end"/>
      </w:r>
      <w:r w:rsidRPr="00AB30CB">
        <w:rPr>
          <w:rFonts w:ascii="Cambria" w:hAnsi="Cambria"/>
          <w:color w:val="000000" w:themeColor="text1"/>
        </w:rPr>
        <w:t>: Like model insert and delete</w:t>
      </w:r>
      <w:r w:rsidR="00BE5818">
        <w:rPr>
          <w:rFonts w:ascii="Cambria" w:hAnsi="Cambria"/>
          <w:color w:val="000000" w:themeColor="text1"/>
        </w:rPr>
        <w:t xml:space="preserve"> </w:t>
      </w:r>
      <w:r w:rsidR="00F87013">
        <w:rPr>
          <w:rFonts w:ascii="Cambria" w:hAnsi="Cambria"/>
          <w:color w:val="000000" w:themeColor="text1"/>
        </w:rPr>
        <w:t>test</w:t>
      </w:r>
      <w:bookmarkEnd w:id="4"/>
    </w:p>
    <w:p w14:paraId="2099FEF0" w14:textId="77777777" w:rsidR="00AB30CB" w:rsidRDefault="00AB30CB" w:rsidP="00AB30CB">
      <w:pPr>
        <w:keepNext/>
        <w:spacing w:after="0"/>
        <w:jc w:val="center"/>
      </w:pPr>
      <w:r>
        <w:rPr>
          <w:noProof/>
        </w:rPr>
        <w:lastRenderedPageBreak/>
        <w:drawing>
          <wp:inline distT="0" distB="0" distL="0" distR="0" wp14:anchorId="1653FFBB" wp14:editId="4DA67D5B">
            <wp:extent cx="5943600" cy="733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7337425"/>
                    </a:xfrm>
                    <a:prstGeom prst="rect">
                      <a:avLst/>
                    </a:prstGeom>
                  </pic:spPr>
                </pic:pic>
              </a:graphicData>
            </a:graphic>
          </wp:inline>
        </w:drawing>
      </w:r>
    </w:p>
    <w:p w14:paraId="62784F1D" w14:textId="67F9BF2C" w:rsidR="000E74FF" w:rsidRDefault="00AB30CB" w:rsidP="00AB30CB">
      <w:pPr>
        <w:pStyle w:val="Caption"/>
        <w:jc w:val="center"/>
        <w:rPr>
          <w:rFonts w:ascii="Cambria" w:hAnsi="Cambria"/>
          <w:color w:val="000000" w:themeColor="text1"/>
        </w:rPr>
      </w:pPr>
      <w:bookmarkStart w:id="5" w:name="_Toc108194987"/>
      <w:r w:rsidRPr="00AB30CB">
        <w:rPr>
          <w:rFonts w:ascii="Cambria" w:hAnsi="Cambria"/>
          <w:color w:val="000000" w:themeColor="text1"/>
        </w:rPr>
        <w:t xml:space="preserve">Figure </w:t>
      </w:r>
      <w:r w:rsidRPr="00AB30CB">
        <w:rPr>
          <w:rFonts w:ascii="Cambria" w:hAnsi="Cambria"/>
          <w:color w:val="000000" w:themeColor="text1"/>
        </w:rPr>
        <w:fldChar w:fldCharType="begin"/>
      </w:r>
      <w:r w:rsidRPr="00AB30CB">
        <w:rPr>
          <w:rFonts w:ascii="Cambria" w:hAnsi="Cambria"/>
          <w:color w:val="000000" w:themeColor="text1"/>
        </w:rPr>
        <w:instrText xml:space="preserve"> SEQ Figure \* ARABIC </w:instrText>
      </w:r>
      <w:r w:rsidRPr="00AB30CB">
        <w:rPr>
          <w:rFonts w:ascii="Cambria" w:hAnsi="Cambria"/>
          <w:color w:val="000000" w:themeColor="text1"/>
        </w:rPr>
        <w:fldChar w:fldCharType="separate"/>
      </w:r>
      <w:r w:rsidR="00806980">
        <w:rPr>
          <w:rFonts w:ascii="Cambria" w:hAnsi="Cambria"/>
          <w:noProof/>
          <w:color w:val="000000" w:themeColor="text1"/>
        </w:rPr>
        <w:t>6</w:t>
      </w:r>
      <w:r w:rsidRPr="00AB30CB">
        <w:rPr>
          <w:rFonts w:ascii="Cambria" w:hAnsi="Cambria"/>
          <w:color w:val="000000" w:themeColor="text1"/>
        </w:rPr>
        <w:fldChar w:fldCharType="end"/>
      </w:r>
      <w:r w:rsidRPr="00AB30CB">
        <w:rPr>
          <w:rFonts w:ascii="Cambria" w:hAnsi="Cambria"/>
          <w:color w:val="000000" w:themeColor="text1"/>
        </w:rPr>
        <w:t>: Report insert and delete</w:t>
      </w:r>
      <w:r w:rsidR="00BE5818">
        <w:rPr>
          <w:rFonts w:ascii="Cambria" w:hAnsi="Cambria"/>
          <w:color w:val="000000" w:themeColor="text1"/>
        </w:rPr>
        <w:t xml:space="preserve"> </w:t>
      </w:r>
      <w:r w:rsidR="00F87013">
        <w:rPr>
          <w:rFonts w:ascii="Cambria" w:hAnsi="Cambria"/>
          <w:color w:val="000000" w:themeColor="text1"/>
        </w:rPr>
        <w:t>test</w:t>
      </w:r>
      <w:bookmarkEnd w:id="5"/>
    </w:p>
    <w:p w14:paraId="32E59507" w14:textId="77777777" w:rsidR="00AB30CB" w:rsidRDefault="00AB30CB" w:rsidP="00AB30CB">
      <w:pPr>
        <w:keepNext/>
        <w:spacing w:after="0"/>
        <w:jc w:val="center"/>
      </w:pPr>
      <w:r>
        <w:rPr>
          <w:noProof/>
        </w:rPr>
        <w:lastRenderedPageBreak/>
        <w:drawing>
          <wp:inline distT="0" distB="0" distL="0" distR="0" wp14:anchorId="2CC998E7" wp14:editId="6F05F97D">
            <wp:extent cx="5915851" cy="4525006"/>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15851" cy="4525006"/>
                    </a:xfrm>
                    <a:prstGeom prst="rect">
                      <a:avLst/>
                    </a:prstGeom>
                  </pic:spPr>
                </pic:pic>
              </a:graphicData>
            </a:graphic>
          </wp:inline>
        </w:drawing>
      </w:r>
    </w:p>
    <w:p w14:paraId="23DDE6CB" w14:textId="21E042A6" w:rsidR="00AB30CB" w:rsidRPr="00AB30CB" w:rsidRDefault="00AB30CB" w:rsidP="00AB30CB">
      <w:pPr>
        <w:pStyle w:val="Caption"/>
        <w:jc w:val="center"/>
        <w:rPr>
          <w:rFonts w:ascii="Cambria" w:hAnsi="Cambria"/>
          <w:color w:val="000000" w:themeColor="text1"/>
        </w:rPr>
      </w:pPr>
      <w:bookmarkStart w:id="6" w:name="_Toc108194988"/>
      <w:r w:rsidRPr="00AB30CB">
        <w:rPr>
          <w:rFonts w:ascii="Cambria" w:hAnsi="Cambria"/>
          <w:color w:val="000000" w:themeColor="text1"/>
        </w:rPr>
        <w:t xml:space="preserve">Figure </w:t>
      </w:r>
      <w:r w:rsidRPr="00AB30CB">
        <w:rPr>
          <w:rFonts w:ascii="Cambria" w:hAnsi="Cambria"/>
          <w:color w:val="000000" w:themeColor="text1"/>
        </w:rPr>
        <w:fldChar w:fldCharType="begin"/>
      </w:r>
      <w:r w:rsidRPr="00AB30CB">
        <w:rPr>
          <w:rFonts w:ascii="Cambria" w:hAnsi="Cambria"/>
          <w:color w:val="000000" w:themeColor="text1"/>
        </w:rPr>
        <w:instrText xml:space="preserve"> SEQ Figure \* ARABIC </w:instrText>
      </w:r>
      <w:r w:rsidRPr="00AB30CB">
        <w:rPr>
          <w:rFonts w:ascii="Cambria" w:hAnsi="Cambria"/>
          <w:color w:val="000000" w:themeColor="text1"/>
        </w:rPr>
        <w:fldChar w:fldCharType="separate"/>
      </w:r>
      <w:r w:rsidR="00806980">
        <w:rPr>
          <w:rFonts w:ascii="Cambria" w:hAnsi="Cambria"/>
          <w:noProof/>
          <w:color w:val="000000" w:themeColor="text1"/>
        </w:rPr>
        <w:t>7</w:t>
      </w:r>
      <w:r w:rsidRPr="00AB30CB">
        <w:rPr>
          <w:rFonts w:ascii="Cambria" w:hAnsi="Cambria"/>
          <w:color w:val="000000" w:themeColor="text1"/>
        </w:rPr>
        <w:fldChar w:fldCharType="end"/>
      </w:r>
      <w:r w:rsidRPr="00AB30CB">
        <w:rPr>
          <w:rFonts w:ascii="Cambria" w:hAnsi="Cambria"/>
          <w:color w:val="000000" w:themeColor="text1"/>
        </w:rPr>
        <w:t>: All TDD test</w:t>
      </w:r>
      <w:r w:rsidR="00F87013">
        <w:rPr>
          <w:rFonts w:ascii="Cambria" w:hAnsi="Cambria"/>
          <w:color w:val="000000" w:themeColor="text1"/>
        </w:rPr>
        <w:t>s</w:t>
      </w:r>
      <w:r w:rsidR="00AB2338">
        <w:rPr>
          <w:rFonts w:ascii="Cambria" w:hAnsi="Cambria"/>
          <w:color w:val="000000" w:themeColor="text1"/>
        </w:rPr>
        <w:t xml:space="preserve"> completed successfully</w:t>
      </w:r>
      <w:bookmarkEnd w:id="6"/>
    </w:p>
    <w:p w14:paraId="15F352FC" w14:textId="77777777" w:rsidR="000E74FF" w:rsidRPr="000E74FF" w:rsidRDefault="000E74FF" w:rsidP="000E74FF">
      <w:pPr>
        <w:spacing w:after="0"/>
        <w:jc w:val="center"/>
      </w:pPr>
    </w:p>
    <w:p w14:paraId="148EEED8" w14:textId="77777777" w:rsidR="000E74FF" w:rsidRDefault="002208F1" w:rsidP="000E74FF">
      <w:pPr>
        <w:pStyle w:val="Heading2"/>
        <w:spacing w:line="276" w:lineRule="auto"/>
        <w:rPr>
          <w:rFonts w:ascii="Cambria" w:hAnsi="Cambria"/>
          <w:b/>
          <w:bCs/>
          <w:color w:val="000000" w:themeColor="text1"/>
          <w:sz w:val="28"/>
          <w:szCs w:val="28"/>
        </w:rPr>
      </w:pPr>
      <w:r>
        <w:rPr>
          <w:rFonts w:ascii="Cambria" w:hAnsi="Cambria"/>
          <w:b/>
          <w:bCs/>
          <w:color w:val="000000" w:themeColor="text1"/>
          <w:sz w:val="28"/>
          <w:szCs w:val="28"/>
        </w:rPr>
        <w:t>BDD</w:t>
      </w:r>
    </w:p>
    <w:p w14:paraId="0337A83D" w14:textId="391C150B" w:rsidR="002208F1" w:rsidRDefault="002F23E6" w:rsidP="00C03596">
      <w:pPr>
        <w:spacing w:line="276" w:lineRule="auto"/>
        <w:jc w:val="both"/>
        <w:rPr>
          <w:rFonts w:ascii="Cambria" w:hAnsi="Cambria"/>
        </w:rPr>
      </w:pPr>
      <w:r>
        <w:rPr>
          <w:rFonts w:ascii="Cambria" w:hAnsi="Cambria"/>
        </w:rPr>
        <w:t xml:space="preserve">Similarly, for the BDD testing part, widget testing of the flutter </w:t>
      </w:r>
      <w:r w:rsidR="00BE0531">
        <w:rPr>
          <w:rFonts w:ascii="Cambria" w:hAnsi="Cambria"/>
        </w:rPr>
        <w:t>stateless and stateful</w:t>
      </w:r>
      <w:r>
        <w:rPr>
          <w:rFonts w:ascii="Cambria" w:hAnsi="Cambria"/>
        </w:rPr>
        <w:t xml:space="preserve"> classes were done. </w:t>
      </w:r>
      <w:r w:rsidR="00AB6470">
        <w:rPr>
          <w:rFonts w:ascii="Cambria" w:hAnsi="Cambria"/>
        </w:rPr>
        <w:t xml:space="preserve">Flutter default testing package was used to test the classes. </w:t>
      </w:r>
      <w:r w:rsidR="00EB6D40">
        <w:rPr>
          <w:rFonts w:ascii="Cambria" w:hAnsi="Cambria"/>
        </w:rPr>
        <w:t xml:space="preserve">A single class was tested in a single test file and widgets like Text, ElevatedButton, Icon, Form, Column, SingleChildScrollView, and TextFormField were tested. </w:t>
      </w:r>
      <w:r w:rsidR="00B21641">
        <w:rPr>
          <w:rFonts w:ascii="Cambria" w:hAnsi="Cambria"/>
        </w:rPr>
        <w:t xml:space="preserve">During the testing period, the Http client errors were faced most of the time and most of the testing failed because of this. The widgets which contain Http classes or the classes containing Http classes in the initState function were failed. </w:t>
      </w:r>
      <w:r w:rsidR="00E80A90">
        <w:rPr>
          <w:rFonts w:ascii="Cambria" w:hAnsi="Cambria"/>
        </w:rPr>
        <w:t xml:space="preserve">Therefore, only those widgets and classes which does not contain Http client errors were </w:t>
      </w:r>
      <w:r w:rsidR="003B4575">
        <w:rPr>
          <w:rFonts w:ascii="Cambria" w:hAnsi="Cambria"/>
        </w:rPr>
        <w:t>tested successfully.</w:t>
      </w:r>
      <w:r w:rsidR="00BE0531">
        <w:rPr>
          <w:rFonts w:ascii="Cambria" w:hAnsi="Cambria"/>
        </w:rPr>
        <w:t xml:space="preserve"> Most of the tested classes contain TextFormField and ElevatedButton. The tests were done by all of the team members and some already passed tests were failed at last. This was because some modifications were done on those tested classes until the last sprint. Therefore, the failed </w:t>
      </w:r>
      <w:r w:rsidR="002B29C8">
        <w:rPr>
          <w:rFonts w:ascii="Cambria" w:hAnsi="Cambria"/>
        </w:rPr>
        <w:t>tests were</w:t>
      </w:r>
      <w:r w:rsidR="00BE0531">
        <w:rPr>
          <w:rFonts w:ascii="Cambria" w:hAnsi="Cambria"/>
        </w:rPr>
        <w:t xml:space="preserve"> also modified, and then the tests passed at last. </w:t>
      </w:r>
      <w:r w:rsidR="002B29C8">
        <w:rPr>
          <w:rFonts w:ascii="Cambria" w:hAnsi="Cambria"/>
        </w:rPr>
        <w:t>Some screenshots of the tests are shown below.</w:t>
      </w:r>
    </w:p>
    <w:p w14:paraId="4CED161C" w14:textId="77777777" w:rsidR="00B21641" w:rsidRDefault="00B21641" w:rsidP="00C03596">
      <w:pPr>
        <w:spacing w:line="276" w:lineRule="auto"/>
        <w:jc w:val="both"/>
        <w:rPr>
          <w:rFonts w:ascii="Cambria" w:hAnsi="Cambria"/>
        </w:rPr>
      </w:pPr>
    </w:p>
    <w:p w14:paraId="74304E05" w14:textId="77777777" w:rsidR="00C03596" w:rsidRDefault="00C03596" w:rsidP="00C03596">
      <w:pPr>
        <w:keepNext/>
        <w:spacing w:after="0" w:line="240" w:lineRule="auto"/>
        <w:jc w:val="center"/>
      </w:pPr>
      <w:r>
        <w:rPr>
          <w:rFonts w:ascii="Cambria" w:hAnsi="Cambria"/>
          <w:noProof/>
        </w:rPr>
        <w:lastRenderedPageBreak/>
        <w:drawing>
          <wp:inline distT="0" distB="0" distL="0" distR="0" wp14:anchorId="5F6892E4" wp14:editId="1777F67A">
            <wp:extent cx="5439534" cy="685895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439534" cy="6858957"/>
                    </a:xfrm>
                    <a:prstGeom prst="rect">
                      <a:avLst/>
                    </a:prstGeom>
                  </pic:spPr>
                </pic:pic>
              </a:graphicData>
            </a:graphic>
          </wp:inline>
        </w:drawing>
      </w:r>
    </w:p>
    <w:p w14:paraId="54F77ECF" w14:textId="0634E895" w:rsidR="00C03596" w:rsidRPr="00C03596" w:rsidRDefault="00C03596" w:rsidP="00C03596">
      <w:pPr>
        <w:pStyle w:val="Caption"/>
        <w:jc w:val="center"/>
        <w:rPr>
          <w:rFonts w:ascii="Cambria" w:hAnsi="Cambria"/>
          <w:color w:val="000000" w:themeColor="text1"/>
        </w:rPr>
      </w:pPr>
      <w:bookmarkStart w:id="7" w:name="_Toc108194989"/>
      <w:r w:rsidRPr="00C03596">
        <w:rPr>
          <w:rFonts w:ascii="Cambria" w:hAnsi="Cambria"/>
          <w:color w:val="000000" w:themeColor="text1"/>
        </w:rPr>
        <w:t xml:space="preserve">Figure </w:t>
      </w:r>
      <w:r w:rsidRPr="00C03596">
        <w:rPr>
          <w:rFonts w:ascii="Cambria" w:hAnsi="Cambria"/>
          <w:color w:val="000000" w:themeColor="text1"/>
        </w:rPr>
        <w:fldChar w:fldCharType="begin"/>
      </w:r>
      <w:r w:rsidRPr="00C03596">
        <w:rPr>
          <w:rFonts w:ascii="Cambria" w:hAnsi="Cambria"/>
          <w:color w:val="000000" w:themeColor="text1"/>
        </w:rPr>
        <w:instrText xml:space="preserve"> SEQ Figure \* ARABIC </w:instrText>
      </w:r>
      <w:r w:rsidRPr="00C03596">
        <w:rPr>
          <w:rFonts w:ascii="Cambria" w:hAnsi="Cambria"/>
          <w:color w:val="000000" w:themeColor="text1"/>
        </w:rPr>
        <w:fldChar w:fldCharType="separate"/>
      </w:r>
      <w:r w:rsidR="00806980">
        <w:rPr>
          <w:rFonts w:ascii="Cambria" w:hAnsi="Cambria"/>
          <w:noProof/>
          <w:color w:val="000000" w:themeColor="text1"/>
        </w:rPr>
        <w:t>8</w:t>
      </w:r>
      <w:r w:rsidRPr="00C03596">
        <w:rPr>
          <w:rFonts w:ascii="Cambria" w:hAnsi="Cambria"/>
          <w:color w:val="000000" w:themeColor="text1"/>
        </w:rPr>
        <w:fldChar w:fldCharType="end"/>
      </w:r>
      <w:r w:rsidRPr="00C03596">
        <w:rPr>
          <w:rFonts w:ascii="Cambria" w:hAnsi="Cambria"/>
          <w:color w:val="000000" w:themeColor="text1"/>
        </w:rPr>
        <w:t xml:space="preserve">: Edit Song class </w:t>
      </w:r>
      <w:r w:rsidR="00F87013">
        <w:rPr>
          <w:rFonts w:ascii="Cambria" w:hAnsi="Cambria"/>
          <w:color w:val="000000" w:themeColor="text1"/>
        </w:rPr>
        <w:t>test</w:t>
      </w:r>
      <w:bookmarkEnd w:id="7"/>
    </w:p>
    <w:p w14:paraId="337F21FE" w14:textId="77777777" w:rsidR="004807BC" w:rsidRDefault="004807BC" w:rsidP="004807BC">
      <w:pPr>
        <w:keepNext/>
        <w:spacing w:after="0" w:line="240" w:lineRule="auto"/>
        <w:jc w:val="center"/>
      </w:pPr>
      <w:r>
        <w:rPr>
          <w:rFonts w:ascii="Cambria" w:hAnsi="Cambria"/>
          <w:noProof/>
        </w:rPr>
        <w:lastRenderedPageBreak/>
        <w:drawing>
          <wp:inline distT="0" distB="0" distL="0" distR="0" wp14:anchorId="63EC637F" wp14:editId="00384DCC">
            <wp:extent cx="5943600" cy="3182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C8F03B4" w14:textId="2EF67349" w:rsidR="00C03596" w:rsidRPr="004807BC" w:rsidRDefault="004807BC" w:rsidP="004807BC">
      <w:pPr>
        <w:pStyle w:val="Caption"/>
        <w:jc w:val="center"/>
        <w:rPr>
          <w:rFonts w:ascii="Cambria" w:hAnsi="Cambria"/>
          <w:color w:val="000000" w:themeColor="text1"/>
        </w:rPr>
      </w:pPr>
      <w:bookmarkStart w:id="8" w:name="_Toc108194990"/>
      <w:r w:rsidRPr="004807BC">
        <w:rPr>
          <w:rFonts w:ascii="Cambria" w:hAnsi="Cambria"/>
          <w:color w:val="000000" w:themeColor="text1"/>
        </w:rPr>
        <w:t xml:space="preserve">Figure </w:t>
      </w:r>
      <w:r w:rsidRPr="004807BC">
        <w:rPr>
          <w:rFonts w:ascii="Cambria" w:hAnsi="Cambria"/>
          <w:color w:val="000000" w:themeColor="text1"/>
        </w:rPr>
        <w:fldChar w:fldCharType="begin"/>
      </w:r>
      <w:r w:rsidRPr="004807BC">
        <w:rPr>
          <w:rFonts w:ascii="Cambria" w:hAnsi="Cambria"/>
          <w:color w:val="000000" w:themeColor="text1"/>
        </w:rPr>
        <w:instrText xml:space="preserve"> SEQ Figure \* ARABIC </w:instrText>
      </w:r>
      <w:r w:rsidRPr="004807BC">
        <w:rPr>
          <w:rFonts w:ascii="Cambria" w:hAnsi="Cambria"/>
          <w:color w:val="000000" w:themeColor="text1"/>
        </w:rPr>
        <w:fldChar w:fldCharType="separate"/>
      </w:r>
      <w:r w:rsidR="00806980">
        <w:rPr>
          <w:rFonts w:ascii="Cambria" w:hAnsi="Cambria"/>
          <w:noProof/>
          <w:color w:val="000000" w:themeColor="text1"/>
        </w:rPr>
        <w:t>9</w:t>
      </w:r>
      <w:r w:rsidRPr="004807BC">
        <w:rPr>
          <w:rFonts w:ascii="Cambria" w:hAnsi="Cambria"/>
          <w:color w:val="000000" w:themeColor="text1"/>
        </w:rPr>
        <w:fldChar w:fldCharType="end"/>
      </w:r>
      <w:r w:rsidRPr="004807BC">
        <w:rPr>
          <w:rFonts w:ascii="Cambria" w:hAnsi="Cambria"/>
          <w:color w:val="000000" w:themeColor="text1"/>
        </w:rPr>
        <w:t xml:space="preserve">: Password Setting class </w:t>
      </w:r>
      <w:r w:rsidR="00F87013">
        <w:rPr>
          <w:rFonts w:ascii="Cambria" w:hAnsi="Cambria"/>
          <w:color w:val="000000" w:themeColor="text1"/>
        </w:rPr>
        <w:t>test</w:t>
      </w:r>
      <w:bookmarkEnd w:id="8"/>
    </w:p>
    <w:p w14:paraId="04738103" w14:textId="77777777" w:rsidR="004807BC" w:rsidRDefault="004807BC" w:rsidP="004807BC">
      <w:pPr>
        <w:keepNext/>
        <w:spacing w:after="0" w:line="240" w:lineRule="auto"/>
        <w:jc w:val="center"/>
      </w:pPr>
      <w:r>
        <w:rPr>
          <w:rFonts w:ascii="Cambria" w:hAnsi="Cambria"/>
          <w:noProof/>
        </w:rPr>
        <w:lastRenderedPageBreak/>
        <w:drawing>
          <wp:inline distT="0" distB="0" distL="0" distR="0" wp14:anchorId="4A0DA3DD" wp14:editId="442ED49E">
            <wp:extent cx="5858693" cy="5992061"/>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858693" cy="5992061"/>
                    </a:xfrm>
                    <a:prstGeom prst="rect">
                      <a:avLst/>
                    </a:prstGeom>
                  </pic:spPr>
                </pic:pic>
              </a:graphicData>
            </a:graphic>
          </wp:inline>
        </w:drawing>
      </w:r>
    </w:p>
    <w:p w14:paraId="1A8EAE19" w14:textId="194AB1CC" w:rsidR="00C03596" w:rsidRPr="004807BC" w:rsidRDefault="004807BC" w:rsidP="004807BC">
      <w:pPr>
        <w:pStyle w:val="Caption"/>
        <w:jc w:val="center"/>
        <w:rPr>
          <w:rFonts w:ascii="Cambria" w:hAnsi="Cambria"/>
          <w:color w:val="000000" w:themeColor="text1"/>
        </w:rPr>
      </w:pPr>
      <w:bookmarkStart w:id="9" w:name="_Toc108194991"/>
      <w:r w:rsidRPr="004807BC">
        <w:rPr>
          <w:rFonts w:ascii="Cambria" w:hAnsi="Cambria"/>
          <w:color w:val="000000" w:themeColor="text1"/>
        </w:rPr>
        <w:t xml:space="preserve">Figure </w:t>
      </w:r>
      <w:r w:rsidRPr="004807BC">
        <w:rPr>
          <w:rFonts w:ascii="Cambria" w:hAnsi="Cambria"/>
          <w:color w:val="000000" w:themeColor="text1"/>
        </w:rPr>
        <w:fldChar w:fldCharType="begin"/>
      </w:r>
      <w:r w:rsidRPr="004807BC">
        <w:rPr>
          <w:rFonts w:ascii="Cambria" w:hAnsi="Cambria"/>
          <w:color w:val="000000" w:themeColor="text1"/>
        </w:rPr>
        <w:instrText xml:space="preserve"> SEQ Figure \* ARABIC </w:instrText>
      </w:r>
      <w:r w:rsidRPr="004807BC">
        <w:rPr>
          <w:rFonts w:ascii="Cambria" w:hAnsi="Cambria"/>
          <w:color w:val="000000" w:themeColor="text1"/>
        </w:rPr>
        <w:fldChar w:fldCharType="separate"/>
      </w:r>
      <w:r w:rsidR="00806980">
        <w:rPr>
          <w:rFonts w:ascii="Cambria" w:hAnsi="Cambria"/>
          <w:noProof/>
          <w:color w:val="000000" w:themeColor="text1"/>
        </w:rPr>
        <w:t>10</w:t>
      </w:r>
      <w:r w:rsidRPr="004807BC">
        <w:rPr>
          <w:rFonts w:ascii="Cambria" w:hAnsi="Cambria"/>
          <w:color w:val="000000" w:themeColor="text1"/>
        </w:rPr>
        <w:fldChar w:fldCharType="end"/>
      </w:r>
      <w:r w:rsidRPr="004807BC">
        <w:rPr>
          <w:rFonts w:ascii="Cambria" w:hAnsi="Cambria"/>
          <w:color w:val="000000" w:themeColor="text1"/>
        </w:rPr>
        <w:t xml:space="preserve">: Sign Up class </w:t>
      </w:r>
      <w:r w:rsidR="00F87013">
        <w:rPr>
          <w:rFonts w:ascii="Cambria" w:hAnsi="Cambria"/>
          <w:color w:val="000000" w:themeColor="text1"/>
        </w:rPr>
        <w:t>test</w:t>
      </w:r>
      <w:bookmarkEnd w:id="9"/>
    </w:p>
    <w:p w14:paraId="5C9C5A6F" w14:textId="77777777" w:rsidR="00D13F19" w:rsidRDefault="00D13F19" w:rsidP="00D13F19">
      <w:pPr>
        <w:keepNext/>
        <w:spacing w:after="0" w:line="240" w:lineRule="auto"/>
        <w:jc w:val="center"/>
      </w:pPr>
      <w:r>
        <w:rPr>
          <w:rFonts w:ascii="Cambria" w:hAnsi="Cambria"/>
          <w:noProof/>
        </w:rPr>
        <w:lastRenderedPageBreak/>
        <w:drawing>
          <wp:inline distT="0" distB="0" distL="0" distR="0" wp14:anchorId="0C42C4D6" wp14:editId="4D8F877D">
            <wp:extent cx="5601482" cy="465837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601482" cy="4658375"/>
                    </a:xfrm>
                    <a:prstGeom prst="rect">
                      <a:avLst/>
                    </a:prstGeom>
                  </pic:spPr>
                </pic:pic>
              </a:graphicData>
            </a:graphic>
          </wp:inline>
        </w:drawing>
      </w:r>
    </w:p>
    <w:p w14:paraId="67279DB8" w14:textId="75AD7330" w:rsidR="00C03596" w:rsidRPr="00D13F19" w:rsidRDefault="00D13F19" w:rsidP="00D13F19">
      <w:pPr>
        <w:pStyle w:val="Caption"/>
        <w:jc w:val="center"/>
        <w:rPr>
          <w:rFonts w:ascii="Cambria" w:hAnsi="Cambria"/>
          <w:color w:val="000000" w:themeColor="text1"/>
        </w:rPr>
      </w:pPr>
      <w:bookmarkStart w:id="10" w:name="_Toc108194992"/>
      <w:r w:rsidRPr="00D13F19">
        <w:rPr>
          <w:rFonts w:ascii="Cambria" w:hAnsi="Cambria"/>
          <w:color w:val="000000" w:themeColor="text1"/>
        </w:rPr>
        <w:t xml:space="preserve">Figure </w:t>
      </w:r>
      <w:r w:rsidRPr="00D13F19">
        <w:rPr>
          <w:rFonts w:ascii="Cambria" w:hAnsi="Cambria"/>
          <w:color w:val="000000" w:themeColor="text1"/>
        </w:rPr>
        <w:fldChar w:fldCharType="begin"/>
      </w:r>
      <w:r w:rsidRPr="00D13F19">
        <w:rPr>
          <w:rFonts w:ascii="Cambria" w:hAnsi="Cambria"/>
          <w:color w:val="000000" w:themeColor="text1"/>
        </w:rPr>
        <w:instrText xml:space="preserve"> SEQ Figure \* ARABIC </w:instrText>
      </w:r>
      <w:r w:rsidRPr="00D13F19">
        <w:rPr>
          <w:rFonts w:ascii="Cambria" w:hAnsi="Cambria"/>
          <w:color w:val="000000" w:themeColor="text1"/>
        </w:rPr>
        <w:fldChar w:fldCharType="separate"/>
      </w:r>
      <w:r w:rsidR="00806980">
        <w:rPr>
          <w:rFonts w:ascii="Cambria" w:hAnsi="Cambria"/>
          <w:noProof/>
          <w:color w:val="000000" w:themeColor="text1"/>
        </w:rPr>
        <w:t>11</w:t>
      </w:r>
      <w:r w:rsidRPr="00D13F19">
        <w:rPr>
          <w:rFonts w:ascii="Cambria" w:hAnsi="Cambria"/>
          <w:color w:val="000000" w:themeColor="text1"/>
        </w:rPr>
        <w:fldChar w:fldCharType="end"/>
      </w:r>
      <w:r w:rsidRPr="00D13F19">
        <w:rPr>
          <w:rFonts w:ascii="Cambria" w:hAnsi="Cambria"/>
          <w:color w:val="000000" w:themeColor="text1"/>
        </w:rPr>
        <w:t xml:space="preserve">: Upload Song class </w:t>
      </w:r>
      <w:r w:rsidR="00F87013">
        <w:rPr>
          <w:rFonts w:ascii="Cambria" w:hAnsi="Cambria"/>
          <w:color w:val="000000" w:themeColor="text1"/>
        </w:rPr>
        <w:t>test</w:t>
      </w:r>
      <w:bookmarkEnd w:id="10"/>
    </w:p>
    <w:p w14:paraId="68E3383D" w14:textId="77777777" w:rsidR="00806980" w:rsidRDefault="00806980" w:rsidP="00806980">
      <w:pPr>
        <w:keepNext/>
        <w:spacing w:after="0" w:line="240" w:lineRule="auto"/>
        <w:jc w:val="center"/>
      </w:pPr>
      <w:r>
        <w:rPr>
          <w:rFonts w:ascii="Cambria" w:hAnsi="Cambria"/>
          <w:noProof/>
        </w:rPr>
        <w:lastRenderedPageBreak/>
        <w:drawing>
          <wp:inline distT="0" distB="0" distL="0" distR="0" wp14:anchorId="46CD0595" wp14:editId="3D14F880">
            <wp:extent cx="5677692" cy="469648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677692" cy="4696480"/>
                    </a:xfrm>
                    <a:prstGeom prst="rect">
                      <a:avLst/>
                    </a:prstGeom>
                  </pic:spPr>
                </pic:pic>
              </a:graphicData>
            </a:graphic>
          </wp:inline>
        </w:drawing>
      </w:r>
    </w:p>
    <w:p w14:paraId="59F57FD4" w14:textId="2E117D32" w:rsidR="00C03596" w:rsidRPr="00806980" w:rsidRDefault="00806980" w:rsidP="00806980">
      <w:pPr>
        <w:pStyle w:val="Caption"/>
        <w:jc w:val="center"/>
        <w:rPr>
          <w:rFonts w:ascii="Cambria" w:hAnsi="Cambria"/>
          <w:color w:val="000000" w:themeColor="text1"/>
        </w:rPr>
      </w:pPr>
      <w:bookmarkStart w:id="11" w:name="_Toc108194993"/>
      <w:r w:rsidRPr="00806980">
        <w:rPr>
          <w:rFonts w:ascii="Cambria" w:hAnsi="Cambria"/>
          <w:color w:val="000000" w:themeColor="text1"/>
        </w:rPr>
        <w:t xml:space="preserve">Figure </w:t>
      </w:r>
      <w:r w:rsidRPr="00806980">
        <w:rPr>
          <w:rFonts w:ascii="Cambria" w:hAnsi="Cambria"/>
          <w:color w:val="000000" w:themeColor="text1"/>
        </w:rPr>
        <w:fldChar w:fldCharType="begin"/>
      </w:r>
      <w:r w:rsidRPr="00806980">
        <w:rPr>
          <w:rFonts w:ascii="Cambria" w:hAnsi="Cambria"/>
          <w:color w:val="000000" w:themeColor="text1"/>
        </w:rPr>
        <w:instrText xml:space="preserve"> SEQ Figure \* ARABIC </w:instrText>
      </w:r>
      <w:r w:rsidRPr="00806980">
        <w:rPr>
          <w:rFonts w:ascii="Cambria" w:hAnsi="Cambria"/>
          <w:color w:val="000000" w:themeColor="text1"/>
        </w:rPr>
        <w:fldChar w:fldCharType="separate"/>
      </w:r>
      <w:r>
        <w:rPr>
          <w:rFonts w:ascii="Cambria" w:hAnsi="Cambria"/>
          <w:noProof/>
          <w:color w:val="000000" w:themeColor="text1"/>
        </w:rPr>
        <w:t>12</w:t>
      </w:r>
      <w:r w:rsidRPr="00806980">
        <w:rPr>
          <w:rFonts w:ascii="Cambria" w:hAnsi="Cambria"/>
          <w:color w:val="000000" w:themeColor="text1"/>
        </w:rPr>
        <w:fldChar w:fldCharType="end"/>
      </w:r>
      <w:r w:rsidRPr="00806980">
        <w:rPr>
          <w:rFonts w:ascii="Cambria" w:hAnsi="Cambria"/>
          <w:color w:val="000000" w:themeColor="text1"/>
        </w:rPr>
        <w:t xml:space="preserve">: Upload Album class </w:t>
      </w:r>
      <w:r w:rsidR="00F87013">
        <w:rPr>
          <w:rFonts w:ascii="Cambria" w:hAnsi="Cambria"/>
          <w:color w:val="000000" w:themeColor="text1"/>
        </w:rPr>
        <w:t>test</w:t>
      </w:r>
      <w:bookmarkEnd w:id="11"/>
    </w:p>
    <w:p w14:paraId="33D2FE0B" w14:textId="77777777" w:rsidR="00806980" w:rsidRDefault="00806980" w:rsidP="00806980">
      <w:pPr>
        <w:keepNext/>
        <w:spacing w:after="0" w:line="240" w:lineRule="auto"/>
        <w:jc w:val="center"/>
      </w:pPr>
      <w:r>
        <w:rPr>
          <w:rFonts w:ascii="Cambria" w:hAnsi="Cambria"/>
          <w:noProof/>
        </w:rPr>
        <w:drawing>
          <wp:inline distT="0" distB="0" distL="0" distR="0" wp14:anchorId="2F7F6EE7" wp14:editId="15041BD7">
            <wp:extent cx="5943600" cy="858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858520"/>
                    </a:xfrm>
                    <a:prstGeom prst="rect">
                      <a:avLst/>
                    </a:prstGeom>
                  </pic:spPr>
                </pic:pic>
              </a:graphicData>
            </a:graphic>
          </wp:inline>
        </w:drawing>
      </w:r>
    </w:p>
    <w:p w14:paraId="3F43133A" w14:textId="5182E09B" w:rsidR="00C03596" w:rsidRPr="00806980" w:rsidRDefault="00806980" w:rsidP="00806980">
      <w:pPr>
        <w:pStyle w:val="Caption"/>
        <w:jc w:val="center"/>
        <w:rPr>
          <w:rFonts w:ascii="Cambria" w:hAnsi="Cambria"/>
          <w:color w:val="000000" w:themeColor="text1"/>
        </w:rPr>
      </w:pPr>
      <w:bookmarkStart w:id="12" w:name="_Toc108194994"/>
      <w:r w:rsidRPr="00806980">
        <w:rPr>
          <w:rFonts w:ascii="Cambria" w:hAnsi="Cambria"/>
          <w:color w:val="000000" w:themeColor="text1"/>
        </w:rPr>
        <w:t xml:space="preserve">Figure </w:t>
      </w:r>
      <w:r w:rsidRPr="00806980">
        <w:rPr>
          <w:rFonts w:ascii="Cambria" w:hAnsi="Cambria"/>
          <w:color w:val="000000" w:themeColor="text1"/>
        </w:rPr>
        <w:fldChar w:fldCharType="begin"/>
      </w:r>
      <w:r w:rsidRPr="00806980">
        <w:rPr>
          <w:rFonts w:ascii="Cambria" w:hAnsi="Cambria"/>
          <w:color w:val="000000" w:themeColor="text1"/>
        </w:rPr>
        <w:instrText xml:space="preserve"> SEQ Figure \* ARABIC </w:instrText>
      </w:r>
      <w:r w:rsidRPr="00806980">
        <w:rPr>
          <w:rFonts w:ascii="Cambria" w:hAnsi="Cambria"/>
          <w:color w:val="000000" w:themeColor="text1"/>
        </w:rPr>
        <w:fldChar w:fldCharType="separate"/>
      </w:r>
      <w:r w:rsidRPr="00806980">
        <w:rPr>
          <w:rFonts w:ascii="Cambria" w:hAnsi="Cambria"/>
          <w:noProof/>
          <w:color w:val="000000" w:themeColor="text1"/>
        </w:rPr>
        <w:t>13</w:t>
      </w:r>
      <w:r w:rsidRPr="00806980">
        <w:rPr>
          <w:rFonts w:ascii="Cambria" w:hAnsi="Cambria"/>
          <w:color w:val="000000" w:themeColor="text1"/>
        </w:rPr>
        <w:fldChar w:fldCharType="end"/>
      </w:r>
      <w:r w:rsidRPr="00806980">
        <w:rPr>
          <w:rFonts w:ascii="Cambria" w:hAnsi="Cambria"/>
          <w:color w:val="000000" w:themeColor="text1"/>
        </w:rPr>
        <w:t xml:space="preserve">: All </w:t>
      </w:r>
      <w:r w:rsidR="00A55115">
        <w:rPr>
          <w:rFonts w:ascii="Cambria" w:hAnsi="Cambria"/>
          <w:color w:val="000000" w:themeColor="text1"/>
        </w:rPr>
        <w:t>BDD</w:t>
      </w:r>
      <w:r w:rsidRPr="00806980">
        <w:rPr>
          <w:rFonts w:ascii="Cambria" w:hAnsi="Cambria"/>
          <w:color w:val="000000" w:themeColor="text1"/>
        </w:rPr>
        <w:t xml:space="preserve"> test</w:t>
      </w:r>
      <w:r w:rsidR="00A55115">
        <w:rPr>
          <w:rFonts w:ascii="Cambria" w:hAnsi="Cambria"/>
          <w:color w:val="000000" w:themeColor="text1"/>
        </w:rPr>
        <w:t xml:space="preserve"> completed successfully</w:t>
      </w:r>
      <w:bookmarkEnd w:id="12"/>
    </w:p>
    <w:p w14:paraId="7FEB2370" w14:textId="7ABB73E6" w:rsidR="00C03596" w:rsidRDefault="00C03596" w:rsidP="00C03596">
      <w:pPr>
        <w:spacing w:after="0" w:line="240" w:lineRule="auto"/>
        <w:jc w:val="center"/>
        <w:rPr>
          <w:rFonts w:ascii="Cambria" w:hAnsi="Cambria"/>
        </w:rPr>
      </w:pPr>
    </w:p>
    <w:p w14:paraId="045A3445" w14:textId="77777777" w:rsidR="00C03596" w:rsidRPr="00C03596" w:rsidRDefault="00C03596" w:rsidP="00C03596">
      <w:pPr>
        <w:spacing w:after="0" w:line="240" w:lineRule="auto"/>
        <w:jc w:val="center"/>
        <w:rPr>
          <w:rFonts w:ascii="Cambria" w:hAnsi="Cambria"/>
        </w:rPr>
      </w:pPr>
    </w:p>
    <w:p w14:paraId="18B1ED02" w14:textId="2ECAF95F" w:rsidR="002E6BFD" w:rsidRPr="00EA00EC" w:rsidRDefault="002E6BFD" w:rsidP="00EA00EC">
      <w:pPr>
        <w:spacing w:line="276" w:lineRule="auto"/>
        <w:jc w:val="both"/>
        <w:rPr>
          <w:rFonts w:ascii="Cambria" w:hAnsi="Cambria"/>
        </w:rPr>
      </w:pPr>
    </w:p>
    <w:sectPr w:rsidR="002E6BFD" w:rsidRPr="00EA00EC" w:rsidSect="000F4620">
      <w:head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37753" w14:textId="77777777" w:rsidR="005258A0" w:rsidRDefault="005258A0" w:rsidP="000F4620">
      <w:pPr>
        <w:spacing w:after="0" w:line="240" w:lineRule="auto"/>
      </w:pPr>
      <w:r>
        <w:separator/>
      </w:r>
    </w:p>
  </w:endnote>
  <w:endnote w:type="continuationSeparator" w:id="0">
    <w:p w14:paraId="69425261" w14:textId="77777777" w:rsidR="005258A0" w:rsidRDefault="005258A0" w:rsidP="000F4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CF372" w14:textId="5DA4622B" w:rsidR="000F4620" w:rsidRDefault="000F4620">
    <w:pPr>
      <w:pStyle w:val="Footer"/>
      <w:jc w:val="center"/>
    </w:pPr>
  </w:p>
  <w:p w14:paraId="5FEA7A51" w14:textId="77777777" w:rsidR="000F4620" w:rsidRDefault="000F4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A6192" w14:textId="77777777" w:rsidR="005258A0" w:rsidRDefault="005258A0" w:rsidP="000F4620">
      <w:pPr>
        <w:spacing w:after="0" w:line="240" w:lineRule="auto"/>
      </w:pPr>
      <w:r>
        <w:separator/>
      </w:r>
    </w:p>
  </w:footnote>
  <w:footnote w:type="continuationSeparator" w:id="0">
    <w:p w14:paraId="759470F4" w14:textId="77777777" w:rsidR="005258A0" w:rsidRDefault="005258A0" w:rsidP="000F4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B2C31" w14:textId="77777777" w:rsidR="000F4620" w:rsidRDefault="000F46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SxNDWwNLA0NjQ2N7FQ0lEKTi0uzszPAykwqQUANfbwkywAAAA="/>
  </w:docVars>
  <w:rsids>
    <w:rsidRoot w:val="00704784"/>
    <w:rsid w:val="00004354"/>
    <w:rsid w:val="000D4DF9"/>
    <w:rsid w:val="000D68A2"/>
    <w:rsid w:val="000E74FF"/>
    <w:rsid w:val="000F4620"/>
    <w:rsid w:val="00153316"/>
    <w:rsid w:val="002208F1"/>
    <w:rsid w:val="002B29C8"/>
    <w:rsid w:val="002E6BFD"/>
    <w:rsid w:val="002F23E6"/>
    <w:rsid w:val="0034150D"/>
    <w:rsid w:val="00347950"/>
    <w:rsid w:val="003A2A2A"/>
    <w:rsid w:val="003B4575"/>
    <w:rsid w:val="003B60AC"/>
    <w:rsid w:val="004807BC"/>
    <w:rsid w:val="00483EEE"/>
    <w:rsid w:val="00511473"/>
    <w:rsid w:val="005258A0"/>
    <w:rsid w:val="00582F7F"/>
    <w:rsid w:val="00587B6F"/>
    <w:rsid w:val="00597A44"/>
    <w:rsid w:val="005A4FED"/>
    <w:rsid w:val="005A5E20"/>
    <w:rsid w:val="00615BC7"/>
    <w:rsid w:val="006D7DBD"/>
    <w:rsid w:val="00704784"/>
    <w:rsid w:val="00716773"/>
    <w:rsid w:val="007622B0"/>
    <w:rsid w:val="007C79FE"/>
    <w:rsid w:val="00806980"/>
    <w:rsid w:val="0086037A"/>
    <w:rsid w:val="00887B53"/>
    <w:rsid w:val="008B40C6"/>
    <w:rsid w:val="008F4DF3"/>
    <w:rsid w:val="0095300B"/>
    <w:rsid w:val="00991A33"/>
    <w:rsid w:val="00996DDC"/>
    <w:rsid w:val="009E7B4B"/>
    <w:rsid w:val="00A55115"/>
    <w:rsid w:val="00A72177"/>
    <w:rsid w:val="00A826DE"/>
    <w:rsid w:val="00AA3B06"/>
    <w:rsid w:val="00AB2338"/>
    <w:rsid w:val="00AB30CB"/>
    <w:rsid w:val="00AB6470"/>
    <w:rsid w:val="00AC38B3"/>
    <w:rsid w:val="00AD6447"/>
    <w:rsid w:val="00B05DDC"/>
    <w:rsid w:val="00B21641"/>
    <w:rsid w:val="00BE0531"/>
    <w:rsid w:val="00BE28DA"/>
    <w:rsid w:val="00BE5818"/>
    <w:rsid w:val="00C03596"/>
    <w:rsid w:val="00C13EDE"/>
    <w:rsid w:val="00C43E42"/>
    <w:rsid w:val="00C65197"/>
    <w:rsid w:val="00C74B69"/>
    <w:rsid w:val="00C81469"/>
    <w:rsid w:val="00C83781"/>
    <w:rsid w:val="00CB1A57"/>
    <w:rsid w:val="00CB51AA"/>
    <w:rsid w:val="00D13F19"/>
    <w:rsid w:val="00DB4779"/>
    <w:rsid w:val="00E20492"/>
    <w:rsid w:val="00E332E0"/>
    <w:rsid w:val="00E528DC"/>
    <w:rsid w:val="00E6559B"/>
    <w:rsid w:val="00E80A90"/>
    <w:rsid w:val="00EA00EC"/>
    <w:rsid w:val="00EB16AF"/>
    <w:rsid w:val="00EB6D40"/>
    <w:rsid w:val="00ED36DD"/>
    <w:rsid w:val="00EF2C64"/>
    <w:rsid w:val="00F87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94E1D"/>
  <w15:chartTrackingRefBased/>
  <w15:docId w15:val="{B4D60388-32C1-4065-A496-D6319D50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6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8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4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620"/>
  </w:style>
  <w:style w:type="paragraph" w:styleId="Footer">
    <w:name w:val="footer"/>
    <w:basedOn w:val="Normal"/>
    <w:link w:val="FooterChar"/>
    <w:uiPriority w:val="99"/>
    <w:unhideWhenUsed/>
    <w:rsid w:val="000F4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620"/>
  </w:style>
  <w:style w:type="character" w:customStyle="1" w:styleId="Heading1Char">
    <w:name w:val="Heading 1 Char"/>
    <w:basedOn w:val="DefaultParagraphFont"/>
    <w:link w:val="Heading1"/>
    <w:uiPriority w:val="9"/>
    <w:rsid w:val="000F462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96DD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208F1"/>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887B53"/>
    <w:pPr>
      <w:spacing w:after="0"/>
    </w:pPr>
  </w:style>
  <w:style w:type="character" w:styleId="Hyperlink">
    <w:name w:val="Hyperlink"/>
    <w:basedOn w:val="DefaultParagraphFont"/>
    <w:uiPriority w:val="99"/>
    <w:unhideWhenUsed/>
    <w:rsid w:val="00887B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412876">
      <w:bodyDiv w:val="1"/>
      <w:marLeft w:val="0"/>
      <w:marRight w:val="0"/>
      <w:marTop w:val="0"/>
      <w:marBottom w:val="0"/>
      <w:divBdr>
        <w:top w:val="none" w:sz="0" w:space="0" w:color="auto"/>
        <w:left w:val="none" w:sz="0" w:space="0" w:color="auto"/>
        <w:bottom w:val="none" w:sz="0" w:space="0" w:color="auto"/>
        <w:right w:val="none" w:sz="0" w:space="0" w:color="auto"/>
      </w:divBdr>
      <w:divsChild>
        <w:div w:id="1691225250">
          <w:marLeft w:val="0"/>
          <w:marRight w:val="0"/>
          <w:marTop w:val="0"/>
          <w:marBottom w:val="0"/>
          <w:divBdr>
            <w:top w:val="none" w:sz="0" w:space="0" w:color="auto"/>
            <w:left w:val="none" w:sz="0" w:space="0" w:color="auto"/>
            <w:bottom w:val="none" w:sz="0" w:space="0" w:color="auto"/>
            <w:right w:val="none" w:sz="0" w:space="0" w:color="auto"/>
          </w:divBdr>
          <w:divsChild>
            <w:div w:id="3454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39084">
      <w:bodyDiv w:val="1"/>
      <w:marLeft w:val="0"/>
      <w:marRight w:val="0"/>
      <w:marTop w:val="0"/>
      <w:marBottom w:val="0"/>
      <w:divBdr>
        <w:top w:val="none" w:sz="0" w:space="0" w:color="auto"/>
        <w:left w:val="none" w:sz="0" w:space="0" w:color="auto"/>
        <w:bottom w:val="none" w:sz="0" w:space="0" w:color="auto"/>
        <w:right w:val="none" w:sz="0" w:space="0" w:color="auto"/>
      </w:divBdr>
      <w:divsChild>
        <w:div w:id="2062750934">
          <w:marLeft w:val="0"/>
          <w:marRight w:val="0"/>
          <w:marTop w:val="0"/>
          <w:marBottom w:val="0"/>
          <w:divBdr>
            <w:top w:val="none" w:sz="0" w:space="0" w:color="auto"/>
            <w:left w:val="none" w:sz="0" w:space="0" w:color="auto"/>
            <w:bottom w:val="none" w:sz="0" w:space="0" w:color="auto"/>
            <w:right w:val="none" w:sz="0" w:space="0" w:color="auto"/>
          </w:divBdr>
          <w:divsChild>
            <w:div w:id="11102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72E8B5F-9B9F-40C0-A4D3-30A06D69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15</Pages>
  <Words>991</Words>
  <Characters>5654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61</cp:revision>
  <dcterms:created xsi:type="dcterms:W3CDTF">2022-07-05T11:44:00Z</dcterms:created>
  <dcterms:modified xsi:type="dcterms:W3CDTF">2022-07-08T12:04:00Z</dcterms:modified>
</cp:coreProperties>
</file>