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IDP — Phase Connectivity &amp; API Call Chain</w:t>
      </w:r>
    </w:p>
    <w:p>
      <w:pPr>
        <w:jc w:val="center"/>
      </w:pPr>
      <w:r>
        <w:rPr>
          <w:color w:val="2E74B5"/>
          <w:sz w:val="24"/>
        </w:rPr>
        <w:t>How each phase connects to the next — exact endpoints, data hand-offs, and code entry points</w:t>
      </w:r>
    </w:p>
    <w:p/>
    <w:p>
      <w:pPr>
        <w:pStyle w:val="Heading1"/>
        <w:jc w:val="left"/>
      </w:pPr>
      <w:r>
        <w:rPr>
          <w:color w:val="1F497D"/>
        </w:rPr>
        <w:t>1. The Shared Key — application_id</w:t>
      </w:r>
    </w:p>
    <w:p>
      <w:r>
        <w:t>Every system uses the application_id (UUID) generated by Spring Boot as the shared identifier. It is present in every Kafka message, every SQLite row, every API call, and every HTTP callback.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Created By</w:t>
            </w:r>
          </w:p>
        </w:tc>
        <w:tc>
          <w:tcPr>
            <w:tcW w:type="dxa" w:w="460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student_id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Spring Boot (student create)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18"/>
              </w:rPr>
              <w:t>Spring Boot — links application to student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Spring Boot (application create)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ALL services — Streamlit, FastAPI, Kafka, Spring Boot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document_id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FastAPI (file upload)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18"/>
              </w:rPr>
              <w:t>Kafka message, ExtractionResult, status updates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2. Phase 1 → Phase 2: Setup enables Upload</w:t>
      </w:r>
    </w:p>
    <w:p>
      <w:r>
        <w:t>After the admin creates a student and application in Spring Boot, the application_id is stored in Streamlit session state. Every subsequent upload call carries this 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Key Data Passed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Create student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Streamlit → Spring Boot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POST /api/students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name, email, phone, dateOfBirth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Create application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Streamlit → Spring Boot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POST /api/applications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studentId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Receive app_id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Spring Boot → Streamlit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(response body)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application_id  ← stored in session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Phase 2 → Phase 3: Upload triggers Extraction</w:t>
      </w:r>
    </w:p>
    <w:p>
      <w:r>
        <w:t>Uploading a file creates a Document record and drops a Kafka message. The Kafka consumer is a separate Python process that runs independently — it does not share memory with the FastAPI web server.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 / Target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Key Data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Upload file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Streamlit → FastAPI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POST /documents/upload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file bytes, application_id, doc_type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Save to disk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FastAPI (internal)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uploads/{app_id}/{doc_type}.pdf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file_path stored in Document row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Create Document row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FastAPI → SQLite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(ORM insert)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id, application_id, doc_type, status=PENDING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Publish Kafka message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FastAPI → Kafka broker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topic: document-extraction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document_id, application_id, doc_type, file_path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Poll message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Consumer ← Kafka broker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poll(timeout_ms=1000)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same payload as above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PDF → PNG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Consumer (PyMuPDF)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(in-process)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3× zoom, 216 DPI → base64 PNG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GPT-4o call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Consumer → OpenAI API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POST /v1/chat/completions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base64 image + JSON schema prompt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Save ExtractionResult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Consumer → SQLite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(ORM insert)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doc_type, extracted_data (JSON), confidence_score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Kafka commit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Consumer → Kafka broker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consumer.commit()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committed only on success — no data loss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Phase 3 → Phase 4: Extraction enables Verification</w:t>
      </w:r>
    </w:p>
    <w:p>
      <w:r>
        <w:t>Once all documents reach EXTRACTED status, the admin triggers verification. The trigger flows through Spring Boot first because Spring Boot owns the application lifecycle — it must set status to UNDER_REVIEW before delegating to FastAPI.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4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Trigger verification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Streamlit → Spring Boot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POST /api/applications/{id}/trigger-verification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Spring Boot: status → UNDER_REVIEW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Delegate to FastAPI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Spring Boot → FastAPI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POST /verify/{application_id}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Via WebClient (non-blocking WebFlux)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Queue background task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FastAPI (internal)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(background_tasks.add_task)</w:t>
            </w:r>
          </w:p>
        </w:tc>
        <w:tc>
          <w:tcPr>
            <w:tcW w:type="dxa" w:w="2448"/>
            <w:shd w:val="clear" w:color="auto" w:fill="EBF3FB"/>
          </w:tcPr>
          <w:p>
            <w:r>
              <w:rPr>
                <w:sz w:val="18"/>
              </w:rPr>
              <w:t>Returns 202 immediately; validation runs async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Phase 4 → Phase 5: Trigger runs Validation</w:t>
      </w:r>
    </w:p>
    <w:p>
      <w:r>
        <w:t>The background task _run_validation_task reads all ExtractionResults, runs checks, and saves a ValidationResult. This runs entirely within FastAPI's process.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64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Read ExtractionResult rows for application_id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Read Document rows — check all are EXTRACTED (not PENDING/EXTRACTING)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validator.py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validate_required_fields() — one check per field per doc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validator.py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validate_name_match() — fuzzy Levenshtein across all doc pairs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validator.py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validate_dob_match() — exact match after DD/MM/YYYY normalisation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validator.py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validate_percentage_eligibility() — 10th ≥ 35%, 12th ≥ 45%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rag.py (if KB populated)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sz w:val="18"/>
              </w:rPr>
              <w:t>check_eligibility() — embed profile, Qdrant search, GPT-4 reasoning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Save ValidationResult — checks[], overall_score, decision, decision_reason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Phase 5 → Phase 6: Validation notifies Spring Boot</w:t>
      </w:r>
    </w:p>
    <w:p>
      <w:r>
        <w:t>After saving the ValidationResult, FastAPI makes a best-effort HTTP callback to Spring Boot. If the callback fails (Spring Boot is down), it is logged but does not fail the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Payload / Effect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POST callback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FastAPI → Spring Boot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POST /api/applications/{id}/verification-result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decision, overall_score, decision_reason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Map decision → status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Spring Boot (internal)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VerificationService.applyVerificationResult()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APPROVED→COMPLETED, REJECTED→REJECTED, MANUAL_REVIEW→UNDER_REVIEW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Save to H2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Spring Boot → H2 DB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(JPA save)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verificationDecision, verificationScore, decisionReason, status updated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Phase 6 → UI: Streamlit reads the result</w:t>
      </w:r>
    </w:p>
    <w:p>
      <w:r>
        <w:t>Streamlit polls FastAPI every few seconds to show live pipeline progress, then fetches the full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Caller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1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pipeline_stage returned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Poll status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Streamlit → FastAPI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GET /applications/{id}/pipeline-status</w:t>
            </w:r>
          </w:p>
        </w:tc>
        <w:tc>
          <w:tcPr>
            <w:tcW w:type="dxa" w:w="4176"/>
            <w:shd w:val="clear" w:color="auto" w:fill="EBF3FB"/>
          </w:tcPr>
          <w:p>
            <w:r>
              <w:rPr>
                <w:sz w:val="18"/>
              </w:rPr>
              <w:t>UPLOADING / EXTRACTING / VALIDATING / COMPLETE / FAILED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Fetch report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Streamlit → FastAPI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GET /verify/{id}/report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8"/>
              </w:rPr>
              <w:t>Full JSON: decision, score, all checks, extracted data</w:t>
            </w:r>
          </w:p>
        </w:tc>
      </w:tr>
    </w:tbl>
    <w:p/>
    <w:p>
      <w:r>
        <w:t>pipeline_stage is derived from database state — no extra status field needed: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47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Condition (checked in order)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pipeline_stage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Any Document has status = FAILED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Any Document has status = EXTRACTING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EXTRACTING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Any Document has status = PENDING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UPLOADING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ValidationResult row exists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Otherwise (all EXTRACTED, no validation yet)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VALIDATING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8. One Document's Complete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State Change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Where stored</w:t>
            </w:r>
          </w:p>
        </w:tc>
      </w:tr>
      <w:tr>
        <w:tc>
          <w:tcPr>
            <w:tcW w:type="dxa" w:w="432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Admin uploads 10th_marksheet.pdf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Document: PENDING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FastAPI SQLite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Kafka message published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(in Kafka topic)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Kafka broker</w:t>
            </w:r>
          </w:p>
        </w:tc>
      </w:tr>
      <w:tr>
        <w:tc>
          <w:tcPr>
            <w:tcW w:type="dxa" w:w="432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Consumer picks up message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Document: EXTRACTING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FastAPI SQLite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PyMuPDF converts PDF → PNG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(in memory)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"/>
            <w:shd w:val="clear" w:color="auto" w:fill="EBF3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GPT-4o Vision extracts fields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(API call)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ExtractionResult saved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Document: EXTRACTED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FastAPI SQLite</w:t>
            </w:r>
          </w:p>
        </w:tc>
      </w:tr>
      <w:tr>
        <w:tc>
          <w:tcPr>
            <w:tcW w:type="dxa" w:w="432"/>
            <w:shd w:val="clear" w:color="auto" w:fill="EBF3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Kafka offset committed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(no reprocessing)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Kafka broker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Admin triggers verification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Application: UNDER_REVIEW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Spring Boot H2</w:t>
            </w:r>
          </w:p>
        </w:tc>
      </w:tr>
      <w:tr>
        <w:tc>
          <w:tcPr>
            <w:tcW w:type="dxa" w:w="432"/>
            <w:shd w:val="clear" w:color="auto" w:fill="EBF3FB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FastAPI validation task runs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(background)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ValidationResult saved (APPROVED)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(result persisted)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FastAPI SQLite</w:t>
            </w:r>
          </w:p>
        </w:tc>
      </w:tr>
      <w:tr>
        <w:tc>
          <w:tcPr>
            <w:tcW w:type="dxa" w:w="432"/>
            <w:shd w:val="clear" w:color="auto" w:fill="EBF3FB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Spring Boot callback received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Application: COMPLETED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Spring Boot H2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Admin views report in Streamlit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FastAPI SQLite (read)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9. Error Handling at Each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Error Type</w:t>
            </w:r>
          </w:p>
        </w:tc>
        <w:tc>
          <w:tcPr>
            <w:tcW w:type="dxa" w:w="446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Streamlit → Spring Boot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4xx / 5xx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raise_for_status() → error shown in UI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Streamlit → FastAPI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HTTP 4xx / 5xx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raise_for_status() → error shown in UI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FastAPI → Kafka (produce)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KafkaProducerError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Exception propagated → 500 returned to Streamlit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Kafka Consumer → OpenAI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Any exception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ExtractionResult saved with error_message; Document status = FAILED; Kafka NOT committed if crash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FastAPI → Spring Boot callback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httpx exception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Logged as WARNING — non-blocking, does not fail validation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Spring Boot → FastAPI (WebClient)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Non-2xx / timeout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Logged as warning — does not block ERP response to Streamlit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