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dy5ndn43p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ogqpq0w65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Eliminate the admission document verification bottleneck by automating 70% of manual document checks, enabling the institution to process 3x more applications during peak season without additional staff.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bslcv71g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Detailed Purpose Breakdown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1bc8pf09u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PRIMARY BUSINESS PROBLEM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Pain Point:</w:t>
      </w:r>
      <w:r w:rsidDel="00000000" w:rsidR="00000000" w:rsidRPr="00000000">
        <w:rPr>
          <w:rtl w:val="0"/>
        </w:rPr>
        <w:t xml:space="preserve"> During admission season, Serosoft's Education ERP clients face a critical bottleneck: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verification</w:t>
      </w:r>
      <w:r w:rsidDel="00000000" w:rsidR="00000000" w:rsidRPr="00000000">
        <w:rPr>
          <w:rtl w:val="0"/>
        </w:rPr>
        <w:t xml:space="preserve"> of 8-10 documents per student (marksheets, certificates, ID proofs)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 minutes per application</w:t>
      </w:r>
      <w:r w:rsidDel="00000000" w:rsidR="00000000" w:rsidRPr="00000000">
        <w:rPr>
          <w:rtl w:val="0"/>
        </w:rPr>
        <w:t xml:space="preserve"> for document review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season overload</w:t>
      </w:r>
      <w:r w:rsidDel="00000000" w:rsidR="00000000" w:rsidRPr="00000000">
        <w:rPr>
          <w:rtl w:val="0"/>
        </w:rPr>
        <w:t xml:space="preserve">: 5,000+ applications in 30 days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staff</w:t>
      </w:r>
      <w:r w:rsidDel="00000000" w:rsidR="00000000" w:rsidRPr="00000000">
        <w:rPr>
          <w:rtl w:val="0"/>
        </w:rPr>
        <w:t xml:space="preserve">: 5-6 admission officers available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2-3 week backlogs, frustrated students, staff burnout, admission cycle delays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Impact on Business: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Lost Revenue</w:t>
      </w:r>
      <w:r w:rsidDel="00000000" w:rsidR="00000000" w:rsidRPr="00000000">
        <w:rPr>
          <w:rtl w:val="0"/>
        </w:rPr>
        <w:t xml:space="preserve">: Delayed admissions mean late fee collection, lost interest income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Damage</w:t>
      </w:r>
      <w:r w:rsidDel="00000000" w:rsidR="00000000" w:rsidRPr="00000000">
        <w:rPr>
          <w:rtl w:val="0"/>
        </w:rPr>
        <w:t xml:space="preserve">: Students complain on social media about slow responses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Disadvantage</w:t>
      </w:r>
      <w:r w:rsidDel="00000000" w:rsidR="00000000" w:rsidRPr="00000000">
        <w:rPr>
          <w:rtl w:val="0"/>
        </w:rPr>
        <w:t xml:space="preserve">: Other colleges offering faster admission decisions win students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Cost</w:t>
      </w:r>
      <w:r w:rsidDel="00000000" w:rsidR="00000000" w:rsidRPr="00000000">
        <w:rPr>
          <w:rtl w:val="0"/>
        </w:rPr>
        <w:t xml:space="preserve">: Need to hire temporary staff during peak season (₹3-5 lakhs extra cost)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no90wmsmi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THE SOLUTION DOES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Functionality:</w:t>
      </w:r>
      <w:r w:rsidDel="00000000" w:rsidR="00000000" w:rsidRPr="00000000">
        <w:rPr>
          <w:rtl w:val="0"/>
        </w:rPr>
        <w:t xml:space="preserve"> Automated AI system that: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Extracts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uploaded documents using OCR (Azure Form Recognizer) ✅ </w:t>
      </w:r>
      <w:r w:rsidDel="00000000" w:rsidR="00000000" w:rsidRPr="00000000">
        <w:rPr>
          <w:b w:val="1"/>
          <w:bCs w:val="1"/>
          <w:rtl w:val="0"/>
        </w:rPr>
        <w:t xml:space="preserve">Validates authenticity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by checking document patterns, signatures, formats ✅ </w:t>
      </w:r>
      <w:r w:rsidDel="00000000" w:rsidR="00000000" w:rsidRPr="00000000">
        <w:rPr>
          <w:b w:val="1"/>
          <w:bCs w:val="1"/>
          <w:rtl w:val="0"/>
        </w:rPr>
        <w:t xml:space="preserve">Cross-verifies information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across multiple documents (name, DOB, marks match) ✅ </w:t>
      </w:r>
      <w:r w:rsidDel="00000000" w:rsidR="00000000" w:rsidRPr="00000000">
        <w:rPr>
          <w:b w:val="1"/>
          <w:bCs w:val="1"/>
          <w:rtl w:val="0"/>
        </w:rPr>
        <w:t xml:space="preserve">Checks eligibility</w:t>
      </w:r>
      <w:r w:rsidDel="00000000" w:rsidR="00000000" w:rsidRPr="00000000">
        <w:rPr>
          <w:rtl w:val="0"/>
        </w:rPr>
        <w:t xml:space="preserve"> against admission criteria stored in knowledge base (RAG)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OpenAI (GPT-4)</w:t>
      </w:r>
      <w:r w:rsidDel="00000000" w:rsidR="00000000" w:rsidRPr="00000000">
        <w:rPr>
          <w:rtl w:val="0"/>
        </w:rPr>
        <w:t xml:space="preserve">: Intelligent reasoning and verification logic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(Retrieval Augmented Generation)</w:t>
      </w:r>
      <w:r w:rsidDel="00000000" w:rsidR="00000000" w:rsidRPr="00000000">
        <w:rPr>
          <w:rtl w:val="0"/>
        </w:rPr>
        <w:t xml:space="preserve">: Access to admission policies, board formats, eligibility rules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Form Recognizer</w:t>
      </w:r>
      <w:r w:rsidDel="00000000" w:rsidR="00000000" w:rsidRPr="00000000">
        <w:rPr>
          <w:rtl w:val="0"/>
        </w:rPr>
        <w:t xml:space="preserve">: OCR for document text extraction- We can use XAI for cost saving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Database (ChromaDB)</w:t>
      </w:r>
      <w:r w:rsidDel="00000000" w:rsidR="00000000" w:rsidRPr="00000000">
        <w:rPr>
          <w:rtl w:val="0"/>
        </w:rPr>
        <w:t xml:space="preserve">: Storage for institutional knowledge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: Orchestration framework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ywxp9pjmq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SPECIFIC IMPACT &amp; METRICS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27lih3b75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Time Reduction: 40% Manual Review Time Saved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Implementation:</w:t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Average Application Processing:</w:t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Document upload: 2 min (manual)</w:t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Document verification: 15 min (manual)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Eligibility check: 3 min (manual)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Total: 20 minutes per application</w:t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With 5 staff members: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Daily capacity: 5 × 8 hours × 3 apps/hour = 120 applications/day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Monthly capacity: 120 × 20 working days = 2,400 applications/month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Implementation: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Automated Application Processing: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Document upload: 2 min (manual - unchanged)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Document verification: 2 min (AI automated - 87% reduction)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Eligibility check: 30 sec (AI automated - 83% reduction)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Human review (only 30% of cases): 4 min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Total: 9 minutes per application (40% reduction)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With same 5 staff members:</w:t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Daily capacity: 5 × 8 hours × 5 apps/hour = 200 applications/day</w:t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 Monthly capacity: 200 × 20 working days = 4,000 applications/month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 Explained: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40% reduction in manual review time</w:t>
      </w:r>
      <w:r w:rsidDel="00000000" w:rsidR="00000000" w:rsidRPr="00000000">
        <w:rPr>
          <w:rtl w:val="0"/>
        </w:rPr>
        <w:t xml:space="preserve"> = Time per app reduced from 15 min to 9 min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translates to </w:t>
      </w:r>
      <w:r w:rsidDel="00000000" w:rsidR="00000000" w:rsidRPr="00000000">
        <w:rPr>
          <w:b w:val="1"/>
          <w:bCs w:val="1"/>
          <w:rtl w:val="0"/>
        </w:rPr>
        <w:t xml:space="preserve">67% increase in throughput</w:t>
      </w:r>
      <w:r w:rsidDel="00000000" w:rsidR="00000000" w:rsidRPr="00000000">
        <w:rPr>
          <w:rtl w:val="0"/>
        </w:rPr>
        <w:t xml:space="preserve"> (from 2,400 to 4,000 apps/month)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osy8usk6gt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Additional Measurable Impacts</w:t>
      </w:r>
    </w:p>
    <w:tbl>
      <w:tblPr>
        <w:tblStyle w:val="Table1"/>
        <w:tblW w:w="9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2255"/>
        <w:gridCol w:w="2540"/>
        <w:gridCol w:w="2135"/>
        <w:tblGridChange w:id="0">
          <w:tblGrid>
            <w:gridCol w:w="2390"/>
            <w:gridCol w:w="2255"/>
            <w:gridCol w:w="254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15 min/application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9 min/application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40% faster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120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200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67% increase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10-12%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2-3%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Utilization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100% on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30% on exceptions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 freed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Season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2-3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Real-time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60% catch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95% catch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58%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65% (survey score)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88% (survey score)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35% improvement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hqfs2ko5b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THIS MATTERS (Business Value)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otwea84gu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the Institution (Serosoft's Client):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Revenue Impact: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admission cycle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Earlier fee collection → ₹50-80 lakhs interest income saved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conversion rates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Fast response attracts more students → 15-20% enrollment increase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operational costs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need for temporary staff → ₹3-5 lakhs saved per season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Competitive Advantage: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differentiation</w:t>
      </w:r>
      <w:r w:rsidDel="00000000" w:rsidR="00000000" w:rsidRPr="00000000">
        <w:rPr>
          <w:rtl w:val="0"/>
        </w:rPr>
        <w:t xml:space="preserve">: "Get admission decision in 24 hours, not 3 weeks"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reputation</w:t>
      </w:r>
      <w:r w:rsidDel="00000000" w:rsidR="00000000" w:rsidRPr="00000000">
        <w:rPr>
          <w:rtl w:val="0"/>
        </w:rPr>
        <w:t xml:space="preserve">: Modern, tech-enabled institution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experience</w:t>
      </w:r>
      <w:r w:rsidDel="00000000" w:rsidR="00000000" w:rsidRPr="00000000">
        <w:rPr>
          <w:rtl w:val="0"/>
        </w:rPr>
        <w:t xml:space="preserve">: Real-time status updates, instant feedback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Risk Mitigation: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assurance</w:t>
      </w:r>
      <w:r w:rsidDel="00000000" w:rsidR="00000000" w:rsidRPr="00000000">
        <w:rPr>
          <w:rtl w:val="0"/>
        </w:rPr>
        <w:t xml:space="preserve">: No missed mandatory documents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prevention</w:t>
      </w:r>
      <w:r w:rsidDel="00000000" w:rsidR="00000000" w:rsidRPr="00000000">
        <w:rPr>
          <w:rtl w:val="0"/>
        </w:rPr>
        <w:t xml:space="preserve">: Reduced fake certificate admissions (legal/regulatory risk)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: Complete digital verification records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teqz8rfn5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Serosoft 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Product Differentiation: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selling point</w:t>
      </w:r>
      <w:r w:rsidDel="00000000" w:rsidR="00000000" w:rsidRPr="00000000">
        <w:rPr>
          <w:rtl w:val="0"/>
        </w:rPr>
        <w:t xml:space="preserve">: Only ERP with AI-powered document verification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moat</w:t>
      </w:r>
      <w:r w:rsidDel="00000000" w:rsidR="00000000" w:rsidRPr="00000000">
        <w:rPr>
          <w:rtl w:val="0"/>
        </w:rPr>
        <w:t xml:space="preserve">: Complex to replicate (requires AI expertise)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Upsell opportunity</w:t>
      </w:r>
      <w:r w:rsidDel="00000000" w:rsidR="00000000" w:rsidRPr="00000000">
        <w:rPr>
          <w:rtl w:val="0"/>
        </w:rPr>
        <w:t xml:space="preserve">: Premium feature commanding 20-30% higher pricing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Market Expansion: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institutions</w:t>
      </w:r>
      <w:r w:rsidDel="00000000" w:rsidR="00000000" w:rsidRPr="00000000">
        <w:rPr>
          <w:rtl w:val="0"/>
        </w:rPr>
        <w:t xml:space="preserve">: Now can handle 10,000+ applications (previously impossible)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cases</w:t>
      </w:r>
      <w:r w:rsidDel="00000000" w:rsidR="00000000" w:rsidRPr="00000000">
        <w:rPr>
          <w:rtl w:val="0"/>
        </w:rPr>
        <w:t xml:space="preserve">: Happy clients become sales references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material</w:t>
      </w:r>
      <w:r w:rsidDel="00000000" w:rsidR="00000000" w:rsidRPr="00000000">
        <w:rPr>
          <w:rtl w:val="0"/>
        </w:rPr>
        <w:t xml:space="preserve">: "AI-powered Education ERP" positioning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Customer Retention: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Sticky feature</w:t>
      </w:r>
      <w:r w:rsidDel="00000000" w:rsidR="00000000" w:rsidRPr="00000000">
        <w:rPr>
          <w:rtl w:val="0"/>
        </w:rPr>
        <w:t xml:space="preserve">: Once adopted, hard to switch away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Expansion revenue</w:t>
      </w:r>
      <w:r w:rsidDel="00000000" w:rsidR="00000000" w:rsidRPr="00000000">
        <w:rPr>
          <w:rtl w:val="0"/>
        </w:rPr>
        <w:t xml:space="preserve">: Other departments want similar AI features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churn</w:t>
      </w:r>
      <w:r w:rsidDel="00000000" w:rsidR="00000000" w:rsidRPr="00000000">
        <w:rPr>
          <w:rtl w:val="0"/>
        </w:rPr>
        <w:t xml:space="preserve">: Solves a real pain point, increases satisfaction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bwwzq1urs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REAL-WORLD USE CASE EXAMPLE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ABC Engineering College - Peak Admission Season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AI Implementation: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 received</w:t>
      </w:r>
      <w:r w:rsidDel="00000000" w:rsidR="00000000" w:rsidRPr="00000000">
        <w:rPr>
          <w:rtl w:val="0"/>
        </w:rPr>
        <w:t xml:space="preserve">: 4,500 in June-July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capacity</w:t>
      </w:r>
      <w:r w:rsidDel="00000000" w:rsidR="00000000" w:rsidRPr="00000000">
        <w:rPr>
          <w:rtl w:val="0"/>
        </w:rPr>
        <w:t xml:space="preserve">: 5 officers × 120 apps/day = 2,400/month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2,100 application backlog by end of July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Hire 3 temporary staff (₹1,20,000 cost), work overtime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Staff burnout, 15% error rate, student complaints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delay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₹2 crore fees delayed by 3 weeks → ₹5 lakhs interest loss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AI Implementation: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applications</w:t>
      </w:r>
      <w:r w:rsidDel="00000000" w:rsidR="00000000" w:rsidRPr="00000000">
        <w:rPr>
          <w:rtl w:val="0"/>
        </w:rPr>
        <w:t xml:space="preserve">: 4,500 in June-July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processing</w:t>
      </w:r>
      <w:r w:rsidDel="00000000" w:rsidR="00000000" w:rsidRPr="00000000">
        <w:rPr>
          <w:rtl w:val="0"/>
        </w:rPr>
        <w:t xml:space="preserve">: 70% automated (3,150 apps)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review</w:t>
      </w:r>
      <w:r w:rsidDel="00000000" w:rsidR="00000000" w:rsidRPr="00000000">
        <w:rPr>
          <w:rtl w:val="0"/>
        </w:rPr>
        <w:t xml:space="preserve">: 30% edge cases (1,350 apps)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All 4,500 processed by mid-July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temporary hiring (₹1.2L saved)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overtime needed (₹50K saved)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3% error rate (5x improvement)</w:t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 student complaints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fee collection on time (₹5L interest saved)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benefit: ₹6.7 lakhs in one season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erza1bhp0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TECHNICAL ACHIEVEMENT (For Technical Interviews)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This Complex: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Multi-document reasoning</w:t>
      </w:r>
      <w:r w:rsidDel="00000000" w:rsidR="00000000" w:rsidRPr="00000000">
        <w:rPr>
          <w:rtl w:val="0"/>
        </w:rPr>
        <w:t xml:space="preserve">: AI must understand relationships between 8-10 different document types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knowledge</w:t>
      </w:r>
      <w:r w:rsidDel="00000000" w:rsidR="00000000" w:rsidRPr="00000000">
        <w:rPr>
          <w:rtl w:val="0"/>
        </w:rPr>
        <w:t xml:space="preserve">: Requires understanding of Indian education boards, certificate formats, eligibility rules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implementation</w:t>
      </w:r>
      <w:r w:rsidDel="00000000" w:rsidR="00000000" w:rsidRPr="00000000">
        <w:rPr>
          <w:rtl w:val="0"/>
        </w:rPr>
        <w:t xml:space="preserve">: Knowledge base with 50+ policies, 100+ board formats, 200+ FAQ entries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 requirements</w:t>
      </w:r>
      <w:r w:rsidDel="00000000" w:rsidR="00000000" w:rsidRPr="00000000">
        <w:rPr>
          <w:rtl w:val="0"/>
        </w:rPr>
        <w:t xml:space="preserve">: 95%+ precision needed (lives affected by wrong decisions)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complexity</w:t>
      </w:r>
      <w:r w:rsidDel="00000000" w:rsidR="00000000" w:rsidRPr="00000000">
        <w:rPr>
          <w:rtl w:val="0"/>
        </w:rPr>
        <w:t xml:space="preserve">: Connect AI layer with existing Java/Spring Boot ERP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: Handle 1000+ documents/day with &lt;3 second response time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Challenges Solved: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format variability (100+ different board formats)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 (Hindi, English, regional languages)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Low-quality scans/photos (mobile uploads)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processing at scale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(why AI made a decision)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kzau9n2v1faw" w:id="13"/>
      <w:bookmarkEnd w:id="13"/>
      <w:r w:rsidDel="00000000" w:rsidR="00000000" w:rsidRPr="00000000">
        <w:rPr>
          <w:b w:val="1"/>
          <w:bCs w:val="1"/>
          <w:color w:val="14181f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3jzly8y61or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4181f"/>
          <w:sz w:val="22"/>
          <w:szCs w:val="22"/>
        </w:rPr>
      </w:pPr>
      <w:bookmarkStart w:colFirst="0" w:colLast="0" w:name="_4dszf8vlj7ke" w:id="15"/>
      <w:bookmarkEnd w:id="15"/>
      <w:r w:rsidDel="00000000" w:rsidR="00000000" w:rsidRPr="00000000">
        <w:rPr>
          <w:b w:val="1"/>
          <w:bCs w:val="1"/>
          <w:color w:val="14181f"/>
          <w:sz w:val="22"/>
          <w:szCs w:val="22"/>
          <w:rtl w:val="0"/>
        </w:rPr>
        <w:t xml:space="preserve">Functional Requirements: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Document Types to Support: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10th Marksheet (PDF/Image)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12th Marksheet (PDF/Image)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Transfer Certificate (PDF/Image)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Aadhar Card (PDF/Image)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Migration Certificate (PDF/Image)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Passport Photo (Image)</w:t>
      </w:r>
    </w:p>
    <w:p w:rsidR="00000000" w:rsidDel="00000000" w:rsidP="00000000" w:rsidRDefault="00000000" w:rsidRPr="00000000" w14:paraId="000000A4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2. Verification Checks: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Document completeness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Data extraction (name, DOB, marks, etc.)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Cross-document validation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3. Integration Points: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ERP admission module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Student portal for document upload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Admin dashboard for review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✓ Notification system (SMS/Email)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4181f"/>
          <w:sz w:val="22"/>
          <w:szCs w:val="22"/>
        </w:rPr>
      </w:pPr>
      <w:bookmarkStart w:colFirst="0" w:colLast="0" w:name="_ku1wlqyq4ruk" w:id="16"/>
      <w:bookmarkEnd w:id="16"/>
      <w:r w:rsidDel="00000000" w:rsidR="00000000" w:rsidRPr="00000000">
        <w:rPr>
          <w:b w:val="1"/>
          <w:bCs w:val="1"/>
          <w:color w:val="14181f"/>
          <w:sz w:val="22"/>
          <w:szCs w:val="22"/>
          <w:rtl w:val="0"/>
        </w:rPr>
        <w:t xml:space="preserve">Non-Functional Requirements: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Performance: &lt;3 seconds per document verification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Availability: 99.9% uptime during admission season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Scalability: Handle 1000+ documents/hour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Accuracy: 95%+ precision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Security: SOC 2 Type II compliance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Data Retention: 7 years (regulatory requirement)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mxw0fx0x9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Overview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62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wsmxxwc3n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Technology Components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d0xj4hp5ag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Core AI/ML Stack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.950434338273"/>
        <w:gridCol w:w="2530.1175268267757"/>
        <w:gridCol w:w="2243.147675012775"/>
        <w:gridCol w:w="2845.784363822177"/>
        <w:tblGridChange w:id="0">
          <w:tblGrid>
            <w:gridCol w:w="1740.950434338273"/>
            <w:gridCol w:w="2530.1175268267757"/>
            <w:gridCol w:w="2243.147675012775"/>
            <w:gridCol w:w="2845.7843638221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Azure OpenAI GPT-4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Intelligent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Enterprise SLA, Azure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text-embedding-ada-002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Vector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Cost-effective, high quality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Azure Form Recognizer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Document text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Multi-language, table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LangChain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RAG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Industry standard, flexible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ChromaDB / Azure AI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Knowledge base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ChromaDB (dev), Azure (prod)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Python 3.10+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AI service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Rich ecosystem</w:t>
            </w:r>
          </w:p>
        </w:tc>
      </w:tr>
    </w:tbl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8vx09709et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Backend Stack</w:t>
      </w:r>
    </w:p>
    <w:tbl>
      <w:tblPr>
        <w:tblStyle w:val="Table3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435"/>
        <w:gridCol w:w="2285"/>
        <w:tblGridChange w:id="0">
          <w:tblGrid>
            <w:gridCol w:w="1820"/>
            <w:gridCol w:w="243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Spring Cloud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Request routing, 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Spring Boot 3.x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Python AI endpoints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Apache Kafka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Async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Session, rate limiting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PostgreSQL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Structured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Azure Blob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Document storage</w:t>
            </w:r>
          </w:p>
        </w:tc>
      </w:tr>
    </w:tbl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zo9eaox25jc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DevOps &amp; Infrastructure</w:t>
      </w:r>
    </w:p>
    <w:tbl>
      <w:tblPr>
        <w:tblStyle w:val="Table4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365"/>
        <w:gridCol w:w="2675"/>
        <w:tblGridChange w:id="0">
          <w:tblGrid>
            <w:gridCol w:w="1670"/>
            <w:gridCol w:w="336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Application packaging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Kubernetes (AKS)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Container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Azure DevOps / 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Deployment automation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Azure Monitor + App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Performance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ELK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Centralized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automation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Detailed System Design: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High-Level Architecture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7577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d0d0d"/>
          <w:sz w:val="24"/>
          <w:szCs w:val="24"/>
        </w:rPr>
      </w:pPr>
      <w:bookmarkStart w:colFirst="0" w:colLast="0" w:name="_3ent77t3jhl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0d0d0d"/>
          <w:sz w:val="24"/>
          <w:szCs w:val="24"/>
        </w:rPr>
      </w:pPr>
      <w:bookmarkStart w:colFirst="0" w:colLast="0" w:name="_xmw74bpmgcx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0d0d0d"/>
          <w:sz w:val="24"/>
          <w:szCs w:val="24"/>
        </w:rPr>
      </w:pPr>
      <w:bookmarkStart w:colFirst="0" w:colLast="0" w:name="_wa5hb8yaks7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0d0d0d"/>
          <w:sz w:val="24"/>
          <w:szCs w:val="24"/>
        </w:rPr>
      </w:pPr>
      <w:bookmarkStart w:colFirst="0" w:colLast="0" w:name="_y6qj5ap4cyy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</w:rPr>
      </w:pPr>
      <w:bookmarkStart w:colFirst="0" w:colLast="0" w:name="_9pya54u4a76r" w:id="26"/>
      <w:bookmarkEnd w:id="26"/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Automated document verification 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052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