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BAF7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📊</w:t>
      </w:r>
      <w:r w:rsidRPr="00D4707C">
        <w:rPr>
          <w:b/>
          <w:bCs/>
        </w:rPr>
        <w:t xml:space="preserve"> Adventure Sales Dashboard – Project Summary</w:t>
      </w:r>
    </w:p>
    <w:p w14:paraId="2C5855F2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✅</w:t>
      </w:r>
      <w:r w:rsidRPr="00D4707C">
        <w:rPr>
          <w:b/>
          <w:bCs/>
        </w:rPr>
        <w:t xml:space="preserve"> Project Objective</w:t>
      </w:r>
    </w:p>
    <w:p w14:paraId="53E5F1F1" w14:textId="77777777" w:rsidR="00D4707C" w:rsidRPr="00D4707C" w:rsidRDefault="00D4707C" w:rsidP="00D4707C">
      <w:pPr>
        <w:numPr>
          <w:ilvl w:val="0"/>
          <w:numId w:val="1"/>
        </w:numPr>
      </w:pPr>
      <w:r w:rsidRPr="00D4707C">
        <w:t xml:space="preserve">To develop an </w:t>
      </w:r>
      <w:r w:rsidRPr="00D4707C">
        <w:rPr>
          <w:b/>
          <w:bCs/>
        </w:rPr>
        <w:t>interactive Power BI Sales Dashboard</w:t>
      </w:r>
      <w:r w:rsidRPr="00D4707C">
        <w:t xml:space="preserve"> for monitoring: </w:t>
      </w:r>
    </w:p>
    <w:p w14:paraId="377F79E7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Sales Performance</w:t>
      </w:r>
    </w:p>
    <w:p w14:paraId="3074541B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Profitability</w:t>
      </w:r>
    </w:p>
    <w:p w14:paraId="79CB6AB2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Year</w:t>
      </w:r>
      <w:r w:rsidRPr="00D4707C">
        <w:noBreakHyphen/>
        <w:t>over</w:t>
      </w:r>
      <w:r w:rsidRPr="00D4707C">
        <w:noBreakHyphen/>
        <w:t>Year (YoY) Growth</w:t>
      </w:r>
    </w:p>
    <w:p w14:paraId="0BC9152B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Product / Customer performance</w:t>
      </w:r>
    </w:p>
    <w:p w14:paraId="3C3DD8AE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Regional contribution</w:t>
      </w:r>
    </w:p>
    <w:p w14:paraId="2BAE5EAF" w14:textId="77777777" w:rsidR="00D4707C" w:rsidRPr="00D4707C" w:rsidRDefault="00D4707C" w:rsidP="00D4707C">
      <w:pPr>
        <w:numPr>
          <w:ilvl w:val="0"/>
          <w:numId w:val="1"/>
        </w:numPr>
      </w:pPr>
      <w:r w:rsidRPr="00D4707C">
        <w:t xml:space="preserve">Enables stakeholders to: </w:t>
      </w:r>
    </w:p>
    <w:p w14:paraId="5B732063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Identify revenue drivers &amp; loss</w:t>
      </w:r>
      <w:r w:rsidRPr="00D4707C">
        <w:noBreakHyphen/>
        <w:t>making segments</w:t>
      </w:r>
    </w:p>
    <w:p w14:paraId="6AAE545F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Compare current year vs previous year performance</w:t>
      </w:r>
    </w:p>
    <w:p w14:paraId="3CE7BB9F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Track monthly trends</w:t>
      </w:r>
    </w:p>
    <w:p w14:paraId="211586F3" w14:textId="77777777" w:rsidR="00D4707C" w:rsidRPr="00D4707C" w:rsidRDefault="00D4707C" w:rsidP="00D4707C">
      <w:pPr>
        <w:numPr>
          <w:ilvl w:val="1"/>
          <w:numId w:val="1"/>
        </w:numPr>
      </w:pPr>
      <w:r w:rsidRPr="00D4707C">
        <w:t>Analyze profitability across region, category, product &amp; customer level</w:t>
      </w:r>
    </w:p>
    <w:p w14:paraId="51E6D6FE" w14:textId="77777777" w:rsidR="00D4707C" w:rsidRPr="00D4707C" w:rsidRDefault="00D4707C" w:rsidP="00D4707C">
      <w:r w:rsidRPr="00D4707C">
        <w:pict w14:anchorId="06A63A08">
          <v:rect id="_x0000_i1073" style="width:0;height:1.5pt" o:hralign="center" o:hrstd="t" o:hr="t" fillcolor="#a0a0a0" stroked="f"/>
        </w:pict>
      </w:r>
    </w:p>
    <w:p w14:paraId="1FD2A963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✅</w:t>
      </w:r>
      <w:r w:rsidRPr="00D4707C">
        <w:rPr>
          <w:b/>
          <w:bCs/>
        </w:rPr>
        <w:t xml:space="preserve"> Key KPIs Tracked</w:t>
      </w:r>
    </w:p>
    <w:p w14:paraId="6FB91002" w14:textId="77777777" w:rsidR="00D4707C" w:rsidRPr="00D4707C" w:rsidRDefault="00D4707C" w:rsidP="00D4707C">
      <w:pPr>
        <w:numPr>
          <w:ilvl w:val="0"/>
          <w:numId w:val="2"/>
        </w:numPr>
      </w:pPr>
      <w:r w:rsidRPr="00D4707C">
        <w:rPr>
          <w:b/>
          <w:bCs/>
        </w:rPr>
        <w:t>Total Profit (CY):</w:t>
      </w:r>
      <w:r w:rsidRPr="00D4707C">
        <w:t xml:space="preserve"> ₹3.48M</w:t>
      </w:r>
    </w:p>
    <w:p w14:paraId="29A7FCC9" w14:textId="77777777" w:rsidR="00D4707C" w:rsidRPr="00D4707C" w:rsidRDefault="00D4707C" w:rsidP="00D4707C">
      <w:pPr>
        <w:numPr>
          <w:ilvl w:val="0"/>
          <w:numId w:val="2"/>
        </w:numPr>
      </w:pPr>
      <w:r w:rsidRPr="00D4707C">
        <w:rPr>
          <w:b/>
          <w:bCs/>
        </w:rPr>
        <w:t>YoY Profit Growth:</w:t>
      </w:r>
      <w:r w:rsidRPr="00D4707C">
        <w:t xml:space="preserve"> </w:t>
      </w:r>
      <w:r w:rsidRPr="00D4707C">
        <w:rPr>
          <w:b/>
          <w:bCs/>
        </w:rPr>
        <w:t>-18.57%</w:t>
      </w:r>
      <w:r w:rsidRPr="00D4707C">
        <w:t xml:space="preserve"> (decline compared to previous year)</w:t>
      </w:r>
    </w:p>
    <w:p w14:paraId="2C997FC4" w14:textId="77777777" w:rsidR="00D4707C" w:rsidRPr="00D4707C" w:rsidRDefault="00D4707C" w:rsidP="00D4707C">
      <w:pPr>
        <w:numPr>
          <w:ilvl w:val="0"/>
          <w:numId w:val="2"/>
        </w:numPr>
      </w:pPr>
      <w:r w:rsidRPr="00D4707C">
        <w:rPr>
          <w:b/>
          <w:bCs/>
        </w:rPr>
        <w:t>Sales vs Profit trend</w:t>
      </w:r>
      <w:r w:rsidRPr="00D4707C">
        <w:t xml:space="preserve"> tracked month</w:t>
      </w:r>
      <w:r w:rsidRPr="00D4707C">
        <w:noBreakHyphen/>
        <w:t>wise for 2020</w:t>
      </w:r>
    </w:p>
    <w:p w14:paraId="17C74664" w14:textId="77777777" w:rsidR="00D4707C" w:rsidRPr="00D4707C" w:rsidRDefault="00D4707C" w:rsidP="00D4707C">
      <w:pPr>
        <w:numPr>
          <w:ilvl w:val="0"/>
          <w:numId w:val="2"/>
        </w:numPr>
      </w:pPr>
      <w:r w:rsidRPr="00D4707C">
        <w:t xml:space="preserve">Profit comparison: </w:t>
      </w:r>
    </w:p>
    <w:p w14:paraId="52E4290B" w14:textId="77777777" w:rsidR="00D4707C" w:rsidRPr="00D4707C" w:rsidRDefault="00D4707C" w:rsidP="00D4707C">
      <w:pPr>
        <w:numPr>
          <w:ilvl w:val="1"/>
          <w:numId w:val="2"/>
        </w:numPr>
      </w:pPr>
      <w:r w:rsidRPr="00D4707C">
        <w:t>Current Year (CY)</w:t>
      </w:r>
    </w:p>
    <w:p w14:paraId="1607661D" w14:textId="77777777" w:rsidR="00D4707C" w:rsidRPr="00D4707C" w:rsidRDefault="00D4707C" w:rsidP="00D4707C">
      <w:pPr>
        <w:numPr>
          <w:ilvl w:val="1"/>
          <w:numId w:val="2"/>
        </w:numPr>
      </w:pPr>
      <w:r w:rsidRPr="00D4707C">
        <w:t>Previous Year (PY)</w:t>
      </w:r>
    </w:p>
    <w:p w14:paraId="34E51537" w14:textId="77777777" w:rsidR="00D4707C" w:rsidRPr="00D4707C" w:rsidRDefault="00D4707C" w:rsidP="00D4707C">
      <w:pPr>
        <w:numPr>
          <w:ilvl w:val="1"/>
          <w:numId w:val="2"/>
        </w:numPr>
      </w:pPr>
      <w:r w:rsidRPr="00D4707C">
        <w:t>YoY% change</w:t>
      </w:r>
    </w:p>
    <w:p w14:paraId="536BBF0A" w14:textId="77777777" w:rsidR="00D4707C" w:rsidRPr="00D4707C" w:rsidRDefault="00D4707C" w:rsidP="00D4707C">
      <w:r w:rsidRPr="00D4707C">
        <w:rPr>
          <w:rFonts w:ascii="Segoe UI Emoji" w:hAnsi="Segoe UI Emoji" w:cs="Segoe UI Emoji"/>
        </w:rPr>
        <w:t>➡️</w:t>
      </w:r>
      <w:r w:rsidRPr="00D4707C">
        <w:t xml:space="preserve"> Indicates a decline in profitability despite ongoing sales activity.</w:t>
      </w:r>
    </w:p>
    <w:p w14:paraId="678CB73A" w14:textId="77777777" w:rsidR="00D4707C" w:rsidRPr="00D4707C" w:rsidRDefault="00D4707C" w:rsidP="00D4707C">
      <w:r w:rsidRPr="00D4707C">
        <w:pict w14:anchorId="320D0BCA">
          <v:rect id="_x0000_i1074" style="width:0;height:1.5pt" o:hralign="center" o:hrstd="t" o:hr="t" fillcolor="#a0a0a0" stroked="f"/>
        </w:pict>
      </w:r>
    </w:p>
    <w:p w14:paraId="1C5E08AF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✅</w:t>
      </w:r>
      <w:r w:rsidRPr="00D4707C">
        <w:rPr>
          <w:b/>
          <w:bCs/>
        </w:rPr>
        <w:t xml:space="preserve"> Dashboard Pages &amp; Insights</w:t>
      </w:r>
    </w:p>
    <w:p w14:paraId="5E7FE888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lastRenderedPageBreak/>
        <w:t>📌</w:t>
      </w:r>
      <w:r w:rsidRPr="00D4707C">
        <w:rPr>
          <w:b/>
          <w:bCs/>
        </w:rPr>
        <w:t xml:space="preserve"> 1. Sales Scoreboard (Overview Page)</w:t>
      </w:r>
    </w:p>
    <w:p w14:paraId="6C0883C4" w14:textId="77777777" w:rsidR="00D4707C" w:rsidRPr="00D4707C" w:rsidRDefault="00D4707C" w:rsidP="00D4707C">
      <w:pPr>
        <w:numPr>
          <w:ilvl w:val="0"/>
          <w:numId w:val="3"/>
        </w:numPr>
      </w:pPr>
      <w:r w:rsidRPr="00D4707C">
        <w:t>Monthly Sales vs Profit Comparison</w:t>
      </w:r>
    </w:p>
    <w:p w14:paraId="1DB3F8A8" w14:textId="77777777" w:rsidR="00D4707C" w:rsidRPr="00D4707C" w:rsidRDefault="00D4707C" w:rsidP="00D4707C">
      <w:pPr>
        <w:numPr>
          <w:ilvl w:val="0"/>
          <w:numId w:val="3"/>
        </w:numPr>
      </w:pPr>
      <w:r w:rsidRPr="00D4707C">
        <w:t>Region</w:t>
      </w:r>
      <w:r w:rsidRPr="00D4707C">
        <w:noBreakHyphen/>
        <w:t>wise Profit distribution</w:t>
      </w:r>
    </w:p>
    <w:p w14:paraId="1C5701A7" w14:textId="77777777" w:rsidR="00D4707C" w:rsidRPr="00D4707C" w:rsidRDefault="00D4707C" w:rsidP="00D4707C">
      <w:pPr>
        <w:numPr>
          <w:ilvl w:val="0"/>
          <w:numId w:val="3"/>
        </w:numPr>
      </w:pPr>
      <w:r w:rsidRPr="00D4707C">
        <w:t>YoY% Growth by region</w:t>
      </w:r>
    </w:p>
    <w:p w14:paraId="50E7151F" w14:textId="77777777" w:rsidR="00D4707C" w:rsidRPr="00D4707C" w:rsidRDefault="00D4707C" w:rsidP="00D4707C">
      <w:pPr>
        <w:numPr>
          <w:ilvl w:val="0"/>
          <w:numId w:val="3"/>
        </w:numPr>
      </w:pPr>
      <w:r w:rsidRPr="00D4707C">
        <w:t xml:space="preserve">Dynamic Filters: </w:t>
      </w:r>
    </w:p>
    <w:p w14:paraId="4C221B9B" w14:textId="77777777" w:rsidR="00D4707C" w:rsidRPr="00D4707C" w:rsidRDefault="00D4707C" w:rsidP="00D4707C">
      <w:pPr>
        <w:numPr>
          <w:ilvl w:val="1"/>
          <w:numId w:val="3"/>
        </w:numPr>
      </w:pPr>
      <w:r w:rsidRPr="00D4707C">
        <w:t>Year</w:t>
      </w:r>
    </w:p>
    <w:p w14:paraId="5389DEE0" w14:textId="77777777" w:rsidR="00D4707C" w:rsidRPr="00D4707C" w:rsidRDefault="00D4707C" w:rsidP="00D4707C">
      <w:pPr>
        <w:numPr>
          <w:ilvl w:val="1"/>
          <w:numId w:val="3"/>
        </w:numPr>
      </w:pPr>
      <w:r w:rsidRPr="00D4707C">
        <w:t>Region</w:t>
      </w:r>
    </w:p>
    <w:p w14:paraId="6B3821D9" w14:textId="77777777" w:rsidR="00D4707C" w:rsidRPr="00D4707C" w:rsidRDefault="00D4707C" w:rsidP="00D4707C">
      <w:pPr>
        <w:numPr>
          <w:ilvl w:val="0"/>
          <w:numId w:val="3"/>
        </w:numPr>
      </w:pPr>
      <w:r w:rsidRPr="00D4707C">
        <w:t xml:space="preserve">Navigation to: </w:t>
      </w:r>
    </w:p>
    <w:p w14:paraId="63775FF1" w14:textId="77777777" w:rsidR="00D4707C" w:rsidRPr="00D4707C" w:rsidRDefault="00D4707C" w:rsidP="00D4707C">
      <w:pPr>
        <w:numPr>
          <w:ilvl w:val="1"/>
          <w:numId w:val="3"/>
        </w:numPr>
      </w:pPr>
      <w:r w:rsidRPr="00D4707C">
        <w:t>Category Details</w:t>
      </w:r>
    </w:p>
    <w:p w14:paraId="75A87FC8" w14:textId="77777777" w:rsidR="00D4707C" w:rsidRPr="00D4707C" w:rsidRDefault="00D4707C" w:rsidP="00D4707C">
      <w:pPr>
        <w:numPr>
          <w:ilvl w:val="1"/>
          <w:numId w:val="3"/>
        </w:numPr>
      </w:pPr>
      <w:r w:rsidRPr="00D4707C">
        <w:t>Product Details</w:t>
      </w:r>
    </w:p>
    <w:p w14:paraId="5C3B16B0" w14:textId="77777777" w:rsidR="00D4707C" w:rsidRPr="00D4707C" w:rsidRDefault="00D4707C" w:rsidP="00D4707C">
      <w:pPr>
        <w:numPr>
          <w:ilvl w:val="1"/>
          <w:numId w:val="3"/>
        </w:numPr>
      </w:pPr>
      <w:r w:rsidRPr="00D4707C">
        <w:t>Customer Details</w:t>
      </w:r>
    </w:p>
    <w:p w14:paraId="61E241AA" w14:textId="77777777" w:rsidR="00D4707C" w:rsidRPr="00D4707C" w:rsidRDefault="00D4707C" w:rsidP="00D4707C">
      <w:r w:rsidRPr="00D4707C">
        <w:pict w14:anchorId="398A17C7">
          <v:rect id="_x0000_i1075" style="width:0;height:1.5pt" o:hralign="center" o:hrstd="t" o:hr="t" fillcolor="#a0a0a0" stroked="f"/>
        </w:pict>
      </w:r>
    </w:p>
    <w:p w14:paraId="3FFE0DE5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📌</w:t>
      </w:r>
      <w:r w:rsidRPr="00D4707C">
        <w:rPr>
          <w:b/>
          <w:bCs/>
        </w:rPr>
        <w:t xml:space="preserve"> 2. Category Level Analysis</w:t>
      </w:r>
    </w:p>
    <w:p w14:paraId="1067DCB1" w14:textId="77777777" w:rsidR="00D4707C" w:rsidRPr="00D4707C" w:rsidRDefault="00D4707C" w:rsidP="00D4707C">
      <w:r w:rsidRPr="00D4707C">
        <w:t>Profit breakdown for:</w:t>
      </w:r>
    </w:p>
    <w:p w14:paraId="7B8A2540" w14:textId="77777777" w:rsidR="00D4707C" w:rsidRPr="00D4707C" w:rsidRDefault="00D4707C" w:rsidP="00D4707C">
      <w:pPr>
        <w:numPr>
          <w:ilvl w:val="0"/>
          <w:numId w:val="4"/>
        </w:numPr>
      </w:pPr>
      <w:r w:rsidRPr="00D4707C">
        <w:t>Bikes</w:t>
      </w:r>
    </w:p>
    <w:p w14:paraId="7DC3F5DE" w14:textId="77777777" w:rsidR="00D4707C" w:rsidRPr="00D4707C" w:rsidRDefault="00D4707C" w:rsidP="00D4707C">
      <w:pPr>
        <w:numPr>
          <w:ilvl w:val="0"/>
          <w:numId w:val="4"/>
        </w:numPr>
      </w:pPr>
      <w:r w:rsidRPr="00D4707C">
        <w:t>Accessories</w:t>
      </w:r>
    </w:p>
    <w:p w14:paraId="61BC3BF5" w14:textId="77777777" w:rsidR="00D4707C" w:rsidRPr="00D4707C" w:rsidRDefault="00D4707C" w:rsidP="00D4707C">
      <w:pPr>
        <w:numPr>
          <w:ilvl w:val="0"/>
          <w:numId w:val="4"/>
        </w:numPr>
      </w:pPr>
      <w:r w:rsidRPr="00D4707C">
        <w:t>Clothing</w:t>
      </w:r>
    </w:p>
    <w:p w14:paraId="0D551F04" w14:textId="77777777" w:rsidR="00D4707C" w:rsidRPr="00D4707C" w:rsidRDefault="00D4707C" w:rsidP="00D4707C">
      <w:pPr>
        <w:numPr>
          <w:ilvl w:val="0"/>
          <w:numId w:val="4"/>
        </w:numPr>
      </w:pPr>
      <w:r w:rsidRPr="00D4707C">
        <w:t>Components</w:t>
      </w:r>
    </w:p>
    <w:p w14:paraId="15939D58" w14:textId="77777777" w:rsidR="00D4707C" w:rsidRPr="00D4707C" w:rsidRDefault="00D4707C" w:rsidP="00D4707C">
      <w:r w:rsidRPr="00D4707C">
        <w:t>Insights:</w:t>
      </w:r>
    </w:p>
    <w:p w14:paraId="5B07F7FB" w14:textId="77777777" w:rsidR="00D4707C" w:rsidRPr="00D4707C" w:rsidRDefault="00D4707C" w:rsidP="00D4707C">
      <w:pPr>
        <w:numPr>
          <w:ilvl w:val="0"/>
          <w:numId w:val="5"/>
        </w:numPr>
      </w:pPr>
      <w:r w:rsidRPr="00D4707C">
        <w:t xml:space="preserve">Comparison of: </w:t>
      </w:r>
    </w:p>
    <w:p w14:paraId="5BC14F2B" w14:textId="77777777" w:rsidR="00D4707C" w:rsidRPr="00D4707C" w:rsidRDefault="00D4707C" w:rsidP="00D4707C">
      <w:pPr>
        <w:numPr>
          <w:ilvl w:val="1"/>
          <w:numId w:val="5"/>
        </w:numPr>
      </w:pPr>
      <w:r w:rsidRPr="00D4707C">
        <w:t>CY Profit</w:t>
      </w:r>
    </w:p>
    <w:p w14:paraId="22070F8C" w14:textId="77777777" w:rsidR="00D4707C" w:rsidRPr="00D4707C" w:rsidRDefault="00D4707C" w:rsidP="00D4707C">
      <w:pPr>
        <w:numPr>
          <w:ilvl w:val="1"/>
          <w:numId w:val="5"/>
        </w:numPr>
      </w:pPr>
      <w:r w:rsidRPr="00D4707C">
        <w:t>PY Profit</w:t>
      </w:r>
    </w:p>
    <w:p w14:paraId="03EC290F" w14:textId="77777777" w:rsidR="00D4707C" w:rsidRPr="00D4707C" w:rsidRDefault="00D4707C" w:rsidP="00D4707C">
      <w:pPr>
        <w:numPr>
          <w:ilvl w:val="1"/>
          <w:numId w:val="5"/>
        </w:numPr>
      </w:pPr>
      <w:r w:rsidRPr="00D4707C">
        <w:t>YoY%</w:t>
      </w:r>
    </w:p>
    <w:p w14:paraId="15EFC499" w14:textId="77777777" w:rsidR="00D4707C" w:rsidRPr="00D4707C" w:rsidRDefault="00D4707C" w:rsidP="00D4707C">
      <w:pPr>
        <w:numPr>
          <w:ilvl w:val="0"/>
          <w:numId w:val="5"/>
        </w:numPr>
      </w:pPr>
      <w:r w:rsidRPr="00D4707C">
        <w:t>Channel</w:t>
      </w:r>
      <w:r w:rsidRPr="00D4707C">
        <w:noBreakHyphen/>
        <w:t xml:space="preserve">wise performance: </w:t>
      </w:r>
    </w:p>
    <w:p w14:paraId="2A55D223" w14:textId="77777777" w:rsidR="00D4707C" w:rsidRPr="00D4707C" w:rsidRDefault="00D4707C" w:rsidP="00D4707C">
      <w:pPr>
        <w:numPr>
          <w:ilvl w:val="1"/>
          <w:numId w:val="5"/>
        </w:numPr>
      </w:pPr>
      <w:r w:rsidRPr="00D4707C">
        <w:t>Internet Sales</w:t>
      </w:r>
    </w:p>
    <w:p w14:paraId="396B572A" w14:textId="77777777" w:rsidR="00D4707C" w:rsidRPr="00D4707C" w:rsidRDefault="00D4707C" w:rsidP="00D4707C">
      <w:pPr>
        <w:numPr>
          <w:ilvl w:val="1"/>
          <w:numId w:val="5"/>
        </w:numPr>
      </w:pPr>
      <w:r w:rsidRPr="00D4707C">
        <w:t>Reseller Sales</w:t>
      </w:r>
    </w:p>
    <w:p w14:paraId="65FBC6EA" w14:textId="77777777" w:rsidR="00D4707C" w:rsidRPr="00D4707C" w:rsidRDefault="00D4707C" w:rsidP="00D4707C">
      <w:pPr>
        <w:numPr>
          <w:ilvl w:val="0"/>
          <w:numId w:val="5"/>
        </w:numPr>
      </w:pPr>
      <w:r w:rsidRPr="00D4707C">
        <w:lastRenderedPageBreak/>
        <w:t xml:space="preserve">Some accessory products show </w:t>
      </w:r>
      <w:r w:rsidRPr="00D4707C">
        <w:rPr>
          <w:b/>
          <w:bCs/>
        </w:rPr>
        <w:t>positive CY growth</w:t>
      </w:r>
      <w:r w:rsidRPr="00D4707C">
        <w:t xml:space="preserve"> but overall category profit dropped: </w:t>
      </w:r>
    </w:p>
    <w:p w14:paraId="070AE4FD" w14:textId="77777777" w:rsidR="00D4707C" w:rsidRPr="00D4707C" w:rsidRDefault="00D4707C" w:rsidP="00D4707C">
      <w:pPr>
        <w:numPr>
          <w:ilvl w:val="1"/>
          <w:numId w:val="5"/>
        </w:numPr>
      </w:pPr>
      <w:r w:rsidRPr="00D4707C">
        <w:t xml:space="preserve">Total Profit: </w:t>
      </w:r>
    </w:p>
    <w:p w14:paraId="47FF798E" w14:textId="77777777" w:rsidR="00D4707C" w:rsidRPr="00D4707C" w:rsidRDefault="00D4707C" w:rsidP="00D4707C">
      <w:pPr>
        <w:numPr>
          <w:ilvl w:val="2"/>
          <w:numId w:val="5"/>
        </w:numPr>
      </w:pPr>
      <w:r w:rsidRPr="00D4707C">
        <w:t>CY: ₹3.49M</w:t>
      </w:r>
    </w:p>
    <w:p w14:paraId="2EE7068B" w14:textId="77777777" w:rsidR="00D4707C" w:rsidRPr="00D4707C" w:rsidRDefault="00D4707C" w:rsidP="00D4707C">
      <w:pPr>
        <w:numPr>
          <w:ilvl w:val="2"/>
          <w:numId w:val="5"/>
        </w:numPr>
      </w:pPr>
      <w:r w:rsidRPr="00D4707C">
        <w:t>PY: ₹4.44M</w:t>
      </w:r>
    </w:p>
    <w:p w14:paraId="6FF2C0AF" w14:textId="77777777" w:rsidR="00D4707C" w:rsidRPr="00D4707C" w:rsidRDefault="00D4707C" w:rsidP="00D4707C">
      <w:pPr>
        <w:numPr>
          <w:ilvl w:val="2"/>
          <w:numId w:val="5"/>
        </w:numPr>
      </w:pPr>
      <w:r w:rsidRPr="00D4707C">
        <w:rPr>
          <w:b/>
          <w:bCs/>
        </w:rPr>
        <w:t>YoY: -21.36%</w:t>
      </w:r>
    </w:p>
    <w:p w14:paraId="4ED6F0A2" w14:textId="77777777" w:rsidR="00D4707C" w:rsidRPr="00D4707C" w:rsidRDefault="00D4707C" w:rsidP="00D4707C">
      <w:pPr>
        <w:numPr>
          <w:ilvl w:val="0"/>
          <w:numId w:val="5"/>
        </w:numPr>
      </w:pPr>
      <w:r w:rsidRPr="00D4707C">
        <w:t>Reseller channel showing heavy YoY decline across many sub</w:t>
      </w:r>
      <w:r w:rsidRPr="00D4707C">
        <w:noBreakHyphen/>
        <w:t>products.</w:t>
      </w:r>
    </w:p>
    <w:p w14:paraId="26DA68D2" w14:textId="77777777" w:rsidR="00D4707C" w:rsidRPr="00D4707C" w:rsidRDefault="00D4707C" w:rsidP="00D4707C">
      <w:r w:rsidRPr="00D4707C">
        <w:pict w14:anchorId="01BF0D81">
          <v:rect id="_x0000_i1076" style="width:0;height:1.5pt" o:hralign="center" o:hrstd="t" o:hr="t" fillcolor="#a0a0a0" stroked="f"/>
        </w:pict>
      </w:r>
    </w:p>
    <w:p w14:paraId="23F3FE55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📌</w:t>
      </w:r>
      <w:r w:rsidRPr="00D4707C">
        <w:rPr>
          <w:b/>
          <w:bCs/>
        </w:rPr>
        <w:t xml:space="preserve"> 3. Product Level Insights</w:t>
      </w:r>
    </w:p>
    <w:p w14:paraId="6270C5A3" w14:textId="77777777" w:rsidR="00D4707C" w:rsidRPr="00D4707C" w:rsidRDefault="00D4707C" w:rsidP="00D4707C">
      <w:r w:rsidRPr="00D4707C">
        <w:t>Provides granular view using:</w:t>
      </w:r>
    </w:p>
    <w:p w14:paraId="1B5AF85A" w14:textId="77777777" w:rsidR="00D4707C" w:rsidRPr="00D4707C" w:rsidRDefault="00D4707C" w:rsidP="00D4707C">
      <w:pPr>
        <w:numPr>
          <w:ilvl w:val="0"/>
          <w:numId w:val="6"/>
        </w:numPr>
      </w:pPr>
      <w:r w:rsidRPr="00D4707C">
        <w:t>Region</w:t>
      </w:r>
    </w:p>
    <w:p w14:paraId="0BF64B06" w14:textId="77777777" w:rsidR="00D4707C" w:rsidRPr="00D4707C" w:rsidRDefault="00D4707C" w:rsidP="00D4707C">
      <w:pPr>
        <w:numPr>
          <w:ilvl w:val="0"/>
          <w:numId w:val="6"/>
        </w:numPr>
      </w:pPr>
      <w:r w:rsidRPr="00D4707C">
        <w:t>Country</w:t>
      </w:r>
    </w:p>
    <w:p w14:paraId="02A8CCBF" w14:textId="77777777" w:rsidR="00D4707C" w:rsidRPr="00D4707C" w:rsidRDefault="00D4707C" w:rsidP="00D4707C">
      <w:pPr>
        <w:numPr>
          <w:ilvl w:val="0"/>
          <w:numId w:val="6"/>
        </w:numPr>
      </w:pPr>
      <w:r w:rsidRPr="00D4707C">
        <w:t>Category</w:t>
      </w:r>
    </w:p>
    <w:p w14:paraId="20C36B45" w14:textId="77777777" w:rsidR="00D4707C" w:rsidRPr="00D4707C" w:rsidRDefault="00D4707C" w:rsidP="00D4707C">
      <w:pPr>
        <w:numPr>
          <w:ilvl w:val="0"/>
          <w:numId w:val="6"/>
        </w:numPr>
      </w:pPr>
      <w:r w:rsidRPr="00D4707C">
        <w:t>Subcategory</w:t>
      </w:r>
    </w:p>
    <w:p w14:paraId="03F6EC2C" w14:textId="77777777" w:rsidR="00D4707C" w:rsidRPr="00D4707C" w:rsidRDefault="00D4707C" w:rsidP="00D4707C">
      <w:pPr>
        <w:numPr>
          <w:ilvl w:val="0"/>
          <w:numId w:val="6"/>
        </w:numPr>
      </w:pPr>
      <w:r w:rsidRPr="00D4707C">
        <w:t>Product Model</w:t>
      </w:r>
    </w:p>
    <w:p w14:paraId="32CEFDA5" w14:textId="77777777" w:rsidR="00D4707C" w:rsidRPr="00D4707C" w:rsidRDefault="00D4707C" w:rsidP="00D4707C">
      <w:pPr>
        <w:numPr>
          <w:ilvl w:val="0"/>
          <w:numId w:val="6"/>
        </w:numPr>
      </w:pPr>
      <w:r w:rsidRPr="00D4707C">
        <w:t>Sales Channel</w:t>
      </w:r>
    </w:p>
    <w:p w14:paraId="49E57C7B" w14:textId="77777777" w:rsidR="00D4707C" w:rsidRPr="00D4707C" w:rsidRDefault="00D4707C" w:rsidP="00D4707C">
      <w:r w:rsidRPr="00D4707C">
        <w:t>Metrics monitored:</w:t>
      </w:r>
    </w:p>
    <w:p w14:paraId="03E556D9" w14:textId="77777777" w:rsidR="00D4707C" w:rsidRPr="00D4707C" w:rsidRDefault="00D4707C" w:rsidP="00D4707C">
      <w:pPr>
        <w:numPr>
          <w:ilvl w:val="0"/>
          <w:numId w:val="7"/>
        </w:numPr>
      </w:pPr>
      <w:r w:rsidRPr="00D4707C">
        <w:t>Order Quantity</w:t>
      </w:r>
    </w:p>
    <w:p w14:paraId="10418658" w14:textId="77777777" w:rsidR="00D4707C" w:rsidRPr="00D4707C" w:rsidRDefault="00D4707C" w:rsidP="00D4707C">
      <w:pPr>
        <w:numPr>
          <w:ilvl w:val="0"/>
          <w:numId w:val="7"/>
        </w:numPr>
      </w:pPr>
      <w:r w:rsidRPr="00D4707C">
        <w:t>Sales Amount</w:t>
      </w:r>
    </w:p>
    <w:p w14:paraId="3CCBAAB2" w14:textId="77777777" w:rsidR="00D4707C" w:rsidRPr="00D4707C" w:rsidRDefault="00D4707C" w:rsidP="00D4707C">
      <w:pPr>
        <w:numPr>
          <w:ilvl w:val="0"/>
          <w:numId w:val="7"/>
        </w:numPr>
      </w:pPr>
      <w:r w:rsidRPr="00D4707C">
        <w:t>Previous Year Sales</w:t>
      </w:r>
    </w:p>
    <w:p w14:paraId="6C604880" w14:textId="77777777" w:rsidR="00D4707C" w:rsidRPr="00D4707C" w:rsidRDefault="00D4707C" w:rsidP="00D4707C">
      <w:pPr>
        <w:numPr>
          <w:ilvl w:val="0"/>
          <w:numId w:val="7"/>
        </w:numPr>
      </w:pPr>
      <w:r w:rsidRPr="00D4707C">
        <w:t>Profit</w:t>
      </w:r>
    </w:p>
    <w:p w14:paraId="44CA4E89" w14:textId="77777777" w:rsidR="00D4707C" w:rsidRPr="00D4707C" w:rsidRDefault="00D4707C" w:rsidP="00D4707C">
      <w:r w:rsidRPr="00D4707C">
        <w:t>Example Findings:</w:t>
      </w:r>
    </w:p>
    <w:p w14:paraId="2033B750" w14:textId="77777777" w:rsidR="00D4707C" w:rsidRPr="00D4707C" w:rsidRDefault="00D4707C" w:rsidP="00D4707C">
      <w:pPr>
        <w:numPr>
          <w:ilvl w:val="0"/>
          <w:numId w:val="8"/>
        </w:numPr>
      </w:pPr>
      <w:r w:rsidRPr="00D4707C">
        <w:t>Internet channel performs better for helmet &amp; bottle products.</w:t>
      </w:r>
    </w:p>
    <w:p w14:paraId="7B0C2DDC" w14:textId="77777777" w:rsidR="00D4707C" w:rsidRPr="00D4707C" w:rsidRDefault="00D4707C" w:rsidP="00D4707C">
      <w:pPr>
        <w:numPr>
          <w:ilvl w:val="0"/>
          <w:numId w:val="8"/>
        </w:numPr>
      </w:pPr>
      <w:r w:rsidRPr="00D4707C">
        <w:t>Reseller channel recorded decline in multiple accessory products.</w:t>
      </w:r>
    </w:p>
    <w:p w14:paraId="1D483ACC" w14:textId="77777777" w:rsidR="00D4707C" w:rsidRPr="00D4707C" w:rsidRDefault="00D4707C" w:rsidP="00D4707C">
      <w:pPr>
        <w:numPr>
          <w:ilvl w:val="0"/>
          <w:numId w:val="8"/>
        </w:numPr>
      </w:pPr>
      <w:r w:rsidRPr="00D4707C">
        <w:t xml:space="preserve">Total Orders: </w:t>
      </w:r>
    </w:p>
    <w:p w14:paraId="770470E8" w14:textId="77777777" w:rsidR="00D4707C" w:rsidRPr="00D4707C" w:rsidRDefault="00D4707C" w:rsidP="00D4707C">
      <w:pPr>
        <w:numPr>
          <w:ilvl w:val="1"/>
          <w:numId w:val="8"/>
        </w:numPr>
      </w:pPr>
      <w:r w:rsidRPr="00D4707C">
        <w:rPr>
          <w:b/>
          <w:bCs/>
        </w:rPr>
        <w:t>72,810 units</w:t>
      </w:r>
    </w:p>
    <w:p w14:paraId="006C7B75" w14:textId="77777777" w:rsidR="00D4707C" w:rsidRPr="00D4707C" w:rsidRDefault="00D4707C" w:rsidP="00D4707C">
      <w:pPr>
        <w:numPr>
          <w:ilvl w:val="0"/>
          <w:numId w:val="8"/>
        </w:numPr>
      </w:pPr>
      <w:r w:rsidRPr="00D4707C">
        <w:lastRenderedPageBreak/>
        <w:t xml:space="preserve">Total Sales: </w:t>
      </w:r>
    </w:p>
    <w:p w14:paraId="5CC8DEB1" w14:textId="77777777" w:rsidR="00D4707C" w:rsidRPr="00D4707C" w:rsidRDefault="00D4707C" w:rsidP="00D4707C">
      <w:pPr>
        <w:numPr>
          <w:ilvl w:val="1"/>
          <w:numId w:val="8"/>
        </w:numPr>
      </w:pPr>
      <w:r w:rsidRPr="00D4707C">
        <w:t>CY: ₹24.46M</w:t>
      </w:r>
    </w:p>
    <w:p w14:paraId="21140611" w14:textId="77777777" w:rsidR="00D4707C" w:rsidRPr="00D4707C" w:rsidRDefault="00D4707C" w:rsidP="00D4707C">
      <w:pPr>
        <w:numPr>
          <w:ilvl w:val="1"/>
          <w:numId w:val="8"/>
        </w:numPr>
      </w:pPr>
      <w:r w:rsidRPr="00D4707C">
        <w:t>PY: ₹42.89M</w:t>
      </w:r>
    </w:p>
    <w:p w14:paraId="18399059" w14:textId="77777777" w:rsidR="00D4707C" w:rsidRPr="00D4707C" w:rsidRDefault="00D4707C" w:rsidP="00D4707C">
      <w:r w:rsidRPr="00D4707C">
        <w:rPr>
          <w:rFonts w:ascii="Segoe UI Emoji" w:hAnsi="Segoe UI Emoji" w:cs="Segoe UI Emoji"/>
        </w:rPr>
        <w:t>➡️</w:t>
      </w:r>
      <w:r w:rsidRPr="00D4707C">
        <w:t xml:space="preserve"> Significant yearly revenue drop observed.</w:t>
      </w:r>
    </w:p>
    <w:p w14:paraId="73635576" w14:textId="77777777" w:rsidR="00D4707C" w:rsidRPr="00D4707C" w:rsidRDefault="00D4707C" w:rsidP="00D4707C">
      <w:r w:rsidRPr="00D4707C">
        <w:pict w14:anchorId="1975CA09">
          <v:rect id="_x0000_i1077" style="width:0;height:1.5pt" o:hralign="center" o:hrstd="t" o:hr="t" fillcolor="#a0a0a0" stroked="f"/>
        </w:pict>
      </w:r>
    </w:p>
    <w:p w14:paraId="44D2735F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📌</w:t>
      </w:r>
      <w:r w:rsidRPr="00D4707C">
        <w:rPr>
          <w:b/>
          <w:bCs/>
        </w:rPr>
        <w:t xml:space="preserve"> 4. Customer Level Analysis</w:t>
      </w:r>
    </w:p>
    <w:p w14:paraId="58A0E5BE" w14:textId="77777777" w:rsidR="00D4707C" w:rsidRPr="00D4707C" w:rsidRDefault="00D4707C" w:rsidP="00D4707C">
      <w:r w:rsidRPr="00D4707C">
        <w:t>Customer purchase behavior analysis:</w:t>
      </w:r>
    </w:p>
    <w:p w14:paraId="2F9A88E2" w14:textId="77777777" w:rsidR="00D4707C" w:rsidRPr="00D4707C" w:rsidRDefault="00D4707C" w:rsidP="00D4707C">
      <w:pPr>
        <w:numPr>
          <w:ilvl w:val="0"/>
          <w:numId w:val="9"/>
        </w:numPr>
      </w:pPr>
      <w:r w:rsidRPr="00D4707C">
        <w:t xml:space="preserve">Channel wise performance: </w:t>
      </w:r>
    </w:p>
    <w:p w14:paraId="56821E4B" w14:textId="77777777" w:rsidR="00D4707C" w:rsidRPr="00D4707C" w:rsidRDefault="00D4707C" w:rsidP="00D4707C">
      <w:pPr>
        <w:numPr>
          <w:ilvl w:val="1"/>
          <w:numId w:val="9"/>
        </w:numPr>
      </w:pPr>
      <w:r w:rsidRPr="00D4707C">
        <w:t>Internet</w:t>
      </w:r>
    </w:p>
    <w:p w14:paraId="58D0F511" w14:textId="77777777" w:rsidR="00D4707C" w:rsidRPr="00D4707C" w:rsidRDefault="00D4707C" w:rsidP="00D4707C">
      <w:pPr>
        <w:numPr>
          <w:ilvl w:val="1"/>
          <w:numId w:val="9"/>
        </w:numPr>
      </w:pPr>
      <w:r w:rsidRPr="00D4707C">
        <w:t>Reseller</w:t>
      </w:r>
    </w:p>
    <w:p w14:paraId="63567480" w14:textId="77777777" w:rsidR="00D4707C" w:rsidRPr="00D4707C" w:rsidRDefault="00D4707C" w:rsidP="00D4707C">
      <w:pPr>
        <w:numPr>
          <w:ilvl w:val="0"/>
          <w:numId w:val="9"/>
        </w:numPr>
      </w:pPr>
      <w:r w:rsidRPr="00D4707C">
        <w:t xml:space="preserve">Metrics tracked: </w:t>
      </w:r>
    </w:p>
    <w:p w14:paraId="06C03EDA" w14:textId="77777777" w:rsidR="00D4707C" w:rsidRPr="00D4707C" w:rsidRDefault="00D4707C" w:rsidP="00D4707C">
      <w:pPr>
        <w:numPr>
          <w:ilvl w:val="1"/>
          <w:numId w:val="9"/>
        </w:numPr>
      </w:pPr>
      <w:r w:rsidRPr="00D4707C">
        <w:t>Order Quantity</w:t>
      </w:r>
    </w:p>
    <w:p w14:paraId="1837D756" w14:textId="77777777" w:rsidR="00D4707C" w:rsidRPr="00D4707C" w:rsidRDefault="00D4707C" w:rsidP="00D4707C">
      <w:pPr>
        <w:numPr>
          <w:ilvl w:val="1"/>
          <w:numId w:val="9"/>
        </w:numPr>
      </w:pPr>
      <w:r w:rsidRPr="00D4707C">
        <w:t>Sales</w:t>
      </w:r>
    </w:p>
    <w:p w14:paraId="314CC32D" w14:textId="77777777" w:rsidR="00D4707C" w:rsidRPr="00D4707C" w:rsidRDefault="00D4707C" w:rsidP="00D4707C">
      <w:pPr>
        <w:numPr>
          <w:ilvl w:val="1"/>
          <w:numId w:val="9"/>
        </w:numPr>
      </w:pPr>
      <w:r w:rsidRPr="00D4707C">
        <w:t>Profit</w:t>
      </w:r>
    </w:p>
    <w:p w14:paraId="68E87361" w14:textId="77777777" w:rsidR="00D4707C" w:rsidRPr="00D4707C" w:rsidRDefault="00D4707C" w:rsidP="00D4707C">
      <w:pPr>
        <w:numPr>
          <w:ilvl w:val="1"/>
          <w:numId w:val="9"/>
        </w:numPr>
      </w:pPr>
      <w:r w:rsidRPr="00D4707C">
        <w:t>PY Profit</w:t>
      </w:r>
    </w:p>
    <w:p w14:paraId="389F4EDE" w14:textId="77777777" w:rsidR="00D4707C" w:rsidRPr="00D4707C" w:rsidRDefault="00D4707C" w:rsidP="00D4707C">
      <w:r w:rsidRPr="00D4707C">
        <w:t>Insight:</w:t>
      </w:r>
    </w:p>
    <w:p w14:paraId="52A17370" w14:textId="77777777" w:rsidR="00D4707C" w:rsidRPr="00D4707C" w:rsidRDefault="00D4707C" w:rsidP="00D4707C">
      <w:pPr>
        <w:numPr>
          <w:ilvl w:val="0"/>
          <w:numId w:val="10"/>
        </w:numPr>
      </w:pPr>
      <w:r w:rsidRPr="00D4707C">
        <w:t xml:space="preserve">France reseller channel: </w:t>
      </w:r>
    </w:p>
    <w:p w14:paraId="16D672E5" w14:textId="77777777" w:rsidR="00D4707C" w:rsidRPr="00D4707C" w:rsidRDefault="00D4707C" w:rsidP="00D4707C">
      <w:pPr>
        <w:numPr>
          <w:ilvl w:val="1"/>
          <w:numId w:val="10"/>
        </w:numPr>
      </w:pPr>
      <w:r w:rsidRPr="00D4707C">
        <w:t>Sales: ₹1.37M</w:t>
      </w:r>
    </w:p>
    <w:p w14:paraId="3C02818D" w14:textId="77777777" w:rsidR="00D4707C" w:rsidRPr="00D4707C" w:rsidRDefault="00D4707C" w:rsidP="00D4707C">
      <w:pPr>
        <w:numPr>
          <w:ilvl w:val="1"/>
          <w:numId w:val="10"/>
        </w:numPr>
      </w:pPr>
      <w:r w:rsidRPr="00D4707C">
        <w:t xml:space="preserve">Profit: </w:t>
      </w:r>
    </w:p>
    <w:p w14:paraId="4730C734" w14:textId="77777777" w:rsidR="00D4707C" w:rsidRPr="00D4707C" w:rsidRDefault="00D4707C" w:rsidP="00D4707C">
      <w:pPr>
        <w:numPr>
          <w:ilvl w:val="2"/>
          <w:numId w:val="10"/>
        </w:numPr>
      </w:pPr>
      <w:r w:rsidRPr="00D4707C">
        <w:t xml:space="preserve">CY: </w:t>
      </w:r>
      <w:r w:rsidRPr="00D4707C">
        <w:rPr>
          <w:b/>
          <w:bCs/>
        </w:rPr>
        <w:t>-₹4,950</w:t>
      </w:r>
    </w:p>
    <w:p w14:paraId="3556EC95" w14:textId="77777777" w:rsidR="00D4707C" w:rsidRPr="00D4707C" w:rsidRDefault="00D4707C" w:rsidP="00D4707C">
      <w:pPr>
        <w:numPr>
          <w:ilvl w:val="2"/>
          <w:numId w:val="10"/>
        </w:numPr>
      </w:pPr>
      <w:r w:rsidRPr="00D4707C">
        <w:t xml:space="preserve">PY: </w:t>
      </w:r>
      <w:r w:rsidRPr="00D4707C">
        <w:rPr>
          <w:b/>
          <w:bCs/>
        </w:rPr>
        <w:t>-₹56,077</w:t>
      </w:r>
    </w:p>
    <w:p w14:paraId="62BEF009" w14:textId="77777777" w:rsidR="00D4707C" w:rsidRPr="00D4707C" w:rsidRDefault="00D4707C" w:rsidP="00D4707C">
      <w:pPr>
        <w:numPr>
          <w:ilvl w:val="0"/>
          <w:numId w:val="10"/>
        </w:numPr>
      </w:pPr>
      <w:r w:rsidRPr="00D4707C">
        <w:t>Indicates improved but still negative profitability for certain reseller markets.</w:t>
      </w:r>
    </w:p>
    <w:p w14:paraId="520B764A" w14:textId="77777777" w:rsidR="00D4707C" w:rsidRPr="00D4707C" w:rsidRDefault="00D4707C" w:rsidP="00D4707C">
      <w:r w:rsidRPr="00D4707C">
        <w:pict w14:anchorId="56D46947">
          <v:rect id="_x0000_i1078" style="width:0;height:1.5pt" o:hralign="center" o:hrstd="t" o:hr="t" fillcolor="#a0a0a0" stroked="f"/>
        </w:pict>
      </w:r>
    </w:p>
    <w:p w14:paraId="1CC5D9BD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📌</w:t>
      </w:r>
      <w:r w:rsidRPr="00D4707C">
        <w:rPr>
          <w:b/>
          <w:bCs/>
        </w:rPr>
        <w:t xml:space="preserve"> 5. Region Wise Profitability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184"/>
        <w:gridCol w:w="1160"/>
        <w:gridCol w:w="1360"/>
      </w:tblGrid>
      <w:tr w:rsidR="00D4707C" w:rsidRPr="00D4707C" w14:paraId="51C29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3EEDDE" w14:textId="77777777" w:rsidR="00D4707C" w:rsidRPr="00D4707C" w:rsidRDefault="00D4707C" w:rsidP="00D4707C">
            <w:pPr>
              <w:rPr>
                <w:b/>
                <w:bCs/>
              </w:rPr>
            </w:pPr>
            <w:r w:rsidRPr="00D4707C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383F0F" w14:textId="77777777" w:rsidR="00D4707C" w:rsidRPr="00D4707C" w:rsidRDefault="00D4707C" w:rsidP="00D4707C">
            <w:pPr>
              <w:rPr>
                <w:b/>
                <w:bCs/>
              </w:rPr>
            </w:pPr>
            <w:r w:rsidRPr="00D4707C">
              <w:rPr>
                <w:b/>
                <w:bCs/>
              </w:rPr>
              <w:t>Profit (CY)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D7DB05" w14:textId="77777777" w:rsidR="00D4707C" w:rsidRPr="00D4707C" w:rsidRDefault="00D4707C" w:rsidP="00D4707C">
            <w:pPr>
              <w:rPr>
                <w:b/>
                <w:bCs/>
              </w:rPr>
            </w:pPr>
            <w:r w:rsidRPr="00D4707C">
              <w:rPr>
                <w:b/>
                <w:bCs/>
              </w:rPr>
              <w:t>Profit (PY)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FA2DFB" w14:textId="77777777" w:rsidR="00D4707C" w:rsidRPr="00D4707C" w:rsidRDefault="00D4707C" w:rsidP="00D4707C">
            <w:pPr>
              <w:rPr>
                <w:b/>
                <w:bCs/>
              </w:rPr>
            </w:pPr>
            <w:r w:rsidRPr="00D4707C">
              <w:rPr>
                <w:b/>
                <w:bCs/>
              </w:rPr>
              <w:t>YoY Growth</w:t>
            </w:r>
          </w:p>
        </w:tc>
      </w:tr>
      <w:tr w:rsidR="00D4707C" w:rsidRPr="00D4707C" w14:paraId="6C52C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1DF05" w14:textId="77777777" w:rsidR="00D4707C" w:rsidRPr="00D4707C" w:rsidRDefault="00D4707C" w:rsidP="00D4707C">
            <w:r w:rsidRPr="00D4707C">
              <w:lastRenderedPageBreak/>
              <w:t>Australia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58547" w14:textId="77777777" w:rsidR="00D4707C" w:rsidRPr="00D4707C" w:rsidRDefault="00D4707C" w:rsidP="00D4707C">
            <w:r w:rsidRPr="00D4707C">
              <w:t>₹862K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6D30E" w14:textId="77777777" w:rsidR="00D4707C" w:rsidRPr="00D4707C" w:rsidRDefault="00D4707C" w:rsidP="00D4707C">
            <w:r w:rsidRPr="00D4707C">
              <w:t>₹1.22M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B86E4" w14:textId="77777777" w:rsidR="00D4707C" w:rsidRPr="00D4707C" w:rsidRDefault="00D4707C" w:rsidP="00D4707C">
            <w:r w:rsidRPr="00D4707C">
              <w:t>-29.76%</w:t>
            </w:r>
          </w:p>
        </w:tc>
      </w:tr>
      <w:tr w:rsidR="00D4707C" w:rsidRPr="00D4707C" w14:paraId="6CAC49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A50BA" w14:textId="77777777" w:rsidR="00D4707C" w:rsidRPr="00D4707C" w:rsidRDefault="00D4707C" w:rsidP="00D4707C">
            <w:r w:rsidRPr="00D4707C">
              <w:t>Canada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7D1CE" w14:textId="77777777" w:rsidR="00D4707C" w:rsidRPr="00D4707C" w:rsidRDefault="00D4707C" w:rsidP="00D4707C">
            <w:r w:rsidRPr="00D4707C">
              <w:t>₹275K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88456" w14:textId="77777777" w:rsidR="00D4707C" w:rsidRPr="00D4707C" w:rsidRDefault="00D4707C" w:rsidP="00D4707C">
            <w:r w:rsidRPr="00D4707C">
              <w:t>₹316K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98913" w14:textId="77777777" w:rsidR="00D4707C" w:rsidRPr="00D4707C" w:rsidRDefault="00D4707C" w:rsidP="00D4707C">
            <w:r w:rsidRPr="00D4707C">
              <w:t>-12.86%</w:t>
            </w:r>
          </w:p>
        </w:tc>
      </w:tr>
      <w:tr w:rsidR="00D4707C" w:rsidRPr="00D4707C" w14:paraId="3622E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735C0" w14:textId="77777777" w:rsidR="00D4707C" w:rsidRPr="00D4707C" w:rsidRDefault="00D4707C" w:rsidP="00D4707C">
            <w:r w:rsidRPr="00D4707C">
              <w:t>France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5CCCE" w14:textId="77777777" w:rsidR="00D4707C" w:rsidRPr="00D4707C" w:rsidRDefault="00D4707C" w:rsidP="00D4707C">
            <w:r w:rsidRPr="00D4707C">
              <w:t>₹332K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EF4AB" w14:textId="77777777" w:rsidR="00D4707C" w:rsidRPr="00D4707C" w:rsidRDefault="00D4707C" w:rsidP="00D4707C">
            <w:r w:rsidRPr="00D4707C">
              <w:t>₹395K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D2B4C" w14:textId="77777777" w:rsidR="00D4707C" w:rsidRPr="00D4707C" w:rsidRDefault="00D4707C" w:rsidP="00D4707C">
            <w:r w:rsidRPr="00D4707C">
              <w:t>-15.77%</w:t>
            </w:r>
          </w:p>
        </w:tc>
      </w:tr>
      <w:tr w:rsidR="00D4707C" w:rsidRPr="00D4707C" w14:paraId="3B9B44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1F518F" w14:textId="77777777" w:rsidR="00D4707C" w:rsidRPr="00D4707C" w:rsidRDefault="00D4707C" w:rsidP="00D4707C">
            <w:r w:rsidRPr="00D4707C">
              <w:t>Germany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8C580" w14:textId="77777777" w:rsidR="00D4707C" w:rsidRPr="00D4707C" w:rsidRDefault="00D4707C" w:rsidP="00D4707C">
            <w:r w:rsidRPr="00D4707C">
              <w:t>₹371K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D7E5E" w14:textId="77777777" w:rsidR="00D4707C" w:rsidRPr="00D4707C" w:rsidRDefault="00D4707C" w:rsidP="00D4707C">
            <w:r w:rsidRPr="00D4707C">
              <w:t>₹383K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59ED5" w14:textId="77777777" w:rsidR="00D4707C" w:rsidRPr="00D4707C" w:rsidRDefault="00D4707C" w:rsidP="00D4707C">
            <w:r w:rsidRPr="00D4707C">
              <w:t>-3.12%</w:t>
            </w:r>
          </w:p>
        </w:tc>
      </w:tr>
      <w:tr w:rsidR="00D4707C" w:rsidRPr="00D4707C" w14:paraId="3236D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174EB" w14:textId="77777777" w:rsidR="00D4707C" w:rsidRPr="00D4707C" w:rsidRDefault="00D4707C" w:rsidP="00D4707C">
            <w:r w:rsidRPr="00D4707C">
              <w:t>Northwest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F2ED8" w14:textId="77777777" w:rsidR="00D4707C" w:rsidRPr="00D4707C" w:rsidRDefault="00D4707C" w:rsidP="00D4707C">
            <w:r w:rsidRPr="00D4707C">
              <w:t>₹490K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4D549" w14:textId="77777777" w:rsidR="00D4707C" w:rsidRPr="00D4707C" w:rsidRDefault="00D4707C" w:rsidP="00D4707C">
            <w:r w:rsidRPr="00D4707C">
              <w:t>₹557K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70991" w14:textId="77777777" w:rsidR="00D4707C" w:rsidRPr="00D4707C" w:rsidRDefault="00D4707C" w:rsidP="00D4707C">
            <w:r w:rsidRPr="00D4707C">
              <w:t>-12.04%</w:t>
            </w:r>
          </w:p>
        </w:tc>
      </w:tr>
      <w:tr w:rsidR="00D4707C" w:rsidRPr="00D4707C" w14:paraId="30B4E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FF76A" w14:textId="77777777" w:rsidR="00D4707C" w:rsidRPr="00D4707C" w:rsidRDefault="00D4707C" w:rsidP="00D4707C">
            <w:r w:rsidRPr="00D4707C">
              <w:t>Southwest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3A8F3" w14:textId="77777777" w:rsidR="00D4707C" w:rsidRPr="00D4707C" w:rsidRDefault="00D4707C" w:rsidP="00D4707C">
            <w:r w:rsidRPr="00D4707C">
              <w:t>₹719K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54D77" w14:textId="77777777" w:rsidR="00D4707C" w:rsidRPr="00D4707C" w:rsidRDefault="00D4707C" w:rsidP="00D4707C">
            <w:r w:rsidRPr="00D4707C">
              <w:t>₹769K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9AA3E" w14:textId="77777777" w:rsidR="00D4707C" w:rsidRPr="00D4707C" w:rsidRDefault="00D4707C" w:rsidP="00D4707C">
            <w:r w:rsidRPr="00D4707C">
              <w:t>-6.44%</w:t>
            </w:r>
          </w:p>
        </w:tc>
      </w:tr>
      <w:tr w:rsidR="00D4707C" w:rsidRPr="00D4707C" w14:paraId="6966D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6CBD6" w14:textId="77777777" w:rsidR="00D4707C" w:rsidRPr="00D4707C" w:rsidRDefault="00D4707C" w:rsidP="00D4707C">
            <w:r w:rsidRPr="00D4707C">
              <w:t>UK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6A9D5" w14:textId="77777777" w:rsidR="00D4707C" w:rsidRPr="00D4707C" w:rsidRDefault="00D4707C" w:rsidP="00D4707C">
            <w:r w:rsidRPr="00D4707C">
              <w:t>₹429K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E2918" w14:textId="77777777" w:rsidR="00D4707C" w:rsidRPr="00D4707C" w:rsidRDefault="00D4707C" w:rsidP="00D4707C">
            <w:r w:rsidRPr="00D4707C">
              <w:t>₹538K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B59F5" w14:textId="77777777" w:rsidR="00D4707C" w:rsidRPr="00D4707C" w:rsidRDefault="00D4707C" w:rsidP="00D4707C">
            <w:r w:rsidRPr="00D4707C">
              <w:t>-20.22%</w:t>
            </w:r>
          </w:p>
        </w:tc>
      </w:tr>
      <w:tr w:rsidR="00D4707C" w:rsidRPr="00D4707C" w14:paraId="1958A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F1BA7" w14:textId="77777777" w:rsidR="00D4707C" w:rsidRPr="00D4707C" w:rsidRDefault="00D4707C" w:rsidP="00D4707C">
            <w:r w:rsidRPr="00D4707C">
              <w:t>Central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4AFE1" w14:textId="77777777" w:rsidR="00D4707C" w:rsidRPr="00D4707C" w:rsidRDefault="00D4707C" w:rsidP="00D4707C">
            <w:r w:rsidRPr="00D4707C">
              <w:t>Loss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C3F41" w14:textId="77777777" w:rsidR="00D4707C" w:rsidRPr="00D4707C" w:rsidRDefault="00D4707C" w:rsidP="00D4707C">
            <w:r w:rsidRPr="00D4707C">
              <w:t>Profit 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36579" w14:textId="77777777" w:rsidR="00D4707C" w:rsidRPr="00D4707C" w:rsidRDefault="00D4707C" w:rsidP="00D4707C">
            <w:r w:rsidRPr="00D4707C">
              <w:t>-104.01%</w:t>
            </w:r>
          </w:p>
        </w:tc>
      </w:tr>
      <w:tr w:rsidR="00D4707C" w:rsidRPr="00D4707C" w14:paraId="3B3A1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F8490" w14:textId="77777777" w:rsidR="00D4707C" w:rsidRPr="00D4707C" w:rsidRDefault="00D4707C" w:rsidP="00D4707C">
            <w:r w:rsidRPr="00D4707C">
              <w:t>Northeast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D8718" w14:textId="77777777" w:rsidR="00D4707C" w:rsidRPr="00D4707C" w:rsidRDefault="00D4707C" w:rsidP="00D4707C">
            <w:r w:rsidRPr="00D4707C">
              <w:t>Loss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46416" w14:textId="77777777" w:rsidR="00D4707C" w:rsidRPr="00D4707C" w:rsidRDefault="00D4707C" w:rsidP="00D4707C">
            <w:r w:rsidRPr="00D4707C">
              <w:t>Profit 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05498" w14:textId="77777777" w:rsidR="00D4707C" w:rsidRPr="00D4707C" w:rsidRDefault="00D4707C" w:rsidP="00D4707C">
            <w:r w:rsidRPr="00D4707C">
              <w:t>-117.45%</w:t>
            </w:r>
          </w:p>
        </w:tc>
      </w:tr>
      <w:tr w:rsidR="00D4707C" w:rsidRPr="00D4707C" w14:paraId="30BBF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DE274" w14:textId="77777777" w:rsidR="00D4707C" w:rsidRPr="00D4707C" w:rsidRDefault="00D4707C" w:rsidP="00D4707C">
            <w:r w:rsidRPr="00D4707C">
              <w:t>Southeast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54FFD" w14:textId="77777777" w:rsidR="00D4707C" w:rsidRPr="00D4707C" w:rsidRDefault="00D4707C" w:rsidP="00D4707C">
            <w:r w:rsidRPr="00D4707C">
              <w:t>₹7.5K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A5A33" w14:textId="77777777" w:rsidR="00D4707C" w:rsidRPr="00D4707C" w:rsidRDefault="00D4707C" w:rsidP="00D4707C">
            <w:r w:rsidRPr="00D4707C">
              <w:t>₹14K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346B1" w14:textId="77777777" w:rsidR="00D4707C" w:rsidRPr="00D4707C" w:rsidRDefault="00D4707C" w:rsidP="00D4707C">
            <w:r w:rsidRPr="00D4707C">
              <w:t>-47.02%</w:t>
            </w:r>
          </w:p>
        </w:tc>
      </w:tr>
    </w:tbl>
    <w:p w14:paraId="3527100B" w14:textId="77777777" w:rsidR="00D4707C" w:rsidRPr="00D4707C" w:rsidRDefault="00D4707C" w:rsidP="00D4707C">
      <w:r w:rsidRPr="00D4707C">
        <w:rPr>
          <w:rFonts w:ascii="Segoe UI Emoji" w:hAnsi="Segoe UI Emoji" w:cs="Segoe UI Emoji"/>
        </w:rPr>
        <w:t>➡️</w:t>
      </w:r>
      <w:r w:rsidRPr="00D4707C">
        <w:t xml:space="preserve"> Several regions moved from profit to loss state.</w:t>
      </w:r>
    </w:p>
    <w:p w14:paraId="369F439F" w14:textId="77777777" w:rsidR="00D4707C" w:rsidRPr="00D4707C" w:rsidRDefault="00D4707C" w:rsidP="00D4707C">
      <w:r w:rsidRPr="00D4707C">
        <w:pict w14:anchorId="2DD7A781">
          <v:rect id="_x0000_i1079" style="width:0;height:1.5pt" o:hralign="center" o:hrstd="t" o:hr="t" fillcolor="#a0a0a0" stroked="f"/>
        </w:pict>
      </w:r>
    </w:p>
    <w:p w14:paraId="16F20B7F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✅</w:t>
      </w:r>
      <w:r w:rsidRPr="00D4707C">
        <w:rPr>
          <w:b/>
          <w:bCs/>
        </w:rPr>
        <w:t xml:space="preserve"> Overall Business Insights</w:t>
      </w:r>
    </w:p>
    <w:p w14:paraId="5EAFCDB8" w14:textId="77777777" w:rsidR="00D4707C" w:rsidRPr="00D4707C" w:rsidRDefault="00D4707C" w:rsidP="00D4707C">
      <w:pPr>
        <w:numPr>
          <w:ilvl w:val="0"/>
          <w:numId w:val="11"/>
        </w:numPr>
      </w:pPr>
      <w:r w:rsidRPr="00D4707C">
        <w:t xml:space="preserve">Organization experienced: </w:t>
      </w:r>
    </w:p>
    <w:p w14:paraId="1973E9BB" w14:textId="77777777" w:rsidR="00D4707C" w:rsidRPr="00D4707C" w:rsidRDefault="00D4707C" w:rsidP="00D4707C">
      <w:pPr>
        <w:numPr>
          <w:ilvl w:val="1"/>
          <w:numId w:val="11"/>
        </w:numPr>
      </w:pPr>
      <w:r w:rsidRPr="00D4707C">
        <w:t xml:space="preserve">Decline in total profit by </w:t>
      </w:r>
      <w:r w:rsidRPr="00D4707C">
        <w:rPr>
          <w:b/>
          <w:bCs/>
        </w:rPr>
        <w:t>18.57% YoY</w:t>
      </w:r>
    </w:p>
    <w:p w14:paraId="0EDA7544" w14:textId="77777777" w:rsidR="00D4707C" w:rsidRPr="00D4707C" w:rsidRDefault="00D4707C" w:rsidP="00D4707C">
      <w:pPr>
        <w:numPr>
          <w:ilvl w:val="1"/>
          <w:numId w:val="11"/>
        </w:numPr>
      </w:pPr>
      <w:r w:rsidRPr="00D4707C">
        <w:t>Major sales drop from previous year</w:t>
      </w:r>
    </w:p>
    <w:p w14:paraId="6DD16C5F" w14:textId="77777777" w:rsidR="00D4707C" w:rsidRPr="00D4707C" w:rsidRDefault="00D4707C" w:rsidP="00D4707C">
      <w:pPr>
        <w:numPr>
          <w:ilvl w:val="0"/>
          <w:numId w:val="11"/>
        </w:numPr>
      </w:pPr>
      <w:r w:rsidRPr="00D4707C">
        <w:t>Reseller channel underperforming across categories.</w:t>
      </w:r>
    </w:p>
    <w:p w14:paraId="16375AF8" w14:textId="77777777" w:rsidR="00D4707C" w:rsidRPr="00D4707C" w:rsidRDefault="00D4707C" w:rsidP="00D4707C">
      <w:pPr>
        <w:numPr>
          <w:ilvl w:val="0"/>
          <w:numId w:val="11"/>
        </w:numPr>
      </w:pPr>
      <w:r w:rsidRPr="00D4707C">
        <w:t>Certain regions (Central &amp; Northeast) shifted from profit to loss.</w:t>
      </w:r>
    </w:p>
    <w:p w14:paraId="64A9A9A5" w14:textId="77777777" w:rsidR="00D4707C" w:rsidRPr="00D4707C" w:rsidRDefault="00D4707C" w:rsidP="00D4707C">
      <w:pPr>
        <w:numPr>
          <w:ilvl w:val="0"/>
          <w:numId w:val="11"/>
        </w:numPr>
      </w:pPr>
      <w:r w:rsidRPr="00D4707C">
        <w:t>Internet channel comparatively more stable.</w:t>
      </w:r>
    </w:p>
    <w:p w14:paraId="5BDDF8B4" w14:textId="77777777" w:rsidR="00D4707C" w:rsidRPr="00D4707C" w:rsidRDefault="00D4707C" w:rsidP="00D4707C">
      <w:pPr>
        <w:numPr>
          <w:ilvl w:val="0"/>
          <w:numId w:val="11"/>
        </w:numPr>
      </w:pPr>
      <w:r w:rsidRPr="00D4707C">
        <w:t>Bike accessories category showed mixed performance.</w:t>
      </w:r>
    </w:p>
    <w:p w14:paraId="6D9B0274" w14:textId="77777777" w:rsidR="00D4707C" w:rsidRPr="00D4707C" w:rsidRDefault="00D4707C" w:rsidP="00D4707C">
      <w:pPr>
        <w:numPr>
          <w:ilvl w:val="0"/>
          <w:numId w:val="11"/>
        </w:numPr>
      </w:pPr>
      <w:r w:rsidRPr="00D4707C">
        <w:t>Strong monthly monitoring required to prevent further regional losses.</w:t>
      </w:r>
    </w:p>
    <w:p w14:paraId="6EBA2003" w14:textId="77777777" w:rsidR="00D4707C" w:rsidRPr="00D4707C" w:rsidRDefault="00D4707C" w:rsidP="00D4707C">
      <w:r w:rsidRPr="00D4707C">
        <w:pict w14:anchorId="4541CA1E">
          <v:rect id="_x0000_i1080" style="width:0;height:1.5pt" o:hralign="center" o:hrstd="t" o:hr="t" fillcolor="#a0a0a0" stroked="f"/>
        </w:pict>
      </w:r>
    </w:p>
    <w:p w14:paraId="756B074D" w14:textId="77777777" w:rsidR="00D4707C" w:rsidRPr="00D4707C" w:rsidRDefault="00D4707C" w:rsidP="00D4707C">
      <w:pPr>
        <w:rPr>
          <w:b/>
          <w:bCs/>
        </w:rPr>
      </w:pPr>
      <w:r w:rsidRPr="00D4707C">
        <w:rPr>
          <w:rFonts w:ascii="Segoe UI Emoji" w:hAnsi="Segoe UI Emoji" w:cs="Segoe UI Emoji"/>
          <w:b/>
          <w:bCs/>
        </w:rPr>
        <w:t>✅</w:t>
      </w:r>
      <w:r w:rsidRPr="00D4707C">
        <w:rPr>
          <w:b/>
          <w:bCs/>
        </w:rPr>
        <w:t xml:space="preserve"> Dashboard Capabilities</w:t>
      </w:r>
    </w:p>
    <w:p w14:paraId="26040AB0" w14:textId="77777777" w:rsidR="00D4707C" w:rsidRPr="00D4707C" w:rsidRDefault="00D4707C" w:rsidP="00D4707C">
      <w:r w:rsidRPr="00D4707C">
        <w:rPr>
          <w:rFonts w:ascii="Segoe UI Symbol" w:hAnsi="Segoe UI Symbol" w:cs="Segoe UI Symbol"/>
        </w:rPr>
        <w:lastRenderedPageBreak/>
        <w:t>✔</w:t>
      </w:r>
      <w:r w:rsidRPr="00D4707C">
        <w:t xml:space="preserve"> Drill</w:t>
      </w:r>
      <w:r w:rsidRPr="00D4707C">
        <w:noBreakHyphen/>
        <w:t>down analysis</w:t>
      </w:r>
      <w:r w:rsidRPr="00D4707C">
        <w:br/>
      </w:r>
      <w:r w:rsidRPr="00D4707C">
        <w:rPr>
          <w:rFonts w:ascii="Segoe UI Symbol" w:hAnsi="Segoe UI Symbol" w:cs="Segoe UI Symbol"/>
        </w:rPr>
        <w:t>✔</w:t>
      </w:r>
      <w:r w:rsidRPr="00D4707C">
        <w:t xml:space="preserve"> KPI Monitoring</w:t>
      </w:r>
      <w:r w:rsidRPr="00D4707C">
        <w:br/>
      </w:r>
      <w:r w:rsidRPr="00D4707C">
        <w:rPr>
          <w:rFonts w:ascii="Segoe UI Symbol" w:hAnsi="Segoe UI Symbol" w:cs="Segoe UI Symbol"/>
        </w:rPr>
        <w:t>✔</w:t>
      </w:r>
      <w:r w:rsidRPr="00D4707C">
        <w:t xml:space="preserve"> Product level performance tracking</w:t>
      </w:r>
      <w:r w:rsidRPr="00D4707C">
        <w:br/>
      </w:r>
      <w:r w:rsidRPr="00D4707C">
        <w:rPr>
          <w:rFonts w:ascii="Segoe UI Symbol" w:hAnsi="Segoe UI Symbol" w:cs="Segoe UI Symbol"/>
        </w:rPr>
        <w:t>✔</w:t>
      </w:r>
      <w:r w:rsidRPr="00D4707C">
        <w:t xml:space="preserve"> Customer profitability analysis</w:t>
      </w:r>
      <w:r w:rsidRPr="00D4707C">
        <w:br/>
      </w:r>
      <w:r w:rsidRPr="00D4707C">
        <w:rPr>
          <w:rFonts w:ascii="Segoe UI Symbol" w:hAnsi="Segoe UI Symbol" w:cs="Segoe UI Symbol"/>
        </w:rPr>
        <w:t>✔</w:t>
      </w:r>
      <w:r w:rsidRPr="00D4707C">
        <w:t xml:space="preserve"> Regional trend comparison</w:t>
      </w:r>
      <w:r w:rsidRPr="00D4707C">
        <w:br/>
      </w:r>
      <w:r w:rsidRPr="00D4707C">
        <w:rPr>
          <w:rFonts w:ascii="Segoe UI Symbol" w:hAnsi="Segoe UI Symbol" w:cs="Segoe UI Symbol"/>
        </w:rPr>
        <w:t>✔</w:t>
      </w:r>
      <w:r w:rsidRPr="00D4707C">
        <w:t xml:space="preserve"> Interactive navigation across pages</w:t>
      </w:r>
      <w:r w:rsidRPr="00D4707C">
        <w:br/>
      </w:r>
      <w:r w:rsidRPr="00D4707C">
        <w:rPr>
          <w:rFonts w:ascii="Segoe UI Symbol" w:hAnsi="Segoe UI Symbol" w:cs="Segoe UI Symbol"/>
        </w:rPr>
        <w:t>✔</w:t>
      </w:r>
      <w:r w:rsidRPr="00D4707C">
        <w:t xml:space="preserve"> CY vs PY performance comparison</w:t>
      </w:r>
    </w:p>
    <w:p w14:paraId="0A5C5ED2" w14:textId="77777777" w:rsidR="00801C44" w:rsidRDefault="00801C44"/>
    <w:sectPr w:rsidR="00801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2867"/>
    <w:multiLevelType w:val="multilevel"/>
    <w:tmpl w:val="64B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5F5C"/>
    <w:multiLevelType w:val="multilevel"/>
    <w:tmpl w:val="28E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6B84"/>
    <w:multiLevelType w:val="multilevel"/>
    <w:tmpl w:val="E14A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A4318"/>
    <w:multiLevelType w:val="multilevel"/>
    <w:tmpl w:val="594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60DBC"/>
    <w:multiLevelType w:val="multilevel"/>
    <w:tmpl w:val="1D9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0640D"/>
    <w:multiLevelType w:val="multilevel"/>
    <w:tmpl w:val="0FC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C1599"/>
    <w:multiLevelType w:val="multilevel"/>
    <w:tmpl w:val="83F0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6525F"/>
    <w:multiLevelType w:val="multilevel"/>
    <w:tmpl w:val="A02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834D9"/>
    <w:multiLevelType w:val="multilevel"/>
    <w:tmpl w:val="55C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E74B0"/>
    <w:multiLevelType w:val="multilevel"/>
    <w:tmpl w:val="9D3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109A0"/>
    <w:multiLevelType w:val="multilevel"/>
    <w:tmpl w:val="C8D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053942">
    <w:abstractNumId w:val="3"/>
  </w:num>
  <w:num w:numId="2" w16cid:durableId="463547967">
    <w:abstractNumId w:val="10"/>
  </w:num>
  <w:num w:numId="3" w16cid:durableId="1143035645">
    <w:abstractNumId w:val="4"/>
  </w:num>
  <w:num w:numId="4" w16cid:durableId="2079015516">
    <w:abstractNumId w:val="8"/>
  </w:num>
  <w:num w:numId="5" w16cid:durableId="1588004778">
    <w:abstractNumId w:val="0"/>
  </w:num>
  <w:num w:numId="6" w16cid:durableId="1562016755">
    <w:abstractNumId w:val="2"/>
  </w:num>
  <w:num w:numId="7" w16cid:durableId="1377437484">
    <w:abstractNumId w:val="9"/>
  </w:num>
  <w:num w:numId="8" w16cid:durableId="563414398">
    <w:abstractNumId w:val="7"/>
  </w:num>
  <w:num w:numId="9" w16cid:durableId="2062823000">
    <w:abstractNumId w:val="5"/>
  </w:num>
  <w:num w:numId="10" w16cid:durableId="1139147853">
    <w:abstractNumId w:val="1"/>
  </w:num>
  <w:num w:numId="11" w16cid:durableId="480540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7C"/>
    <w:rsid w:val="00131E0B"/>
    <w:rsid w:val="005B21CB"/>
    <w:rsid w:val="00801C44"/>
    <w:rsid w:val="00D4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3BCD"/>
  <w15:chartTrackingRefBased/>
  <w15:docId w15:val="{B113427E-082D-4253-9DE4-F3B68947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Gaur, Shubham</dc:creator>
  <cp:keywords/>
  <dc:description/>
  <cp:lastModifiedBy>Gaur, Shubham</cp:lastModifiedBy>
  <cp:revision>1</cp:revision>
  <dcterms:created xsi:type="dcterms:W3CDTF">2026-04-06T08:46:00Z</dcterms:created>
  <dcterms:modified xsi:type="dcterms:W3CDTF">2026-04-06T08:47:00Z</dcterms:modified>
</cp:coreProperties>
</file>