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Gaurav Garg </w:t>
      </w:r>
      <w:r w:rsidDel="00000000" w:rsidR="00000000" w:rsidRPr="00000000">
        <w:rPr>
          <w:sz w:val="56"/>
          <w:szCs w:val="56"/>
          <w:rtl w:val="0"/>
        </w:rPr>
        <w:t xml:space="preserve">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Address: </w:t>
      </w:r>
      <w:r w:rsidDel="00000000" w:rsidR="00000000" w:rsidRPr="00000000">
        <w:rPr>
          <w:sz w:val="32"/>
          <w:szCs w:val="32"/>
          <w:rtl w:val="0"/>
        </w:rPr>
        <w:t xml:space="preserve">M S ROAD BEERPUR (476335)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MOB: 7909809129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EMAIL ID: gaurugarg2006@gmail.com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368300</wp:posOffset>
                </wp:positionV>
                <wp:extent cx="10423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1247" y="3774789"/>
                          <a:ext cx="6909507" cy="10423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368300</wp:posOffset>
                </wp:positionV>
                <wp:extent cx="10423" cy="38100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23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4483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CAREER OBJECTIVE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8626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1026" y="3775687"/>
                          <a:ext cx="1629949" cy="8626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215900</wp:posOffset>
                </wp:positionV>
                <wp:extent cx="8626" cy="12700"/>
                <wp:effectExtent b="0" l="0" r="0" t="0"/>
                <wp:wrapNone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6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take up a challenging career and </w:t>
      </w:r>
      <w:r w:rsidDel="00000000" w:rsidR="00000000" w:rsidRPr="00000000">
        <w:rPr>
          <w:sz w:val="32"/>
          <w:szCs w:val="32"/>
          <w:rtl w:val="0"/>
        </w:rPr>
        <w:t xml:space="preserve">grows</w:t>
      </w:r>
      <w:r w:rsidDel="00000000" w:rsidR="00000000" w:rsidRPr="00000000">
        <w:rPr>
          <w:sz w:val="32"/>
          <w:szCs w:val="32"/>
          <w:rtl w:val="0"/>
        </w:rPr>
        <w:t xml:space="preserve"> with </w:t>
      </w:r>
      <w:r w:rsidDel="00000000" w:rsidR="00000000" w:rsidRPr="00000000">
        <w:rPr>
          <w:sz w:val="32"/>
          <w:szCs w:val="32"/>
          <w:rtl w:val="0"/>
        </w:rPr>
        <w:t xml:space="preserve">honestly</w:t>
      </w:r>
      <w:r w:rsidDel="00000000" w:rsidR="00000000" w:rsidRPr="00000000">
        <w:rPr>
          <w:sz w:val="32"/>
          <w:szCs w:val="32"/>
          <w:rtl w:val="0"/>
        </w:rPr>
        <w:t xml:space="preserve">, good </w:t>
      </w:r>
      <w:r w:rsidDel="00000000" w:rsidR="00000000" w:rsidRPr="00000000">
        <w:rPr>
          <w:sz w:val="32"/>
          <w:szCs w:val="32"/>
          <w:rtl w:val="0"/>
        </w:rPr>
        <w:t xml:space="preserve">relationship</w:t>
      </w:r>
      <w:r w:rsidDel="00000000" w:rsidR="00000000" w:rsidRPr="00000000">
        <w:rPr>
          <w:sz w:val="32"/>
          <w:szCs w:val="32"/>
          <w:rtl w:val="0"/>
        </w:rPr>
        <w:t xml:space="preserve"> and best performance and translate my experience, knowledge, skills and abilities into value for an organization.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ACADEMIC QUALIFICATION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4"/>
        <w:gridCol w:w="2614"/>
        <w:gridCol w:w="2614"/>
        <w:gridCol w:w="2614"/>
        <w:tblGridChange w:id="0">
          <w:tblGrid>
            <w:gridCol w:w="2614"/>
            <w:gridCol w:w="2614"/>
            <w:gridCol w:w="2614"/>
            <w:gridCol w:w="26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sz w:val="32"/>
                <w:szCs w:val="3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MP BOARD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</w:t>
            </w:r>
            <w:r w:rsidDel="00000000" w:rsidR="00000000" w:rsidRPr="00000000">
              <w:rPr>
                <w:b w:val="1"/>
                <w:sz w:val="32"/>
                <w:szCs w:val="3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MP BOARD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BCA (2021-2024)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Jiwaji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university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-------</w:t>
            </w:r>
          </w:p>
        </w:tc>
      </w:tr>
    </w:tbl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COMPUTER 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8627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92213" y="3775687"/>
                          <a:ext cx="1707575" cy="8627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8627" cy="12700"/>
                <wp:effectExtent b="0" l="0" r="0" t="0"/>
                <wp:wrapNone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7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 WORD, Power point, MS Access, internet, Web Developer (With Front-end and Back-end) Etc.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INTERNSHIPS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55893" y="3780000"/>
                          <a:ext cx="1180214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Development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Pninfosys</w:t>
      </w:r>
      <w:r w:rsidDel="00000000" w:rsidR="00000000" w:rsidRPr="00000000">
        <w:rPr>
          <w:b w:val="1"/>
          <w:sz w:val="28"/>
          <w:szCs w:val="28"/>
          <w:rtl w:val="0"/>
        </w:rPr>
        <w:t xml:space="preserve">, Gwalior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October 2021 – Present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Worked On Web Designing and Create a Grocery Website. It Was Very Exciting Because I Did It First Time and Now, I Am Currently Working on React JS.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10633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904749" y="3774684"/>
                          <a:ext cx="882502" cy="1063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266700</wp:posOffset>
                </wp:positionV>
                <wp:extent cx="10633" cy="127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Designed a Grocery website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 2021 – Jan 2022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1"/>
          <w:szCs w:val="21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rtl w:val="0"/>
          </w:rPr>
          <w:t xml:space="preserve">https://gaurugarg123.github.io/mahakaligrocery.github.io/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designed a Grocery website using HTML, CSS for my father’s shop. It </w:t>
      </w:r>
      <w:r w:rsidDel="00000000" w:rsidR="00000000" w:rsidRPr="00000000">
        <w:rPr>
          <w:sz w:val="28"/>
          <w:szCs w:val="28"/>
          <w:rtl w:val="0"/>
        </w:rPr>
        <w:t xml:space="preserve">is very</w:t>
      </w:r>
      <w:r w:rsidDel="00000000" w:rsidR="00000000" w:rsidRPr="00000000">
        <w:rPr>
          <w:sz w:val="28"/>
          <w:szCs w:val="28"/>
          <w:rtl w:val="0"/>
        </w:rPr>
        <w:t xml:space="preserve"> amazing website now it is static. I will make this website dynamic and now I am working on it. You should visit it.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Designed TextUtils  Using React js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 2022 – Oct 2022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1"/>
          <w:szCs w:val="21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https://textutilsreact.netlify.app/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designed a TextUtilswebsite using React js. This </w:t>
      </w:r>
      <w:r w:rsidDel="00000000" w:rsidR="00000000" w:rsidRPr="00000000">
        <w:rPr>
          <w:sz w:val="28"/>
          <w:szCs w:val="28"/>
          <w:rtl w:val="0"/>
        </w:rPr>
        <w:t xml:space="preserve">is very</w:t>
      </w:r>
      <w:r w:rsidDel="00000000" w:rsidR="00000000" w:rsidRPr="00000000">
        <w:rPr>
          <w:sz w:val="28"/>
          <w:szCs w:val="28"/>
          <w:rtl w:val="0"/>
        </w:rPr>
        <w:t xml:space="preserve"> useful website where you can put your text and change it to</w:t>
      </w:r>
      <w:r w:rsidDel="00000000" w:rsidR="00000000" w:rsidRPr="00000000">
        <w:rPr>
          <w:b w:val="1"/>
          <w:sz w:val="28"/>
          <w:szCs w:val="28"/>
          <w:rtl w:val="0"/>
        </w:rPr>
        <w:t xml:space="preserve"> Uppercase,Lowercase,Copy Text,Clear Text and Clear Extra Spaces and many more</w:t>
      </w:r>
      <w:r w:rsidDel="00000000" w:rsidR="00000000" w:rsidRPr="00000000">
        <w:rPr>
          <w:sz w:val="28"/>
          <w:szCs w:val="28"/>
          <w:rtl w:val="0"/>
        </w:rPr>
        <w:t xml:space="preserve">. You should visit it.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Designed </w:t>
      </w:r>
      <w:r w:rsidDel="00000000" w:rsidR="00000000" w:rsidRPr="00000000">
        <w:rPr>
          <w:b w:val="1"/>
          <w:sz w:val="36"/>
          <w:szCs w:val="36"/>
          <w:rtl w:val="0"/>
        </w:rPr>
        <w:t xml:space="preserve">Firstfiddle</w:t>
      </w:r>
      <w:r w:rsidDel="00000000" w:rsidR="00000000" w:rsidRPr="00000000">
        <w:rPr>
          <w:b w:val="1"/>
          <w:sz w:val="36"/>
          <w:szCs w:val="36"/>
          <w:rtl w:val="0"/>
        </w:rPr>
        <w:t xml:space="preserve"> Clone Using React js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Nov 2022 – Dec 2022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1"/>
          <w:szCs w:val="21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https://firstfiddleclone.netlify.app/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designed a Firstfiddle Clone using HTML, CSS and React js. You should visit it.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Github Profile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https://github.com/gaurugarg123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4870" y="3780000"/>
                          <a:ext cx="542261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266700</wp:posOffset>
                </wp:positionV>
                <wp:extent cx="0" cy="1270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 Programming </w:t>
        <w:tab/>
        <w:tab/>
        <w:t xml:space="preserve">HTML</w:t>
        <w:tab/>
        <w:tab/>
        <w:tab/>
        <w:t xml:space="preserve">CSS</w:t>
        <w:tab/>
        <w:tab/>
        <w:tab/>
        <w:t xml:space="preserve">React JS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Intermediate</w:t>
        <w:tab/>
        <w:tab/>
        <w:t xml:space="preserve">Intermediate</w:t>
        <w:tab/>
        <w:t xml:space="preserve">Intermediate</w:t>
        <w:tab/>
        <w:t xml:space="preserve">Intermediate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Intermediate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STRENGTH FACTOR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5913" y="3780000"/>
                          <a:ext cx="182017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Good strength of working with team, strong ability to work creative &amp; determination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sectPr>
      <w:footerReference r:id="rId1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27E8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26DD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6DD1"/>
  </w:style>
  <w:style w:type="paragraph" w:styleId="Footer">
    <w:name w:val="footer"/>
    <w:basedOn w:val="Normal"/>
    <w:link w:val="FooterChar"/>
    <w:uiPriority w:val="99"/>
    <w:unhideWhenUsed w:val="1"/>
    <w:rsid w:val="00026DD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6DD1"/>
  </w:style>
  <w:style w:type="paragraph" w:styleId="ListParagraph">
    <w:name w:val="List Paragraph"/>
    <w:basedOn w:val="Normal"/>
    <w:uiPriority w:val="34"/>
    <w:qFormat w:val="1"/>
    <w:rsid w:val="00026DD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64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6463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01696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textutilsreact.netlify.app/" TargetMode="External"/><Relationship Id="rId12" Type="http://schemas.openxmlformats.org/officeDocument/2006/relationships/hyperlink" Target="https://gaurugarg123.github.io/mahakaligrocery.github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ithub.com/gaurugarg123" TargetMode="External"/><Relationship Id="rId14" Type="http://schemas.openxmlformats.org/officeDocument/2006/relationships/hyperlink" Target="https://firstfiddleclone.netlify.app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6Vmv/nzUjJDv9x7S2BuEA9s4Ag==">AMUW2mVSSGYX8tVjQV9lguJoasd0ULwWr0bjOg3ek2h5QzPOG+jw3QfZi/fCqUtC/GoZVH94z51OkOZsLlJ1b5/PLnV7i8TCyoOYcKZs+6pvwK8LwflJtX4=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2022-02-19T05:58:00Z</dcterms:created>
  <dc:creator>gaurav</dc:creator>
</cp:coreProperties>
</file>