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2025 Nucleic Acids Research database issue and the online molecular biology database collection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https://academic.oup.com/nar/article/53/D1/D1/7919991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databases.xlsx    - </w:t>
      </w:r>
      <w:r>
        <w:rPr>
          <w:rFonts w:hint="eastAsia"/>
          <w:lang w:val="en-US" w:eastAsia="zh-CN"/>
        </w:rPr>
        <w:t>73</w:t>
      </w:r>
      <w:r>
        <w:rPr>
          <w:rFonts w:hint="eastAsia"/>
        </w:rPr>
        <w:t xml:space="preserve"> new databases</w:t>
      </w: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databases_sup.xlsx -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23rd annual Nucleic Acids Research Web Server Issue 2025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https://academic.oup.com/nar/article/53/W1/W1/8176964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nar2025web.xlsx</w:t>
      </w:r>
      <w:r>
        <w:rPr>
          <w:rFonts w:hint="eastAsia"/>
          <w:lang w:val="en-US" w:eastAsia="zh-CN"/>
        </w:rPr>
        <w:t xml:space="preserve"> - 72 web 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 2024 Nucleic Acids Research database issue and the online molecular biology database collection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https://academic.oup.com/nar/article/52/D1/D1/7456037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nar2024databases.xlsx</w:t>
      </w:r>
      <w:r>
        <w:rPr>
          <w:rFonts w:hint="eastAsia"/>
          <w:lang w:val="en-US" w:eastAsia="zh-CN"/>
        </w:rPr>
        <w:t xml:space="preserve">    - 90 new databases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nar2024databases_sup.xlsx - 7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22nd annual Nucleic Acids Research Web Server Issue 2024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https://academic.oup.com/nar/article/52/W1/W1/7695501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生物信息web网站</w:t>
      </w:r>
      <w:r>
        <w:rPr>
          <w:rFonts w:hint="default"/>
          <w:lang w:val="en-US" w:eastAsia="zh-CN"/>
        </w:rPr>
        <w:t>在文件nar2025web.xlsx里面，帮我同样处理增加到生物信息导航页面并生产发布。读取nar2025web.xlsx里面的表单，把short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鼠标移动到short description，有些显示中文没在鼠标附近，显示到观看地方很远的地方去了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我又补充了90个数据库在文件nar2024databases.xlsx里面，帮我同样处理增加到生物信息导航页面并生产发布。把short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我又补充了7个数据库在文件nar2024databases_sup.xlsx里面，帮我同样处理增加到生物信息导航页面并生产发布。把short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0E9B1118"/>
    <w:rsid w:val="0F4E618A"/>
    <w:rsid w:val="0F8B2F3A"/>
    <w:rsid w:val="11EE155E"/>
    <w:rsid w:val="124D44D7"/>
    <w:rsid w:val="159154BA"/>
    <w:rsid w:val="17C36FE9"/>
    <w:rsid w:val="1A6E72C5"/>
    <w:rsid w:val="1DAC1740"/>
    <w:rsid w:val="22C2681B"/>
    <w:rsid w:val="24DE5462"/>
    <w:rsid w:val="25237319"/>
    <w:rsid w:val="266145C8"/>
    <w:rsid w:val="289E4C57"/>
    <w:rsid w:val="28B704A4"/>
    <w:rsid w:val="293B2E83"/>
    <w:rsid w:val="2A1B4A63"/>
    <w:rsid w:val="2C950AFD"/>
    <w:rsid w:val="37411FAD"/>
    <w:rsid w:val="3AB74334"/>
    <w:rsid w:val="3C5E53AF"/>
    <w:rsid w:val="3DFA4C63"/>
    <w:rsid w:val="407F58F4"/>
    <w:rsid w:val="418A7015"/>
    <w:rsid w:val="49A34401"/>
    <w:rsid w:val="4C6836E0"/>
    <w:rsid w:val="4D7B7443"/>
    <w:rsid w:val="4F4E12B3"/>
    <w:rsid w:val="4FD74E04"/>
    <w:rsid w:val="51F15F26"/>
    <w:rsid w:val="53D578AD"/>
    <w:rsid w:val="60F32254"/>
    <w:rsid w:val="6356208C"/>
    <w:rsid w:val="64C71494"/>
    <w:rsid w:val="681C4657"/>
    <w:rsid w:val="783474AF"/>
    <w:rsid w:val="7A6B30E3"/>
    <w:rsid w:val="7C72188D"/>
    <w:rsid w:val="7D083FA0"/>
    <w:rsid w:val="7EEB5927"/>
    <w:rsid w:val="7F076C05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2025-08-20T09:20:51Z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