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539750</wp:posOffset>
            </wp:positionH>
            <wp:positionV relativeFrom="page">
              <wp:posOffset>276225</wp:posOffset>
            </wp:positionV>
            <wp:extent cx="6670675" cy="18764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670675" cy="1876425"/>
                    </a:xfrm>
                    <a:prstGeom prst="rect">
                      <a:avLst/>
                    </a:prstGeom>
                    <a:noFill/>
                  </pic:spPr>
                </pic:pic>
              </a:graphicData>
            </a:graphic>
          </wp:anchor>
        </w:drawing>
      </w:r>
    </w:p>
    <w:p>
      <w:pPr>
        <w:spacing w:after="0" w:line="318" w:lineRule="exact"/>
        <w:rPr>
          <w:sz w:val="24"/>
          <w:szCs w:val="24"/>
          <w:color w:val="auto"/>
        </w:rPr>
      </w:pPr>
    </w:p>
    <w:p>
      <w:pPr>
        <w:ind w:left="2960"/>
        <w:spacing w:after="0"/>
        <w:rPr>
          <w:sz w:val="20"/>
          <w:szCs w:val="20"/>
          <w:color w:val="auto"/>
        </w:rPr>
      </w:pPr>
      <w:r>
        <w:rPr>
          <w:rFonts w:ascii="Bell MT" w:cs="Bell MT" w:eastAsia="Bell MT" w:hAnsi="Bell MT"/>
          <w:sz w:val="50"/>
          <w:szCs w:val="50"/>
          <w:b w:val="1"/>
          <w:bCs w:val="1"/>
          <w:color w:val="00B0F0"/>
        </w:rPr>
        <w:t>SHIVA KUMAR KANNEBOINA</w:t>
      </w:r>
    </w:p>
    <w:p>
      <w:pPr>
        <w:spacing w:after="0" w:line="10" w:lineRule="exact"/>
        <w:rPr>
          <w:sz w:val="24"/>
          <w:szCs w:val="24"/>
          <w:color w:val="auto"/>
        </w:rPr>
      </w:pPr>
    </w:p>
    <w:p>
      <w:pPr>
        <w:jc w:val="right"/>
        <w:ind w:right="200"/>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Mobile Number: +91-9963808956, Email ID: </w:t>
      </w:r>
      <w:hyperlink r:id="rId9">
        <w:r>
          <w:rPr>
            <w:rFonts w:ascii="Times New Roman" w:cs="Times New Roman" w:eastAsia="Times New Roman" w:hAnsi="Times New Roman"/>
            <w:sz w:val="21"/>
            <w:szCs w:val="21"/>
            <w:u w:val="single" w:color="auto"/>
            <w:color w:val="0563C1"/>
          </w:rPr>
          <w:t>shiva2035.iiit@gmail.com</w:t>
        </w:r>
        <w:r>
          <w:rPr>
            <w:rFonts w:ascii="Times New Roman" w:cs="Times New Roman" w:eastAsia="Times New Roman" w:hAnsi="Times New Roman"/>
            <w:sz w:val="21"/>
            <w:szCs w:val="21"/>
            <w:u w:val="single" w:color="auto"/>
            <w:color w:val="auto"/>
          </w:rPr>
          <w:t>,</w:t>
        </w:r>
      </w:hyperlink>
    </w:p>
    <w:p>
      <w:pPr>
        <w:spacing w:after="0" w:line="121" w:lineRule="exact"/>
        <w:rPr>
          <w:sz w:val="24"/>
          <w:szCs w:val="24"/>
          <w:color w:val="auto"/>
        </w:rPr>
      </w:pPr>
    </w:p>
    <w:p>
      <w:pPr>
        <w:jc w:val="right"/>
        <w:ind w:right="200"/>
        <w:spacing w:after="0"/>
        <w:rPr>
          <w:sz w:val="20"/>
          <w:szCs w:val="20"/>
          <w:color w:val="auto"/>
        </w:rPr>
      </w:pPr>
      <w:r>
        <w:rPr>
          <w:rFonts w:ascii="Times New Roman" w:cs="Times New Roman" w:eastAsia="Times New Roman" w:hAnsi="Times New Roman"/>
          <w:sz w:val="21"/>
          <w:szCs w:val="21"/>
          <w:color w:val="auto"/>
        </w:rPr>
        <w:t>Skype ID: shivakumar.iiit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-96520</wp:posOffset>
            </wp:positionH>
            <wp:positionV relativeFrom="paragraph">
              <wp:posOffset>340995</wp:posOffset>
            </wp:positionV>
            <wp:extent cx="6649720" cy="59886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extLst>
                    </a:blip>
                    <a:srcRect/>
                    <a:stretch>
                      <a:fillRect/>
                    </a:stretch>
                  </pic:blipFill>
                  <pic:spPr bwMode="auto">
                    <a:xfrm>
                      <a:off x="0" y="0"/>
                      <a:ext cx="6649720" cy="5988685"/>
                    </a:xfrm>
                    <a:prstGeom prst="rect">
                      <a:avLst/>
                    </a:prstGeom>
                    <a:noFill/>
                  </pic:spPr>
                </pic:pic>
              </a:graphicData>
            </a:graphic>
          </wp:anchor>
        </w:drawing>
      </w:r>
    </w:p>
    <w:p>
      <w:pPr>
        <w:sectPr>
          <w:pgSz w:w="12240" w:h="15840" w:orient="portrait"/>
          <w:cols w:equalWidth="0" w:num="1">
            <w:col w:w="10400"/>
          </w:cols>
          <w:pgMar w:left="980" w:top="1440" w:right="860" w:bottom="95"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59" w:lineRule="exact"/>
        <w:rPr>
          <w:sz w:val="24"/>
          <w:szCs w:val="24"/>
          <w:color w:val="auto"/>
        </w:rPr>
      </w:pPr>
    </w:p>
    <w:p>
      <w:pPr>
        <w:ind w:left="40"/>
        <w:spacing w:after="0"/>
        <w:rPr>
          <w:sz w:val="20"/>
          <w:szCs w:val="20"/>
          <w:color w:val="auto"/>
        </w:rPr>
      </w:pPr>
      <w:r>
        <w:rPr>
          <w:rFonts w:ascii="Bell MT" w:cs="Bell MT" w:eastAsia="Bell MT" w:hAnsi="Bell MT"/>
          <w:sz w:val="28"/>
          <w:szCs w:val="28"/>
          <w:color w:val="FFFFFF"/>
        </w:rPr>
        <w:t>Skillset</w:t>
      </w:r>
    </w:p>
    <w:p>
      <w:pPr>
        <w:spacing w:after="0" w:line="84" w:lineRule="exact"/>
        <w:rPr>
          <w:sz w:val="24"/>
          <w:szCs w:val="24"/>
          <w:color w:val="auto"/>
        </w:rPr>
      </w:pPr>
    </w:p>
    <w:tbl>
      <w:tblPr>
        <w:tblLayout w:type="fixed"/>
        <w:tblInd w:w="0" w:type="dxa"/>
        <w:tblCellMar>
          <w:top w:w="0" w:type="dxa"/>
          <w:left w:w="0" w:type="dxa"/>
          <w:bottom w:w="0" w:type="dxa"/>
          <w:right w:w="0" w:type="dxa"/>
        </w:tblCellMar>
      </w:tblPr>
      <w:tr>
        <w:trPr>
          <w:trHeight w:val="484"/>
        </w:trPr>
        <w:tc>
          <w:tcPr>
            <w:tcW w:w="620" w:type="dxa"/>
            <w:vAlign w:val="bottom"/>
            <w:shd w:val="clear" w:color="auto" w:fill="EDEDED"/>
          </w:tcPr>
          <w:p>
            <w:pPr>
              <w:jc w:val="right"/>
              <w:ind w:right="34"/>
              <w:spacing w:after="0"/>
              <w:rPr>
                <w:sz w:val="20"/>
                <w:szCs w:val="20"/>
                <w:color w:val="auto"/>
              </w:rPr>
            </w:pPr>
            <w:r>
              <w:rPr>
                <w:rFonts w:ascii="Rockwell" w:cs="Rockwell" w:eastAsia="Rockwell" w:hAnsi="Rockwell"/>
                <w:sz w:val="21"/>
                <w:szCs w:val="21"/>
                <w:color w:val="auto"/>
              </w:rPr>
              <w:t>-</w:t>
            </w:r>
          </w:p>
        </w:tc>
        <w:tc>
          <w:tcPr>
            <w:tcW w:w="2180" w:type="dxa"/>
            <w:vAlign w:val="bottom"/>
            <w:shd w:val="clear" w:color="auto" w:fill="EDEDED"/>
          </w:tcPr>
          <w:p>
            <w:pPr>
              <w:ind w:left="160"/>
              <w:spacing w:after="0"/>
              <w:rPr>
                <w:sz w:val="20"/>
                <w:szCs w:val="20"/>
                <w:color w:val="auto"/>
              </w:rPr>
            </w:pPr>
            <w:r>
              <w:rPr>
                <w:rFonts w:ascii="Times New Roman" w:cs="Times New Roman" w:eastAsia="Times New Roman" w:hAnsi="Times New Roman"/>
                <w:sz w:val="21"/>
                <w:szCs w:val="21"/>
                <w:color w:val="auto"/>
              </w:rPr>
              <w:t>JavaScript</w:t>
            </w:r>
          </w:p>
        </w:tc>
      </w:tr>
      <w:tr>
        <w:trPr>
          <w:trHeight w:val="245"/>
        </w:trPr>
        <w:tc>
          <w:tcPr>
            <w:tcW w:w="620" w:type="dxa"/>
            <w:vAlign w:val="bottom"/>
            <w:shd w:val="clear" w:color="auto" w:fill="EDEDED"/>
          </w:tcPr>
          <w:p>
            <w:pPr>
              <w:jc w:val="right"/>
              <w:ind w:right="34"/>
              <w:spacing w:after="0" w:line="245" w:lineRule="exact"/>
              <w:rPr>
                <w:sz w:val="20"/>
                <w:szCs w:val="20"/>
                <w:color w:val="auto"/>
              </w:rPr>
            </w:pPr>
            <w:r>
              <w:rPr>
                <w:rFonts w:ascii="Rockwell" w:cs="Rockwell" w:eastAsia="Rockwell" w:hAnsi="Rockwell"/>
                <w:sz w:val="21"/>
                <w:szCs w:val="21"/>
                <w:color w:val="auto"/>
              </w:rPr>
              <w:t>-</w:t>
            </w:r>
          </w:p>
        </w:tc>
        <w:tc>
          <w:tcPr>
            <w:tcW w:w="2180" w:type="dxa"/>
            <w:vAlign w:val="bottom"/>
            <w:shd w:val="clear" w:color="auto" w:fill="EDEDED"/>
          </w:tcPr>
          <w:p>
            <w:pPr>
              <w:ind w:left="160"/>
              <w:spacing w:after="0"/>
              <w:rPr>
                <w:sz w:val="20"/>
                <w:szCs w:val="20"/>
                <w:color w:val="auto"/>
              </w:rPr>
            </w:pPr>
            <w:r>
              <w:rPr>
                <w:rFonts w:ascii="Times New Roman" w:cs="Times New Roman" w:eastAsia="Times New Roman" w:hAnsi="Times New Roman"/>
                <w:sz w:val="21"/>
                <w:szCs w:val="21"/>
                <w:color w:val="auto"/>
              </w:rPr>
              <w:t>TypeScript</w:t>
            </w:r>
          </w:p>
        </w:tc>
      </w:tr>
      <w:tr>
        <w:trPr>
          <w:trHeight w:val="245"/>
        </w:trPr>
        <w:tc>
          <w:tcPr>
            <w:tcW w:w="620" w:type="dxa"/>
            <w:vAlign w:val="bottom"/>
            <w:shd w:val="clear" w:color="auto" w:fill="EDEDED"/>
          </w:tcPr>
          <w:p>
            <w:pPr>
              <w:jc w:val="right"/>
              <w:ind w:right="34"/>
              <w:spacing w:after="0" w:line="245" w:lineRule="exact"/>
              <w:rPr>
                <w:sz w:val="20"/>
                <w:szCs w:val="20"/>
                <w:color w:val="auto"/>
              </w:rPr>
            </w:pPr>
            <w:r>
              <w:rPr>
                <w:rFonts w:ascii="Rockwell" w:cs="Rockwell" w:eastAsia="Rockwell" w:hAnsi="Rockwell"/>
                <w:sz w:val="21"/>
                <w:szCs w:val="21"/>
                <w:color w:val="auto"/>
              </w:rPr>
              <w:t>-</w:t>
            </w:r>
          </w:p>
        </w:tc>
        <w:tc>
          <w:tcPr>
            <w:tcW w:w="2180" w:type="dxa"/>
            <w:vAlign w:val="bottom"/>
            <w:shd w:val="clear" w:color="auto" w:fill="EDEDED"/>
          </w:tcPr>
          <w:p>
            <w:pPr>
              <w:ind w:left="160"/>
              <w:spacing w:after="0"/>
              <w:rPr>
                <w:sz w:val="20"/>
                <w:szCs w:val="20"/>
                <w:color w:val="auto"/>
              </w:rPr>
            </w:pPr>
            <w:r>
              <w:rPr>
                <w:rFonts w:ascii="Times New Roman" w:cs="Times New Roman" w:eastAsia="Times New Roman" w:hAnsi="Times New Roman"/>
                <w:sz w:val="21"/>
                <w:szCs w:val="21"/>
                <w:color w:val="auto"/>
              </w:rPr>
              <w:t>AngularJS (1,2)</w:t>
            </w:r>
          </w:p>
        </w:tc>
      </w:tr>
      <w:tr>
        <w:trPr>
          <w:trHeight w:val="242"/>
        </w:trPr>
        <w:tc>
          <w:tcPr>
            <w:tcW w:w="620" w:type="dxa"/>
            <w:vAlign w:val="bottom"/>
            <w:shd w:val="clear" w:color="auto" w:fill="EDEDED"/>
          </w:tcPr>
          <w:p>
            <w:pPr>
              <w:jc w:val="right"/>
              <w:ind w:right="34"/>
              <w:spacing w:after="0" w:line="242" w:lineRule="exact"/>
              <w:rPr>
                <w:sz w:val="20"/>
                <w:szCs w:val="20"/>
                <w:color w:val="auto"/>
              </w:rPr>
            </w:pPr>
            <w:r>
              <w:rPr>
                <w:rFonts w:ascii="Rockwell" w:cs="Rockwell" w:eastAsia="Rockwell" w:hAnsi="Rockwell"/>
                <w:sz w:val="21"/>
                <w:szCs w:val="21"/>
                <w:color w:val="auto"/>
              </w:rPr>
              <w:t>-</w:t>
            </w:r>
          </w:p>
        </w:tc>
        <w:tc>
          <w:tcPr>
            <w:tcW w:w="2180" w:type="dxa"/>
            <w:vAlign w:val="bottom"/>
            <w:shd w:val="clear" w:color="auto" w:fill="EDEDED"/>
          </w:tcPr>
          <w:p>
            <w:pPr>
              <w:ind w:left="160"/>
              <w:spacing w:after="0"/>
              <w:rPr>
                <w:sz w:val="20"/>
                <w:szCs w:val="20"/>
                <w:color w:val="auto"/>
              </w:rPr>
            </w:pPr>
            <w:r>
              <w:rPr>
                <w:rFonts w:ascii="Times New Roman" w:cs="Times New Roman" w:eastAsia="Times New Roman" w:hAnsi="Times New Roman"/>
                <w:sz w:val="21"/>
                <w:szCs w:val="21"/>
                <w:color w:val="auto"/>
              </w:rPr>
              <w:t>Java EE</w:t>
            </w:r>
          </w:p>
        </w:tc>
      </w:tr>
      <w:tr>
        <w:trPr>
          <w:trHeight w:val="245"/>
        </w:trPr>
        <w:tc>
          <w:tcPr>
            <w:tcW w:w="620" w:type="dxa"/>
            <w:vAlign w:val="bottom"/>
            <w:shd w:val="clear" w:color="auto" w:fill="EDEDED"/>
          </w:tcPr>
          <w:p>
            <w:pPr>
              <w:jc w:val="right"/>
              <w:ind w:right="34"/>
              <w:spacing w:after="0" w:line="245" w:lineRule="exact"/>
              <w:rPr>
                <w:sz w:val="20"/>
                <w:szCs w:val="20"/>
                <w:color w:val="auto"/>
              </w:rPr>
            </w:pPr>
            <w:r>
              <w:rPr>
                <w:rFonts w:ascii="Rockwell" w:cs="Rockwell" w:eastAsia="Rockwell" w:hAnsi="Rockwell"/>
                <w:sz w:val="21"/>
                <w:szCs w:val="21"/>
                <w:color w:val="auto"/>
              </w:rPr>
              <w:t>-</w:t>
            </w:r>
          </w:p>
        </w:tc>
        <w:tc>
          <w:tcPr>
            <w:tcW w:w="2180" w:type="dxa"/>
            <w:vAlign w:val="bottom"/>
            <w:shd w:val="clear" w:color="auto" w:fill="EDEDED"/>
          </w:tcPr>
          <w:p>
            <w:pPr>
              <w:ind w:left="160"/>
              <w:spacing w:after="0"/>
              <w:rPr>
                <w:sz w:val="20"/>
                <w:szCs w:val="20"/>
                <w:color w:val="auto"/>
              </w:rPr>
            </w:pPr>
            <w:r>
              <w:rPr>
                <w:rFonts w:ascii="Times New Roman" w:cs="Times New Roman" w:eastAsia="Times New Roman" w:hAnsi="Times New Roman"/>
                <w:sz w:val="21"/>
                <w:szCs w:val="21"/>
                <w:color w:val="auto"/>
              </w:rPr>
              <w:t>Spring MVC</w:t>
            </w:r>
          </w:p>
        </w:tc>
      </w:tr>
      <w:tr>
        <w:trPr>
          <w:trHeight w:val="242"/>
        </w:trPr>
        <w:tc>
          <w:tcPr>
            <w:tcW w:w="620" w:type="dxa"/>
            <w:vAlign w:val="bottom"/>
            <w:shd w:val="clear" w:color="auto" w:fill="EDEDED"/>
          </w:tcPr>
          <w:p>
            <w:pPr>
              <w:jc w:val="right"/>
              <w:ind w:right="34"/>
              <w:spacing w:after="0" w:line="242" w:lineRule="exact"/>
              <w:rPr>
                <w:sz w:val="20"/>
                <w:szCs w:val="20"/>
                <w:color w:val="auto"/>
              </w:rPr>
            </w:pPr>
            <w:r>
              <w:rPr>
                <w:rFonts w:ascii="Rockwell" w:cs="Rockwell" w:eastAsia="Rockwell" w:hAnsi="Rockwell"/>
                <w:sz w:val="21"/>
                <w:szCs w:val="21"/>
                <w:color w:val="auto"/>
              </w:rPr>
              <w:t>-</w:t>
            </w:r>
          </w:p>
        </w:tc>
        <w:tc>
          <w:tcPr>
            <w:tcW w:w="2180" w:type="dxa"/>
            <w:vAlign w:val="bottom"/>
            <w:shd w:val="clear" w:color="auto" w:fill="EDEDED"/>
          </w:tcPr>
          <w:p>
            <w:pPr>
              <w:ind w:left="160"/>
              <w:spacing w:after="0"/>
              <w:rPr>
                <w:sz w:val="20"/>
                <w:szCs w:val="20"/>
                <w:color w:val="auto"/>
              </w:rPr>
            </w:pPr>
            <w:r>
              <w:rPr>
                <w:rFonts w:ascii="Times New Roman" w:cs="Times New Roman" w:eastAsia="Times New Roman" w:hAnsi="Times New Roman"/>
                <w:sz w:val="21"/>
                <w:szCs w:val="21"/>
                <w:color w:val="auto"/>
              </w:rPr>
              <w:t>Oracle, MySQL</w:t>
            </w:r>
          </w:p>
        </w:tc>
      </w:tr>
      <w:tr>
        <w:trPr>
          <w:trHeight w:val="245"/>
        </w:trPr>
        <w:tc>
          <w:tcPr>
            <w:tcW w:w="620" w:type="dxa"/>
            <w:vAlign w:val="bottom"/>
            <w:shd w:val="clear" w:color="auto" w:fill="EDEDED"/>
          </w:tcPr>
          <w:p>
            <w:pPr>
              <w:jc w:val="right"/>
              <w:ind w:right="34"/>
              <w:spacing w:after="0" w:line="245" w:lineRule="exact"/>
              <w:rPr>
                <w:sz w:val="20"/>
                <w:szCs w:val="20"/>
                <w:color w:val="auto"/>
              </w:rPr>
            </w:pPr>
            <w:r>
              <w:rPr>
                <w:rFonts w:ascii="Rockwell" w:cs="Rockwell" w:eastAsia="Rockwell" w:hAnsi="Rockwell"/>
                <w:sz w:val="21"/>
                <w:szCs w:val="21"/>
                <w:color w:val="auto"/>
              </w:rPr>
              <w:t>-</w:t>
            </w:r>
          </w:p>
        </w:tc>
        <w:tc>
          <w:tcPr>
            <w:tcW w:w="2180" w:type="dxa"/>
            <w:vAlign w:val="bottom"/>
            <w:shd w:val="clear" w:color="auto" w:fill="EDEDED"/>
          </w:tcPr>
          <w:p>
            <w:pPr>
              <w:ind w:left="160"/>
              <w:spacing w:after="0"/>
              <w:rPr>
                <w:sz w:val="20"/>
                <w:szCs w:val="20"/>
                <w:color w:val="auto"/>
              </w:rPr>
            </w:pPr>
            <w:r>
              <w:rPr>
                <w:rFonts w:ascii="Times New Roman" w:cs="Times New Roman" w:eastAsia="Times New Roman" w:hAnsi="Times New Roman"/>
                <w:sz w:val="21"/>
                <w:szCs w:val="21"/>
                <w:color w:val="auto"/>
              </w:rPr>
              <w:t>Apache Lucene</w:t>
            </w:r>
          </w:p>
        </w:tc>
      </w:tr>
      <w:tr>
        <w:trPr>
          <w:trHeight w:val="244"/>
        </w:trPr>
        <w:tc>
          <w:tcPr>
            <w:tcW w:w="620" w:type="dxa"/>
            <w:vAlign w:val="bottom"/>
          </w:tcPr>
          <w:p>
            <w:pPr>
              <w:jc w:val="right"/>
              <w:ind w:right="34"/>
              <w:spacing w:after="0" w:line="244" w:lineRule="exact"/>
              <w:rPr>
                <w:sz w:val="20"/>
                <w:szCs w:val="20"/>
                <w:color w:val="auto"/>
              </w:rPr>
            </w:pPr>
            <w:r>
              <w:rPr>
                <w:rFonts w:ascii="Rockwell" w:cs="Rockwell" w:eastAsia="Rockwell" w:hAnsi="Rockwell"/>
                <w:sz w:val="21"/>
                <w:szCs w:val="21"/>
                <w:color w:val="auto"/>
              </w:rPr>
              <w:t>-</w:t>
            </w:r>
          </w:p>
        </w:tc>
        <w:tc>
          <w:tcPr>
            <w:tcW w:w="2180" w:type="dxa"/>
            <w:vAlign w:val="bottom"/>
          </w:tcPr>
          <w:p>
            <w:pPr>
              <w:ind w:left="160"/>
              <w:spacing w:after="0"/>
              <w:rPr>
                <w:sz w:val="20"/>
                <w:szCs w:val="20"/>
                <w:color w:val="auto"/>
              </w:rPr>
            </w:pPr>
            <w:r>
              <w:rPr>
                <w:rFonts w:ascii="Times New Roman" w:cs="Times New Roman" w:eastAsia="Times New Roman" w:hAnsi="Times New Roman"/>
                <w:sz w:val="21"/>
                <w:szCs w:val="21"/>
                <w:color w:val="auto"/>
              </w:rPr>
              <w:t>PhoneGap</w:t>
            </w:r>
          </w:p>
        </w:tc>
      </w:tr>
    </w:tbl>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51" w:lineRule="exact"/>
        <w:rPr>
          <w:sz w:val="24"/>
          <w:szCs w:val="24"/>
          <w:color w:val="auto"/>
        </w:rPr>
      </w:pPr>
    </w:p>
    <w:p>
      <w:pPr>
        <w:spacing w:after="0"/>
        <w:rPr>
          <w:sz w:val="20"/>
          <w:szCs w:val="20"/>
          <w:color w:val="auto"/>
        </w:rPr>
      </w:pPr>
      <w:r>
        <w:rPr>
          <w:rFonts w:ascii="Bell MT" w:cs="Bell MT" w:eastAsia="Bell MT" w:hAnsi="Bell MT"/>
          <w:sz w:val="36"/>
          <w:szCs w:val="36"/>
          <w:color w:val="00B0F0"/>
        </w:rPr>
        <w:t>Summary</w:t>
      </w:r>
    </w:p>
    <w:p>
      <w:pPr>
        <w:spacing w:after="0" w:line="83" w:lineRule="exact"/>
        <w:rPr>
          <w:sz w:val="24"/>
          <w:szCs w:val="24"/>
          <w:color w:val="auto"/>
        </w:rPr>
      </w:pPr>
    </w:p>
    <w:p>
      <w:pPr>
        <w:jc w:val="both"/>
        <w:ind w:right="100"/>
        <w:spacing w:after="0" w:line="238" w:lineRule="auto"/>
        <w:rPr>
          <w:sz w:val="20"/>
          <w:szCs w:val="20"/>
          <w:color w:val="auto"/>
        </w:rPr>
      </w:pPr>
      <w:r>
        <w:rPr>
          <w:rFonts w:ascii="Times New Roman" w:cs="Times New Roman" w:eastAsia="Times New Roman" w:hAnsi="Times New Roman"/>
          <w:sz w:val="22"/>
          <w:szCs w:val="22"/>
          <w:color w:val="auto"/>
        </w:rPr>
        <w:t>Having 2+ years of experience in owning and delivering enterprise software solutions to airline industry end-to-end (from requirements gathering to delivery). Expertise in conceptualizing, designing and coding technical solutions using Java/J2EE and AngularJs technology stacks. Excellent communication skills to coordinate with mid-sized technical team, and business leadership including direct interaction with client. Apart from the work, Tech-Meetups, Bike-Riding, Travelling, Music attracts me more.</w:t>
      </w:r>
    </w:p>
    <w:p>
      <w:pPr>
        <w:spacing w:after="0" w:line="1" w:lineRule="exact"/>
        <w:rPr>
          <w:sz w:val="24"/>
          <w:szCs w:val="24"/>
          <w:color w:val="auto"/>
        </w:rPr>
      </w:pPr>
    </w:p>
    <w:p>
      <w:pPr>
        <w:spacing w:after="0"/>
        <w:rPr>
          <w:sz w:val="20"/>
          <w:szCs w:val="20"/>
          <w:color w:val="auto"/>
        </w:rPr>
      </w:pPr>
      <w:r>
        <w:rPr>
          <w:rFonts w:ascii="Bell MT" w:cs="Bell MT" w:eastAsia="Bell MT" w:hAnsi="Bell MT"/>
          <w:sz w:val="36"/>
          <w:szCs w:val="36"/>
          <w:color w:val="00B0F0"/>
        </w:rPr>
        <w:t>Professional Experience</w:t>
      </w:r>
    </w:p>
    <w:p>
      <w:pPr>
        <w:spacing w:after="0" w:line="38" w:lineRule="exact"/>
        <w:rPr>
          <w:sz w:val="24"/>
          <w:szCs w:val="24"/>
          <w:color w:val="auto"/>
        </w:rPr>
      </w:pPr>
    </w:p>
    <w:p>
      <w:pPr>
        <w:sectPr>
          <w:pgSz w:w="12240" w:h="15840" w:orient="portrait"/>
          <w:cols w:equalWidth="0" w:num="2">
            <w:col w:w="2800" w:space="220"/>
            <w:col w:w="7380"/>
          </w:cols>
          <w:pgMar w:left="980" w:top="1440" w:right="860" w:bottom="95" w:gutter="0" w:footer="0" w:header="0"/>
          <w:type w:val="continuous"/>
        </w:sectPr>
      </w:pPr>
    </w:p>
    <w:tbl>
      <w:tblPr>
        <w:tblLayout w:type="fixed"/>
        <w:tblInd w:w="0" w:type="dxa"/>
        <w:tblCellMar>
          <w:top w:w="0" w:type="dxa"/>
          <w:left w:w="0" w:type="dxa"/>
          <w:bottom w:w="0" w:type="dxa"/>
          <w:right w:w="0" w:type="dxa"/>
        </w:tblCellMar>
      </w:tblPr>
      <w:tr>
        <w:trPr>
          <w:trHeight w:val="242"/>
        </w:trPr>
        <w:tc>
          <w:tcPr>
            <w:tcW w:w="620" w:type="dxa"/>
            <w:vAlign w:val="bottom"/>
            <w:shd w:val="clear" w:color="auto" w:fill="EDEDED"/>
          </w:tcPr>
          <w:p>
            <w:pPr>
              <w:jc w:val="right"/>
              <w:ind w:right="34"/>
              <w:spacing w:after="0" w:line="242" w:lineRule="exact"/>
              <w:rPr>
                <w:sz w:val="20"/>
                <w:szCs w:val="20"/>
                <w:color w:val="auto"/>
              </w:rPr>
            </w:pPr>
            <w:r>
              <w:rPr>
                <w:rFonts w:ascii="Rockwell" w:cs="Rockwell" w:eastAsia="Rockwell" w:hAnsi="Rockwell"/>
                <w:sz w:val="21"/>
                <w:szCs w:val="21"/>
                <w:color w:val="auto"/>
              </w:rPr>
              <w:t>-</w:t>
            </w:r>
          </w:p>
        </w:tc>
        <w:tc>
          <w:tcPr>
            <w:tcW w:w="2180" w:type="dxa"/>
            <w:vAlign w:val="bottom"/>
            <w:shd w:val="clear" w:color="auto" w:fill="EDEDED"/>
          </w:tcPr>
          <w:p>
            <w:pPr>
              <w:ind w:left="160"/>
              <w:spacing w:after="0"/>
              <w:rPr>
                <w:sz w:val="20"/>
                <w:szCs w:val="20"/>
                <w:color w:val="auto"/>
              </w:rPr>
            </w:pPr>
            <w:r>
              <w:rPr>
                <w:rFonts w:ascii="Times New Roman" w:cs="Times New Roman" w:eastAsia="Times New Roman" w:hAnsi="Times New Roman"/>
                <w:sz w:val="21"/>
                <w:szCs w:val="21"/>
                <w:color w:val="auto"/>
              </w:rPr>
              <w:t>Apache Cordova</w:t>
            </w:r>
          </w:p>
        </w:tc>
      </w:tr>
      <w:tr>
        <w:trPr>
          <w:trHeight w:val="245"/>
        </w:trPr>
        <w:tc>
          <w:tcPr>
            <w:tcW w:w="620" w:type="dxa"/>
            <w:vAlign w:val="bottom"/>
            <w:shd w:val="clear" w:color="auto" w:fill="EDEDED"/>
          </w:tcPr>
          <w:p>
            <w:pPr>
              <w:jc w:val="right"/>
              <w:ind w:right="34"/>
              <w:spacing w:after="0" w:line="245" w:lineRule="exact"/>
              <w:rPr>
                <w:sz w:val="20"/>
                <w:szCs w:val="20"/>
                <w:color w:val="auto"/>
              </w:rPr>
            </w:pPr>
            <w:r>
              <w:rPr>
                <w:rFonts w:ascii="Rockwell" w:cs="Rockwell" w:eastAsia="Rockwell" w:hAnsi="Rockwell"/>
                <w:sz w:val="21"/>
                <w:szCs w:val="21"/>
                <w:color w:val="auto"/>
              </w:rPr>
              <w:t>-</w:t>
            </w:r>
          </w:p>
        </w:tc>
        <w:tc>
          <w:tcPr>
            <w:tcW w:w="2180" w:type="dxa"/>
            <w:vAlign w:val="bottom"/>
            <w:shd w:val="clear" w:color="auto" w:fill="EDEDED"/>
          </w:tcPr>
          <w:p>
            <w:pPr>
              <w:ind w:left="160"/>
              <w:spacing w:after="0"/>
              <w:rPr>
                <w:sz w:val="20"/>
                <w:szCs w:val="20"/>
                <w:color w:val="auto"/>
              </w:rPr>
            </w:pPr>
            <w:r>
              <w:rPr>
                <w:rFonts w:ascii="Times New Roman" w:cs="Times New Roman" w:eastAsia="Times New Roman" w:hAnsi="Times New Roman"/>
                <w:sz w:val="21"/>
                <w:szCs w:val="21"/>
                <w:color w:val="auto"/>
              </w:rPr>
              <w:t>Bootstrap, CSS</w:t>
            </w:r>
          </w:p>
        </w:tc>
      </w:tr>
      <w:tr>
        <w:trPr>
          <w:trHeight w:val="245"/>
        </w:trPr>
        <w:tc>
          <w:tcPr>
            <w:tcW w:w="620" w:type="dxa"/>
            <w:vAlign w:val="bottom"/>
            <w:shd w:val="clear" w:color="auto" w:fill="EDEDED"/>
          </w:tcPr>
          <w:p>
            <w:pPr>
              <w:jc w:val="right"/>
              <w:ind w:right="34"/>
              <w:spacing w:after="0" w:line="245" w:lineRule="exact"/>
              <w:rPr>
                <w:sz w:val="20"/>
                <w:szCs w:val="20"/>
                <w:color w:val="auto"/>
              </w:rPr>
            </w:pPr>
            <w:r>
              <w:rPr>
                <w:rFonts w:ascii="Rockwell" w:cs="Rockwell" w:eastAsia="Rockwell" w:hAnsi="Rockwell"/>
                <w:sz w:val="21"/>
                <w:szCs w:val="21"/>
                <w:color w:val="auto"/>
              </w:rPr>
              <w:t>-</w:t>
            </w:r>
          </w:p>
        </w:tc>
        <w:tc>
          <w:tcPr>
            <w:tcW w:w="2180" w:type="dxa"/>
            <w:vAlign w:val="bottom"/>
            <w:shd w:val="clear" w:color="auto" w:fill="EDEDED"/>
          </w:tcPr>
          <w:p>
            <w:pPr>
              <w:ind w:left="160"/>
              <w:spacing w:after="0"/>
              <w:rPr>
                <w:sz w:val="20"/>
                <w:szCs w:val="20"/>
                <w:color w:val="auto"/>
              </w:rPr>
            </w:pPr>
            <w:r>
              <w:rPr>
                <w:rFonts w:ascii="Times New Roman" w:cs="Times New Roman" w:eastAsia="Times New Roman" w:hAnsi="Times New Roman"/>
                <w:sz w:val="21"/>
                <w:szCs w:val="21"/>
                <w:color w:val="auto"/>
              </w:rPr>
              <w:t>HTML</w:t>
            </w:r>
          </w:p>
        </w:tc>
      </w:tr>
      <w:tr>
        <w:trPr>
          <w:trHeight w:val="242"/>
        </w:trPr>
        <w:tc>
          <w:tcPr>
            <w:tcW w:w="620" w:type="dxa"/>
            <w:vAlign w:val="bottom"/>
            <w:shd w:val="clear" w:color="auto" w:fill="EDEDED"/>
          </w:tcPr>
          <w:p>
            <w:pPr>
              <w:jc w:val="right"/>
              <w:ind w:right="34"/>
              <w:spacing w:after="0" w:line="242" w:lineRule="exact"/>
              <w:rPr>
                <w:sz w:val="20"/>
                <w:szCs w:val="20"/>
                <w:color w:val="auto"/>
              </w:rPr>
            </w:pPr>
            <w:r>
              <w:rPr>
                <w:rFonts w:ascii="Rockwell" w:cs="Rockwell" w:eastAsia="Rockwell" w:hAnsi="Rockwell"/>
                <w:sz w:val="21"/>
                <w:szCs w:val="21"/>
                <w:color w:val="auto"/>
              </w:rPr>
              <w:t>-</w:t>
            </w:r>
          </w:p>
        </w:tc>
        <w:tc>
          <w:tcPr>
            <w:tcW w:w="2180" w:type="dxa"/>
            <w:vAlign w:val="bottom"/>
            <w:shd w:val="clear" w:color="auto" w:fill="EDEDED"/>
          </w:tcPr>
          <w:p>
            <w:pPr>
              <w:ind w:left="160"/>
              <w:spacing w:after="0"/>
              <w:rPr>
                <w:sz w:val="20"/>
                <w:szCs w:val="20"/>
                <w:color w:val="auto"/>
              </w:rPr>
            </w:pPr>
            <w:r>
              <w:rPr>
                <w:rFonts w:ascii="Times New Roman" w:cs="Times New Roman" w:eastAsia="Times New Roman" w:hAnsi="Times New Roman"/>
                <w:sz w:val="21"/>
                <w:szCs w:val="21"/>
                <w:color w:val="auto"/>
              </w:rPr>
              <w:t>RESTful Services</w:t>
            </w:r>
          </w:p>
        </w:tc>
      </w:tr>
      <w:tr>
        <w:trPr>
          <w:trHeight w:val="245"/>
        </w:trPr>
        <w:tc>
          <w:tcPr>
            <w:tcW w:w="620" w:type="dxa"/>
            <w:vAlign w:val="bottom"/>
            <w:shd w:val="clear" w:color="auto" w:fill="EDEDED"/>
          </w:tcPr>
          <w:p>
            <w:pPr>
              <w:jc w:val="right"/>
              <w:ind w:right="34"/>
              <w:spacing w:after="0" w:line="245" w:lineRule="exact"/>
              <w:rPr>
                <w:sz w:val="20"/>
                <w:szCs w:val="20"/>
                <w:color w:val="auto"/>
              </w:rPr>
            </w:pPr>
            <w:r>
              <w:rPr>
                <w:rFonts w:ascii="Rockwell" w:cs="Rockwell" w:eastAsia="Rockwell" w:hAnsi="Rockwell"/>
                <w:sz w:val="21"/>
                <w:szCs w:val="21"/>
                <w:color w:val="auto"/>
              </w:rPr>
              <w:t>-</w:t>
            </w:r>
          </w:p>
        </w:tc>
        <w:tc>
          <w:tcPr>
            <w:tcW w:w="2180" w:type="dxa"/>
            <w:vAlign w:val="bottom"/>
            <w:shd w:val="clear" w:color="auto" w:fill="EDEDED"/>
          </w:tcPr>
          <w:p>
            <w:pPr>
              <w:ind w:left="160"/>
              <w:spacing w:after="0"/>
              <w:rPr>
                <w:sz w:val="20"/>
                <w:szCs w:val="20"/>
                <w:color w:val="auto"/>
              </w:rPr>
            </w:pPr>
            <w:r>
              <w:rPr>
                <w:rFonts w:ascii="Times New Roman" w:cs="Times New Roman" w:eastAsia="Times New Roman" w:hAnsi="Times New Roman"/>
                <w:sz w:val="21"/>
                <w:szCs w:val="21"/>
                <w:color w:val="auto"/>
              </w:rPr>
              <w:t>Design Patterns</w:t>
            </w:r>
          </w:p>
        </w:tc>
      </w:tr>
      <w:tr>
        <w:trPr>
          <w:trHeight w:val="245"/>
        </w:trPr>
        <w:tc>
          <w:tcPr>
            <w:tcW w:w="620" w:type="dxa"/>
            <w:vAlign w:val="bottom"/>
            <w:shd w:val="clear" w:color="auto" w:fill="EDEDED"/>
          </w:tcPr>
          <w:p>
            <w:pPr>
              <w:jc w:val="right"/>
              <w:ind w:right="34"/>
              <w:spacing w:after="0" w:line="245" w:lineRule="exact"/>
              <w:rPr>
                <w:sz w:val="20"/>
                <w:szCs w:val="20"/>
                <w:color w:val="auto"/>
              </w:rPr>
            </w:pPr>
            <w:r>
              <w:rPr>
                <w:rFonts w:ascii="Rockwell" w:cs="Rockwell" w:eastAsia="Rockwell" w:hAnsi="Rockwell"/>
                <w:sz w:val="21"/>
                <w:szCs w:val="21"/>
                <w:color w:val="auto"/>
              </w:rPr>
              <w:t>-</w:t>
            </w:r>
          </w:p>
        </w:tc>
        <w:tc>
          <w:tcPr>
            <w:tcW w:w="2180" w:type="dxa"/>
            <w:vAlign w:val="bottom"/>
            <w:shd w:val="clear" w:color="auto" w:fill="EDEDED"/>
          </w:tcPr>
          <w:p>
            <w:pPr>
              <w:ind w:left="160"/>
              <w:spacing w:after="0"/>
              <w:rPr>
                <w:sz w:val="20"/>
                <w:szCs w:val="20"/>
                <w:color w:val="auto"/>
              </w:rPr>
            </w:pPr>
            <w:r>
              <w:rPr>
                <w:rFonts w:ascii="Times New Roman" w:cs="Times New Roman" w:eastAsia="Times New Roman" w:hAnsi="Times New Roman"/>
                <w:sz w:val="21"/>
                <w:szCs w:val="21"/>
                <w:color w:val="auto"/>
              </w:rPr>
              <w:t>Algorithms &amp; Data</w:t>
            </w:r>
          </w:p>
        </w:tc>
      </w:tr>
      <w:tr>
        <w:trPr>
          <w:trHeight w:val="241"/>
        </w:trPr>
        <w:tc>
          <w:tcPr>
            <w:tcW w:w="620" w:type="dxa"/>
            <w:vAlign w:val="bottom"/>
            <w:shd w:val="clear" w:color="auto" w:fill="EDEDED"/>
          </w:tcPr>
          <w:p>
            <w:pPr>
              <w:spacing w:after="0"/>
              <w:rPr>
                <w:sz w:val="20"/>
                <w:szCs w:val="20"/>
                <w:color w:val="auto"/>
              </w:rPr>
            </w:pPr>
          </w:p>
        </w:tc>
        <w:tc>
          <w:tcPr>
            <w:tcW w:w="2180" w:type="dxa"/>
            <w:vAlign w:val="bottom"/>
            <w:shd w:val="clear" w:color="auto" w:fill="EDEDED"/>
          </w:tcPr>
          <w:p>
            <w:pPr>
              <w:ind w:left="160"/>
              <w:spacing w:after="0"/>
              <w:rPr>
                <w:sz w:val="20"/>
                <w:szCs w:val="20"/>
                <w:color w:val="auto"/>
              </w:rPr>
            </w:pPr>
            <w:r>
              <w:rPr>
                <w:rFonts w:ascii="Times New Roman" w:cs="Times New Roman" w:eastAsia="Times New Roman" w:hAnsi="Times New Roman"/>
                <w:sz w:val="21"/>
                <w:szCs w:val="21"/>
                <w:color w:val="auto"/>
              </w:rPr>
              <w:t>Structures</w:t>
            </w:r>
          </w:p>
        </w:tc>
      </w:tr>
      <w:tr>
        <w:trPr>
          <w:trHeight w:val="122"/>
        </w:trPr>
        <w:tc>
          <w:tcPr>
            <w:tcW w:w="620" w:type="dxa"/>
            <w:vAlign w:val="bottom"/>
            <w:shd w:val="clear" w:color="auto" w:fill="EDEDED"/>
          </w:tcPr>
          <w:p>
            <w:pPr>
              <w:spacing w:after="0"/>
              <w:rPr>
                <w:sz w:val="10"/>
                <w:szCs w:val="10"/>
                <w:color w:val="auto"/>
              </w:rPr>
            </w:pPr>
          </w:p>
        </w:tc>
        <w:tc>
          <w:tcPr>
            <w:tcW w:w="2180" w:type="dxa"/>
            <w:vAlign w:val="bottom"/>
            <w:shd w:val="clear" w:color="auto" w:fill="EDEDED"/>
          </w:tcPr>
          <w:p>
            <w:pPr>
              <w:spacing w:after="0"/>
              <w:rPr>
                <w:sz w:val="10"/>
                <w:szCs w:val="10"/>
                <w:color w:val="auto"/>
              </w:rPr>
            </w:pPr>
          </w:p>
        </w:tc>
      </w:tr>
    </w:tbl>
    <w:p>
      <w:pPr>
        <w:spacing w:after="0" w:line="226" w:lineRule="exact"/>
        <w:rPr>
          <w:sz w:val="24"/>
          <w:szCs w:val="24"/>
          <w:color w:val="auto"/>
        </w:rPr>
      </w:pPr>
    </w:p>
    <w:p>
      <w:pPr>
        <w:ind w:left="40"/>
        <w:spacing w:after="0"/>
        <w:rPr>
          <w:sz w:val="20"/>
          <w:szCs w:val="20"/>
          <w:color w:val="auto"/>
        </w:rPr>
      </w:pPr>
      <w:r>
        <w:rPr>
          <w:rFonts w:ascii="Bell MT" w:cs="Bell MT" w:eastAsia="Bell MT" w:hAnsi="Bell MT"/>
          <w:sz w:val="28"/>
          <w:szCs w:val="28"/>
          <w:color w:val="FFFFFF"/>
        </w:rPr>
        <w:t>Tools</w:t>
      </w:r>
    </w:p>
    <w:p>
      <w:pPr>
        <w:spacing w:after="0" w:line="182" w:lineRule="exact"/>
        <w:rPr>
          <w:sz w:val="24"/>
          <w:szCs w:val="24"/>
          <w:color w:val="auto"/>
        </w:rPr>
      </w:pPr>
    </w:p>
    <w:p>
      <w:pPr>
        <w:ind w:left="720" w:hanging="368"/>
        <w:spacing w:after="0"/>
        <w:tabs>
          <w:tab w:leader="none" w:pos="720" w:val="left"/>
        </w:tabs>
        <w:numPr>
          <w:ilvl w:val="0"/>
          <w:numId w:val="1"/>
        </w:numPr>
        <w:rPr>
          <w:rFonts w:ascii="Rockwell" w:cs="Rockwell" w:eastAsia="Rockwell" w:hAnsi="Rockwell"/>
          <w:sz w:val="21"/>
          <w:szCs w:val="21"/>
          <w:color w:val="auto"/>
        </w:rPr>
      </w:pPr>
      <w:r>
        <w:rPr>
          <w:rFonts w:ascii="Times New Roman" w:cs="Times New Roman" w:eastAsia="Times New Roman" w:hAnsi="Times New Roman"/>
          <w:sz w:val="21"/>
          <w:szCs w:val="21"/>
          <w:color w:val="auto"/>
        </w:rPr>
        <w:t>Eclipse IDE</w:t>
      </w:r>
    </w:p>
    <w:p>
      <w:pPr>
        <w:spacing w:after="0" w:line="1" w:lineRule="exact"/>
        <w:rPr>
          <w:rFonts w:ascii="Rockwell" w:cs="Rockwell" w:eastAsia="Rockwell" w:hAnsi="Rockwell"/>
          <w:sz w:val="21"/>
          <w:szCs w:val="21"/>
          <w:color w:val="auto"/>
        </w:rPr>
      </w:pPr>
    </w:p>
    <w:p>
      <w:pPr>
        <w:ind w:left="720" w:hanging="368"/>
        <w:spacing w:after="0" w:line="233" w:lineRule="auto"/>
        <w:tabs>
          <w:tab w:leader="none" w:pos="720" w:val="left"/>
        </w:tabs>
        <w:numPr>
          <w:ilvl w:val="0"/>
          <w:numId w:val="1"/>
        </w:numPr>
        <w:rPr>
          <w:rFonts w:ascii="Rockwell" w:cs="Rockwell" w:eastAsia="Rockwell" w:hAnsi="Rockwell"/>
          <w:sz w:val="21"/>
          <w:szCs w:val="21"/>
          <w:color w:val="auto"/>
        </w:rPr>
      </w:pPr>
      <w:r>
        <w:rPr>
          <w:rFonts w:ascii="Times New Roman" w:cs="Times New Roman" w:eastAsia="Times New Roman" w:hAnsi="Times New Roman"/>
          <w:sz w:val="21"/>
          <w:szCs w:val="21"/>
          <w:color w:val="auto"/>
        </w:rPr>
        <w:t>Jenkins</w:t>
      </w:r>
    </w:p>
    <w:p>
      <w:pPr>
        <w:spacing w:after="0" w:line="2" w:lineRule="exact"/>
        <w:rPr>
          <w:rFonts w:ascii="Rockwell" w:cs="Rockwell" w:eastAsia="Rockwell" w:hAnsi="Rockwell"/>
          <w:sz w:val="21"/>
          <w:szCs w:val="21"/>
          <w:color w:val="auto"/>
        </w:rPr>
      </w:pPr>
    </w:p>
    <w:p>
      <w:pPr>
        <w:ind w:left="720" w:hanging="368"/>
        <w:spacing w:after="0" w:line="236" w:lineRule="auto"/>
        <w:tabs>
          <w:tab w:leader="none" w:pos="720" w:val="left"/>
        </w:tabs>
        <w:numPr>
          <w:ilvl w:val="0"/>
          <w:numId w:val="1"/>
        </w:numPr>
        <w:rPr>
          <w:rFonts w:ascii="Rockwell" w:cs="Rockwell" w:eastAsia="Rockwell" w:hAnsi="Rockwell"/>
          <w:sz w:val="21"/>
          <w:szCs w:val="21"/>
          <w:color w:val="auto"/>
        </w:rPr>
      </w:pPr>
      <w:r>
        <w:rPr>
          <w:rFonts w:ascii="Times New Roman" w:cs="Times New Roman" w:eastAsia="Times New Roman" w:hAnsi="Times New Roman"/>
          <w:sz w:val="21"/>
          <w:szCs w:val="21"/>
          <w:color w:val="auto"/>
        </w:rPr>
        <w:t>Maven</w:t>
      </w:r>
    </w:p>
    <w:p>
      <w:pPr>
        <w:spacing w:after="0" w:line="2" w:lineRule="exact"/>
        <w:rPr>
          <w:rFonts w:ascii="Rockwell" w:cs="Rockwell" w:eastAsia="Rockwell" w:hAnsi="Rockwell"/>
          <w:sz w:val="21"/>
          <w:szCs w:val="21"/>
          <w:color w:val="auto"/>
        </w:rPr>
      </w:pPr>
    </w:p>
    <w:p>
      <w:pPr>
        <w:ind w:left="720" w:hanging="368"/>
        <w:spacing w:after="0" w:line="236" w:lineRule="auto"/>
        <w:tabs>
          <w:tab w:leader="none" w:pos="720" w:val="left"/>
        </w:tabs>
        <w:numPr>
          <w:ilvl w:val="0"/>
          <w:numId w:val="1"/>
        </w:numPr>
        <w:rPr>
          <w:rFonts w:ascii="Rockwell" w:cs="Rockwell" w:eastAsia="Rockwell" w:hAnsi="Rockwell"/>
          <w:sz w:val="21"/>
          <w:szCs w:val="21"/>
          <w:color w:val="auto"/>
        </w:rPr>
      </w:pPr>
      <w:r>
        <w:rPr>
          <w:rFonts w:ascii="Times New Roman" w:cs="Times New Roman" w:eastAsia="Times New Roman" w:hAnsi="Times New Roman"/>
          <w:sz w:val="21"/>
          <w:szCs w:val="21"/>
          <w:color w:val="auto"/>
        </w:rPr>
        <w:t>SonarQube</w:t>
      </w:r>
    </w:p>
    <w:p>
      <w:pPr>
        <w:spacing w:after="0" w:line="2" w:lineRule="exact"/>
        <w:rPr>
          <w:rFonts w:ascii="Rockwell" w:cs="Rockwell" w:eastAsia="Rockwell" w:hAnsi="Rockwell"/>
          <w:sz w:val="21"/>
          <w:szCs w:val="21"/>
          <w:color w:val="auto"/>
        </w:rPr>
      </w:pPr>
    </w:p>
    <w:p>
      <w:pPr>
        <w:ind w:left="720" w:hanging="368"/>
        <w:spacing w:after="0" w:line="233" w:lineRule="auto"/>
        <w:tabs>
          <w:tab w:leader="none" w:pos="720" w:val="left"/>
        </w:tabs>
        <w:numPr>
          <w:ilvl w:val="0"/>
          <w:numId w:val="1"/>
        </w:numPr>
        <w:rPr>
          <w:rFonts w:ascii="Rockwell" w:cs="Rockwell" w:eastAsia="Rockwell" w:hAnsi="Rockwell"/>
          <w:sz w:val="21"/>
          <w:szCs w:val="21"/>
          <w:color w:val="auto"/>
        </w:rPr>
      </w:pPr>
      <w:r>
        <w:rPr>
          <w:rFonts w:ascii="Times New Roman" w:cs="Times New Roman" w:eastAsia="Times New Roman" w:hAnsi="Times New Roman"/>
          <w:sz w:val="21"/>
          <w:szCs w:val="21"/>
          <w:color w:val="auto"/>
        </w:rPr>
        <w:t>Subversion (SVN)</w:t>
      </w:r>
    </w:p>
    <w:p>
      <w:pPr>
        <w:spacing w:after="0" w:line="14" w:lineRule="exact"/>
        <w:rPr>
          <w:rFonts w:ascii="Rockwell" w:cs="Rockwell" w:eastAsia="Rockwell" w:hAnsi="Rockwell"/>
          <w:sz w:val="21"/>
          <w:szCs w:val="21"/>
          <w:color w:val="auto"/>
        </w:rPr>
      </w:pPr>
    </w:p>
    <w:p>
      <w:pPr>
        <w:ind w:left="720" w:right="260" w:hanging="368"/>
        <w:spacing w:after="0" w:line="244" w:lineRule="auto"/>
        <w:tabs>
          <w:tab w:leader="none" w:pos="720" w:val="left"/>
        </w:tabs>
        <w:numPr>
          <w:ilvl w:val="0"/>
          <w:numId w:val="1"/>
        </w:numPr>
        <w:rPr>
          <w:rFonts w:ascii="Rockwell" w:cs="Rockwell" w:eastAsia="Rockwell" w:hAnsi="Rockwell"/>
          <w:sz w:val="20"/>
          <w:szCs w:val="20"/>
          <w:color w:val="auto"/>
        </w:rPr>
      </w:pPr>
      <w:r>
        <w:rPr>
          <w:rFonts w:ascii="Times New Roman" w:cs="Times New Roman" w:eastAsia="Times New Roman" w:hAnsi="Times New Roman"/>
          <w:sz w:val="20"/>
          <w:szCs w:val="20"/>
          <w:color w:val="auto"/>
        </w:rPr>
        <w:t>Pencil (UI Wireframe Designing tool)</w:t>
      </w:r>
    </w:p>
    <w:p>
      <w:pPr>
        <w:spacing w:after="0" w:line="1" w:lineRule="exact"/>
        <w:rPr>
          <w:rFonts w:ascii="Rockwell" w:cs="Rockwell" w:eastAsia="Rockwell" w:hAnsi="Rockwell"/>
          <w:sz w:val="20"/>
          <w:szCs w:val="20"/>
          <w:color w:val="auto"/>
        </w:rPr>
      </w:pPr>
    </w:p>
    <w:p>
      <w:pPr>
        <w:ind w:left="720" w:hanging="368"/>
        <w:spacing w:after="0" w:line="235" w:lineRule="auto"/>
        <w:tabs>
          <w:tab w:leader="none" w:pos="720" w:val="left"/>
        </w:tabs>
        <w:numPr>
          <w:ilvl w:val="0"/>
          <w:numId w:val="1"/>
        </w:numPr>
        <w:rPr>
          <w:rFonts w:ascii="Rockwell" w:cs="Rockwell" w:eastAsia="Rockwell" w:hAnsi="Rockwell"/>
          <w:sz w:val="21"/>
          <w:szCs w:val="21"/>
          <w:color w:val="auto"/>
        </w:rPr>
      </w:pPr>
      <w:r>
        <w:rPr>
          <w:rFonts w:ascii="Times New Roman" w:cs="Times New Roman" w:eastAsia="Times New Roman" w:hAnsi="Times New Roman"/>
          <w:sz w:val="21"/>
          <w:szCs w:val="21"/>
          <w:color w:val="auto"/>
        </w:rPr>
        <w:t>Putty</w:t>
      </w:r>
    </w:p>
    <w:p>
      <w:pPr>
        <w:spacing w:after="0" w:line="2" w:lineRule="exact"/>
        <w:rPr>
          <w:rFonts w:ascii="Rockwell" w:cs="Rockwell" w:eastAsia="Rockwell" w:hAnsi="Rockwell"/>
          <w:sz w:val="21"/>
          <w:szCs w:val="21"/>
          <w:color w:val="auto"/>
        </w:rPr>
      </w:pPr>
    </w:p>
    <w:p>
      <w:pPr>
        <w:ind w:left="720" w:hanging="368"/>
        <w:spacing w:after="0" w:line="236" w:lineRule="auto"/>
        <w:tabs>
          <w:tab w:leader="none" w:pos="720" w:val="left"/>
        </w:tabs>
        <w:numPr>
          <w:ilvl w:val="0"/>
          <w:numId w:val="1"/>
        </w:numPr>
        <w:rPr>
          <w:rFonts w:ascii="Rockwell" w:cs="Rockwell" w:eastAsia="Rockwell" w:hAnsi="Rockwell"/>
          <w:sz w:val="21"/>
          <w:szCs w:val="21"/>
          <w:color w:val="auto"/>
        </w:rPr>
      </w:pPr>
      <w:r>
        <w:rPr>
          <w:rFonts w:ascii="Times New Roman" w:cs="Times New Roman" w:eastAsia="Times New Roman" w:hAnsi="Times New Roman"/>
          <w:sz w:val="21"/>
          <w:szCs w:val="21"/>
          <w:color w:val="auto"/>
        </w:rPr>
        <w:t>WINSCP</w:t>
      </w:r>
    </w:p>
    <w:p>
      <w:pPr>
        <w:spacing w:after="0" w:line="20" w:lineRule="exact"/>
        <w:rPr>
          <w:sz w:val="24"/>
          <w:szCs w:val="24"/>
          <w:color w:val="auto"/>
        </w:rPr>
      </w:pPr>
      <w:r>
        <w:rPr>
          <w:sz w:val="24"/>
          <w:szCs w:val="24"/>
          <w:color w:val="auto"/>
        </w:rPr>
        <w:br w:type="column"/>
      </w:r>
    </w:p>
    <w:p>
      <w:pPr>
        <w:spacing w:after="0" w:line="106" w:lineRule="exact"/>
        <w:rPr>
          <w:sz w:val="24"/>
          <w:szCs w:val="24"/>
          <w:color w:val="auto"/>
        </w:rPr>
      </w:pPr>
    </w:p>
    <w:p>
      <w:pPr>
        <w:ind w:left="40"/>
        <w:spacing w:after="0"/>
        <w:rPr>
          <w:sz w:val="20"/>
          <w:szCs w:val="20"/>
          <w:color w:val="auto"/>
        </w:rPr>
      </w:pPr>
      <w:r>
        <w:rPr>
          <w:rFonts w:ascii="Times New Roman" w:cs="Times New Roman" w:eastAsia="Times New Roman" w:hAnsi="Times New Roman"/>
          <w:sz w:val="18"/>
          <w:szCs w:val="18"/>
          <w:color w:val="FFFFFF"/>
        </w:rPr>
        <w:t>Feb2015 - Present</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5" w:lineRule="exact"/>
        <w:rPr>
          <w:sz w:val="24"/>
          <w:szCs w:val="24"/>
          <w:color w:val="auto"/>
        </w:rPr>
      </w:pPr>
    </w:p>
    <w:p>
      <w:pPr>
        <w:spacing w:after="0"/>
        <w:rPr>
          <w:sz w:val="20"/>
          <w:szCs w:val="20"/>
          <w:color w:val="auto"/>
        </w:rPr>
      </w:pPr>
      <w:r>
        <w:rPr>
          <w:rFonts w:ascii="Times New Roman" w:cs="Times New Roman" w:eastAsia="Times New Roman" w:hAnsi="Times New Roman"/>
          <w:sz w:val="18"/>
          <w:szCs w:val="18"/>
          <w:color w:val="FFFFFF"/>
        </w:rPr>
        <w:t>July2014-Dec2014</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1" w:lineRule="exact"/>
        <w:rPr>
          <w:sz w:val="24"/>
          <w:szCs w:val="24"/>
          <w:color w:val="auto"/>
        </w:rPr>
      </w:pPr>
    </w:p>
    <w:p>
      <w:pPr>
        <w:jc w:val="center"/>
        <w:ind w:right="80"/>
        <w:spacing w:after="0"/>
        <w:rPr>
          <w:sz w:val="20"/>
          <w:szCs w:val="20"/>
          <w:color w:val="auto"/>
        </w:rPr>
      </w:pPr>
      <w:r>
        <w:rPr>
          <w:rFonts w:ascii="Times New Roman" w:cs="Times New Roman" w:eastAsia="Times New Roman" w:hAnsi="Times New Roman"/>
          <w:sz w:val="16"/>
          <w:szCs w:val="16"/>
          <w:color w:val="FFFFFF"/>
        </w:rPr>
        <w:t>May2013 -July2013</w:t>
      </w:r>
    </w:p>
    <w:p>
      <w:pPr>
        <w:spacing w:after="0" w:line="20" w:lineRule="exact"/>
        <w:rPr>
          <w:sz w:val="24"/>
          <w:szCs w:val="24"/>
          <w:color w:val="auto"/>
        </w:rPr>
      </w:pPr>
      <w:r>
        <w:rPr>
          <w:sz w:val="24"/>
          <w:szCs w:val="24"/>
          <w:color w:val="auto"/>
        </w:rPr>
        <w:br w:type="column"/>
      </w:r>
    </w:p>
    <w:p>
      <w:pPr>
        <w:spacing w:after="0" w:line="13"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b w:val="1"/>
          <w:bCs w:val="1"/>
          <w:color w:val="FFFFFF"/>
        </w:rPr>
        <w:t>Accolite Labs India Pvt. Ltd.</w:t>
      </w:r>
    </w:p>
    <w:p>
      <w:pPr>
        <w:spacing w:after="0" w:line="160"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b w:val="1"/>
          <w:bCs w:val="1"/>
          <w:i w:val="1"/>
          <w:iCs w:val="1"/>
          <w:color w:val="auto"/>
        </w:rPr>
        <w:t xml:space="preserve">Sr. Software Engineer: </w:t>
      </w:r>
      <w:r>
        <w:rPr>
          <w:rFonts w:ascii="Times New Roman" w:cs="Times New Roman" w:eastAsia="Times New Roman" w:hAnsi="Times New Roman"/>
          <w:sz w:val="22"/>
          <w:szCs w:val="22"/>
          <w:color w:val="auto"/>
        </w:rPr>
        <w:t>As a</w:t>
      </w:r>
    </w:p>
    <w:p>
      <w:pPr>
        <w:spacing w:after="0" w:line="11" w:lineRule="exact"/>
        <w:rPr>
          <w:sz w:val="24"/>
          <w:szCs w:val="24"/>
          <w:color w:val="auto"/>
        </w:rPr>
      </w:pPr>
    </w:p>
    <w:p>
      <w:pPr>
        <w:ind w:right="2940"/>
        <w:spacing w:after="0" w:line="234" w:lineRule="auto"/>
        <w:rPr>
          <w:sz w:val="20"/>
          <w:szCs w:val="20"/>
          <w:color w:val="auto"/>
        </w:rPr>
      </w:pPr>
      <w:r>
        <w:rPr>
          <w:rFonts w:ascii="Times New Roman" w:cs="Times New Roman" w:eastAsia="Times New Roman" w:hAnsi="Times New Roman"/>
          <w:sz w:val="22"/>
          <w:szCs w:val="22"/>
          <w:b w:val="1"/>
          <w:bCs w:val="1"/>
          <w:color w:val="auto"/>
        </w:rPr>
        <w:t xml:space="preserve">Full Stack </w:t>
      </w:r>
      <w:r>
        <w:rPr>
          <w:rFonts w:ascii="Times New Roman" w:cs="Times New Roman" w:eastAsia="Times New Roman" w:hAnsi="Times New Roman"/>
          <w:sz w:val="22"/>
          <w:szCs w:val="22"/>
          <w:color w:val="auto"/>
        </w:rPr>
        <w:t>Developer at</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Accolite, I have helped the</w:t>
      </w:r>
    </w:p>
    <w:p>
      <w:pPr>
        <w:spacing w:after="0" w:line="13" w:lineRule="exact"/>
        <w:rPr>
          <w:sz w:val="24"/>
          <w:szCs w:val="24"/>
          <w:color w:val="auto"/>
        </w:rPr>
      </w:pPr>
    </w:p>
    <w:p>
      <w:pPr>
        <w:jc w:val="both"/>
        <w:ind w:right="220"/>
        <w:spacing w:after="0" w:line="236" w:lineRule="auto"/>
        <w:rPr>
          <w:sz w:val="20"/>
          <w:szCs w:val="20"/>
          <w:color w:val="auto"/>
        </w:rPr>
      </w:pPr>
      <w:r>
        <w:rPr>
          <w:rFonts w:ascii="Times New Roman" w:cs="Times New Roman" w:eastAsia="Times New Roman" w:hAnsi="Times New Roman"/>
          <w:sz w:val="22"/>
          <w:szCs w:val="22"/>
          <w:color w:val="auto"/>
        </w:rPr>
        <w:t>client succeed in their product implementation using various technologies including AngularJS, Spring MVC, Oracle, MySQL, PhoneGap, Apache Lucene, etc.…</w:t>
      </w:r>
    </w:p>
    <w:p>
      <w:pPr>
        <w:spacing w:after="0" w:line="135"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b w:val="1"/>
          <w:bCs w:val="1"/>
          <w:color w:val="FFFFFF"/>
        </w:rPr>
        <w:t>OpenText Corporation India Pvt. Ltd.</w:t>
      </w:r>
    </w:p>
    <w:p>
      <w:pPr>
        <w:spacing w:after="0" w:line="160" w:lineRule="exact"/>
        <w:rPr>
          <w:sz w:val="24"/>
          <w:szCs w:val="24"/>
          <w:color w:val="auto"/>
        </w:rPr>
      </w:pPr>
    </w:p>
    <w:p>
      <w:pPr>
        <w:spacing w:after="0"/>
        <w:tabs>
          <w:tab w:leader="none" w:pos="380" w:val="left"/>
          <w:tab w:leader="none" w:pos="640" w:val="left"/>
          <w:tab w:leader="none" w:pos="1940" w:val="left"/>
        </w:tabs>
        <w:rPr>
          <w:sz w:val="20"/>
          <w:szCs w:val="20"/>
          <w:color w:val="auto"/>
        </w:rPr>
      </w:pPr>
      <w:r>
        <w:rPr>
          <w:rFonts w:ascii="Times New Roman" w:cs="Times New Roman" w:eastAsia="Times New Roman" w:hAnsi="Times New Roman"/>
          <w:sz w:val="22"/>
          <w:szCs w:val="22"/>
          <w:color w:val="auto"/>
        </w:rPr>
        <w:t>As</w:t>
        <w:tab/>
        <w:t>a</w:t>
      </w:r>
      <w:r>
        <w:rPr>
          <w:sz w:val="20"/>
          <w:szCs w:val="20"/>
          <w:color w:val="auto"/>
        </w:rPr>
        <w:tab/>
      </w:r>
      <w:r>
        <w:rPr>
          <w:rFonts w:ascii="Times New Roman" w:cs="Times New Roman" w:eastAsia="Times New Roman" w:hAnsi="Times New Roman"/>
          <w:sz w:val="22"/>
          <w:szCs w:val="22"/>
          <w:b w:val="1"/>
          <w:bCs w:val="1"/>
          <w:i w:val="1"/>
          <w:iCs w:val="1"/>
          <w:color w:val="auto"/>
        </w:rPr>
        <w:t>Professional</w:t>
      </w:r>
      <w:r>
        <w:rPr>
          <w:sz w:val="20"/>
          <w:szCs w:val="20"/>
          <w:color w:val="auto"/>
        </w:rPr>
        <w:tab/>
      </w:r>
      <w:r>
        <w:rPr>
          <w:rFonts w:ascii="Times New Roman" w:cs="Times New Roman" w:eastAsia="Times New Roman" w:hAnsi="Times New Roman"/>
          <w:sz w:val="21"/>
          <w:szCs w:val="21"/>
          <w:b w:val="1"/>
          <w:bCs w:val="1"/>
          <w:i w:val="1"/>
          <w:iCs w:val="1"/>
          <w:color w:val="auto"/>
        </w:rPr>
        <w:t>Services</w:t>
      </w:r>
    </w:p>
    <w:p>
      <w:pPr>
        <w:spacing w:after="0" w:line="11" w:lineRule="exact"/>
        <w:rPr>
          <w:sz w:val="24"/>
          <w:szCs w:val="24"/>
          <w:color w:val="auto"/>
        </w:rPr>
      </w:pPr>
    </w:p>
    <w:p>
      <w:pPr>
        <w:ind w:right="2840"/>
        <w:spacing w:after="0" w:line="234" w:lineRule="auto"/>
        <w:rPr>
          <w:sz w:val="20"/>
          <w:szCs w:val="20"/>
          <w:color w:val="auto"/>
        </w:rPr>
      </w:pPr>
      <w:r>
        <w:rPr>
          <w:rFonts w:ascii="Times New Roman" w:cs="Times New Roman" w:eastAsia="Times New Roman" w:hAnsi="Times New Roman"/>
          <w:sz w:val="22"/>
          <w:szCs w:val="22"/>
          <w:b w:val="1"/>
          <w:bCs w:val="1"/>
          <w:i w:val="1"/>
          <w:iCs w:val="1"/>
          <w:color w:val="auto"/>
        </w:rPr>
        <w:t xml:space="preserve">Consultant-Intern </w:t>
      </w:r>
      <w:r>
        <w:rPr>
          <w:rFonts w:ascii="Times New Roman" w:cs="Times New Roman" w:eastAsia="Times New Roman" w:hAnsi="Times New Roman"/>
          <w:sz w:val="22"/>
          <w:szCs w:val="22"/>
          <w:color w:val="auto"/>
        </w:rPr>
        <w:t>at</w:t>
      </w:r>
      <w:r>
        <w:rPr>
          <w:rFonts w:ascii="Times New Roman" w:cs="Times New Roman" w:eastAsia="Times New Roman" w:hAnsi="Times New Roman"/>
          <w:sz w:val="22"/>
          <w:szCs w:val="22"/>
          <w:b w:val="1"/>
          <w:bCs w:val="1"/>
          <w:i w:val="1"/>
          <w:iCs w:val="1"/>
          <w:color w:val="auto"/>
        </w:rPr>
        <w:t xml:space="preserve"> </w:t>
      </w:r>
      <w:r>
        <w:rPr>
          <w:rFonts w:ascii="Times New Roman" w:cs="Times New Roman" w:eastAsia="Times New Roman" w:hAnsi="Times New Roman"/>
          <w:sz w:val="22"/>
          <w:szCs w:val="22"/>
          <w:color w:val="auto"/>
        </w:rPr>
        <w:t>OPENTEXT, I have worked</w:t>
      </w:r>
    </w:p>
    <w:p>
      <w:pPr>
        <w:spacing w:after="0" w:line="13" w:lineRule="exact"/>
        <w:rPr>
          <w:sz w:val="24"/>
          <w:szCs w:val="24"/>
          <w:color w:val="auto"/>
        </w:rPr>
      </w:pPr>
    </w:p>
    <w:p>
      <w:pPr>
        <w:jc w:val="both"/>
        <w:ind w:right="220"/>
        <w:spacing w:after="0" w:line="251" w:lineRule="auto"/>
        <w:rPr>
          <w:sz w:val="20"/>
          <w:szCs w:val="20"/>
          <w:color w:val="auto"/>
        </w:rPr>
      </w:pPr>
      <w:r>
        <w:rPr>
          <w:rFonts w:ascii="Times New Roman" w:cs="Times New Roman" w:eastAsia="Times New Roman" w:hAnsi="Times New Roman"/>
          <w:sz w:val="21"/>
          <w:szCs w:val="21"/>
          <w:color w:val="auto"/>
        </w:rPr>
        <w:t>on the following products of Enterprise Content Management (ECM) Suite. OpenText Content Server, Content Server Work Flows, Live Reports, Livelink Administration, Email Integration, Directory Services, Document Management.</w:t>
      </w:r>
    </w:p>
    <w:p>
      <w:pPr>
        <w:spacing w:after="0" w:line="368"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b w:val="1"/>
          <w:bCs w:val="1"/>
          <w:color w:val="FFFFFF"/>
        </w:rPr>
        <w:t>Indian Institute of Technology(IIT) – Bombay</w:t>
      </w:r>
    </w:p>
    <w:p>
      <w:pPr>
        <w:spacing w:after="0" w:line="169" w:lineRule="exact"/>
        <w:rPr>
          <w:sz w:val="24"/>
          <w:szCs w:val="24"/>
          <w:color w:val="auto"/>
        </w:rPr>
      </w:pPr>
    </w:p>
    <w:p>
      <w:pPr>
        <w:jc w:val="both"/>
        <w:ind w:right="1300"/>
        <w:spacing w:after="0" w:line="251" w:lineRule="auto"/>
        <w:rPr>
          <w:sz w:val="20"/>
          <w:szCs w:val="20"/>
          <w:color w:val="auto"/>
        </w:rPr>
      </w:pPr>
      <w:r>
        <w:rPr>
          <w:rFonts w:ascii="Times New Roman" w:cs="Times New Roman" w:eastAsia="Times New Roman" w:hAnsi="Times New Roman"/>
          <w:sz w:val="21"/>
          <w:szCs w:val="21"/>
          <w:color w:val="auto"/>
        </w:rPr>
        <w:t xml:space="preserve">As a </w:t>
      </w:r>
      <w:r>
        <w:rPr>
          <w:rFonts w:ascii="Times New Roman" w:cs="Times New Roman" w:eastAsia="Times New Roman" w:hAnsi="Times New Roman"/>
          <w:sz w:val="21"/>
          <w:szCs w:val="21"/>
          <w:b w:val="1"/>
          <w:bCs w:val="1"/>
          <w:i w:val="1"/>
          <w:iCs w:val="1"/>
          <w:color w:val="auto"/>
        </w:rPr>
        <w:t>Summer Research Intern</w:t>
      </w:r>
      <w:r>
        <w:rPr>
          <w:rFonts w:ascii="Times New Roman" w:cs="Times New Roman" w:eastAsia="Times New Roman" w:hAnsi="Times New Roman"/>
          <w:sz w:val="21"/>
          <w:szCs w:val="21"/>
          <w:color w:val="auto"/>
        </w:rPr>
        <w:t xml:space="preserve"> at IIT-Bombay my responsibilities include developing Swing UI and dumbo model using Blender for the project ‘</w:t>
      </w:r>
      <w:r>
        <w:rPr>
          <w:rFonts w:ascii="Times New Roman" w:cs="Times New Roman" w:eastAsia="Times New Roman" w:hAnsi="Times New Roman"/>
          <w:sz w:val="21"/>
          <w:szCs w:val="21"/>
          <w:i w:val="1"/>
          <w:iCs w:val="1"/>
          <w:color w:val="auto"/>
        </w:rPr>
        <w:t>Graphical Interpreter</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Buddhuram Dumbo in</w:t>
      </w:r>
    </w:p>
    <w:p>
      <w:pPr>
        <w:spacing w:after="0" w:line="3" w:lineRule="exact"/>
        <w:rPr>
          <w:sz w:val="24"/>
          <w:szCs w:val="24"/>
          <w:color w:val="auto"/>
        </w:rPr>
      </w:pPr>
    </w:p>
    <w:p>
      <w:pPr>
        <w:ind w:right="220"/>
        <w:spacing w:after="0" w:line="234" w:lineRule="auto"/>
        <w:rPr>
          <w:sz w:val="20"/>
          <w:szCs w:val="20"/>
          <w:color w:val="auto"/>
        </w:rPr>
      </w:pPr>
      <w:r>
        <w:rPr>
          <w:rFonts w:ascii="Times New Roman" w:cs="Times New Roman" w:eastAsia="Times New Roman" w:hAnsi="Times New Roman"/>
          <w:sz w:val="22"/>
          <w:szCs w:val="22"/>
          <w:i w:val="1"/>
          <w:iCs w:val="1"/>
          <w:color w:val="auto"/>
        </w:rPr>
        <w:t>Action</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and integration of all the modules. And also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responsible for making the cross platform application.</w:t>
      </w:r>
    </w:p>
    <w:p>
      <w:pPr>
        <w:spacing w:after="0" w:line="200" w:lineRule="exact"/>
        <w:rPr>
          <w:sz w:val="24"/>
          <w:szCs w:val="24"/>
          <w:color w:val="auto"/>
        </w:rPr>
      </w:pPr>
    </w:p>
    <w:p>
      <w:pPr>
        <w:sectPr>
          <w:pgSz w:w="12240" w:h="15840" w:orient="portrait"/>
          <w:cols w:equalWidth="0" w:num="3">
            <w:col w:w="2800" w:space="380"/>
            <w:col w:w="1380" w:space="300"/>
            <w:col w:w="5540"/>
          </w:cols>
          <w:pgMar w:left="980" w:top="1440" w:right="860" w:bottom="95"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4" w:lineRule="exact"/>
        <w:rPr>
          <w:sz w:val="24"/>
          <w:szCs w:val="24"/>
          <w:color w:val="auto"/>
        </w:rPr>
      </w:pPr>
    </w:p>
    <w:p>
      <w:pPr>
        <w:ind w:left="300"/>
        <w:spacing w:after="0"/>
        <w:tabs>
          <w:tab w:leader="none" w:pos="6515" w:val="left"/>
        </w:tabs>
        <w:rPr>
          <w:rFonts w:ascii="Times New Roman" w:cs="Times New Roman" w:eastAsia="Times New Roman" w:hAnsi="Times New Roman"/>
          <w:sz w:val="24"/>
          <w:szCs w:val="24"/>
          <w:u w:val="single" w:color="auto"/>
          <w:color w:val="0563C1"/>
        </w:rPr>
      </w:pPr>
      <w:r>
        <w:rPr>
          <w:rFonts w:ascii="Times New Roman" w:cs="Times New Roman" w:eastAsia="Times New Roman" w:hAnsi="Times New Roman"/>
          <w:sz w:val="24"/>
          <w:szCs w:val="24"/>
          <w:u w:val="single" w:color="auto"/>
          <w:color w:val="0563C1"/>
        </w:rPr>
        <w:t>http://github.com/shiva2035</w:t>
      </w:r>
      <w:r>
        <w:rPr>
          <w:sz w:val="20"/>
          <w:szCs w:val="20"/>
          <w:color w:val="auto"/>
        </w:rPr>
        <w:tab/>
      </w:r>
      <w:r>
        <w:rPr>
          <w:sz w:val="1"/>
          <w:szCs w:val="1"/>
          <w:color w:val="auto"/>
        </w:rPr>
        <w:drawing>
          <wp:inline distT="0" distB="0" distL="0" distR="0">
            <wp:extent cx="171450" cy="17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171450" cy="171450"/>
                    </a:xfrm>
                    <a:prstGeom prst="rect">
                      <a:avLst/>
                    </a:prstGeom>
                    <a:noFill/>
                    <a:ln>
                      <a:noFill/>
                    </a:ln>
                  </pic:spPr>
                </pic:pic>
              </a:graphicData>
            </a:graphic>
          </wp:inline>
        </w:drawing>
      </w:r>
      <w:hyperlink r:id="rId12">
        <w:r>
          <w:rPr>
            <w:rFonts w:ascii="Times New Roman" w:cs="Times New Roman" w:eastAsia="Times New Roman" w:hAnsi="Times New Roman"/>
            <w:sz w:val="24"/>
            <w:szCs w:val="24"/>
            <w:u w:val="single" w:color="auto"/>
            <w:color w:val="0563C1"/>
          </w:rPr>
          <w:t xml:space="preserve">  http://in.linkedin.com/in/shiva2035</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4436745</wp:posOffset>
                </wp:positionH>
                <wp:positionV relativeFrom="paragraph">
                  <wp:posOffset>-40640</wp:posOffset>
                </wp:positionV>
                <wp:extent cx="15240" cy="1270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240" cy="12700"/>
                        </a:xfrm>
                        <a:prstGeom prst="rect">
                          <a:avLst/>
                        </a:prstGeom>
                        <a:solidFill>
                          <a:srgbClr val="000000"/>
                        </a:solidFill>
                      </wps:spPr>
                      <wps:bodyPr/>
                    </wps:wsp>
                  </a:graphicData>
                </a:graphic>
              </wp:anchor>
            </w:drawing>
          </mc:Choice>
          <mc:Fallback>
            <w:pict>
              <v:rect id="Shape 4" o:spid="_x0000_s1029" style="position:absolute;margin-left:349.35pt;margin-top:-3.1999pt;width:1.2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drawing>
          <wp:anchor simplePos="0" relativeHeight="251657728" behindDoc="1" locked="0" layoutInCell="0" allowOverlap="1">
            <wp:simplePos x="0" y="0"/>
            <wp:positionH relativeFrom="column">
              <wp:posOffset>-59690</wp:posOffset>
            </wp:positionH>
            <wp:positionV relativeFrom="paragraph">
              <wp:posOffset>-156845</wp:posOffset>
            </wp:positionV>
            <wp:extent cx="161290" cy="133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161290" cy="133985"/>
                    </a:xfrm>
                    <a:prstGeom prst="rect">
                      <a:avLst/>
                    </a:prstGeom>
                    <a:noFill/>
                  </pic:spPr>
                </pic:pic>
              </a:graphicData>
            </a:graphic>
          </wp:anchor>
        </w:drawing>
      </w:r>
    </w:p>
    <w:p>
      <w:pPr>
        <w:sectPr>
          <w:pgSz w:w="12240" w:h="15840" w:orient="portrait"/>
          <w:cols w:equalWidth="0" w:num="1">
            <w:col w:w="10400"/>
          </w:cols>
          <w:pgMar w:left="980" w:top="1440" w:right="860" w:bottom="95" w:gutter="0" w:footer="0" w:header="0"/>
          <w:type w:val="continuous"/>
        </w:sectPr>
      </w:pPr>
    </w:p>
    <w:bookmarkStart w:id="1" w:name="page2"/>
    <w:bookmarkEnd w:id="1"/>
    <w:p>
      <w:pPr>
        <w:spacing w:after="0"/>
        <w:rPr>
          <w:sz w:val="20"/>
          <w:szCs w:val="20"/>
          <w:color w:val="auto"/>
        </w:rPr>
      </w:pPr>
      <w:r>
        <w:rPr>
          <w:rFonts w:ascii="Bell MT" w:cs="Bell MT" w:eastAsia="Bell MT" w:hAnsi="Bell MT"/>
          <w:sz w:val="36"/>
          <w:szCs w:val="36"/>
          <w:color w:val="00B0F0"/>
        </w:rPr>
        <w:t>Publication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13335</wp:posOffset>
            </wp:positionV>
            <wp:extent cx="6713220" cy="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extLst>
                    </a:blip>
                    <a:srcRect/>
                    <a:stretch>
                      <a:fillRect/>
                    </a:stretch>
                  </pic:blipFill>
                  <pic:spPr bwMode="auto">
                    <a:xfrm>
                      <a:off x="0" y="0"/>
                      <a:ext cx="6713220" cy="6350"/>
                    </a:xfrm>
                    <a:prstGeom prst="rect">
                      <a:avLst/>
                    </a:prstGeom>
                    <a:noFill/>
                  </pic:spPr>
                </pic:pic>
              </a:graphicData>
            </a:graphic>
          </wp:anchor>
        </w:drawing>
      </w:r>
    </w:p>
    <w:p>
      <w:pPr>
        <w:spacing w:after="0" w:line="64" w:lineRule="exact"/>
        <w:rPr>
          <w:sz w:val="20"/>
          <w:szCs w:val="20"/>
          <w:color w:val="auto"/>
        </w:rPr>
      </w:pPr>
    </w:p>
    <w:p>
      <w:pPr>
        <w:ind w:left="720" w:hanging="356"/>
        <w:spacing w:after="0"/>
        <w:tabs>
          <w:tab w:leader="none" w:pos="720" w:val="left"/>
        </w:tabs>
        <w:numPr>
          <w:ilvl w:val="0"/>
          <w:numId w:val="2"/>
        </w:numPr>
        <w:rPr>
          <w:rFonts w:ascii="Arial" w:cs="Arial" w:eastAsia="Arial" w:hAnsi="Arial"/>
          <w:sz w:val="22"/>
          <w:szCs w:val="22"/>
          <w:color w:val="auto"/>
        </w:rPr>
      </w:pPr>
      <w:r>
        <w:rPr>
          <w:rFonts w:ascii="Times New Roman" w:cs="Times New Roman" w:eastAsia="Times New Roman" w:hAnsi="Times New Roman"/>
          <w:sz w:val="22"/>
          <w:szCs w:val="22"/>
          <w:color w:val="auto"/>
        </w:rPr>
        <w:t xml:space="preserve">Naveen Kumar Ch, </w:t>
      </w:r>
      <w:r>
        <w:rPr>
          <w:rFonts w:ascii="Times New Roman" w:cs="Times New Roman" w:eastAsia="Times New Roman" w:hAnsi="Times New Roman"/>
          <w:sz w:val="22"/>
          <w:szCs w:val="22"/>
          <w:b w:val="1"/>
          <w:bCs w:val="1"/>
          <w:color w:val="auto"/>
        </w:rPr>
        <w:t>Shiva Kumar K</w:t>
      </w:r>
      <w:r>
        <w:rPr>
          <w:rFonts w:ascii="Times New Roman" w:cs="Times New Roman" w:eastAsia="Times New Roman" w:hAnsi="Times New Roman"/>
          <w:sz w:val="22"/>
          <w:szCs w:val="22"/>
          <w:color w:val="auto"/>
        </w:rPr>
        <w:t xml:space="preserve">, Harish Y, Vikram K, Chakravarthi J, </w:t>
      </w:r>
      <w:r>
        <w:rPr>
          <w:rFonts w:ascii="Times New Roman" w:cs="Times New Roman" w:eastAsia="Times New Roman" w:hAnsi="Times New Roman"/>
          <w:sz w:val="22"/>
          <w:szCs w:val="22"/>
          <w:i w:val="1"/>
          <w:iCs w:val="1"/>
          <w:color w:val="auto"/>
        </w:rPr>
        <w:t>NaVaSH-Examination Software for</w:t>
      </w:r>
    </w:p>
    <w:p>
      <w:pPr>
        <w:spacing w:after="0" w:line="31" w:lineRule="exact"/>
        <w:rPr>
          <w:rFonts w:ascii="Arial" w:cs="Arial" w:eastAsia="Arial" w:hAnsi="Arial"/>
          <w:sz w:val="22"/>
          <w:szCs w:val="22"/>
          <w:color w:val="auto"/>
        </w:rPr>
      </w:pPr>
    </w:p>
    <w:p>
      <w:pPr>
        <w:ind w:left="720" w:right="540"/>
        <w:spacing w:after="0" w:line="223" w:lineRule="auto"/>
        <w:rPr>
          <w:rFonts w:ascii="Arial" w:cs="Arial" w:eastAsia="Arial" w:hAnsi="Arial"/>
          <w:sz w:val="22"/>
          <w:szCs w:val="22"/>
          <w:color w:val="auto"/>
        </w:rPr>
      </w:pPr>
      <w:r>
        <w:rPr>
          <w:rFonts w:ascii="Times New Roman" w:cs="Times New Roman" w:eastAsia="Times New Roman" w:hAnsi="Times New Roman"/>
          <w:sz w:val="22"/>
          <w:szCs w:val="22"/>
          <w:i w:val="1"/>
          <w:iCs w:val="1"/>
          <w:color w:val="auto"/>
        </w:rPr>
        <w:t>ICT based Institutes</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b w:val="1"/>
          <w:bCs w:val="1"/>
          <w:color w:val="auto"/>
        </w:rPr>
        <w:t>6</w:t>
      </w:r>
      <w:r>
        <w:rPr>
          <w:rFonts w:ascii="Times New Roman" w:cs="Times New Roman" w:eastAsia="Times New Roman" w:hAnsi="Times New Roman"/>
          <w:sz w:val="27"/>
          <w:szCs w:val="27"/>
          <w:b w:val="1"/>
          <w:bCs w:val="1"/>
          <w:color w:val="auto"/>
          <w:vertAlign w:val="superscript"/>
        </w:rPr>
        <w:t>th</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b w:val="1"/>
          <w:bCs w:val="1"/>
          <w:color w:val="auto"/>
        </w:rPr>
        <w:t>IEEE International Conference on Technology for Education (T4E)</w:t>
      </w:r>
      <w:r>
        <w:rPr>
          <w:rFonts w:ascii="Times New Roman" w:cs="Times New Roman" w:eastAsia="Times New Roman" w:hAnsi="Times New Roman"/>
          <w:sz w:val="22"/>
          <w:szCs w:val="22"/>
          <w:color w:val="auto"/>
        </w:rPr>
        <w:t>, Amrita</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University, Kerala, India, December 18-21, 2014.</w:t>
      </w:r>
    </w:p>
    <w:p>
      <w:pPr>
        <w:spacing w:after="0" w:line="147" w:lineRule="exact"/>
        <w:rPr>
          <w:sz w:val="20"/>
          <w:szCs w:val="20"/>
          <w:color w:val="auto"/>
        </w:rPr>
      </w:pPr>
    </w:p>
    <w:p>
      <w:pPr>
        <w:spacing w:after="0"/>
        <w:rPr>
          <w:sz w:val="20"/>
          <w:szCs w:val="20"/>
          <w:color w:val="auto"/>
        </w:rPr>
      </w:pPr>
      <w:r>
        <w:rPr>
          <w:rFonts w:ascii="Bell MT" w:cs="Bell MT" w:eastAsia="Bell MT" w:hAnsi="Bell MT"/>
          <w:sz w:val="36"/>
          <w:szCs w:val="36"/>
          <w:color w:val="00B0F0"/>
        </w:rPr>
        <w:t>Certification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13335</wp:posOffset>
            </wp:positionV>
            <wp:extent cx="6713220" cy="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extLst>
                    </a:blip>
                    <a:srcRect/>
                    <a:stretch>
                      <a:fillRect/>
                    </a:stretch>
                  </pic:blipFill>
                  <pic:spPr bwMode="auto">
                    <a:xfrm>
                      <a:off x="0" y="0"/>
                      <a:ext cx="6713220" cy="6350"/>
                    </a:xfrm>
                    <a:prstGeom prst="rect">
                      <a:avLst/>
                    </a:prstGeom>
                    <a:noFill/>
                  </pic:spPr>
                </pic:pic>
              </a:graphicData>
            </a:graphic>
          </wp:anchor>
        </w:drawing>
      </w:r>
    </w:p>
    <w:p>
      <w:pPr>
        <w:spacing w:after="0" w:line="67" w:lineRule="exact"/>
        <w:rPr>
          <w:sz w:val="20"/>
          <w:szCs w:val="20"/>
          <w:color w:val="auto"/>
        </w:rPr>
      </w:pPr>
    </w:p>
    <w:p>
      <w:pPr>
        <w:ind w:left="720" w:hanging="356"/>
        <w:spacing w:after="0"/>
        <w:tabs>
          <w:tab w:leader="none" w:pos="72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hyperlink r:id="rId16">
        <w:r>
          <w:rPr>
            <w:rFonts w:ascii="Times New Roman" w:cs="Times New Roman" w:eastAsia="Times New Roman" w:hAnsi="Times New Roman"/>
            <w:sz w:val="24"/>
            <w:szCs w:val="24"/>
            <w:i w:val="1"/>
            <w:iCs w:val="1"/>
            <w:color w:val="auto"/>
          </w:rPr>
          <w:t>Introduction to Machine Learning’</w:t>
        </w:r>
        <w:r>
          <w:rPr>
            <w:rFonts w:ascii="Times New Roman" w:cs="Times New Roman" w:eastAsia="Times New Roman" w:hAnsi="Times New Roman"/>
            <w:sz w:val="24"/>
            <w:szCs w:val="24"/>
            <w:color w:val="auto"/>
          </w:rPr>
          <w:t xml:space="preserve"> Course by Andrew NG, Coursera, License: KETGYEGNZSS7</w:t>
        </w:r>
      </w:hyperlink>
    </w:p>
    <w:p>
      <w:pPr>
        <w:spacing w:after="0" w:line="148" w:lineRule="exact"/>
        <w:rPr>
          <w:sz w:val="20"/>
          <w:szCs w:val="20"/>
          <w:color w:val="auto"/>
        </w:rPr>
      </w:pPr>
    </w:p>
    <w:p>
      <w:pPr>
        <w:spacing w:after="0"/>
        <w:rPr>
          <w:sz w:val="20"/>
          <w:szCs w:val="20"/>
          <w:color w:val="auto"/>
        </w:rPr>
      </w:pPr>
      <w:r>
        <w:rPr>
          <w:rFonts w:ascii="Bell MT" w:cs="Bell MT" w:eastAsia="Bell MT" w:hAnsi="Bell MT"/>
          <w:sz w:val="36"/>
          <w:szCs w:val="36"/>
          <w:color w:val="00B0F0"/>
        </w:rPr>
        <w:t>Education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13335</wp:posOffset>
            </wp:positionV>
            <wp:extent cx="6713220" cy="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extLst>
                    </a:blip>
                    <a:srcRect/>
                    <a:stretch>
                      <a:fillRect/>
                    </a:stretch>
                  </pic:blipFill>
                  <pic:spPr bwMode="auto">
                    <a:xfrm>
                      <a:off x="0" y="0"/>
                      <a:ext cx="6713220" cy="6350"/>
                    </a:xfrm>
                    <a:prstGeom prst="rect">
                      <a:avLst/>
                    </a:prstGeom>
                    <a:noFill/>
                  </pic:spPr>
                </pic:pic>
              </a:graphicData>
            </a:graphic>
          </wp:anchor>
        </w:drawing>
      </w:r>
    </w:p>
    <w:p>
      <w:pPr>
        <w:ind w:left="420" w:hanging="356"/>
        <w:spacing w:after="0" w:line="183" w:lineRule="auto"/>
        <w:tabs>
          <w:tab w:leader="none" w:pos="420" w:val="left"/>
        </w:tabs>
        <w:numPr>
          <w:ilvl w:val="0"/>
          <w:numId w:val="4"/>
        </w:numPr>
        <w:rPr>
          <w:rFonts w:ascii="MS PGothic" w:cs="MS PGothic" w:eastAsia="MS PGothic" w:hAnsi="MS PGothic"/>
          <w:sz w:val="45"/>
          <w:szCs w:val="45"/>
          <w:color w:val="00B0F0"/>
          <w:vertAlign w:val="superscript"/>
        </w:rPr>
      </w:pPr>
      <w:r>
        <w:rPr>
          <w:rFonts w:ascii="Times New Roman" w:cs="Times New Roman" w:eastAsia="Times New Roman" w:hAnsi="Times New Roman"/>
          <w:sz w:val="23"/>
          <w:szCs w:val="23"/>
          <w:b w:val="1"/>
          <w:bCs w:val="1"/>
          <w:color w:val="00B0F0"/>
        </w:rPr>
        <w:t>Bachelor of Technology, IIIT-Basar</w:t>
      </w:r>
    </w:p>
    <w:p>
      <w:pPr>
        <w:spacing w:after="0" w:line="49" w:lineRule="exact"/>
        <w:rPr>
          <w:rFonts w:ascii="MS PGothic" w:cs="MS PGothic" w:eastAsia="MS PGothic" w:hAnsi="MS PGothic"/>
          <w:sz w:val="45"/>
          <w:szCs w:val="45"/>
          <w:color w:val="00B0F0"/>
          <w:vertAlign w:val="superscript"/>
        </w:rPr>
      </w:pPr>
    </w:p>
    <w:p>
      <w:pPr>
        <w:ind w:left="420"/>
        <w:spacing w:after="0" w:line="221" w:lineRule="auto"/>
        <w:rPr>
          <w:rFonts w:ascii="MS PGothic" w:cs="MS PGothic" w:eastAsia="MS PGothic" w:hAnsi="MS PGothic"/>
          <w:sz w:val="45"/>
          <w:szCs w:val="45"/>
          <w:color w:val="00B0F0"/>
          <w:vertAlign w:val="superscript"/>
        </w:rPr>
      </w:pPr>
      <w:r>
        <w:rPr>
          <w:rFonts w:ascii="Times New Roman" w:cs="Times New Roman" w:eastAsia="Times New Roman" w:hAnsi="Times New Roman"/>
          <w:sz w:val="22"/>
          <w:szCs w:val="22"/>
          <w:i w:val="1"/>
          <w:iCs w:val="1"/>
          <w:color w:val="auto"/>
        </w:rPr>
        <w:t xml:space="preserve">Computer Science and Engineering, Class of 2014, CGPA: </w:t>
      </w:r>
      <w:r>
        <w:rPr>
          <w:rFonts w:ascii="Times New Roman" w:cs="Times New Roman" w:eastAsia="Times New Roman" w:hAnsi="Times New Roman"/>
          <w:sz w:val="22"/>
          <w:szCs w:val="22"/>
          <w:b w:val="1"/>
          <w:bCs w:val="1"/>
          <w:i w:val="1"/>
          <w:iCs w:val="1"/>
          <w:color w:val="auto"/>
        </w:rPr>
        <w:t>8.16</w:t>
      </w:r>
    </w:p>
    <w:p>
      <w:pPr>
        <w:ind w:left="420" w:hanging="356"/>
        <w:spacing w:after="0" w:line="184" w:lineRule="auto"/>
        <w:tabs>
          <w:tab w:leader="none" w:pos="420" w:val="left"/>
        </w:tabs>
        <w:numPr>
          <w:ilvl w:val="0"/>
          <w:numId w:val="4"/>
        </w:numPr>
        <w:rPr>
          <w:rFonts w:ascii="MS PGothic" w:cs="MS PGothic" w:eastAsia="MS PGothic" w:hAnsi="MS PGothic"/>
          <w:sz w:val="39"/>
          <w:szCs w:val="39"/>
          <w:color w:val="00B0F0"/>
          <w:vertAlign w:val="superscript"/>
        </w:rPr>
      </w:pPr>
      <w:r>
        <w:rPr>
          <w:rFonts w:ascii="Times New Roman" w:cs="Times New Roman" w:eastAsia="Times New Roman" w:hAnsi="Times New Roman"/>
          <w:sz w:val="21"/>
          <w:szCs w:val="21"/>
          <w:b w:val="1"/>
          <w:bCs w:val="1"/>
          <w:color w:val="00B0F0"/>
        </w:rPr>
        <w:t>Pre-University Course(PUC)/ Intermediate, IIIT-Basar</w:t>
      </w:r>
    </w:p>
    <w:p>
      <w:pPr>
        <w:spacing w:after="0" w:line="50" w:lineRule="exact"/>
        <w:rPr>
          <w:rFonts w:ascii="MS PGothic" w:cs="MS PGothic" w:eastAsia="MS PGothic" w:hAnsi="MS PGothic"/>
          <w:sz w:val="39"/>
          <w:szCs w:val="39"/>
          <w:color w:val="00B0F0"/>
          <w:vertAlign w:val="superscript"/>
        </w:rPr>
      </w:pPr>
    </w:p>
    <w:p>
      <w:pPr>
        <w:ind w:left="420"/>
        <w:spacing w:after="0" w:line="221" w:lineRule="auto"/>
        <w:rPr>
          <w:rFonts w:ascii="MS PGothic" w:cs="MS PGothic" w:eastAsia="MS PGothic" w:hAnsi="MS PGothic"/>
          <w:sz w:val="39"/>
          <w:szCs w:val="39"/>
          <w:color w:val="00B0F0"/>
          <w:vertAlign w:val="superscript"/>
        </w:rPr>
      </w:pPr>
      <w:r>
        <w:rPr>
          <w:rFonts w:ascii="Times New Roman" w:cs="Times New Roman" w:eastAsia="Times New Roman" w:hAnsi="Times New Roman"/>
          <w:sz w:val="22"/>
          <w:szCs w:val="22"/>
          <w:i w:val="1"/>
          <w:iCs w:val="1"/>
          <w:color w:val="auto"/>
        </w:rPr>
        <w:t xml:space="preserve">M.Bi.P.C, 2010, CGPA: </w:t>
      </w:r>
      <w:r>
        <w:rPr>
          <w:rFonts w:ascii="Times New Roman" w:cs="Times New Roman" w:eastAsia="Times New Roman" w:hAnsi="Times New Roman"/>
          <w:sz w:val="22"/>
          <w:szCs w:val="22"/>
          <w:b w:val="1"/>
          <w:bCs w:val="1"/>
          <w:i w:val="1"/>
          <w:iCs w:val="1"/>
          <w:color w:val="auto"/>
        </w:rPr>
        <w:t>8.45</w:t>
      </w:r>
    </w:p>
    <w:p>
      <w:pPr>
        <w:ind w:left="420" w:hanging="356"/>
        <w:spacing w:after="0" w:line="184" w:lineRule="auto"/>
        <w:tabs>
          <w:tab w:leader="none" w:pos="420" w:val="left"/>
        </w:tabs>
        <w:numPr>
          <w:ilvl w:val="0"/>
          <w:numId w:val="4"/>
        </w:numPr>
        <w:rPr>
          <w:rFonts w:ascii="MS PGothic" w:cs="MS PGothic" w:eastAsia="MS PGothic" w:hAnsi="MS PGothic"/>
          <w:sz w:val="39"/>
          <w:szCs w:val="39"/>
          <w:color w:val="00B0F0"/>
          <w:vertAlign w:val="superscript"/>
        </w:rPr>
      </w:pPr>
      <w:r>
        <w:rPr>
          <w:rFonts w:ascii="Times New Roman" w:cs="Times New Roman" w:eastAsia="Times New Roman" w:hAnsi="Times New Roman"/>
          <w:sz w:val="21"/>
          <w:szCs w:val="21"/>
          <w:b w:val="1"/>
          <w:bCs w:val="1"/>
          <w:color w:val="00B0F0"/>
        </w:rPr>
        <w:t>Matriculation, ZPHS Nagaram</w:t>
      </w:r>
    </w:p>
    <w:p>
      <w:pPr>
        <w:spacing w:after="0" w:line="48" w:lineRule="exact"/>
        <w:rPr>
          <w:rFonts w:ascii="MS PGothic" w:cs="MS PGothic" w:eastAsia="MS PGothic" w:hAnsi="MS PGothic"/>
          <w:sz w:val="39"/>
          <w:szCs w:val="39"/>
          <w:color w:val="00B0F0"/>
          <w:vertAlign w:val="superscript"/>
        </w:rPr>
      </w:pPr>
    </w:p>
    <w:p>
      <w:pPr>
        <w:ind w:left="420"/>
        <w:spacing w:after="0" w:line="218" w:lineRule="auto"/>
        <w:rPr>
          <w:rFonts w:ascii="MS PGothic" w:cs="MS PGothic" w:eastAsia="MS PGothic" w:hAnsi="MS PGothic"/>
          <w:sz w:val="39"/>
          <w:szCs w:val="39"/>
          <w:color w:val="00B0F0"/>
          <w:vertAlign w:val="superscript"/>
        </w:rPr>
      </w:pPr>
      <w:r>
        <w:rPr>
          <w:rFonts w:ascii="Times New Roman" w:cs="Times New Roman" w:eastAsia="Times New Roman" w:hAnsi="Times New Roman"/>
          <w:sz w:val="22"/>
          <w:szCs w:val="22"/>
          <w:i w:val="1"/>
          <w:iCs w:val="1"/>
          <w:color w:val="auto"/>
        </w:rPr>
        <w:t xml:space="preserve">Board of Secondary Education AP (BSEAP), Score: </w:t>
      </w:r>
      <w:r>
        <w:rPr>
          <w:rFonts w:ascii="Times New Roman" w:cs="Times New Roman" w:eastAsia="Times New Roman" w:hAnsi="Times New Roman"/>
          <w:sz w:val="22"/>
          <w:szCs w:val="22"/>
          <w:b w:val="1"/>
          <w:bCs w:val="1"/>
          <w:i w:val="1"/>
          <w:iCs w:val="1"/>
          <w:color w:val="auto"/>
        </w:rPr>
        <w:t>82.66%,</w:t>
      </w:r>
      <w:r>
        <w:rPr>
          <w:rFonts w:ascii="Times New Roman" w:cs="Times New Roman" w:eastAsia="Times New Roman" w:hAnsi="Times New Roman"/>
          <w:sz w:val="22"/>
          <w:szCs w:val="22"/>
          <w:i w:val="1"/>
          <w:iCs w:val="1"/>
          <w:color w:val="auto"/>
        </w:rPr>
        <w:t xml:space="preserve"> School </w:t>
      </w:r>
      <w:r>
        <w:rPr>
          <w:rFonts w:ascii="Times New Roman" w:cs="Times New Roman" w:eastAsia="Times New Roman" w:hAnsi="Times New Roman"/>
          <w:sz w:val="22"/>
          <w:szCs w:val="22"/>
          <w:b w:val="1"/>
          <w:bCs w:val="1"/>
          <w:i w:val="1"/>
          <w:iCs w:val="1"/>
          <w:color w:val="auto"/>
        </w:rPr>
        <w:t>1</w:t>
      </w:r>
      <w:r>
        <w:rPr>
          <w:rFonts w:ascii="Times New Roman" w:cs="Times New Roman" w:eastAsia="Times New Roman" w:hAnsi="Times New Roman"/>
          <w:sz w:val="27"/>
          <w:szCs w:val="27"/>
          <w:b w:val="1"/>
          <w:bCs w:val="1"/>
          <w:i w:val="1"/>
          <w:iCs w:val="1"/>
          <w:color w:val="auto"/>
          <w:vertAlign w:val="superscript"/>
        </w:rPr>
        <w:t>st</w:t>
      </w:r>
      <w:r>
        <w:rPr>
          <w:rFonts w:ascii="Times New Roman" w:cs="Times New Roman" w:eastAsia="Times New Roman" w:hAnsi="Times New Roman"/>
          <w:sz w:val="22"/>
          <w:szCs w:val="22"/>
          <w:i w:val="1"/>
          <w:iCs w:val="1"/>
          <w:color w:val="auto"/>
        </w:rPr>
        <w:t xml:space="preserve"> and Mandal </w:t>
      </w:r>
      <w:r>
        <w:rPr>
          <w:rFonts w:ascii="Times New Roman" w:cs="Times New Roman" w:eastAsia="Times New Roman" w:hAnsi="Times New Roman"/>
          <w:sz w:val="22"/>
          <w:szCs w:val="22"/>
          <w:b w:val="1"/>
          <w:bCs w:val="1"/>
          <w:i w:val="1"/>
          <w:iCs w:val="1"/>
          <w:color w:val="auto"/>
        </w:rPr>
        <w:t>2</w:t>
      </w:r>
      <w:r>
        <w:rPr>
          <w:rFonts w:ascii="Times New Roman" w:cs="Times New Roman" w:eastAsia="Times New Roman" w:hAnsi="Times New Roman"/>
          <w:sz w:val="27"/>
          <w:szCs w:val="27"/>
          <w:b w:val="1"/>
          <w:bCs w:val="1"/>
          <w:i w:val="1"/>
          <w:iCs w:val="1"/>
          <w:color w:val="auto"/>
          <w:vertAlign w:val="superscript"/>
        </w:rPr>
        <w:t>nd</w:t>
      </w:r>
      <w:r>
        <w:rPr>
          <w:rFonts w:ascii="Times New Roman" w:cs="Times New Roman" w:eastAsia="Times New Roman" w:hAnsi="Times New Roman"/>
          <w:sz w:val="22"/>
          <w:szCs w:val="22"/>
          <w:i w:val="1"/>
          <w:iCs w:val="1"/>
          <w:color w:val="auto"/>
        </w:rPr>
        <w:t xml:space="preserve"> Rank. Got admission into IIIT-Basar for the 6 years Integrated Course.</w:t>
      </w:r>
    </w:p>
    <w:p>
      <w:pPr>
        <w:spacing w:after="0" w:line="145" w:lineRule="exact"/>
        <w:rPr>
          <w:sz w:val="20"/>
          <w:szCs w:val="20"/>
          <w:color w:val="auto"/>
        </w:rPr>
      </w:pPr>
    </w:p>
    <w:p>
      <w:pPr>
        <w:spacing w:after="0"/>
        <w:rPr>
          <w:sz w:val="20"/>
          <w:szCs w:val="20"/>
          <w:color w:val="auto"/>
        </w:rPr>
      </w:pPr>
      <w:r>
        <w:rPr>
          <w:rFonts w:ascii="Bell MT" w:cs="Bell MT" w:eastAsia="Bell MT" w:hAnsi="Bell MT"/>
          <w:sz w:val="36"/>
          <w:szCs w:val="36"/>
          <w:color w:val="00B0F0"/>
        </w:rPr>
        <w:t>Projects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13335</wp:posOffset>
            </wp:positionV>
            <wp:extent cx="6713220" cy="45662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extLst>
                    </a:blip>
                    <a:srcRect/>
                    <a:stretch>
                      <a:fillRect/>
                    </a:stretch>
                  </pic:blipFill>
                  <pic:spPr bwMode="auto">
                    <a:xfrm>
                      <a:off x="0" y="0"/>
                      <a:ext cx="6713220" cy="4566285"/>
                    </a:xfrm>
                    <a:prstGeom prst="rect">
                      <a:avLst/>
                    </a:prstGeom>
                    <a:noFill/>
                  </pic:spPr>
                </pic:pic>
              </a:graphicData>
            </a:graphic>
          </wp:anchor>
        </w:drawing>
      </w:r>
    </w:p>
    <w:p>
      <w:pPr>
        <w:sectPr>
          <w:pgSz w:w="12240" w:h="15840" w:orient="portrait"/>
          <w:cols w:equalWidth="0" w:num="1">
            <w:col w:w="10520"/>
          </w:cols>
          <w:pgMar w:left="860" w:top="862" w:right="860" w:bottom="454" w:gutter="0" w:footer="0" w:header="0"/>
        </w:sectPr>
      </w:pPr>
    </w:p>
    <w:p>
      <w:pPr>
        <w:spacing w:after="0" w:line="151"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9"/>
          <w:szCs w:val="19"/>
          <w:b w:val="1"/>
          <w:bCs w:val="1"/>
          <w:color w:val="FFFFFF"/>
        </w:rPr>
        <w:t>Sept 2015-May 2017</w:t>
      </w:r>
    </w:p>
    <w:p>
      <w:pPr>
        <w:spacing w:after="0" w:line="178" w:lineRule="exact"/>
        <w:rPr>
          <w:sz w:val="20"/>
          <w:szCs w:val="20"/>
          <w:color w:val="auto"/>
        </w:rPr>
      </w:pPr>
    </w:p>
    <w:p>
      <w:pPr>
        <w:ind w:left="480"/>
        <w:spacing w:after="0"/>
        <w:rPr>
          <w:sz w:val="20"/>
          <w:szCs w:val="20"/>
          <w:color w:val="auto"/>
        </w:rPr>
      </w:pPr>
      <w:r>
        <w:rPr>
          <w:rFonts w:ascii="Rockwell" w:cs="Rockwell" w:eastAsia="Rockwell" w:hAnsi="Rockwell"/>
          <w:sz w:val="21"/>
          <w:szCs w:val="21"/>
          <w:b w:val="1"/>
          <w:bCs w:val="1"/>
          <w:color w:val="00B0F0"/>
        </w:rPr>
        <w:t>Technologies:</w:t>
      </w:r>
    </w:p>
    <w:p>
      <w:pPr>
        <w:spacing w:after="0" w:line="142" w:lineRule="exact"/>
        <w:rPr>
          <w:sz w:val="20"/>
          <w:szCs w:val="20"/>
          <w:color w:val="auto"/>
        </w:rPr>
      </w:pPr>
    </w:p>
    <w:p>
      <w:pPr>
        <w:ind w:left="840" w:hanging="365"/>
        <w:spacing w:after="0"/>
        <w:tabs>
          <w:tab w:leader="none" w:pos="840" w:val="left"/>
        </w:tabs>
        <w:numPr>
          <w:ilvl w:val="0"/>
          <w:numId w:val="5"/>
        </w:numPr>
        <w:rPr>
          <w:rFonts w:ascii="Rockwell" w:cs="Rockwell" w:eastAsia="Rockwell" w:hAnsi="Rockwell"/>
          <w:sz w:val="24"/>
          <w:szCs w:val="24"/>
          <w:color w:val="auto"/>
        </w:rPr>
      </w:pPr>
      <w:r>
        <w:rPr>
          <w:rFonts w:ascii="Times New Roman" w:cs="Times New Roman" w:eastAsia="Times New Roman" w:hAnsi="Times New Roman"/>
          <w:sz w:val="24"/>
          <w:szCs w:val="24"/>
          <w:color w:val="auto"/>
        </w:rPr>
        <w:t>Java Spring</w:t>
      </w:r>
    </w:p>
    <w:p>
      <w:pPr>
        <w:spacing w:after="0" w:line="25" w:lineRule="exact"/>
        <w:rPr>
          <w:rFonts w:ascii="Rockwell" w:cs="Rockwell" w:eastAsia="Rockwell" w:hAnsi="Rockwell"/>
          <w:sz w:val="24"/>
          <w:szCs w:val="24"/>
          <w:color w:val="auto"/>
        </w:rPr>
      </w:pPr>
    </w:p>
    <w:p>
      <w:pPr>
        <w:ind w:left="840" w:hanging="365"/>
        <w:spacing w:after="0"/>
        <w:tabs>
          <w:tab w:leader="none" w:pos="840" w:val="left"/>
        </w:tabs>
        <w:numPr>
          <w:ilvl w:val="0"/>
          <w:numId w:val="5"/>
        </w:numPr>
        <w:rPr>
          <w:rFonts w:ascii="Rockwell" w:cs="Rockwell" w:eastAsia="Rockwell" w:hAnsi="Rockwell"/>
          <w:sz w:val="24"/>
          <w:szCs w:val="24"/>
          <w:color w:val="auto"/>
        </w:rPr>
      </w:pPr>
      <w:r>
        <w:rPr>
          <w:rFonts w:ascii="Times New Roman" w:cs="Times New Roman" w:eastAsia="Times New Roman" w:hAnsi="Times New Roman"/>
          <w:sz w:val="24"/>
          <w:szCs w:val="24"/>
          <w:color w:val="auto"/>
        </w:rPr>
        <w:t>JUnit</w:t>
      </w:r>
    </w:p>
    <w:p>
      <w:pPr>
        <w:spacing w:after="0" w:line="25" w:lineRule="exact"/>
        <w:rPr>
          <w:rFonts w:ascii="Rockwell" w:cs="Rockwell" w:eastAsia="Rockwell" w:hAnsi="Rockwell"/>
          <w:sz w:val="24"/>
          <w:szCs w:val="24"/>
          <w:color w:val="auto"/>
        </w:rPr>
      </w:pPr>
    </w:p>
    <w:p>
      <w:pPr>
        <w:ind w:left="840" w:hanging="365"/>
        <w:spacing w:after="0"/>
        <w:tabs>
          <w:tab w:leader="none" w:pos="840" w:val="left"/>
        </w:tabs>
        <w:numPr>
          <w:ilvl w:val="0"/>
          <w:numId w:val="5"/>
        </w:numPr>
        <w:rPr>
          <w:rFonts w:ascii="Rockwell" w:cs="Rockwell" w:eastAsia="Rockwell" w:hAnsi="Rockwell"/>
          <w:sz w:val="24"/>
          <w:szCs w:val="24"/>
          <w:color w:val="auto"/>
        </w:rPr>
      </w:pPr>
      <w:r>
        <w:rPr>
          <w:rFonts w:ascii="Times New Roman" w:cs="Times New Roman" w:eastAsia="Times New Roman" w:hAnsi="Times New Roman"/>
          <w:sz w:val="24"/>
          <w:szCs w:val="24"/>
          <w:color w:val="auto"/>
        </w:rPr>
        <w:t>Mockito</w:t>
      </w:r>
    </w:p>
    <w:p>
      <w:pPr>
        <w:spacing w:after="0" w:line="22" w:lineRule="exact"/>
        <w:rPr>
          <w:rFonts w:ascii="Rockwell" w:cs="Rockwell" w:eastAsia="Rockwell" w:hAnsi="Rockwell"/>
          <w:sz w:val="24"/>
          <w:szCs w:val="24"/>
          <w:color w:val="auto"/>
        </w:rPr>
      </w:pPr>
    </w:p>
    <w:p>
      <w:pPr>
        <w:ind w:left="840" w:hanging="365"/>
        <w:spacing w:after="0"/>
        <w:tabs>
          <w:tab w:leader="none" w:pos="840" w:val="left"/>
        </w:tabs>
        <w:numPr>
          <w:ilvl w:val="0"/>
          <w:numId w:val="5"/>
        </w:numPr>
        <w:rPr>
          <w:rFonts w:ascii="Rockwell" w:cs="Rockwell" w:eastAsia="Rockwell" w:hAnsi="Rockwell"/>
          <w:sz w:val="24"/>
          <w:szCs w:val="24"/>
          <w:color w:val="auto"/>
        </w:rPr>
      </w:pPr>
      <w:r>
        <w:rPr>
          <w:rFonts w:ascii="Times New Roman" w:cs="Times New Roman" w:eastAsia="Times New Roman" w:hAnsi="Times New Roman"/>
          <w:sz w:val="24"/>
          <w:szCs w:val="24"/>
          <w:color w:val="auto"/>
        </w:rPr>
        <w:t>AngularJS</w:t>
      </w:r>
    </w:p>
    <w:p>
      <w:pPr>
        <w:spacing w:after="0" w:line="25" w:lineRule="exact"/>
        <w:rPr>
          <w:rFonts w:ascii="Rockwell" w:cs="Rockwell" w:eastAsia="Rockwell" w:hAnsi="Rockwell"/>
          <w:sz w:val="24"/>
          <w:szCs w:val="24"/>
          <w:color w:val="auto"/>
        </w:rPr>
      </w:pPr>
    </w:p>
    <w:p>
      <w:pPr>
        <w:ind w:left="840" w:hanging="365"/>
        <w:spacing w:after="0"/>
        <w:tabs>
          <w:tab w:leader="none" w:pos="840" w:val="left"/>
        </w:tabs>
        <w:numPr>
          <w:ilvl w:val="0"/>
          <w:numId w:val="5"/>
        </w:numPr>
        <w:rPr>
          <w:rFonts w:ascii="Rockwell" w:cs="Rockwell" w:eastAsia="Rockwell" w:hAnsi="Rockwell"/>
          <w:sz w:val="24"/>
          <w:szCs w:val="24"/>
          <w:color w:val="auto"/>
        </w:rPr>
      </w:pPr>
      <w:r>
        <w:rPr>
          <w:rFonts w:ascii="Times New Roman" w:cs="Times New Roman" w:eastAsia="Times New Roman" w:hAnsi="Times New Roman"/>
          <w:sz w:val="24"/>
          <w:szCs w:val="24"/>
          <w:color w:val="auto"/>
        </w:rPr>
        <w:t>MySQL</w:t>
      </w:r>
    </w:p>
    <w:p>
      <w:pPr>
        <w:spacing w:after="0" w:line="25" w:lineRule="exact"/>
        <w:rPr>
          <w:rFonts w:ascii="Rockwell" w:cs="Rockwell" w:eastAsia="Rockwell" w:hAnsi="Rockwell"/>
          <w:sz w:val="24"/>
          <w:szCs w:val="24"/>
          <w:color w:val="auto"/>
        </w:rPr>
      </w:pPr>
    </w:p>
    <w:p>
      <w:pPr>
        <w:ind w:left="840" w:hanging="365"/>
        <w:spacing w:after="0"/>
        <w:tabs>
          <w:tab w:leader="none" w:pos="840" w:val="left"/>
        </w:tabs>
        <w:numPr>
          <w:ilvl w:val="0"/>
          <w:numId w:val="5"/>
        </w:numPr>
        <w:rPr>
          <w:rFonts w:ascii="Rockwell" w:cs="Rockwell" w:eastAsia="Rockwell" w:hAnsi="Rockwell"/>
          <w:sz w:val="24"/>
          <w:szCs w:val="24"/>
          <w:color w:val="auto"/>
        </w:rPr>
      </w:pPr>
      <w:r>
        <w:rPr>
          <w:rFonts w:ascii="Times New Roman" w:cs="Times New Roman" w:eastAsia="Times New Roman" w:hAnsi="Times New Roman"/>
          <w:sz w:val="24"/>
          <w:szCs w:val="24"/>
          <w:color w:val="auto"/>
        </w:rPr>
        <w:t>Oracle</w:t>
      </w:r>
    </w:p>
    <w:p>
      <w:pPr>
        <w:spacing w:after="0" w:line="22" w:lineRule="exact"/>
        <w:rPr>
          <w:rFonts w:ascii="Rockwell" w:cs="Rockwell" w:eastAsia="Rockwell" w:hAnsi="Rockwell"/>
          <w:sz w:val="24"/>
          <w:szCs w:val="24"/>
          <w:color w:val="auto"/>
        </w:rPr>
      </w:pPr>
    </w:p>
    <w:p>
      <w:pPr>
        <w:ind w:left="840" w:hanging="365"/>
        <w:spacing w:after="0"/>
        <w:tabs>
          <w:tab w:leader="none" w:pos="840" w:val="left"/>
        </w:tabs>
        <w:numPr>
          <w:ilvl w:val="0"/>
          <w:numId w:val="5"/>
        </w:numPr>
        <w:rPr>
          <w:rFonts w:ascii="Rockwell" w:cs="Rockwell" w:eastAsia="Rockwell" w:hAnsi="Rockwell"/>
          <w:sz w:val="24"/>
          <w:szCs w:val="24"/>
          <w:color w:val="auto"/>
        </w:rPr>
      </w:pPr>
      <w:r>
        <w:rPr>
          <w:rFonts w:ascii="Times New Roman" w:cs="Times New Roman" w:eastAsia="Times New Roman" w:hAnsi="Times New Roman"/>
          <w:sz w:val="24"/>
          <w:szCs w:val="24"/>
          <w:color w:val="auto"/>
        </w:rPr>
        <w:t>NVD3.js</w:t>
      </w:r>
    </w:p>
    <w:p>
      <w:pPr>
        <w:spacing w:after="0" w:line="25" w:lineRule="exact"/>
        <w:rPr>
          <w:rFonts w:ascii="Rockwell" w:cs="Rockwell" w:eastAsia="Rockwell" w:hAnsi="Rockwell"/>
          <w:sz w:val="24"/>
          <w:szCs w:val="24"/>
          <w:color w:val="auto"/>
        </w:rPr>
      </w:pPr>
    </w:p>
    <w:p>
      <w:pPr>
        <w:ind w:left="840" w:hanging="365"/>
        <w:spacing w:after="0"/>
        <w:tabs>
          <w:tab w:leader="none" w:pos="840" w:val="left"/>
        </w:tabs>
        <w:numPr>
          <w:ilvl w:val="0"/>
          <w:numId w:val="5"/>
        </w:numPr>
        <w:rPr>
          <w:rFonts w:ascii="Rockwell" w:cs="Rockwell" w:eastAsia="Rockwell" w:hAnsi="Rockwell"/>
          <w:sz w:val="24"/>
          <w:szCs w:val="24"/>
          <w:color w:val="auto"/>
        </w:rPr>
      </w:pPr>
      <w:r>
        <w:rPr>
          <w:rFonts w:ascii="Times New Roman" w:cs="Times New Roman" w:eastAsia="Times New Roman" w:hAnsi="Times New Roman"/>
          <w:sz w:val="24"/>
          <w:szCs w:val="24"/>
          <w:color w:val="auto"/>
        </w:rPr>
        <w:t>Plotly.js</w:t>
      </w:r>
    </w:p>
    <w:p>
      <w:pPr>
        <w:spacing w:after="0" w:line="25" w:lineRule="exact"/>
        <w:rPr>
          <w:rFonts w:ascii="Rockwell" w:cs="Rockwell" w:eastAsia="Rockwell" w:hAnsi="Rockwell"/>
          <w:sz w:val="24"/>
          <w:szCs w:val="24"/>
          <w:color w:val="auto"/>
        </w:rPr>
      </w:pPr>
    </w:p>
    <w:p>
      <w:pPr>
        <w:ind w:left="840" w:hanging="365"/>
        <w:spacing w:after="0"/>
        <w:tabs>
          <w:tab w:leader="none" w:pos="840" w:val="left"/>
        </w:tabs>
        <w:numPr>
          <w:ilvl w:val="0"/>
          <w:numId w:val="5"/>
        </w:numPr>
        <w:rPr>
          <w:rFonts w:ascii="Rockwell" w:cs="Rockwell" w:eastAsia="Rockwell" w:hAnsi="Rockwell"/>
          <w:sz w:val="24"/>
          <w:szCs w:val="24"/>
          <w:color w:val="auto"/>
        </w:rPr>
      </w:pPr>
      <w:r>
        <w:rPr>
          <w:rFonts w:ascii="Times New Roman" w:cs="Times New Roman" w:eastAsia="Times New Roman" w:hAnsi="Times New Roman"/>
          <w:sz w:val="24"/>
          <w:szCs w:val="24"/>
          <w:color w:val="auto"/>
        </w:rPr>
        <w:t>XML</w:t>
      </w:r>
    </w:p>
    <w:p>
      <w:pPr>
        <w:spacing w:after="0" w:line="148" w:lineRule="exact"/>
        <w:rPr>
          <w:sz w:val="20"/>
          <w:szCs w:val="20"/>
          <w:color w:val="auto"/>
        </w:rPr>
      </w:pPr>
    </w:p>
    <w:p>
      <w:pPr>
        <w:ind w:left="480"/>
        <w:spacing w:after="0"/>
        <w:rPr>
          <w:sz w:val="20"/>
          <w:szCs w:val="20"/>
          <w:color w:val="auto"/>
        </w:rPr>
      </w:pPr>
      <w:r>
        <w:rPr>
          <w:rFonts w:ascii="Rockwell" w:cs="Rockwell" w:eastAsia="Rockwell" w:hAnsi="Rockwell"/>
          <w:sz w:val="21"/>
          <w:szCs w:val="21"/>
          <w:b w:val="1"/>
          <w:bCs w:val="1"/>
          <w:color w:val="00B0F0"/>
        </w:rPr>
        <w:t>Client:</w:t>
      </w:r>
    </w:p>
    <w:p>
      <w:pPr>
        <w:spacing w:after="0" w:line="20" w:lineRule="exact"/>
        <w:rPr>
          <w:sz w:val="20"/>
          <w:szCs w:val="20"/>
          <w:color w:val="auto"/>
        </w:rPr>
      </w:pPr>
      <w:r>
        <w:rPr>
          <w:sz w:val="20"/>
          <w:szCs w:val="20"/>
          <w:color w:val="auto"/>
        </w:rPr>
        <w:br w:type="column"/>
      </w:r>
    </w:p>
    <w:p>
      <w:pPr>
        <w:spacing w:after="0" w:line="5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FFFFFF"/>
        </w:rPr>
        <w:t>Fatigue Data Management(FDM)</w:t>
      </w:r>
    </w:p>
    <w:p>
      <w:pPr>
        <w:spacing w:after="0" w:line="136" w:lineRule="exact"/>
        <w:rPr>
          <w:sz w:val="20"/>
          <w:szCs w:val="20"/>
          <w:color w:val="auto"/>
        </w:rPr>
      </w:pPr>
    </w:p>
    <w:p>
      <w:pPr>
        <w:jc w:val="both"/>
        <w:ind w:right="100"/>
        <w:spacing w:after="0" w:line="237" w:lineRule="auto"/>
        <w:rPr>
          <w:sz w:val="20"/>
          <w:szCs w:val="20"/>
          <w:color w:val="auto"/>
        </w:rPr>
      </w:pPr>
      <w:r>
        <w:rPr>
          <w:rFonts w:ascii="Times New Roman" w:cs="Times New Roman" w:eastAsia="Times New Roman" w:hAnsi="Times New Roman"/>
          <w:sz w:val="24"/>
          <w:szCs w:val="24"/>
          <w:b w:val="1"/>
          <w:bCs w:val="1"/>
          <w:color w:val="00B0F0"/>
        </w:rPr>
        <w:t xml:space="preserve">Project Description: </w:t>
      </w:r>
      <w:r>
        <w:rPr>
          <w:rFonts w:ascii="Times New Roman" w:cs="Times New Roman" w:eastAsia="Times New Roman" w:hAnsi="Times New Roman"/>
          <w:sz w:val="22"/>
          <w:szCs w:val="22"/>
          <w:color w:val="000000"/>
        </w:rPr>
        <w:t>Pilot/Crew member fatigue is now acknowledged as a core safety</w:t>
      </w:r>
      <w:r>
        <w:rPr>
          <w:rFonts w:ascii="Times New Roman" w:cs="Times New Roman" w:eastAsia="Times New Roman" w:hAnsi="Times New Roman"/>
          <w:sz w:val="24"/>
          <w:szCs w:val="24"/>
          <w:b w:val="1"/>
          <w:bCs w:val="1"/>
          <w:color w:val="00B0F0"/>
        </w:rPr>
        <w:t xml:space="preserve"> </w:t>
      </w:r>
      <w:r>
        <w:rPr>
          <w:rFonts w:ascii="Times New Roman" w:cs="Times New Roman" w:eastAsia="Times New Roman" w:hAnsi="Times New Roman"/>
          <w:sz w:val="22"/>
          <w:szCs w:val="22"/>
          <w:color w:val="000000"/>
        </w:rPr>
        <w:t xml:space="preserve">issue. It predictably degrades various types of </w:t>
      </w:r>
      <w:r>
        <w:rPr>
          <w:rFonts w:ascii="Times New Roman" w:cs="Times New Roman" w:eastAsia="Times New Roman" w:hAnsi="Times New Roman"/>
          <w:sz w:val="22"/>
          <w:szCs w:val="22"/>
          <w:i w:val="1"/>
          <w:iCs w:val="1"/>
          <w:color w:val="000000"/>
        </w:rPr>
        <w:t>human performance</w:t>
      </w:r>
      <w:r>
        <w:rPr>
          <w:rFonts w:ascii="Times New Roman" w:cs="Times New Roman" w:eastAsia="Times New Roman" w:hAnsi="Times New Roman"/>
          <w:sz w:val="22"/>
          <w:szCs w:val="22"/>
          <w:color w:val="000000"/>
        </w:rPr>
        <w:t xml:space="preserve"> and can contribute to aviation accidents and incidents. Fatigue is inevitable in 24/7 operations because human brain and body function optimally with unrestricted sleep at night. Therefore, fatigue cannot be eliminated, it must be managed. FDM System manages the crew fatigue data and helps scientists understand and analyze the various parameters like alertness, workload, sleepiness, etc. FDM System helps the Fatigue Review Management System(FRMS) experts to collect the data from various sources like Altigraph Device, Psychometric Vigilance Test Device, Electroencephalogram Device, etc., and sends collected data to various models (WSU Model, TPM Model, etc...) and presents results as output. Some of the major modules of FDM include, Subjective Fatigue Logging (e-Logging), Data Preparation, Models, Study Comparison, Study Merge, Probability distributions, schedule analyzer, etc.</w:t>
      </w:r>
    </w:p>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00B0F0"/>
        </w:rPr>
        <w:t>Roles &amp; Responsibilities:</w:t>
      </w:r>
    </w:p>
    <w:p>
      <w:pPr>
        <w:spacing w:after="0" w:line="153" w:lineRule="exact"/>
        <w:rPr>
          <w:sz w:val="20"/>
          <w:szCs w:val="20"/>
          <w:color w:val="auto"/>
        </w:rPr>
      </w:pPr>
    </w:p>
    <w:p>
      <w:pPr>
        <w:jc w:val="both"/>
        <w:ind w:left="720" w:right="120" w:hanging="363"/>
        <w:spacing w:after="0" w:line="189" w:lineRule="auto"/>
        <w:tabs>
          <w:tab w:leader="none" w:pos="720" w:val="left"/>
        </w:tabs>
        <w:numPr>
          <w:ilvl w:val="0"/>
          <w:numId w:val="6"/>
        </w:numPr>
        <w:rPr>
          <w:rFonts w:ascii="MS PGothic" w:cs="MS PGothic" w:eastAsia="MS PGothic" w:hAnsi="MS PGothic"/>
          <w:sz w:val="44"/>
          <w:szCs w:val="44"/>
          <w:color w:val="auto"/>
          <w:vertAlign w:val="superscript"/>
        </w:rPr>
      </w:pPr>
      <w:r>
        <w:rPr>
          <w:rFonts w:ascii="Times New Roman" w:cs="Times New Roman" w:eastAsia="Times New Roman" w:hAnsi="Times New Roman"/>
          <w:sz w:val="22"/>
          <w:szCs w:val="22"/>
          <w:color w:val="auto"/>
        </w:rPr>
        <w:t xml:space="preserve">Took the </w:t>
      </w:r>
      <w:r>
        <w:rPr>
          <w:rFonts w:ascii="Times New Roman" w:cs="Times New Roman" w:eastAsia="Times New Roman" w:hAnsi="Times New Roman"/>
          <w:sz w:val="22"/>
          <w:szCs w:val="22"/>
          <w:i w:val="1"/>
          <w:iCs w:val="1"/>
          <w:color w:val="auto"/>
        </w:rPr>
        <w:t>ownership</w:t>
      </w:r>
      <w:r>
        <w:rPr>
          <w:rFonts w:ascii="Times New Roman" w:cs="Times New Roman" w:eastAsia="Times New Roman" w:hAnsi="Times New Roman"/>
          <w:sz w:val="22"/>
          <w:szCs w:val="22"/>
          <w:color w:val="auto"/>
        </w:rPr>
        <w:t xml:space="preserve"> on the complete application and managed to maintain it single-handed by accepting the changes/new features from client on </w:t>
      </w:r>
      <w:r>
        <w:rPr>
          <w:rFonts w:ascii="Times New Roman" w:cs="Times New Roman" w:eastAsia="Times New Roman" w:hAnsi="Times New Roman"/>
          <w:sz w:val="22"/>
          <w:szCs w:val="22"/>
          <w:i w:val="1"/>
          <w:iCs w:val="1"/>
          <w:color w:val="auto"/>
        </w:rPr>
        <w:t>ad-hoc basis</w:t>
      </w:r>
      <w:r>
        <w:rPr>
          <w:rFonts w:ascii="Times New Roman" w:cs="Times New Roman" w:eastAsia="Times New Roman" w:hAnsi="Times New Roman"/>
          <w:sz w:val="22"/>
          <w:szCs w:val="22"/>
          <w:color w:val="auto"/>
        </w:rPr>
        <w:t xml:space="preserve"> by working directly with client.</w:t>
      </w:r>
    </w:p>
    <w:p>
      <w:pPr>
        <w:spacing w:after="0" w:line="13" w:lineRule="exact"/>
        <w:rPr>
          <w:rFonts w:ascii="MS PGothic" w:cs="MS PGothic" w:eastAsia="MS PGothic" w:hAnsi="MS PGothic"/>
          <w:sz w:val="44"/>
          <w:szCs w:val="44"/>
          <w:color w:val="auto"/>
          <w:vertAlign w:val="superscript"/>
        </w:rPr>
      </w:pPr>
    </w:p>
    <w:p>
      <w:pPr>
        <w:jc w:val="both"/>
        <w:ind w:left="720" w:right="100" w:hanging="363"/>
        <w:spacing w:after="0" w:line="200" w:lineRule="auto"/>
        <w:tabs>
          <w:tab w:leader="none" w:pos="720" w:val="left"/>
        </w:tabs>
        <w:numPr>
          <w:ilvl w:val="0"/>
          <w:numId w:val="6"/>
        </w:numPr>
        <w:rPr>
          <w:rFonts w:ascii="MS PGothic" w:cs="MS PGothic" w:eastAsia="MS PGothic" w:hAnsi="MS PGothic"/>
          <w:sz w:val="44"/>
          <w:szCs w:val="44"/>
          <w:color w:val="auto"/>
          <w:vertAlign w:val="superscript"/>
        </w:rPr>
      </w:pPr>
      <w:r>
        <w:rPr>
          <w:rFonts w:ascii="Times New Roman" w:cs="Times New Roman" w:eastAsia="Times New Roman" w:hAnsi="Times New Roman"/>
          <w:sz w:val="22"/>
          <w:szCs w:val="22"/>
          <w:color w:val="auto"/>
        </w:rPr>
        <w:t>Stretched in the night hours to deliver the items that 'Previous Team was supposed to deliver’ and delivered successfully within less time (to make sure client demos for his customers is not disturbed), and in parallel worked for POR application as well.</w:t>
      </w:r>
    </w:p>
    <w:p>
      <w:pPr>
        <w:spacing w:after="0" w:line="11" w:lineRule="exact"/>
        <w:rPr>
          <w:rFonts w:ascii="MS PGothic" w:cs="MS PGothic" w:eastAsia="MS PGothic" w:hAnsi="MS PGothic"/>
          <w:sz w:val="44"/>
          <w:szCs w:val="44"/>
          <w:color w:val="auto"/>
          <w:vertAlign w:val="superscript"/>
        </w:rPr>
      </w:pPr>
    </w:p>
    <w:p>
      <w:pPr>
        <w:ind w:left="720" w:right="120" w:hanging="363"/>
        <w:spacing w:after="0" w:line="182" w:lineRule="auto"/>
        <w:tabs>
          <w:tab w:leader="none" w:pos="720" w:val="left"/>
        </w:tabs>
        <w:numPr>
          <w:ilvl w:val="0"/>
          <w:numId w:val="6"/>
        </w:numPr>
        <w:rPr>
          <w:rFonts w:ascii="MS PGothic" w:cs="MS PGothic" w:eastAsia="MS PGothic" w:hAnsi="MS PGothic"/>
          <w:sz w:val="41"/>
          <w:szCs w:val="41"/>
          <w:color w:val="auto"/>
          <w:vertAlign w:val="superscript"/>
        </w:rPr>
      </w:pPr>
      <w:r>
        <w:rPr>
          <w:rFonts w:ascii="Times New Roman" w:cs="Times New Roman" w:eastAsia="Times New Roman" w:hAnsi="Times New Roman"/>
          <w:sz w:val="21"/>
          <w:szCs w:val="21"/>
          <w:color w:val="auto"/>
        </w:rPr>
        <w:t>Designing wire-frames for new features, get it approved by client and implementing it in modular way.</w:t>
      </w:r>
    </w:p>
    <w:p>
      <w:pPr>
        <w:spacing w:after="0" w:line="1" w:lineRule="exact"/>
        <w:rPr>
          <w:rFonts w:ascii="MS PGothic" w:cs="MS PGothic" w:eastAsia="MS PGothic" w:hAnsi="MS PGothic"/>
          <w:sz w:val="41"/>
          <w:szCs w:val="41"/>
          <w:color w:val="auto"/>
          <w:vertAlign w:val="superscript"/>
        </w:rPr>
      </w:pPr>
    </w:p>
    <w:p>
      <w:pPr>
        <w:ind w:left="720" w:hanging="363"/>
        <w:spacing w:after="0" w:line="183" w:lineRule="auto"/>
        <w:tabs>
          <w:tab w:leader="none" w:pos="720" w:val="left"/>
        </w:tabs>
        <w:numPr>
          <w:ilvl w:val="0"/>
          <w:numId w:val="6"/>
        </w:numPr>
        <w:rPr>
          <w:rFonts w:ascii="MS PGothic" w:cs="MS PGothic" w:eastAsia="MS PGothic" w:hAnsi="MS PGothic"/>
          <w:sz w:val="33"/>
          <w:szCs w:val="33"/>
          <w:color w:val="auto"/>
          <w:vertAlign w:val="superscript"/>
        </w:rPr>
      </w:pPr>
      <w:r>
        <w:rPr>
          <w:rFonts w:ascii="Times New Roman" w:cs="Times New Roman" w:eastAsia="Times New Roman" w:hAnsi="Times New Roman"/>
          <w:sz w:val="18"/>
          <w:szCs w:val="18"/>
          <w:color w:val="auto"/>
        </w:rPr>
        <w:t xml:space="preserve">Implemented some complex functionalities like </w:t>
      </w:r>
      <w:r>
        <w:rPr>
          <w:rFonts w:ascii="Times New Roman" w:cs="Times New Roman" w:eastAsia="Times New Roman" w:hAnsi="Times New Roman"/>
          <w:sz w:val="18"/>
          <w:szCs w:val="18"/>
          <w:i w:val="1"/>
          <w:iCs w:val="1"/>
          <w:color w:val="auto"/>
        </w:rPr>
        <w:t>‘e-Logging (Subjective Fatigue</w:t>
      </w:r>
    </w:p>
    <w:p>
      <w:pPr>
        <w:spacing w:after="0" w:line="21" w:lineRule="exact"/>
        <w:rPr>
          <w:rFonts w:ascii="MS PGothic" w:cs="MS PGothic" w:eastAsia="MS PGothic" w:hAnsi="MS PGothic"/>
          <w:sz w:val="33"/>
          <w:szCs w:val="33"/>
          <w:color w:val="auto"/>
          <w:vertAlign w:val="superscript"/>
        </w:rPr>
      </w:pPr>
    </w:p>
    <w:p>
      <w:pPr>
        <w:jc w:val="both"/>
        <w:ind w:left="720" w:right="100"/>
        <w:spacing w:after="0" w:line="230" w:lineRule="auto"/>
        <w:rPr>
          <w:rFonts w:ascii="MS PGothic" w:cs="MS PGothic" w:eastAsia="MS PGothic" w:hAnsi="MS PGothic"/>
          <w:sz w:val="33"/>
          <w:szCs w:val="33"/>
          <w:color w:val="auto"/>
          <w:vertAlign w:val="superscript"/>
        </w:rPr>
      </w:pPr>
      <w:r>
        <w:rPr>
          <w:rFonts w:ascii="Times New Roman" w:cs="Times New Roman" w:eastAsia="Times New Roman" w:hAnsi="Times New Roman"/>
          <w:sz w:val="22"/>
          <w:szCs w:val="22"/>
          <w:i w:val="1"/>
          <w:iCs w:val="1"/>
          <w:color w:val="auto"/>
        </w:rPr>
        <w:t>Logging)’, ‘Study Merge’, ’Study Compare’, ‘Email Notifications’, ‘MSAccessDataMigration Tool’, ‘Bunch of File Parsers for reading information</w:t>
      </w:r>
    </w:p>
    <w:p>
      <w:pPr>
        <w:spacing w:after="0" w:line="200" w:lineRule="exact"/>
        <w:rPr>
          <w:sz w:val="20"/>
          <w:szCs w:val="20"/>
          <w:color w:val="auto"/>
        </w:rPr>
      </w:pPr>
    </w:p>
    <w:p>
      <w:pPr>
        <w:sectPr>
          <w:pgSz w:w="12240" w:h="15840" w:orient="portrait"/>
          <w:cols w:equalWidth="0" w:num="2">
            <w:col w:w="2160" w:space="360"/>
            <w:col w:w="8000"/>
          </w:cols>
          <w:pgMar w:left="860" w:top="862" w:right="860" w:bottom="454"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ind w:left="420"/>
        <w:spacing w:after="0"/>
        <w:tabs>
          <w:tab w:leader="none" w:pos="6635" w:val="left"/>
        </w:tabs>
        <w:rPr>
          <w:rFonts w:ascii="Times New Roman" w:cs="Times New Roman" w:eastAsia="Times New Roman" w:hAnsi="Times New Roman"/>
          <w:sz w:val="24"/>
          <w:szCs w:val="24"/>
          <w:u w:val="single" w:color="auto"/>
          <w:color w:val="0563C1"/>
        </w:rPr>
      </w:pPr>
      <w:r>
        <w:rPr>
          <w:rFonts w:ascii="Times New Roman" w:cs="Times New Roman" w:eastAsia="Times New Roman" w:hAnsi="Times New Roman"/>
          <w:sz w:val="24"/>
          <w:szCs w:val="24"/>
          <w:u w:val="single" w:color="auto"/>
          <w:color w:val="0563C1"/>
        </w:rPr>
        <w:t>http://github.com/shiva2035</w:t>
      </w:r>
      <w:r>
        <w:rPr>
          <w:sz w:val="20"/>
          <w:szCs w:val="20"/>
          <w:color w:val="auto"/>
        </w:rPr>
        <w:tab/>
      </w:r>
      <w:r>
        <w:rPr>
          <w:sz w:val="1"/>
          <w:szCs w:val="1"/>
          <w:color w:val="auto"/>
        </w:rPr>
        <w:drawing>
          <wp:inline distT="0" distB="0" distL="0" distR="0">
            <wp:extent cx="171450" cy="171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extLst>
                    </a:blip>
                    <a:srcRect/>
                    <a:stretch>
                      <a:fillRect/>
                    </a:stretch>
                  </pic:blipFill>
                  <pic:spPr bwMode="auto">
                    <a:xfrm>
                      <a:off x="0" y="0"/>
                      <a:ext cx="171450" cy="171450"/>
                    </a:xfrm>
                    <a:prstGeom prst="rect">
                      <a:avLst/>
                    </a:prstGeom>
                    <a:noFill/>
                    <a:ln>
                      <a:noFill/>
                    </a:ln>
                  </pic:spPr>
                </pic:pic>
              </a:graphicData>
            </a:graphic>
          </wp:inline>
        </w:drawing>
      </w:r>
      <w:hyperlink r:id="rId12">
        <w:r>
          <w:rPr>
            <w:rFonts w:ascii="Times New Roman" w:cs="Times New Roman" w:eastAsia="Times New Roman" w:hAnsi="Times New Roman"/>
            <w:sz w:val="24"/>
            <w:szCs w:val="24"/>
            <w:u w:val="single" w:color="auto"/>
            <w:color w:val="0563C1"/>
          </w:rPr>
          <w:t xml:space="preserve">  http://in.linkedin.com/in/shiva2035</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4512945</wp:posOffset>
                </wp:positionH>
                <wp:positionV relativeFrom="paragraph">
                  <wp:posOffset>-40005</wp:posOffset>
                </wp:positionV>
                <wp:extent cx="15240" cy="1206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240" cy="12065"/>
                        </a:xfrm>
                        <a:prstGeom prst="rect">
                          <a:avLst/>
                        </a:prstGeom>
                        <a:solidFill>
                          <a:srgbClr val="000000"/>
                        </a:solidFill>
                      </wps:spPr>
                      <wps:bodyPr/>
                    </wps:wsp>
                  </a:graphicData>
                </a:graphic>
              </wp:anchor>
            </w:drawing>
          </mc:Choice>
          <mc:Fallback>
            <w:pict>
              <v:rect id="Shape 11" o:spid="_x0000_s1036" style="position:absolute;margin-left:355.35pt;margin-top:-3.1499pt;width:1.2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drawing>
          <wp:anchor simplePos="0" relativeHeight="251657728" behindDoc="1" locked="0" layoutInCell="0" allowOverlap="1">
            <wp:simplePos x="0" y="0"/>
            <wp:positionH relativeFrom="column">
              <wp:posOffset>15875</wp:posOffset>
            </wp:positionH>
            <wp:positionV relativeFrom="paragraph">
              <wp:posOffset>-156845</wp:posOffset>
            </wp:positionV>
            <wp:extent cx="161290" cy="133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extLst>
                    </a:blip>
                    <a:srcRect/>
                    <a:stretch>
                      <a:fillRect/>
                    </a:stretch>
                  </pic:blipFill>
                  <pic:spPr bwMode="auto">
                    <a:xfrm>
                      <a:off x="0" y="0"/>
                      <a:ext cx="161290" cy="133985"/>
                    </a:xfrm>
                    <a:prstGeom prst="rect">
                      <a:avLst/>
                    </a:prstGeom>
                    <a:noFill/>
                  </pic:spPr>
                </pic:pic>
              </a:graphicData>
            </a:graphic>
          </wp:anchor>
        </w:drawing>
      </w:r>
    </w:p>
    <w:p>
      <w:pPr>
        <w:sectPr>
          <w:pgSz w:w="12240" w:h="15840" w:orient="portrait"/>
          <w:cols w:equalWidth="0" w:num="1">
            <w:col w:w="10520"/>
          </w:cols>
          <w:pgMar w:left="860" w:top="862" w:right="860" w:bottom="454" w:gutter="0" w:footer="0" w:header="0"/>
          <w:type w:val="continuous"/>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548640</wp:posOffset>
            </wp:positionH>
            <wp:positionV relativeFrom="page">
              <wp:posOffset>548640</wp:posOffset>
            </wp:positionV>
            <wp:extent cx="1529080" cy="80479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1529080" cy="80479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ind w:left="143"/>
        <w:spacing w:after="0"/>
        <w:rPr>
          <w:sz w:val="20"/>
          <w:szCs w:val="20"/>
          <w:color w:val="auto"/>
        </w:rPr>
      </w:pPr>
      <w:r>
        <w:rPr>
          <w:rFonts w:ascii="Times New Roman" w:cs="Times New Roman" w:eastAsia="Times New Roman" w:hAnsi="Times New Roman"/>
          <w:sz w:val="19"/>
          <w:szCs w:val="19"/>
          <w:b w:val="1"/>
          <w:bCs w:val="1"/>
          <w:color w:val="FFFFFF"/>
        </w:rPr>
        <w:t>Oct 2015 – Aug 2016</w:t>
      </w:r>
    </w:p>
    <w:p>
      <w:pPr>
        <w:spacing w:after="0" w:line="156" w:lineRule="exact"/>
        <w:rPr>
          <w:sz w:val="20"/>
          <w:szCs w:val="20"/>
          <w:color w:val="auto"/>
        </w:rPr>
      </w:pPr>
    </w:p>
    <w:p>
      <w:pPr>
        <w:ind w:left="3"/>
        <w:spacing w:after="0"/>
        <w:rPr>
          <w:sz w:val="20"/>
          <w:szCs w:val="20"/>
          <w:color w:val="auto"/>
        </w:rPr>
      </w:pPr>
      <w:r>
        <w:rPr>
          <w:rFonts w:ascii="Rockwell" w:cs="Rockwell" w:eastAsia="Rockwell" w:hAnsi="Rockwell"/>
          <w:sz w:val="21"/>
          <w:szCs w:val="21"/>
          <w:b w:val="1"/>
          <w:bCs w:val="1"/>
          <w:color w:val="00B0F0"/>
        </w:rPr>
        <w:t>Technologies:</w:t>
      </w:r>
    </w:p>
    <w:p>
      <w:pPr>
        <w:spacing w:after="0" w:line="142" w:lineRule="exact"/>
        <w:rPr>
          <w:sz w:val="20"/>
          <w:szCs w:val="20"/>
          <w:color w:val="auto"/>
        </w:rPr>
      </w:pPr>
    </w:p>
    <w:p>
      <w:pPr>
        <w:ind w:left="363" w:hanging="363"/>
        <w:spacing w:after="0"/>
        <w:tabs>
          <w:tab w:leader="none" w:pos="363" w:val="left"/>
        </w:tabs>
        <w:numPr>
          <w:ilvl w:val="0"/>
          <w:numId w:val="7"/>
        </w:numPr>
        <w:rPr>
          <w:rFonts w:ascii="Rockwell" w:cs="Rockwell" w:eastAsia="Rockwell" w:hAnsi="Rockwell"/>
          <w:sz w:val="24"/>
          <w:szCs w:val="24"/>
          <w:color w:val="auto"/>
        </w:rPr>
      </w:pPr>
      <w:r>
        <w:rPr>
          <w:rFonts w:ascii="Times New Roman" w:cs="Times New Roman" w:eastAsia="Times New Roman" w:hAnsi="Times New Roman"/>
          <w:sz w:val="24"/>
          <w:szCs w:val="24"/>
          <w:color w:val="auto"/>
        </w:rPr>
        <w:t>Java Spring</w:t>
      </w:r>
    </w:p>
    <w:p>
      <w:pPr>
        <w:spacing w:after="0" w:line="25" w:lineRule="exact"/>
        <w:rPr>
          <w:rFonts w:ascii="Rockwell" w:cs="Rockwell" w:eastAsia="Rockwell" w:hAnsi="Rockwell"/>
          <w:sz w:val="24"/>
          <w:szCs w:val="24"/>
          <w:color w:val="auto"/>
        </w:rPr>
      </w:pPr>
    </w:p>
    <w:p>
      <w:pPr>
        <w:ind w:left="363" w:hanging="363"/>
        <w:spacing w:after="0"/>
        <w:tabs>
          <w:tab w:leader="none" w:pos="363" w:val="left"/>
        </w:tabs>
        <w:numPr>
          <w:ilvl w:val="0"/>
          <w:numId w:val="7"/>
        </w:numPr>
        <w:rPr>
          <w:rFonts w:ascii="Rockwell" w:cs="Rockwell" w:eastAsia="Rockwell" w:hAnsi="Rockwell"/>
          <w:sz w:val="24"/>
          <w:szCs w:val="24"/>
          <w:color w:val="auto"/>
        </w:rPr>
      </w:pPr>
      <w:r>
        <w:rPr>
          <w:rFonts w:ascii="Times New Roman" w:cs="Times New Roman" w:eastAsia="Times New Roman" w:hAnsi="Times New Roman"/>
          <w:sz w:val="24"/>
          <w:szCs w:val="24"/>
          <w:color w:val="auto"/>
        </w:rPr>
        <w:t>JUnit, Mockito</w:t>
      </w:r>
    </w:p>
    <w:p>
      <w:pPr>
        <w:spacing w:after="0" w:line="22" w:lineRule="exact"/>
        <w:rPr>
          <w:rFonts w:ascii="Rockwell" w:cs="Rockwell" w:eastAsia="Rockwell" w:hAnsi="Rockwell"/>
          <w:sz w:val="24"/>
          <w:szCs w:val="24"/>
          <w:color w:val="auto"/>
        </w:rPr>
      </w:pPr>
    </w:p>
    <w:p>
      <w:pPr>
        <w:ind w:left="363" w:hanging="363"/>
        <w:spacing w:after="0"/>
        <w:tabs>
          <w:tab w:leader="none" w:pos="363" w:val="left"/>
        </w:tabs>
        <w:numPr>
          <w:ilvl w:val="0"/>
          <w:numId w:val="7"/>
        </w:numPr>
        <w:rPr>
          <w:rFonts w:ascii="Rockwell" w:cs="Rockwell" w:eastAsia="Rockwell" w:hAnsi="Rockwell"/>
          <w:sz w:val="24"/>
          <w:szCs w:val="24"/>
          <w:color w:val="auto"/>
        </w:rPr>
      </w:pPr>
      <w:r>
        <w:rPr>
          <w:rFonts w:ascii="Times New Roman" w:cs="Times New Roman" w:eastAsia="Times New Roman" w:hAnsi="Times New Roman"/>
          <w:sz w:val="24"/>
          <w:szCs w:val="24"/>
          <w:color w:val="auto"/>
        </w:rPr>
        <w:t>AngularJS</w:t>
      </w:r>
    </w:p>
    <w:p>
      <w:pPr>
        <w:spacing w:after="0" w:line="25" w:lineRule="exact"/>
        <w:rPr>
          <w:rFonts w:ascii="Rockwell" w:cs="Rockwell" w:eastAsia="Rockwell" w:hAnsi="Rockwell"/>
          <w:sz w:val="24"/>
          <w:szCs w:val="24"/>
          <w:color w:val="auto"/>
        </w:rPr>
      </w:pPr>
    </w:p>
    <w:p>
      <w:pPr>
        <w:ind w:left="363" w:hanging="363"/>
        <w:spacing w:after="0"/>
        <w:tabs>
          <w:tab w:leader="none" w:pos="363" w:val="left"/>
        </w:tabs>
        <w:numPr>
          <w:ilvl w:val="0"/>
          <w:numId w:val="7"/>
        </w:numPr>
        <w:rPr>
          <w:rFonts w:ascii="Rockwell" w:cs="Rockwell" w:eastAsia="Rockwell" w:hAnsi="Rockwell"/>
          <w:sz w:val="24"/>
          <w:szCs w:val="24"/>
          <w:color w:val="auto"/>
        </w:rPr>
      </w:pPr>
      <w:r>
        <w:rPr>
          <w:rFonts w:ascii="Times New Roman" w:cs="Times New Roman" w:eastAsia="Times New Roman" w:hAnsi="Times New Roman"/>
          <w:sz w:val="24"/>
          <w:szCs w:val="24"/>
          <w:color w:val="auto"/>
        </w:rPr>
        <w:t>Oracle</w:t>
      </w:r>
    </w:p>
    <w:p>
      <w:pPr>
        <w:spacing w:after="0" w:line="25" w:lineRule="exact"/>
        <w:rPr>
          <w:rFonts w:ascii="Rockwell" w:cs="Rockwell" w:eastAsia="Rockwell" w:hAnsi="Rockwell"/>
          <w:sz w:val="24"/>
          <w:szCs w:val="24"/>
          <w:color w:val="auto"/>
        </w:rPr>
      </w:pPr>
    </w:p>
    <w:p>
      <w:pPr>
        <w:ind w:left="363" w:hanging="363"/>
        <w:spacing w:after="0"/>
        <w:tabs>
          <w:tab w:leader="none" w:pos="363" w:val="left"/>
        </w:tabs>
        <w:numPr>
          <w:ilvl w:val="0"/>
          <w:numId w:val="7"/>
        </w:numPr>
        <w:rPr>
          <w:rFonts w:ascii="Rockwell" w:cs="Rockwell" w:eastAsia="Rockwell" w:hAnsi="Rockwell"/>
          <w:sz w:val="24"/>
          <w:szCs w:val="24"/>
          <w:color w:val="auto"/>
        </w:rPr>
      </w:pPr>
      <w:r>
        <w:rPr>
          <w:rFonts w:ascii="Times New Roman" w:cs="Times New Roman" w:eastAsia="Times New Roman" w:hAnsi="Times New Roman"/>
          <w:sz w:val="24"/>
          <w:szCs w:val="24"/>
          <w:color w:val="auto"/>
        </w:rPr>
        <w:t>Apache Lucene</w:t>
      </w:r>
    </w:p>
    <w:p>
      <w:pPr>
        <w:spacing w:after="0" w:line="145" w:lineRule="exact"/>
        <w:rPr>
          <w:sz w:val="20"/>
          <w:szCs w:val="20"/>
          <w:color w:val="auto"/>
        </w:rPr>
      </w:pPr>
    </w:p>
    <w:p>
      <w:pPr>
        <w:ind w:left="3"/>
        <w:spacing w:after="0"/>
        <w:rPr>
          <w:sz w:val="20"/>
          <w:szCs w:val="20"/>
          <w:color w:val="auto"/>
        </w:rPr>
      </w:pPr>
      <w:r>
        <w:rPr>
          <w:rFonts w:ascii="Rockwell" w:cs="Rockwell" w:eastAsia="Rockwell" w:hAnsi="Rockwell"/>
          <w:sz w:val="21"/>
          <w:szCs w:val="21"/>
          <w:b w:val="1"/>
          <w:bCs w:val="1"/>
          <w:color w:val="00B0F0"/>
        </w:rPr>
        <w:t>Client:</w:t>
      </w:r>
    </w:p>
    <w:p>
      <w:pPr>
        <w:spacing w:after="0" w:line="20" w:lineRule="exact"/>
        <w:rPr>
          <w:sz w:val="20"/>
          <w:szCs w:val="20"/>
          <w:color w:val="auto"/>
        </w:rPr>
      </w:pPr>
      <w:r>
        <w:rPr>
          <w:sz w:val="20"/>
          <w:szCs w:val="20"/>
          <w:color w:val="auto"/>
        </w:rPr>
        <w:br w:type="column"/>
      </w:r>
    </w:p>
    <w:p>
      <w:pPr>
        <w:jc w:val="both"/>
        <w:ind w:left="720" w:right="100"/>
        <w:spacing w:after="0" w:line="238" w:lineRule="auto"/>
        <w:rPr>
          <w:sz w:val="20"/>
          <w:szCs w:val="20"/>
          <w:color w:val="auto"/>
        </w:rPr>
      </w:pPr>
      <w:r>
        <w:rPr>
          <w:rFonts w:ascii="Times New Roman" w:cs="Times New Roman" w:eastAsia="Times New Roman" w:hAnsi="Times New Roman"/>
          <w:sz w:val="22"/>
          <w:szCs w:val="22"/>
          <w:i w:val="1"/>
          <w:iCs w:val="1"/>
          <w:color w:val="auto"/>
        </w:rPr>
        <w:t xml:space="preserve">from various sources of raw data including ActigraphParser, PVTFileParser, MindMetricsFile Reader, CSVFileReader, XLSFileReader, etc.’, ’Customizing angular-gantt.js library to achieve client requirement’, ’Minification of JavaScript Code to reduce the load on server’, ‘Theme Manager’, ‘PFC Login (SSO Mechanism)’,’Merging MySQL and Oracle codebases into single code base using spring profiles’, etc. </w:t>
      </w:r>
      <w:r>
        <w:rPr>
          <w:rFonts w:ascii="Times New Roman" w:cs="Times New Roman" w:eastAsia="Times New Roman" w:hAnsi="Times New Roman"/>
          <w:sz w:val="22"/>
          <w:szCs w:val="22"/>
          <w:color w:val="auto"/>
        </w:rPr>
        <w:t>and client was very happy for the quality of the delivery</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and delivering within stipulated time. These components add a lot of value to the application in its entirety.</w:t>
      </w:r>
    </w:p>
    <w:p>
      <w:pPr>
        <w:spacing w:after="0" w:line="17" w:lineRule="exact"/>
        <w:rPr>
          <w:sz w:val="20"/>
          <w:szCs w:val="20"/>
          <w:color w:val="auto"/>
        </w:rPr>
      </w:pPr>
    </w:p>
    <w:p>
      <w:pPr>
        <w:ind w:left="720" w:right="120" w:hanging="363"/>
        <w:spacing w:after="0" w:line="182" w:lineRule="auto"/>
        <w:tabs>
          <w:tab w:leader="none" w:pos="720" w:val="left"/>
        </w:tabs>
        <w:numPr>
          <w:ilvl w:val="0"/>
          <w:numId w:val="8"/>
        </w:numPr>
        <w:rPr>
          <w:rFonts w:ascii="MS PGothic" w:cs="MS PGothic" w:eastAsia="MS PGothic" w:hAnsi="MS PGothic"/>
          <w:sz w:val="41"/>
          <w:szCs w:val="41"/>
          <w:color w:val="auto"/>
          <w:vertAlign w:val="superscript"/>
        </w:rPr>
      </w:pPr>
      <w:r>
        <w:rPr>
          <w:rFonts w:ascii="Times New Roman" w:cs="Times New Roman" w:eastAsia="Times New Roman" w:hAnsi="Times New Roman"/>
          <w:sz w:val="21"/>
          <w:szCs w:val="21"/>
          <w:color w:val="auto"/>
        </w:rPr>
        <w:t xml:space="preserve">Writing Unit test cases to make sure each feature is resulting in expected behavior using </w:t>
      </w:r>
      <w:r>
        <w:rPr>
          <w:rFonts w:ascii="Times New Roman" w:cs="Times New Roman" w:eastAsia="Times New Roman" w:hAnsi="Times New Roman"/>
          <w:sz w:val="21"/>
          <w:szCs w:val="21"/>
          <w:i w:val="1"/>
          <w:iCs w:val="1"/>
          <w:color w:val="auto"/>
        </w:rPr>
        <w:t>JUnit</w:t>
      </w:r>
      <w:r>
        <w:rPr>
          <w:rFonts w:ascii="Times New Roman" w:cs="Times New Roman" w:eastAsia="Times New Roman" w:hAnsi="Times New Roman"/>
          <w:sz w:val="21"/>
          <w:szCs w:val="21"/>
          <w:color w:val="auto"/>
        </w:rPr>
        <w:t xml:space="preserve"> and </w:t>
      </w:r>
      <w:r>
        <w:rPr>
          <w:rFonts w:ascii="Times New Roman" w:cs="Times New Roman" w:eastAsia="Times New Roman" w:hAnsi="Times New Roman"/>
          <w:sz w:val="21"/>
          <w:szCs w:val="21"/>
          <w:i w:val="1"/>
          <w:iCs w:val="1"/>
          <w:color w:val="auto"/>
        </w:rPr>
        <w:t>Mockito</w:t>
      </w:r>
      <w:r>
        <w:rPr>
          <w:rFonts w:ascii="Times New Roman" w:cs="Times New Roman" w:eastAsia="Times New Roman" w:hAnsi="Times New Roman"/>
          <w:sz w:val="21"/>
          <w:szCs w:val="21"/>
          <w:color w:val="auto"/>
        </w:rPr>
        <w:t>.</w:t>
      </w:r>
    </w:p>
    <w:p>
      <w:pPr>
        <w:spacing w:after="0" w:line="12" w:lineRule="exact"/>
        <w:rPr>
          <w:rFonts w:ascii="MS PGothic" w:cs="MS PGothic" w:eastAsia="MS PGothic" w:hAnsi="MS PGothic"/>
          <w:sz w:val="41"/>
          <w:szCs w:val="41"/>
          <w:color w:val="auto"/>
          <w:vertAlign w:val="superscript"/>
        </w:rPr>
      </w:pPr>
    </w:p>
    <w:p>
      <w:pPr>
        <w:jc w:val="both"/>
        <w:ind w:left="720" w:right="120" w:hanging="363"/>
        <w:spacing w:after="0" w:line="189" w:lineRule="auto"/>
        <w:tabs>
          <w:tab w:leader="none" w:pos="720" w:val="left"/>
        </w:tabs>
        <w:numPr>
          <w:ilvl w:val="0"/>
          <w:numId w:val="8"/>
        </w:numPr>
        <w:rPr>
          <w:rFonts w:ascii="MS PGothic" w:cs="MS PGothic" w:eastAsia="MS PGothic" w:hAnsi="MS PGothic"/>
          <w:sz w:val="44"/>
          <w:szCs w:val="44"/>
          <w:color w:val="auto"/>
          <w:vertAlign w:val="superscript"/>
        </w:rPr>
      </w:pPr>
      <w:r>
        <w:rPr>
          <w:rFonts w:ascii="Times New Roman" w:cs="Times New Roman" w:eastAsia="Times New Roman" w:hAnsi="Times New Roman"/>
          <w:sz w:val="22"/>
          <w:szCs w:val="22"/>
          <w:color w:val="auto"/>
        </w:rPr>
        <w:t xml:space="preserve">Responsible for Managing Builds and Deployments on various environments like (dev, testing, staging, production, etc.). And following the code quality standards as per the metrics specified by </w:t>
      </w:r>
      <w:r>
        <w:rPr>
          <w:rFonts w:ascii="Times New Roman" w:cs="Times New Roman" w:eastAsia="Times New Roman" w:hAnsi="Times New Roman"/>
          <w:sz w:val="22"/>
          <w:szCs w:val="22"/>
          <w:i w:val="1"/>
          <w:iCs w:val="1"/>
          <w:color w:val="auto"/>
        </w:rPr>
        <w:t>SonarQube</w:t>
      </w:r>
      <w:r>
        <w:rPr>
          <w:rFonts w:ascii="Times New Roman" w:cs="Times New Roman" w:eastAsia="Times New Roman" w:hAnsi="Times New Roman"/>
          <w:sz w:val="22"/>
          <w:szCs w:val="22"/>
          <w:color w:val="auto"/>
        </w:rPr>
        <w:t xml:space="preserve"> quality profile.</w:t>
      </w:r>
    </w:p>
    <w:p>
      <w:pPr>
        <w:spacing w:after="0" w:line="13" w:lineRule="exact"/>
        <w:rPr>
          <w:rFonts w:ascii="MS PGothic" w:cs="MS PGothic" w:eastAsia="MS PGothic" w:hAnsi="MS PGothic"/>
          <w:sz w:val="44"/>
          <w:szCs w:val="44"/>
          <w:color w:val="auto"/>
          <w:vertAlign w:val="superscript"/>
        </w:rPr>
      </w:pPr>
    </w:p>
    <w:p>
      <w:pPr>
        <w:ind w:left="720" w:right="120" w:hanging="363"/>
        <w:spacing w:after="0" w:line="182" w:lineRule="auto"/>
        <w:tabs>
          <w:tab w:leader="none" w:pos="720" w:val="left"/>
        </w:tabs>
        <w:numPr>
          <w:ilvl w:val="0"/>
          <w:numId w:val="8"/>
        </w:numPr>
        <w:rPr>
          <w:rFonts w:ascii="MS PGothic" w:cs="MS PGothic" w:eastAsia="MS PGothic" w:hAnsi="MS PGothic"/>
          <w:sz w:val="41"/>
          <w:szCs w:val="41"/>
          <w:color w:val="auto"/>
          <w:vertAlign w:val="superscript"/>
        </w:rPr>
      </w:pPr>
      <w:r>
        <w:rPr>
          <w:rFonts w:ascii="Times New Roman" w:cs="Times New Roman" w:eastAsia="Times New Roman" w:hAnsi="Times New Roman"/>
          <w:sz w:val="21"/>
          <w:szCs w:val="21"/>
          <w:color w:val="auto"/>
        </w:rPr>
        <w:t>Successful installation &amp; setup of the application on desired environment for customers of the client(confidential).</w:t>
      </w:r>
    </w:p>
    <w:p>
      <w:pPr>
        <w:spacing w:after="0" w:line="12" w:lineRule="exact"/>
        <w:rPr>
          <w:rFonts w:ascii="MS PGothic" w:cs="MS PGothic" w:eastAsia="MS PGothic" w:hAnsi="MS PGothic"/>
          <w:sz w:val="41"/>
          <w:szCs w:val="41"/>
          <w:color w:val="auto"/>
          <w:vertAlign w:val="superscript"/>
        </w:rPr>
      </w:pPr>
    </w:p>
    <w:p>
      <w:pPr>
        <w:ind w:left="720" w:right="100" w:hanging="363"/>
        <w:spacing w:after="0" w:line="182" w:lineRule="auto"/>
        <w:tabs>
          <w:tab w:leader="none" w:pos="720" w:val="left"/>
        </w:tabs>
        <w:numPr>
          <w:ilvl w:val="0"/>
          <w:numId w:val="8"/>
        </w:numPr>
        <w:rPr>
          <w:rFonts w:ascii="MS PGothic" w:cs="MS PGothic" w:eastAsia="MS PGothic" w:hAnsi="MS PGothic"/>
          <w:sz w:val="41"/>
          <w:szCs w:val="41"/>
          <w:color w:val="auto"/>
          <w:vertAlign w:val="superscript"/>
        </w:rPr>
      </w:pPr>
      <w:r>
        <w:rPr>
          <w:rFonts w:ascii="Times New Roman" w:cs="Times New Roman" w:eastAsia="Times New Roman" w:hAnsi="Times New Roman"/>
          <w:sz w:val="21"/>
          <w:szCs w:val="21"/>
          <w:color w:val="auto"/>
        </w:rPr>
        <w:t>Setting up Continuous Integration and Delivery mechanism(</w:t>
      </w:r>
      <w:r>
        <w:rPr>
          <w:rFonts w:ascii="Times New Roman" w:cs="Times New Roman" w:eastAsia="Times New Roman" w:hAnsi="Times New Roman"/>
          <w:sz w:val="21"/>
          <w:szCs w:val="21"/>
          <w:i w:val="1"/>
          <w:iCs w:val="1"/>
          <w:color w:val="auto"/>
        </w:rPr>
        <w:t>Jenkins</w:t>
      </w:r>
      <w:r>
        <w:rPr>
          <w:rFonts w:ascii="Times New Roman" w:cs="Times New Roman" w:eastAsia="Times New Roman" w:hAnsi="Times New Roman"/>
          <w:sz w:val="21"/>
          <w:szCs w:val="21"/>
          <w:color w:val="auto"/>
        </w:rPr>
        <w:t xml:space="preserve">) and writing custom triggers on </w:t>
      </w:r>
      <w:r>
        <w:rPr>
          <w:rFonts w:ascii="Times New Roman" w:cs="Times New Roman" w:eastAsia="Times New Roman" w:hAnsi="Times New Roman"/>
          <w:sz w:val="21"/>
          <w:szCs w:val="21"/>
          <w:i w:val="1"/>
          <w:iCs w:val="1"/>
          <w:color w:val="auto"/>
        </w:rPr>
        <w:t>SVN</w:t>
      </w:r>
      <w:r>
        <w:rPr>
          <w:rFonts w:ascii="Times New Roman" w:cs="Times New Roman" w:eastAsia="Times New Roman" w:hAnsi="Times New Roman"/>
          <w:sz w:val="21"/>
          <w:szCs w:val="21"/>
          <w:color w:val="auto"/>
        </w:rPr>
        <w:t xml:space="preserve"> to send code metrics to Business Unit Head via email.</w:t>
      </w:r>
    </w:p>
    <w:p>
      <w:pPr>
        <w:spacing w:after="0" w:line="12" w:lineRule="exact"/>
        <w:rPr>
          <w:rFonts w:ascii="MS PGothic" w:cs="MS PGothic" w:eastAsia="MS PGothic" w:hAnsi="MS PGothic"/>
          <w:sz w:val="41"/>
          <w:szCs w:val="41"/>
          <w:color w:val="auto"/>
          <w:vertAlign w:val="superscript"/>
        </w:rPr>
      </w:pPr>
    </w:p>
    <w:p>
      <w:pPr>
        <w:ind w:left="720" w:right="120" w:hanging="363"/>
        <w:spacing w:after="0" w:line="181" w:lineRule="auto"/>
        <w:tabs>
          <w:tab w:leader="none" w:pos="720" w:val="left"/>
        </w:tabs>
        <w:numPr>
          <w:ilvl w:val="0"/>
          <w:numId w:val="8"/>
        </w:numPr>
        <w:rPr>
          <w:rFonts w:ascii="MS PGothic" w:cs="MS PGothic" w:eastAsia="MS PGothic" w:hAnsi="MS PGothic"/>
          <w:sz w:val="41"/>
          <w:szCs w:val="41"/>
          <w:color w:val="auto"/>
          <w:vertAlign w:val="superscript"/>
        </w:rPr>
      </w:pPr>
      <w:r>
        <w:rPr>
          <w:rFonts w:ascii="Times New Roman" w:cs="Times New Roman" w:eastAsia="Times New Roman" w:hAnsi="Times New Roman"/>
          <w:sz w:val="21"/>
          <w:szCs w:val="21"/>
          <w:color w:val="auto"/>
        </w:rPr>
        <w:t>Responsible for the complete product from requirement gathering to delivery and Front-end to Back-end, DB, etc.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-67945</wp:posOffset>
            </wp:positionH>
            <wp:positionV relativeFrom="paragraph">
              <wp:posOffset>81915</wp:posOffset>
            </wp:positionV>
            <wp:extent cx="5147310" cy="24257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extLst>
                    </a:blip>
                    <a:srcRect/>
                    <a:stretch>
                      <a:fillRect/>
                    </a:stretch>
                  </pic:blipFill>
                  <pic:spPr bwMode="auto">
                    <a:xfrm>
                      <a:off x="0" y="0"/>
                      <a:ext cx="5147310" cy="242570"/>
                    </a:xfrm>
                    <a:prstGeom prst="rect">
                      <a:avLst/>
                    </a:prstGeom>
                    <a:noFill/>
                  </pic:spPr>
                </pic:pic>
              </a:graphicData>
            </a:graphic>
          </wp:anchor>
        </w:drawing>
      </w:r>
    </w:p>
    <w:p>
      <w:pPr>
        <w:spacing w:after="0" w:line="108"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FFFFFF"/>
        </w:rPr>
        <w:t>Pilot Operations Reporting (POR)/Insite</w:t>
      </w:r>
    </w:p>
    <w:p>
      <w:pPr>
        <w:spacing w:after="0" w:line="139" w:lineRule="exact"/>
        <w:rPr>
          <w:sz w:val="20"/>
          <w:szCs w:val="20"/>
          <w:color w:val="auto"/>
        </w:rPr>
      </w:pPr>
    </w:p>
    <w:p>
      <w:pPr>
        <w:jc w:val="both"/>
        <w:ind w:right="100"/>
        <w:spacing w:after="0" w:line="233" w:lineRule="auto"/>
        <w:rPr>
          <w:sz w:val="20"/>
          <w:szCs w:val="20"/>
          <w:color w:val="auto"/>
        </w:rPr>
      </w:pPr>
      <w:r>
        <w:rPr>
          <w:rFonts w:ascii="Times New Roman" w:cs="Times New Roman" w:eastAsia="Times New Roman" w:hAnsi="Times New Roman"/>
          <w:sz w:val="24"/>
          <w:szCs w:val="24"/>
          <w:b w:val="1"/>
          <w:bCs w:val="1"/>
          <w:color w:val="00B0F0"/>
        </w:rPr>
        <w:t xml:space="preserve">Project Description: </w:t>
      </w:r>
      <w:r>
        <w:rPr>
          <w:rFonts w:ascii="Times New Roman" w:cs="Times New Roman" w:eastAsia="Times New Roman" w:hAnsi="Times New Roman"/>
          <w:sz w:val="22"/>
          <w:szCs w:val="22"/>
          <w:color w:val="000000"/>
        </w:rPr>
        <w:t>Pilot Operations Reporting(POR)/Insite Application tracks</w:t>
      </w:r>
      <w:r>
        <w:rPr>
          <w:rFonts w:ascii="Times New Roman" w:cs="Times New Roman" w:eastAsia="Times New Roman" w:hAnsi="Times New Roman"/>
          <w:sz w:val="24"/>
          <w:szCs w:val="24"/>
          <w:b w:val="1"/>
          <w:bCs w:val="1"/>
          <w:color w:val="00B0F0"/>
        </w:rPr>
        <w:t xml:space="preserve"> </w:t>
      </w:r>
      <w:r>
        <w:rPr>
          <w:rFonts w:ascii="Times New Roman" w:cs="Times New Roman" w:eastAsia="Times New Roman" w:hAnsi="Times New Roman"/>
          <w:sz w:val="22"/>
          <w:szCs w:val="22"/>
          <w:color w:val="000000"/>
        </w:rPr>
        <w:t>various requests/activities raised by pilot. It acts as issue tracking or ticketing system for its users. It has the strong capabilities like categorizing the tickets, assigning it to relevant user in a user group, grouping similar tickets and perform bulk action, automatically assigning ticket to its resolver based on issue type, escalation hierarchy, and many more..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00B0F0"/>
        </w:rPr>
        <w:t>Roles &amp; Responsibilities:</w:t>
      </w:r>
    </w:p>
    <w:p>
      <w:pPr>
        <w:spacing w:after="0" w:line="153" w:lineRule="exact"/>
        <w:rPr>
          <w:sz w:val="20"/>
          <w:szCs w:val="20"/>
          <w:color w:val="auto"/>
        </w:rPr>
      </w:pPr>
    </w:p>
    <w:p>
      <w:pPr>
        <w:jc w:val="both"/>
        <w:ind w:left="720" w:right="100" w:hanging="363"/>
        <w:spacing w:after="0" w:line="206" w:lineRule="auto"/>
        <w:tabs>
          <w:tab w:leader="none" w:pos="720" w:val="left"/>
        </w:tabs>
        <w:numPr>
          <w:ilvl w:val="0"/>
          <w:numId w:val="9"/>
        </w:numPr>
        <w:rPr>
          <w:rFonts w:ascii="MS PGothic" w:cs="MS PGothic" w:eastAsia="MS PGothic" w:hAnsi="MS PGothic"/>
          <w:sz w:val="44"/>
          <w:szCs w:val="44"/>
          <w:color w:val="auto"/>
          <w:vertAlign w:val="superscript"/>
        </w:rPr>
      </w:pPr>
      <w:r>
        <w:rPr>
          <w:rFonts w:ascii="Times New Roman" w:cs="Times New Roman" w:eastAsia="Times New Roman" w:hAnsi="Times New Roman"/>
          <w:sz w:val="22"/>
          <w:szCs w:val="22"/>
          <w:color w:val="auto"/>
        </w:rPr>
        <w:t xml:space="preserve">Delivered the complex modules like </w:t>
      </w:r>
      <w:r>
        <w:rPr>
          <w:rFonts w:ascii="Times New Roman" w:cs="Times New Roman" w:eastAsia="Times New Roman" w:hAnsi="Times New Roman"/>
          <w:sz w:val="22"/>
          <w:szCs w:val="22"/>
          <w:i w:val="1"/>
          <w:iCs w:val="1"/>
          <w:color w:val="auto"/>
        </w:rPr>
        <w:t>Auto-assignment, User group and Category</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filters, Auto Merge (using Apache Lucene), Merge Tickets, Split Tickets, Auto Resolve, All kinds of Emailing in POR, Custom pagination directive, Help page, Data migration tool (for loading data from old system to new system)</w:t>
      </w:r>
      <w:r>
        <w:rPr>
          <w:rFonts w:ascii="Times New Roman" w:cs="Times New Roman" w:eastAsia="Times New Roman" w:hAnsi="Times New Roman"/>
          <w:sz w:val="22"/>
          <w:szCs w:val="22"/>
          <w:color w:val="auto"/>
        </w:rPr>
        <w:t>, and many</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other minor features...</w:t>
      </w:r>
    </w:p>
    <w:p>
      <w:pPr>
        <w:spacing w:after="0" w:line="18" w:lineRule="exact"/>
        <w:rPr>
          <w:rFonts w:ascii="MS PGothic" w:cs="MS PGothic" w:eastAsia="MS PGothic" w:hAnsi="MS PGothic"/>
          <w:sz w:val="44"/>
          <w:szCs w:val="44"/>
          <w:color w:val="auto"/>
          <w:vertAlign w:val="superscript"/>
        </w:rPr>
      </w:pPr>
    </w:p>
    <w:p>
      <w:pPr>
        <w:ind w:left="720" w:right="480" w:hanging="363"/>
        <w:spacing w:after="0" w:line="189" w:lineRule="auto"/>
        <w:tabs>
          <w:tab w:leader="none" w:pos="720" w:val="left"/>
        </w:tabs>
        <w:numPr>
          <w:ilvl w:val="0"/>
          <w:numId w:val="9"/>
        </w:numPr>
        <w:rPr>
          <w:rFonts w:ascii="MS PGothic" w:cs="MS PGothic" w:eastAsia="MS PGothic" w:hAnsi="MS PGothic"/>
          <w:sz w:val="44"/>
          <w:szCs w:val="44"/>
          <w:color w:val="auto"/>
          <w:vertAlign w:val="superscript"/>
        </w:rPr>
      </w:pPr>
      <w:r>
        <w:rPr>
          <w:rFonts w:ascii="Times New Roman" w:cs="Times New Roman" w:eastAsia="Times New Roman" w:hAnsi="Times New Roman"/>
          <w:sz w:val="22"/>
          <w:szCs w:val="22"/>
          <w:color w:val="auto"/>
        </w:rPr>
        <w:t>Working closely with QA team to make sure all the issues raised by them are resolved before the UAT. Responsible for Build and Deployment on various environments like (dev, test, stage, prod, L1, L2, L3)</w:t>
      </w:r>
    </w:p>
    <w:p>
      <w:pPr>
        <w:spacing w:after="0" w:line="13" w:lineRule="exact"/>
        <w:rPr>
          <w:rFonts w:ascii="MS PGothic" w:cs="MS PGothic" w:eastAsia="MS PGothic" w:hAnsi="MS PGothic"/>
          <w:sz w:val="44"/>
          <w:szCs w:val="44"/>
          <w:color w:val="auto"/>
          <w:vertAlign w:val="superscript"/>
        </w:rPr>
      </w:pPr>
    </w:p>
    <w:p>
      <w:pPr>
        <w:ind w:left="720" w:right="140" w:hanging="363"/>
        <w:spacing w:after="0" w:line="181" w:lineRule="auto"/>
        <w:tabs>
          <w:tab w:leader="none" w:pos="720" w:val="left"/>
        </w:tabs>
        <w:numPr>
          <w:ilvl w:val="0"/>
          <w:numId w:val="9"/>
        </w:numPr>
        <w:rPr>
          <w:rFonts w:ascii="MS PGothic" w:cs="MS PGothic" w:eastAsia="MS PGothic" w:hAnsi="MS PGothic"/>
          <w:sz w:val="41"/>
          <w:szCs w:val="41"/>
          <w:color w:val="auto"/>
          <w:vertAlign w:val="superscript"/>
        </w:rPr>
      </w:pPr>
      <w:r>
        <w:rPr>
          <w:rFonts w:ascii="Times New Roman" w:cs="Times New Roman" w:eastAsia="Times New Roman" w:hAnsi="Times New Roman"/>
          <w:sz w:val="21"/>
          <w:szCs w:val="21"/>
          <w:color w:val="auto"/>
        </w:rPr>
        <w:t>Learned and trained co-workers on JUnit &amp; Mockito frameworks for writing unit test cases and implemented it in FDM application.</w:t>
      </w:r>
    </w:p>
    <w:p>
      <w:pPr>
        <w:spacing w:after="0" w:line="15" w:lineRule="exact"/>
        <w:rPr>
          <w:rFonts w:ascii="MS PGothic" w:cs="MS PGothic" w:eastAsia="MS PGothic" w:hAnsi="MS PGothic"/>
          <w:sz w:val="41"/>
          <w:szCs w:val="41"/>
          <w:color w:val="auto"/>
          <w:vertAlign w:val="superscript"/>
        </w:rPr>
      </w:pPr>
    </w:p>
    <w:p>
      <w:pPr>
        <w:ind w:left="720" w:right="120" w:hanging="363"/>
        <w:spacing w:after="0" w:line="189" w:lineRule="auto"/>
        <w:tabs>
          <w:tab w:leader="none" w:pos="720" w:val="left"/>
        </w:tabs>
        <w:numPr>
          <w:ilvl w:val="0"/>
          <w:numId w:val="9"/>
        </w:numPr>
        <w:rPr>
          <w:rFonts w:ascii="MS PGothic" w:cs="MS PGothic" w:eastAsia="MS PGothic" w:hAnsi="MS PGothic"/>
          <w:sz w:val="44"/>
          <w:szCs w:val="44"/>
          <w:color w:val="auto"/>
          <w:vertAlign w:val="superscript"/>
        </w:rPr>
      </w:pPr>
      <w:r>
        <w:rPr>
          <w:rFonts w:ascii="Times New Roman" w:cs="Times New Roman" w:eastAsia="Times New Roman" w:hAnsi="Times New Roman"/>
          <w:sz w:val="22"/>
          <w:szCs w:val="22"/>
          <w:color w:val="auto"/>
        </w:rPr>
        <w:t>Getting my code reviewed by peers and making sure the changes suggested by them were implemented. And reviewing other team members code and providing suggestions.</w:t>
      </w:r>
    </w:p>
    <w:p>
      <w:pPr>
        <w:spacing w:after="0" w:line="2" w:lineRule="exact"/>
        <w:rPr>
          <w:rFonts w:ascii="MS PGothic" w:cs="MS PGothic" w:eastAsia="MS PGothic" w:hAnsi="MS PGothic"/>
          <w:sz w:val="44"/>
          <w:szCs w:val="44"/>
          <w:color w:val="auto"/>
          <w:vertAlign w:val="superscript"/>
        </w:rPr>
      </w:pPr>
    </w:p>
    <w:p>
      <w:pPr>
        <w:ind w:left="720" w:hanging="363"/>
        <w:spacing w:after="0" w:line="183" w:lineRule="auto"/>
        <w:tabs>
          <w:tab w:leader="none" w:pos="720" w:val="left"/>
        </w:tabs>
        <w:numPr>
          <w:ilvl w:val="0"/>
          <w:numId w:val="9"/>
        </w:numPr>
        <w:rPr>
          <w:rFonts w:ascii="MS PGothic" w:cs="MS PGothic" w:eastAsia="MS PGothic" w:hAnsi="MS PGothic"/>
          <w:sz w:val="33"/>
          <w:szCs w:val="33"/>
          <w:color w:val="auto"/>
          <w:vertAlign w:val="superscript"/>
        </w:rPr>
      </w:pPr>
      <w:r>
        <w:rPr>
          <w:rFonts w:ascii="Times New Roman" w:cs="Times New Roman" w:eastAsia="Times New Roman" w:hAnsi="Times New Roman"/>
          <w:sz w:val="18"/>
          <w:szCs w:val="18"/>
          <w:color w:val="auto"/>
        </w:rPr>
        <w:t>Following the code quality standards suggested by sonarqube quality profile.</w:t>
      </w:r>
    </w:p>
    <w:p>
      <w:pPr>
        <w:spacing w:after="0" w:line="18" w:lineRule="exact"/>
        <w:rPr>
          <w:rFonts w:ascii="MS PGothic" w:cs="MS PGothic" w:eastAsia="MS PGothic" w:hAnsi="MS PGothic"/>
          <w:sz w:val="33"/>
          <w:szCs w:val="33"/>
          <w:color w:val="auto"/>
          <w:vertAlign w:val="superscript"/>
        </w:rPr>
      </w:pPr>
    </w:p>
    <w:p>
      <w:pPr>
        <w:ind w:left="720" w:right="1120" w:hanging="363"/>
        <w:spacing w:after="0" w:line="182" w:lineRule="auto"/>
        <w:tabs>
          <w:tab w:leader="none" w:pos="720" w:val="left"/>
        </w:tabs>
        <w:numPr>
          <w:ilvl w:val="0"/>
          <w:numId w:val="9"/>
        </w:numPr>
        <w:rPr>
          <w:rFonts w:ascii="MS PGothic" w:cs="MS PGothic" w:eastAsia="MS PGothic" w:hAnsi="MS PGothic"/>
          <w:sz w:val="39"/>
          <w:szCs w:val="39"/>
          <w:color w:val="auto"/>
          <w:vertAlign w:val="superscript"/>
        </w:rPr>
      </w:pPr>
      <w:r>
        <w:rPr>
          <w:rFonts w:ascii="Times New Roman" w:cs="Times New Roman" w:eastAsia="Times New Roman" w:hAnsi="Times New Roman"/>
          <w:sz w:val="22"/>
          <w:szCs w:val="22"/>
          <w:color w:val="auto"/>
        </w:rPr>
        <w:t>Worked as an individual contributor and acted as a key team player in developing POR application as matured product.</w:t>
      </w:r>
    </w:p>
    <w:p>
      <w:pPr>
        <w:spacing w:after="0" w:line="200" w:lineRule="exact"/>
        <w:rPr>
          <w:sz w:val="20"/>
          <w:szCs w:val="20"/>
          <w:color w:val="auto"/>
        </w:rPr>
      </w:pPr>
    </w:p>
    <w:p>
      <w:pPr>
        <w:sectPr>
          <w:pgSz w:w="12240" w:h="15840" w:orient="portrait"/>
          <w:cols w:equalWidth="0" w:num="2">
            <w:col w:w="1903" w:space="320"/>
            <w:col w:w="8000"/>
          </w:cols>
          <w:pgMar w:left="1157" w:top="874" w:right="860" w:bottom="45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123"/>
        <w:spacing w:after="0"/>
        <w:tabs>
          <w:tab w:leader="none" w:pos="6338" w:val="left"/>
        </w:tabs>
        <w:rPr>
          <w:rFonts w:ascii="Times New Roman" w:cs="Times New Roman" w:eastAsia="Times New Roman" w:hAnsi="Times New Roman"/>
          <w:sz w:val="24"/>
          <w:szCs w:val="24"/>
          <w:u w:val="single" w:color="auto"/>
          <w:color w:val="0563C1"/>
        </w:rPr>
      </w:pPr>
      <w:r>
        <w:rPr>
          <w:rFonts w:ascii="Times New Roman" w:cs="Times New Roman" w:eastAsia="Times New Roman" w:hAnsi="Times New Roman"/>
          <w:sz w:val="24"/>
          <w:szCs w:val="24"/>
          <w:u w:val="single" w:color="auto"/>
          <w:color w:val="0563C1"/>
        </w:rPr>
        <w:t>http://github.com/shiva2035</w:t>
      </w:r>
      <w:r>
        <w:rPr>
          <w:sz w:val="20"/>
          <w:szCs w:val="20"/>
          <w:color w:val="auto"/>
        </w:rPr>
        <w:tab/>
      </w:r>
      <w:r>
        <w:rPr>
          <w:sz w:val="1"/>
          <w:szCs w:val="1"/>
          <w:color w:val="auto"/>
        </w:rPr>
        <w:drawing>
          <wp:inline distT="0" distB="0" distL="0" distR="0">
            <wp:extent cx="171450" cy="171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extLst>
                    </a:blip>
                    <a:srcRect/>
                    <a:stretch>
                      <a:fillRect/>
                    </a:stretch>
                  </pic:blipFill>
                  <pic:spPr bwMode="auto">
                    <a:xfrm>
                      <a:off x="0" y="0"/>
                      <a:ext cx="171450" cy="171450"/>
                    </a:xfrm>
                    <a:prstGeom prst="rect">
                      <a:avLst/>
                    </a:prstGeom>
                    <a:noFill/>
                    <a:ln>
                      <a:noFill/>
                    </a:ln>
                  </pic:spPr>
                </pic:pic>
              </a:graphicData>
            </a:graphic>
          </wp:inline>
        </w:drawing>
      </w:r>
      <w:hyperlink r:id="rId12">
        <w:r>
          <w:rPr>
            <w:rFonts w:ascii="Times New Roman" w:cs="Times New Roman" w:eastAsia="Times New Roman" w:hAnsi="Times New Roman"/>
            <w:sz w:val="24"/>
            <w:szCs w:val="24"/>
            <w:u w:val="single" w:color="auto"/>
            <w:color w:val="0563C1"/>
          </w:rPr>
          <w:t xml:space="preserve">  http://in.linkedin.com/in/shiva2035</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4324350</wp:posOffset>
                </wp:positionH>
                <wp:positionV relativeFrom="paragraph">
                  <wp:posOffset>-40005</wp:posOffset>
                </wp:positionV>
                <wp:extent cx="15240" cy="1206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240" cy="12065"/>
                        </a:xfrm>
                        <a:prstGeom prst="rect">
                          <a:avLst/>
                        </a:prstGeom>
                        <a:solidFill>
                          <a:srgbClr val="000000"/>
                        </a:solidFill>
                      </wps:spPr>
                      <wps:bodyPr/>
                    </wps:wsp>
                  </a:graphicData>
                </a:graphic>
              </wp:anchor>
            </w:drawing>
          </mc:Choice>
          <mc:Fallback>
            <w:pict>
              <v:rect id="Shape 16" o:spid="_x0000_s1041" style="position:absolute;margin-left:340.5pt;margin-top:-3.1499pt;width:1.2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drawing>
          <wp:anchor simplePos="0" relativeHeight="251657728" behindDoc="1" locked="0" layoutInCell="0" allowOverlap="1">
            <wp:simplePos x="0" y="0"/>
            <wp:positionH relativeFrom="column">
              <wp:posOffset>-172085</wp:posOffset>
            </wp:positionH>
            <wp:positionV relativeFrom="paragraph">
              <wp:posOffset>-156845</wp:posOffset>
            </wp:positionV>
            <wp:extent cx="161290" cy="13398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161290" cy="133985"/>
                    </a:xfrm>
                    <a:prstGeom prst="rect">
                      <a:avLst/>
                    </a:prstGeom>
                    <a:noFill/>
                  </pic:spPr>
                </pic:pic>
              </a:graphicData>
            </a:graphic>
          </wp:anchor>
        </w:drawing>
      </w:r>
    </w:p>
    <w:p>
      <w:pPr>
        <w:sectPr>
          <w:pgSz w:w="12240" w:h="15840" w:orient="portrait"/>
          <w:cols w:equalWidth="0" w:num="1">
            <w:col w:w="10223"/>
          </w:cols>
          <w:pgMar w:left="1157" w:top="874" w:right="860" w:bottom="454" w:gutter="0" w:footer="0" w:header="0"/>
          <w:type w:val="continuous"/>
        </w:sectPr>
      </w:pPr>
    </w:p>
    <w:bookmarkStart w:id="3" w:name="page4"/>
    <w:bookmarkEnd w:id="3"/>
    <w:p>
      <w:pPr>
        <w:spacing w:after="0" w:line="62"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548640</wp:posOffset>
            </wp:positionH>
            <wp:positionV relativeFrom="page">
              <wp:posOffset>523240</wp:posOffset>
            </wp:positionV>
            <wp:extent cx="1529080" cy="81159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1529080" cy="8115935"/>
                    </a:xfrm>
                    <a:prstGeom prst="rect">
                      <a:avLst/>
                    </a:prstGeom>
                    <a:noFill/>
                  </pic:spPr>
                </pic:pic>
              </a:graphicData>
            </a:graphic>
          </wp:anchor>
        </w:drawing>
      </w:r>
    </w:p>
    <w:p>
      <w:pPr>
        <w:ind w:left="100"/>
        <w:spacing w:after="0"/>
        <w:rPr>
          <w:sz w:val="20"/>
          <w:szCs w:val="20"/>
          <w:color w:val="auto"/>
        </w:rPr>
      </w:pPr>
      <w:r>
        <w:rPr>
          <w:rFonts w:ascii="Times New Roman" w:cs="Times New Roman" w:eastAsia="Times New Roman" w:hAnsi="Times New Roman"/>
          <w:sz w:val="18"/>
          <w:szCs w:val="18"/>
          <w:b w:val="1"/>
          <w:bCs w:val="1"/>
          <w:color w:val="FFFFFF"/>
        </w:rPr>
        <w:t>July 2015 – Sept 2015</w:t>
      </w:r>
    </w:p>
    <w:p>
      <w:pPr>
        <w:spacing w:after="0" w:line="229" w:lineRule="exact"/>
        <w:rPr>
          <w:sz w:val="20"/>
          <w:szCs w:val="20"/>
          <w:color w:val="auto"/>
        </w:rPr>
      </w:pPr>
    </w:p>
    <w:p>
      <w:pPr>
        <w:spacing w:after="0"/>
        <w:rPr>
          <w:sz w:val="20"/>
          <w:szCs w:val="20"/>
          <w:color w:val="auto"/>
        </w:rPr>
      </w:pPr>
      <w:r>
        <w:rPr>
          <w:rFonts w:ascii="Rockwell" w:cs="Rockwell" w:eastAsia="Rockwell" w:hAnsi="Rockwell"/>
          <w:sz w:val="21"/>
          <w:szCs w:val="21"/>
          <w:b w:val="1"/>
          <w:bCs w:val="1"/>
          <w:color w:val="00B0F0"/>
        </w:rPr>
        <w:t>Technologies:</w:t>
      </w:r>
    </w:p>
    <w:p>
      <w:pPr>
        <w:spacing w:after="0" w:line="143" w:lineRule="exact"/>
        <w:rPr>
          <w:sz w:val="20"/>
          <w:szCs w:val="20"/>
          <w:color w:val="auto"/>
        </w:rPr>
      </w:pPr>
    </w:p>
    <w:p>
      <w:pPr>
        <w:ind w:left="360" w:hanging="354"/>
        <w:spacing w:after="0"/>
        <w:tabs>
          <w:tab w:leader="none" w:pos="360" w:val="left"/>
        </w:tabs>
        <w:numPr>
          <w:ilvl w:val="0"/>
          <w:numId w:val="10"/>
        </w:numPr>
        <w:rPr>
          <w:rFonts w:ascii="Rockwell" w:cs="Rockwell" w:eastAsia="Rockwell" w:hAnsi="Rockwell"/>
          <w:sz w:val="24"/>
          <w:szCs w:val="24"/>
          <w:color w:val="auto"/>
        </w:rPr>
      </w:pPr>
      <w:r>
        <w:rPr>
          <w:rFonts w:ascii="Times New Roman" w:cs="Times New Roman" w:eastAsia="Times New Roman" w:hAnsi="Times New Roman"/>
          <w:sz w:val="24"/>
          <w:szCs w:val="24"/>
          <w:color w:val="auto"/>
        </w:rPr>
        <w:t>Java Spring</w:t>
      </w:r>
    </w:p>
    <w:p>
      <w:pPr>
        <w:spacing w:after="0" w:line="25" w:lineRule="exact"/>
        <w:rPr>
          <w:rFonts w:ascii="Rockwell" w:cs="Rockwell" w:eastAsia="Rockwell" w:hAnsi="Rockwell"/>
          <w:sz w:val="24"/>
          <w:szCs w:val="24"/>
          <w:color w:val="auto"/>
        </w:rPr>
      </w:pPr>
    </w:p>
    <w:p>
      <w:pPr>
        <w:ind w:left="360" w:hanging="354"/>
        <w:spacing w:after="0"/>
        <w:tabs>
          <w:tab w:leader="none" w:pos="360" w:val="left"/>
        </w:tabs>
        <w:numPr>
          <w:ilvl w:val="0"/>
          <w:numId w:val="10"/>
        </w:numPr>
        <w:rPr>
          <w:rFonts w:ascii="Rockwell" w:cs="Rockwell" w:eastAsia="Rockwell" w:hAnsi="Rockwell"/>
          <w:sz w:val="24"/>
          <w:szCs w:val="24"/>
          <w:color w:val="auto"/>
        </w:rPr>
      </w:pPr>
      <w:r>
        <w:rPr>
          <w:rFonts w:ascii="Times New Roman" w:cs="Times New Roman" w:eastAsia="Times New Roman" w:hAnsi="Times New Roman"/>
          <w:sz w:val="24"/>
          <w:szCs w:val="24"/>
          <w:color w:val="auto"/>
        </w:rPr>
        <w:t>JavaScript</w:t>
      </w:r>
    </w:p>
    <w:p>
      <w:pPr>
        <w:spacing w:after="0" w:line="25" w:lineRule="exact"/>
        <w:rPr>
          <w:rFonts w:ascii="Rockwell" w:cs="Rockwell" w:eastAsia="Rockwell" w:hAnsi="Rockwell"/>
          <w:sz w:val="24"/>
          <w:szCs w:val="24"/>
          <w:color w:val="auto"/>
        </w:rPr>
      </w:pPr>
    </w:p>
    <w:p>
      <w:pPr>
        <w:ind w:left="360" w:hanging="354"/>
        <w:spacing w:after="0"/>
        <w:tabs>
          <w:tab w:leader="none" w:pos="360" w:val="left"/>
        </w:tabs>
        <w:numPr>
          <w:ilvl w:val="0"/>
          <w:numId w:val="10"/>
        </w:numPr>
        <w:rPr>
          <w:rFonts w:ascii="Rockwell" w:cs="Rockwell" w:eastAsia="Rockwell" w:hAnsi="Rockwell"/>
          <w:sz w:val="24"/>
          <w:szCs w:val="24"/>
          <w:color w:val="auto"/>
        </w:rPr>
      </w:pPr>
      <w:r>
        <w:rPr>
          <w:rFonts w:ascii="Times New Roman" w:cs="Times New Roman" w:eastAsia="Times New Roman" w:hAnsi="Times New Roman"/>
          <w:sz w:val="24"/>
          <w:szCs w:val="24"/>
          <w:color w:val="auto"/>
        </w:rPr>
        <w:t>AngularJS</w:t>
      </w:r>
    </w:p>
    <w:p>
      <w:pPr>
        <w:spacing w:after="0" w:line="22" w:lineRule="exact"/>
        <w:rPr>
          <w:rFonts w:ascii="Rockwell" w:cs="Rockwell" w:eastAsia="Rockwell" w:hAnsi="Rockwell"/>
          <w:sz w:val="24"/>
          <w:szCs w:val="24"/>
          <w:color w:val="auto"/>
        </w:rPr>
      </w:pPr>
    </w:p>
    <w:p>
      <w:pPr>
        <w:ind w:left="360" w:hanging="354"/>
        <w:spacing w:after="0"/>
        <w:tabs>
          <w:tab w:leader="none" w:pos="360" w:val="left"/>
        </w:tabs>
        <w:numPr>
          <w:ilvl w:val="0"/>
          <w:numId w:val="10"/>
        </w:numPr>
        <w:rPr>
          <w:rFonts w:ascii="Rockwell" w:cs="Rockwell" w:eastAsia="Rockwell" w:hAnsi="Rockwell"/>
          <w:sz w:val="24"/>
          <w:szCs w:val="24"/>
          <w:color w:val="auto"/>
        </w:rPr>
      </w:pPr>
      <w:r>
        <w:rPr>
          <w:rFonts w:ascii="Times New Roman" w:cs="Times New Roman" w:eastAsia="Times New Roman" w:hAnsi="Times New Roman"/>
          <w:sz w:val="24"/>
          <w:szCs w:val="24"/>
          <w:color w:val="auto"/>
        </w:rPr>
        <w:t>Ionic</w:t>
      </w:r>
    </w:p>
    <w:p>
      <w:pPr>
        <w:spacing w:after="0" w:line="25" w:lineRule="exact"/>
        <w:rPr>
          <w:rFonts w:ascii="Rockwell" w:cs="Rockwell" w:eastAsia="Rockwell" w:hAnsi="Rockwell"/>
          <w:sz w:val="24"/>
          <w:szCs w:val="24"/>
          <w:color w:val="auto"/>
        </w:rPr>
      </w:pPr>
    </w:p>
    <w:p>
      <w:pPr>
        <w:ind w:left="360" w:hanging="354"/>
        <w:spacing w:after="0"/>
        <w:tabs>
          <w:tab w:leader="none" w:pos="360" w:val="left"/>
        </w:tabs>
        <w:numPr>
          <w:ilvl w:val="0"/>
          <w:numId w:val="10"/>
        </w:numPr>
        <w:rPr>
          <w:rFonts w:ascii="Rockwell" w:cs="Rockwell" w:eastAsia="Rockwell" w:hAnsi="Rockwell"/>
          <w:sz w:val="24"/>
          <w:szCs w:val="24"/>
          <w:color w:val="auto"/>
        </w:rPr>
      </w:pPr>
      <w:r>
        <w:rPr>
          <w:rFonts w:ascii="Times New Roman" w:cs="Times New Roman" w:eastAsia="Times New Roman" w:hAnsi="Times New Roman"/>
          <w:sz w:val="24"/>
          <w:szCs w:val="24"/>
          <w:color w:val="auto"/>
        </w:rPr>
        <w:t>HTML, CSS</w:t>
      </w:r>
    </w:p>
    <w:p>
      <w:pPr>
        <w:spacing w:after="0" w:line="43" w:lineRule="exact"/>
        <w:rPr>
          <w:rFonts w:ascii="Rockwell" w:cs="Rockwell" w:eastAsia="Rockwell" w:hAnsi="Rockwell"/>
          <w:sz w:val="24"/>
          <w:szCs w:val="24"/>
          <w:color w:val="auto"/>
        </w:rPr>
      </w:pPr>
    </w:p>
    <w:p>
      <w:pPr>
        <w:ind w:left="360" w:right="440" w:hanging="354"/>
        <w:spacing w:after="0" w:line="247" w:lineRule="auto"/>
        <w:tabs>
          <w:tab w:leader="none" w:pos="360" w:val="left"/>
        </w:tabs>
        <w:numPr>
          <w:ilvl w:val="0"/>
          <w:numId w:val="10"/>
        </w:numPr>
        <w:rPr>
          <w:rFonts w:ascii="Rockwell" w:cs="Rockwell" w:eastAsia="Rockwell" w:hAnsi="Rockwell"/>
          <w:sz w:val="24"/>
          <w:szCs w:val="24"/>
          <w:color w:val="auto"/>
        </w:rPr>
      </w:pPr>
      <w:r>
        <w:rPr>
          <w:rFonts w:ascii="Times New Roman" w:cs="Times New Roman" w:eastAsia="Times New Roman" w:hAnsi="Times New Roman"/>
          <w:sz w:val="24"/>
          <w:szCs w:val="24"/>
          <w:color w:val="auto"/>
        </w:rPr>
        <w:t>PhoneGap, Cordova</w:t>
      </w:r>
    </w:p>
    <w:p>
      <w:pPr>
        <w:spacing w:after="0" w:line="17" w:lineRule="exact"/>
        <w:rPr>
          <w:rFonts w:ascii="Rockwell" w:cs="Rockwell" w:eastAsia="Rockwell" w:hAnsi="Rockwell"/>
          <w:sz w:val="24"/>
          <w:szCs w:val="24"/>
          <w:color w:val="auto"/>
        </w:rPr>
      </w:pPr>
    </w:p>
    <w:p>
      <w:pPr>
        <w:ind w:left="360" w:hanging="354"/>
        <w:spacing w:after="0"/>
        <w:tabs>
          <w:tab w:leader="none" w:pos="360" w:val="left"/>
        </w:tabs>
        <w:numPr>
          <w:ilvl w:val="0"/>
          <w:numId w:val="10"/>
        </w:numPr>
        <w:rPr>
          <w:rFonts w:ascii="Rockwell" w:cs="Rockwell" w:eastAsia="Rockwell" w:hAnsi="Rockwell"/>
          <w:sz w:val="24"/>
          <w:szCs w:val="24"/>
          <w:color w:val="auto"/>
        </w:rPr>
      </w:pPr>
      <w:r>
        <w:rPr>
          <w:rFonts w:ascii="Times New Roman" w:cs="Times New Roman" w:eastAsia="Times New Roman" w:hAnsi="Times New Roman"/>
          <w:sz w:val="24"/>
          <w:szCs w:val="24"/>
          <w:color w:val="auto"/>
        </w:rPr>
        <w:t>MySQL</w:t>
      </w:r>
    </w:p>
    <w:p>
      <w:pPr>
        <w:spacing w:after="0" w:line="148" w:lineRule="exact"/>
        <w:rPr>
          <w:sz w:val="20"/>
          <w:szCs w:val="20"/>
          <w:color w:val="auto"/>
        </w:rPr>
      </w:pPr>
    </w:p>
    <w:p>
      <w:pPr>
        <w:spacing w:after="0"/>
        <w:rPr>
          <w:sz w:val="20"/>
          <w:szCs w:val="20"/>
          <w:color w:val="auto"/>
        </w:rPr>
      </w:pPr>
      <w:r>
        <w:rPr>
          <w:rFonts w:ascii="Rockwell" w:cs="Rockwell" w:eastAsia="Rockwell" w:hAnsi="Rockwell"/>
          <w:sz w:val="21"/>
          <w:szCs w:val="21"/>
          <w:b w:val="1"/>
          <w:bCs w:val="1"/>
          <w:color w:val="00B0F0"/>
        </w:rPr>
        <w:t>Client: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8"/>
          <w:szCs w:val="18"/>
          <w:b w:val="1"/>
          <w:bCs w:val="1"/>
          <w:color w:val="FFFFFF"/>
        </w:rPr>
        <w:t>Aug 2012 – May 2014</w:t>
      </w:r>
    </w:p>
    <w:p>
      <w:pPr>
        <w:spacing w:after="0" w:line="213" w:lineRule="exact"/>
        <w:rPr>
          <w:sz w:val="20"/>
          <w:szCs w:val="20"/>
          <w:color w:val="auto"/>
        </w:rPr>
      </w:pPr>
    </w:p>
    <w:p>
      <w:pPr>
        <w:ind w:left="40"/>
        <w:spacing w:after="0"/>
        <w:rPr>
          <w:sz w:val="20"/>
          <w:szCs w:val="20"/>
          <w:color w:val="auto"/>
        </w:rPr>
      </w:pPr>
      <w:r>
        <w:rPr>
          <w:rFonts w:ascii="Rockwell" w:cs="Rockwell" w:eastAsia="Rockwell" w:hAnsi="Rockwell"/>
          <w:sz w:val="21"/>
          <w:szCs w:val="21"/>
          <w:b w:val="1"/>
          <w:bCs w:val="1"/>
          <w:color w:val="00B0F0"/>
        </w:rPr>
        <w:t>Technologies:</w:t>
      </w:r>
    </w:p>
    <w:p>
      <w:pPr>
        <w:spacing w:after="0" w:line="142" w:lineRule="exact"/>
        <w:rPr>
          <w:sz w:val="20"/>
          <w:szCs w:val="20"/>
          <w:color w:val="auto"/>
        </w:rPr>
      </w:pPr>
    </w:p>
    <w:p>
      <w:pPr>
        <w:ind w:left="400" w:hanging="363"/>
        <w:spacing w:after="0"/>
        <w:tabs>
          <w:tab w:leader="none" w:pos="400" w:val="left"/>
        </w:tabs>
        <w:numPr>
          <w:ilvl w:val="0"/>
          <w:numId w:val="11"/>
        </w:numPr>
        <w:rPr>
          <w:rFonts w:ascii="Rockwell" w:cs="Rockwell" w:eastAsia="Rockwell" w:hAnsi="Rockwell"/>
          <w:sz w:val="24"/>
          <w:szCs w:val="24"/>
          <w:color w:val="auto"/>
        </w:rPr>
      </w:pPr>
      <w:r>
        <w:rPr>
          <w:rFonts w:ascii="Times New Roman" w:cs="Times New Roman" w:eastAsia="Times New Roman" w:hAnsi="Times New Roman"/>
          <w:sz w:val="24"/>
          <w:szCs w:val="24"/>
          <w:color w:val="auto"/>
        </w:rPr>
        <w:t>Core Java</w:t>
      </w:r>
    </w:p>
    <w:p>
      <w:pPr>
        <w:spacing w:after="0" w:line="25" w:lineRule="exact"/>
        <w:rPr>
          <w:rFonts w:ascii="Rockwell" w:cs="Rockwell" w:eastAsia="Rockwell" w:hAnsi="Rockwell"/>
          <w:sz w:val="24"/>
          <w:szCs w:val="24"/>
          <w:color w:val="auto"/>
        </w:rPr>
      </w:pPr>
    </w:p>
    <w:p>
      <w:pPr>
        <w:ind w:left="400" w:hanging="363"/>
        <w:spacing w:after="0"/>
        <w:tabs>
          <w:tab w:leader="none" w:pos="400" w:val="left"/>
        </w:tabs>
        <w:numPr>
          <w:ilvl w:val="0"/>
          <w:numId w:val="11"/>
        </w:numPr>
        <w:rPr>
          <w:rFonts w:ascii="Rockwell" w:cs="Rockwell" w:eastAsia="Rockwell" w:hAnsi="Rockwell"/>
          <w:sz w:val="24"/>
          <w:szCs w:val="24"/>
          <w:color w:val="auto"/>
        </w:rPr>
      </w:pPr>
      <w:r>
        <w:rPr>
          <w:rFonts w:ascii="Times New Roman" w:cs="Times New Roman" w:eastAsia="Times New Roman" w:hAnsi="Times New Roman"/>
          <w:sz w:val="24"/>
          <w:szCs w:val="24"/>
          <w:color w:val="auto"/>
        </w:rPr>
        <w:t>PHP</w:t>
      </w:r>
    </w:p>
    <w:p>
      <w:pPr>
        <w:spacing w:after="0" w:line="25" w:lineRule="exact"/>
        <w:rPr>
          <w:rFonts w:ascii="Rockwell" w:cs="Rockwell" w:eastAsia="Rockwell" w:hAnsi="Rockwell"/>
          <w:sz w:val="24"/>
          <w:szCs w:val="24"/>
          <w:color w:val="auto"/>
        </w:rPr>
      </w:pPr>
    </w:p>
    <w:p>
      <w:pPr>
        <w:ind w:left="400" w:hanging="363"/>
        <w:spacing w:after="0"/>
        <w:tabs>
          <w:tab w:leader="none" w:pos="400" w:val="left"/>
        </w:tabs>
        <w:numPr>
          <w:ilvl w:val="0"/>
          <w:numId w:val="11"/>
        </w:numPr>
        <w:rPr>
          <w:rFonts w:ascii="Rockwell" w:cs="Rockwell" w:eastAsia="Rockwell" w:hAnsi="Rockwell"/>
          <w:sz w:val="24"/>
          <w:szCs w:val="24"/>
          <w:color w:val="auto"/>
        </w:rPr>
      </w:pPr>
      <w:r>
        <w:rPr>
          <w:rFonts w:ascii="Times New Roman" w:cs="Times New Roman" w:eastAsia="Times New Roman" w:hAnsi="Times New Roman"/>
          <w:sz w:val="24"/>
          <w:szCs w:val="24"/>
          <w:color w:val="auto"/>
        </w:rPr>
        <w:t>MySQL</w:t>
      </w:r>
    </w:p>
    <w:p>
      <w:pPr>
        <w:spacing w:after="0" w:line="145" w:lineRule="exact"/>
        <w:rPr>
          <w:sz w:val="20"/>
          <w:szCs w:val="20"/>
          <w:color w:val="auto"/>
        </w:rPr>
      </w:pPr>
    </w:p>
    <w:p>
      <w:pPr>
        <w:ind w:left="40"/>
        <w:spacing w:after="0"/>
        <w:rPr>
          <w:sz w:val="20"/>
          <w:szCs w:val="20"/>
          <w:color w:val="auto"/>
        </w:rPr>
      </w:pPr>
      <w:r>
        <w:rPr>
          <w:rFonts w:ascii="Rockwell" w:cs="Rockwell" w:eastAsia="Rockwell" w:hAnsi="Rockwell"/>
          <w:sz w:val="21"/>
          <w:szCs w:val="21"/>
          <w:b w:val="1"/>
          <w:bCs w:val="1"/>
          <w:color w:val="00B0F0"/>
        </w:rPr>
        <w:t>Users/Client: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60"/>
        <w:spacing w:after="0"/>
        <w:rPr>
          <w:sz w:val="20"/>
          <w:szCs w:val="20"/>
          <w:color w:val="auto"/>
        </w:rPr>
      </w:pPr>
      <w:r>
        <w:rPr>
          <w:rFonts w:ascii="Times New Roman" w:cs="Times New Roman" w:eastAsia="Times New Roman" w:hAnsi="Times New Roman"/>
          <w:sz w:val="18"/>
          <w:szCs w:val="18"/>
          <w:b w:val="1"/>
          <w:bCs w:val="1"/>
          <w:color w:val="FFFFFF"/>
        </w:rPr>
        <w:t>May 2013 – July 2013</w:t>
      </w:r>
    </w:p>
    <w:p>
      <w:pPr>
        <w:spacing w:after="0" w:line="83" w:lineRule="exact"/>
        <w:rPr>
          <w:sz w:val="20"/>
          <w:szCs w:val="20"/>
          <w:color w:val="auto"/>
        </w:rPr>
      </w:pPr>
    </w:p>
    <w:p>
      <w:pPr>
        <w:spacing w:after="0"/>
        <w:rPr>
          <w:sz w:val="20"/>
          <w:szCs w:val="20"/>
          <w:color w:val="auto"/>
        </w:rPr>
      </w:pPr>
      <w:r>
        <w:rPr>
          <w:rFonts w:ascii="Rockwell" w:cs="Rockwell" w:eastAsia="Rockwell" w:hAnsi="Rockwell"/>
          <w:sz w:val="21"/>
          <w:szCs w:val="21"/>
          <w:b w:val="1"/>
          <w:bCs w:val="1"/>
          <w:color w:val="00B0F0"/>
        </w:rPr>
        <w:t>Technologies:</w:t>
      </w:r>
    </w:p>
    <w:p>
      <w:pPr>
        <w:spacing w:after="0" w:line="116" w:lineRule="exact"/>
        <w:rPr>
          <w:sz w:val="20"/>
          <w:szCs w:val="20"/>
          <w:color w:val="auto"/>
        </w:rPr>
      </w:pPr>
    </w:p>
    <w:p>
      <w:pPr>
        <w:ind w:left="360" w:hanging="352"/>
        <w:spacing w:after="0"/>
        <w:tabs>
          <w:tab w:leader="none" w:pos="360" w:val="left"/>
        </w:tabs>
        <w:numPr>
          <w:ilvl w:val="0"/>
          <w:numId w:val="12"/>
        </w:numPr>
        <w:rPr>
          <w:rFonts w:ascii="Rockwell" w:cs="Rockwell" w:eastAsia="Rockwell" w:hAnsi="Rockwell"/>
          <w:sz w:val="24"/>
          <w:szCs w:val="24"/>
          <w:color w:val="auto"/>
        </w:rPr>
      </w:pPr>
      <w:r>
        <w:rPr>
          <w:rFonts w:ascii="Times New Roman" w:cs="Times New Roman" w:eastAsia="Times New Roman" w:hAnsi="Times New Roman"/>
          <w:sz w:val="24"/>
          <w:szCs w:val="24"/>
          <w:color w:val="auto"/>
        </w:rPr>
        <w:t>Core Java</w:t>
      </w:r>
    </w:p>
    <w:p>
      <w:pPr>
        <w:spacing w:after="0" w:line="2" w:lineRule="exact"/>
        <w:rPr>
          <w:rFonts w:ascii="Rockwell" w:cs="Rockwell" w:eastAsia="Rockwell" w:hAnsi="Rockwell"/>
          <w:sz w:val="24"/>
          <w:szCs w:val="24"/>
          <w:color w:val="auto"/>
        </w:rPr>
      </w:pPr>
    </w:p>
    <w:p>
      <w:pPr>
        <w:ind w:left="360" w:hanging="352"/>
        <w:spacing w:after="0" w:line="235" w:lineRule="auto"/>
        <w:tabs>
          <w:tab w:leader="none" w:pos="360" w:val="left"/>
        </w:tabs>
        <w:numPr>
          <w:ilvl w:val="0"/>
          <w:numId w:val="12"/>
        </w:numPr>
        <w:rPr>
          <w:rFonts w:ascii="Rockwell" w:cs="Rockwell" w:eastAsia="Rockwell" w:hAnsi="Rockwell"/>
          <w:sz w:val="24"/>
          <w:szCs w:val="24"/>
          <w:color w:val="auto"/>
        </w:rPr>
      </w:pPr>
      <w:r>
        <w:rPr>
          <w:rFonts w:ascii="Times New Roman" w:cs="Times New Roman" w:eastAsia="Times New Roman" w:hAnsi="Times New Roman"/>
          <w:sz w:val="24"/>
          <w:szCs w:val="24"/>
          <w:color w:val="auto"/>
        </w:rPr>
        <w:t>LibGDX</w:t>
      </w:r>
    </w:p>
    <w:p>
      <w:pPr>
        <w:spacing w:after="0" w:line="2" w:lineRule="exact"/>
        <w:rPr>
          <w:rFonts w:ascii="Rockwell" w:cs="Rockwell" w:eastAsia="Rockwell" w:hAnsi="Rockwell"/>
          <w:sz w:val="24"/>
          <w:szCs w:val="24"/>
          <w:color w:val="auto"/>
        </w:rPr>
      </w:pPr>
    </w:p>
    <w:p>
      <w:pPr>
        <w:ind w:left="360" w:hanging="352"/>
        <w:spacing w:after="0" w:line="237" w:lineRule="auto"/>
        <w:tabs>
          <w:tab w:leader="none" w:pos="360" w:val="left"/>
        </w:tabs>
        <w:numPr>
          <w:ilvl w:val="0"/>
          <w:numId w:val="12"/>
        </w:numPr>
        <w:rPr>
          <w:rFonts w:ascii="Rockwell" w:cs="Rockwell" w:eastAsia="Rockwell" w:hAnsi="Rockwell"/>
          <w:sz w:val="24"/>
          <w:szCs w:val="24"/>
          <w:color w:val="auto"/>
        </w:rPr>
      </w:pPr>
      <w:r>
        <w:rPr>
          <w:rFonts w:ascii="Times New Roman" w:cs="Times New Roman" w:eastAsia="Times New Roman" w:hAnsi="Times New Roman"/>
          <w:sz w:val="24"/>
          <w:szCs w:val="24"/>
          <w:color w:val="auto"/>
        </w:rPr>
        <w:t>Blender Tool</w:t>
      </w:r>
    </w:p>
    <w:p>
      <w:pPr>
        <w:spacing w:after="0" w:line="120" w:lineRule="exact"/>
        <w:rPr>
          <w:sz w:val="20"/>
          <w:szCs w:val="20"/>
          <w:color w:val="auto"/>
        </w:rPr>
      </w:pPr>
    </w:p>
    <w:p>
      <w:pPr>
        <w:spacing w:after="0"/>
        <w:rPr>
          <w:sz w:val="20"/>
          <w:szCs w:val="20"/>
          <w:color w:val="auto"/>
        </w:rPr>
      </w:pPr>
      <w:r>
        <w:rPr>
          <w:rFonts w:ascii="Rockwell" w:cs="Rockwell" w:eastAsia="Rockwell" w:hAnsi="Rockwell"/>
          <w:sz w:val="21"/>
          <w:szCs w:val="21"/>
          <w:b w:val="1"/>
          <w:bCs w:val="1"/>
          <w:color w:val="00B0F0"/>
        </w:rPr>
        <w:t>Project Guide:</w:t>
      </w:r>
    </w:p>
    <w:p>
      <w:pPr>
        <w:spacing w:after="0" w:line="119" w:lineRule="exact"/>
        <w:rPr>
          <w:sz w:val="20"/>
          <w:szCs w:val="20"/>
          <w:color w:val="auto"/>
        </w:rPr>
      </w:pPr>
    </w:p>
    <w:p>
      <w:pPr>
        <w:spacing w:after="0"/>
        <w:rPr>
          <w:sz w:val="20"/>
          <w:szCs w:val="20"/>
          <w:color w:val="auto"/>
        </w:rPr>
      </w:pPr>
      <w:r>
        <w:rPr>
          <w:rFonts w:ascii="Rockwell" w:cs="Rockwell" w:eastAsia="Rockwell" w:hAnsi="Rockwell"/>
          <w:sz w:val="21"/>
          <w:szCs w:val="21"/>
          <w:color w:val="auto"/>
        </w:rPr>
        <w:t>Prof.Dr. DB Phatak, Dept. of CSE, IIT - Bombay</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2"/>
          <w:szCs w:val="22"/>
          <w:b w:val="1"/>
          <w:bCs w:val="1"/>
          <w:color w:val="FFFFFF"/>
        </w:rPr>
        <w:t>Jumpseat – Proof of Concept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-67945</wp:posOffset>
            </wp:positionH>
            <wp:positionV relativeFrom="paragraph">
              <wp:posOffset>-159385</wp:posOffset>
            </wp:positionV>
            <wp:extent cx="5147310" cy="24066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5147310" cy="240665"/>
                    </a:xfrm>
                    <a:prstGeom prst="rect">
                      <a:avLst/>
                    </a:prstGeom>
                    <a:noFill/>
                  </pic:spPr>
                </pic:pic>
              </a:graphicData>
            </a:graphic>
          </wp:anchor>
        </w:drawing>
      </w:r>
    </w:p>
    <w:p>
      <w:pPr>
        <w:spacing w:after="0" w:line="116" w:lineRule="exact"/>
        <w:rPr>
          <w:sz w:val="20"/>
          <w:szCs w:val="20"/>
          <w:color w:val="auto"/>
        </w:rPr>
      </w:pPr>
    </w:p>
    <w:p>
      <w:pPr>
        <w:jc w:val="both"/>
        <w:ind w:right="120"/>
        <w:spacing w:after="0" w:line="235" w:lineRule="auto"/>
        <w:rPr>
          <w:sz w:val="20"/>
          <w:szCs w:val="20"/>
          <w:color w:val="auto"/>
        </w:rPr>
      </w:pPr>
      <w:r>
        <w:rPr>
          <w:rFonts w:ascii="Times New Roman" w:cs="Times New Roman" w:eastAsia="Times New Roman" w:hAnsi="Times New Roman"/>
          <w:sz w:val="24"/>
          <w:szCs w:val="24"/>
          <w:b w:val="1"/>
          <w:bCs w:val="1"/>
          <w:color w:val="00B0F0"/>
        </w:rPr>
        <w:t xml:space="preserve">Project Description: </w:t>
      </w:r>
      <w:r>
        <w:rPr>
          <w:rFonts w:ascii="Times New Roman" w:cs="Times New Roman" w:eastAsia="Times New Roman" w:hAnsi="Times New Roman"/>
          <w:sz w:val="22"/>
          <w:szCs w:val="22"/>
          <w:color w:val="000000"/>
        </w:rPr>
        <w:t>Jumpseat provides tremendous business value and cost savings by</w:t>
      </w:r>
      <w:r>
        <w:rPr>
          <w:rFonts w:ascii="Times New Roman" w:cs="Times New Roman" w:eastAsia="Times New Roman" w:hAnsi="Times New Roman"/>
          <w:sz w:val="24"/>
          <w:szCs w:val="24"/>
          <w:b w:val="1"/>
          <w:bCs w:val="1"/>
          <w:color w:val="00B0F0"/>
        </w:rPr>
        <w:t xml:space="preserve"> </w:t>
      </w:r>
      <w:r>
        <w:rPr>
          <w:rFonts w:ascii="Times New Roman" w:cs="Times New Roman" w:eastAsia="Times New Roman" w:hAnsi="Times New Roman"/>
          <w:sz w:val="22"/>
          <w:szCs w:val="22"/>
          <w:color w:val="000000"/>
        </w:rPr>
        <w:t>allowing Fedex to fly its employees to meet business needs drastically minimizing the need for commercial flights. Recent trends in technology coupled with the convenience the mobile solutions offer presents an incredible opportunity to move towards a modern platform that encourages a self-service model which minimizes the cost of ownership of the product and the overheads involved in managing the overall program</w:t>
      </w:r>
    </w:p>
    <w:p>
      <w:pPr>
        <w:spacing w:after="0" w:line="237" w:lineRule="auto"/>
        <w:rPr>
          <w:sz w:val="20"/>
          <w:szCs w:val="20"/>
          <w:color w:val="auto"/>
        </w:rPr>
      </w:pPr>
      <w:r>
        <w:rPr>
          <w:rFonts w:ascii="Times New Roman" w:cs="Times New Roman" w:eastAsia="Times New Roman" w:hAnsi="Times New Roman"/>
          <w:sz w:val="24"/>
          <w:szCs w:val="24"/>
          <w:b w:val="1"/>
          <w:bCs w:val="1"/>
          <w:color w:val="00B0F0"/>
        </w:rPr>
        <w:t>Roles &amp; Responsibilities:</w:t>
      </w:r>
    </w:p>
    <w:p>
      <w:pPr>
        <w:ind w:left="720" w:hanging="363"/>
        <w:spacing w:after="0" w:line="223" w:lineRule="auto"/>
        <w:tabs>
          <w:tab w:leader="none" w:pos="720" w:val="left"/>
        </w:tabs>
        <w:numPr>
          <w:ilvl w:val="0"/>
          <w:numId w:val="13"/>
        </w:numPr>
        <w:rPr>
          <w:rFonts w:ascii="MS PGothic" w:cs="MS PGothic" w:eastAsia="MS PGothic" w:hAnsi="MS PGothic"/>
          <w:sz w:val="40"/>
          <w:szCs w:val="40"/>
          <w:color w:val="auto"/>
          <w:vertAlign w:val="superscript"/>
        </w:rPr>
      </w:pPr>
      <w:r>
        <w:rPr>
          <w:rFonts w:ascii="Times New Roman" w:cs="Times New Roman" w:eastAsia="Times New Roman" w:hAnsi="Times New Roman"/>
          <w:sz w:val="20"/>
          <w:szCs w:val="20"/>
          <w:color w:val="auto"/>
        </w:rPr>
        <w:t>Implemented the Hybrid mobile app for the jumpseat as a proof of concept</w:t>
      </w:r>
    </w:p>
    <w:p>
      <w:pPr>
        <w:spacing w:after="0" w:line="132" w:lineRule="exact"/>
        <w:rPr>
          <w:rFonts w:ascii="MS PGothic" w:cs="MS PGothic" w:eastAsia="MS PGothic" w:hAnsi="MS PGothic"/>
          <w:sz w:val="40"/>
          <w:szCs w:val="40"/>
          <w:color w:val="auto"/>
          <w:vertAlign w:val="superscript"/>
        </w:rPr>
      </w:pPr>
    </w:p>
    <w:p>
      <w:pPr>
        <w:ind w:left="720" w:hanging="363"/>
        <w:spacing w:after="0" w:line="180" w:lineRule="auto"/>
        <w:tabs>
          <w:tab w:leader="none" w:pos="720" w:val="left"/>
        </w:tabs>
        <w:numPr>
          <w:ilvl w:val="0"/>
          <w:numId w:val="13"/>
        </w:numPr>
        <w:rPr>
          <w:rFonts w:ascii="MS PGothic" w:cs="MS PGothic" w:eastAsia="MS PGothic" w:hAnsi="MS PGothic"/>
          <w:sz w:val="28"/>
          <w:szCs w:val="28"/>
          <w:color w:val="auto"/>
          <w:vertAlign w:val="superscript"/>
        </w:rPr>
      </w:pPr>
      <w:r>
        <w:rPr>
          <w:rFonts w:ascii="Times New Roman" w:cs="Times New Roman" w:eastAsia="Times New Roman" w:hAnsi="Times New Roman"/>
          <w:sz w:val="16"/>
          <w:szCs w:val="16"/>
          <w:color w:val="auto"/>
        </w:rPr>
        <w:t>Research on the existing system which is written in mainframe</w:t>
      </w:r>
    </w:p>
    <w:p>
      <w:pPr>
        <w:spacing w:after="0" w:line="135" w:lineRule="exact"/>
        <w:rPr>
          <w:rFonts w:ascii="MS PGothic" w:cs="MS PGothic" w:eastAsia="MS PGothic" w:hAnsi="MS PGothic"/>
          <w:sz w:val="28"/>
          <w:szCs w:val="28"/>
          <w:color w:val="auto"/>
          <w:vertAlign w:val="superscript"/>
        </w:rPr>
      </w:pPr>
    </w:p>
    <w:p>
      <w:pPr>
        <w:ind w:left="720" w:hanging="363"/>
        <w:spacing w:after="0" w:line="180" w:lineRule="auto"/>
        <w:tabs>
          <w:tab w:leader="none" w:pos="720" w:val="left"/>
        </w:tabs>
        <w:numPr>
          <w:ilvl w:val="0"/>
          <w:numId w:val="13"/>
        </w:numPr>
        <w:rPr>
          <w:rFonts w:ascii="MS PGothic" w:cs="MS PGothic" w:eastAsia="MS PGothic" w:hAnsi="MS PGothic"/>
          <w:sz w:val="28"/>
          <w:szCs w:val="28"/>
          <w:color w:val="auto"/>
          <w:vertAlign w:val="superscript"/>
        </w:rPr>
      </w:pPr>
      <w:r>
        <w:rPr>
          <w:rFonts w:ascii="Times New Roman" w:cs="Times New Roman" w:eastAsia="Times New Roman" w:hAnsi="Times New Roman"/>
          <w:sz w:val="16"/>
          <w:szCs w:val="16"/>
          <w:color w:val="auto"/>
        </w:rPr>
        <w:t>Creating the UML diagrams and breaking down the workflow diagrams into tasks</w:t>
      </w:r>
    </w:p>
    <w:p>
      <w:pPr>
        <w:spacing w:after="0" w:line="135" w:lineRule="exact"/>
        <w:rPr>
          <w:rFonts w:ascii="MS PGothic" w:cs="MS PGothic" w:eastAsia="MS PGothic" w:hAnsi="MS PGothic"/>
          <w:sz w:val="28"/>
          <w:szCs w:val="28"/>
          <w:color w:val="auto"/>
          <w:vertAlign w:val="superscript"/>
        </w:rPr>
      </w:pPr>
    </w:p>
    <w:p>
      <w:pPr>
        <w:ind w:left="720" w:right="120" w:hanging="363"/>
        <w:spacing w:after="0" w:line="212" w:lineRule="auto"/>
        <w:tabs>
          <w:tab w:leader="none" w:pos="720" w:val="left"/>
        </w:tabs>
        <w:numPr>
          <w:ilvl w:val="0"/>
          <w:numId w:val="13"/>
        </w:numPr>
        <w:rPr>
          <w:rFonts w:ascii="MS PGothic" w:cs="MS PGothic" w:eastAsia="MS PGothic" w:hAnsi="MS PGothic"/>
          <w:sz w:val="40"/>
          <w:szCs w:val="40"/>
          <w:color w:val="auto"/>
          <w:vertAlign w:val="superscript"/>
        </w:rPr>
      </w:pPr>
      <w:r>
        <w:rPr>
          <w:rFonts w:ascii="Times New Roman" w:cs="Times New Roman" w:eastAsia="Times New Roman" w:hAnsi="Times New Roman"/>
          <w:sz w:val="20"/>
          <w:szCs w:val="20"/>
          <w:color w:val="auto"/>
        </w:rPr>
        <w:t>Creating the business requirement document from the study performed on the existing system. Also helped in creating High Level Design(HLD) document.</w:t>
      </w:r>
    </w:p>
    <w:p>
      <w:pPr>
        <w:ind w:left="720" w:hanging="363"/>
        <w:spacing w:after="0" w:line="205" w:lineRule="auto"/>
        <w:tabs>
          <w:tab w:leader="none" w:pos="720" w:val="left"/>
        </w:tabs>
        <w:numPr>
          <w:ilvl w:val="0"/>
          <w:numId w:val="13"/>
        </w:numPr>
        <w:rPr>
          <w:rFonts w:ascii="MS PGothic" w:cs="MS PGothic" w:eastAsia="MS PGothic" w:hAnsi="MS PGothic"/>
          <w:sz w:val="40"/>
          <w:szCs w:val="40"/>
          <w:color w:val="auto"/>
          <w:vertAlign w:val="superscript"/>
        </w:rPr>
      </w:pPr>
      <w:r>
        <w:rPr>
          <w:rFonts w:ascii="Times New Roman" w:cs="Times New Roman" w:eastAsia="Times New Roman" w:hAnsi="Times New Roman"/>
          <w:sz w:val="20"/>
          <w:szCs w:val="20"/>
          <w:color w:val="auto"/>
        </w:rPr>
        <w:t>Implemented the web application in POC mode for the new system proposed.</w:t>
      </w:r>
    </w:p>
    <w:p>
      <w:pPr>
        <w:spacing w:after="0" w:line="136" w:lineRule="exact"/>
        <w:rPr>
          <w:rFonts w:ascii="MS PGothic" w:cs="MS PGothic" w:eastAsia="MS PGothic" w:hAnsi="MS PGothic"/>
          <w:sz w:val="40"/>
          <w:szCs w:val="40"/>
          <w:color w:val="auto"/>
          <w:vertAlign w:val="superscript"/>
        </w:rPr>
      </w:pPr>
    </w:p>
    <w:p>
      <w:pPr>
        <w:ind w:left="720" w:right="120" w:hanging="363"/>
        <w:spacing w:after="0" w:line="212" w:lineRule="auto"/>
        <w:tabs>
          <w:tab w:leader="none" w:pos="720" w:val="left"/>
        </w:tabs>
        <w:numPr>
          <w:ilvl w:val="0"/>
          <w:numId w:val="13"/>
        </w:numPr>
        <w:rPr>
          <w:rFonts w:ascii="MS PGothic" w:cs="MS PGothic" w:eastAsia="MS PGothic" w:hAnsi="MS PGothic"/>
          <w:sz w:val="40"/>
          <w:szCs w:val="40"/>
          <w:color w:val="auto"/>
          <w:vertAlign w:val="superscript"/>
        </w:rPr>
      </w:pPr>
      <w:r>
        <w:rPr>
          <w:rFonts w:ascii="Times New Roman" w:cs="Times New Roman" w:eastAsia="Times New Roman" w:hAnsi="Times New Roman"/>
          <w:sz w:val="20"/>
          <w:szCs w:val="20"/>
          <w:color w:val="auto"/>
        </w:rPr>
        <w:t>Guided summer interns – 2015 by giving them some UI screens to implement from the proposed system.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-67945</wp:posOffset>
            </wp:positionH>
            <wp:positionV relativeFrom="paragraph">
              <wp:posOffset>74295</wp:posOffset>
            </wp:positionV>
            <wp:extent cx="5147310" cy="24066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5147310" cy="240665"/>
                    </a:xfrm>
                    <a:prstGeom prst="rect">
                      <a:avLst/>
                    </a:prstGeom>
                    <a:noFill/>
                  </pic:spPr>
                </pic:pic>
              </a:graphicData>
            </a:graphic>
          </wp:anchor>
        </w:drawing>
      </w:r>
    </w:p>
    <w:p>
      <w:pPr>
        <w:spacing w:after="0" w:line="96"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FFFFFF"/>
        </w:rPr>
        <w:t>NaVaSH: Examination software for ICT Based Institutions</w:t>
      </w:r>
    </w:p>
    <w:p>
      <w:pPr>
        <w:spacing w:after="0" w:line="136" w:lineRule="exact"/>
        <w:rPr>
          <w:sz w:val="20"/>
          <w:szCs w:val="20"/>
          <w:color w:val="auto"/>
        </w:rPr>
      </w:pPr>
    </w:p>
    <w:p>
      <w:pPr>
        <w:jc w:val="both"/>
        <w:ind w:right="100"/>
        <w:spacing w:after="0" w:line="238" w:lineRule="auto"/>
        <w:rPr>
          <w:sz w:val="20"/>
          <w:szCs w:val="20"/>
          <w:color w:val="auto"/>
        </w:rPr>
      </w:pPr>
      <w:r>
        <w:rPr>
          <w:rFonts w:ascii="Times New Roman" w:cs="Times New Roman" w:eastAsia="Times New Roman" w:hAnsi="Times New Roman"/>
          <w:sz w:val="24"/>
          <w:szCs w:val="24"/>
          <w:b w:val="1"/>
          <w:bCs w:val="1"/>
          <w:color w:val="00B0F0"/>
        </w:rPr>
        <w:t xml:space="preserve">Project Description: </w:t>
      </w:r>
      <w:r>
        <w:rPr>
          <w:rFonts w:ascii="Times New Roman" w:cs="Times New Roman" w:eastAsia="Times New Roman" w:hAnsi="Times New Roman"/>
          <w:sz w:val="22"/>
          <w:szCs w:val="22"/>
          <w:color w:val="000000"/>
        </w:rPr>
        <w:t>A software application used to conduct examinations in</w:t>
      </w:r>
      <w:r>
        <w:rPr>
          <w:rFonts w:ascii="Times New Roman" w:cs="Times New Roman" w:eastAsia="Times New Roman" w:hAnsi="Times New Roman"/>
          <w:sz w:val="24"/>
          <w:szCs w:val="24"/>
          <w:b w:val="1"/>
          <w:bCs w:val="1"/>
          <w:color w:val="00B0F0"/>
        </w:rPr>
        <w:t xml:space="preserve"> </w:t>
      </w:r>
      <w:r>
        <w:rPr>
          <w:rFonts w:ascii="Times New Roman" w:cs="Times New Roman" w:eastAsia="Times New Roman" w:hAnsi="Times New Roman"/>
          <w:sz w:val="22"/>
          <w:szCs w:val="22"/>
          <w:b w:val="1"/>
          <w:bCs w:val="1"/>
          <w:color w:val="000000"/>
        </w:rPr>
        <w:t>ICT</w:t>
      </w:r>
      <w:r>
        <w:rPr>
          <w:rFonts w:ascii="Times New Roman" w:cs="Times New Roman" w:eastAsia="Times New Roman" w:hAnsi="Times New Roman"/>
          <w:sz w:val="24"/>
          <w:szCs w:val="24"/>
          <w:b w:val="1"/>
          <w:bCs w:val="1"/>
          <w:color w:val="00B0F0"/>
        </w:rPr>
        <w:t xml:space="preserve"> </w:t>
      </w:r>
      <w:r>
        <w:rPr>
          <w:rFonts w:ascii="Times New Roman" w:cs="Times New Roman" w:eastAsia="Times New Roman" w:hAnsi="Times New Roman"/>
          <w:sz w:val="22"/>
          <w:szCs w:val="22"/>
          <w:color w:val="000000"/>
        </w:rPr>
        <w:t>based</w:t>
      </w:r>
      <w:r>
        <w:rPr>
          <w:rFonts w:ascii="Times New Roman" w:cs="Times New Roman" w:eastAsia="Times New Roman" w:hAnsi="Times New Roman"/>
          <w:sz w:val="24"/>
          <w:szCs w:val="24"/>
          <w:b w:val="1"/>
          <w:bCs w:val="1"/>
          <w:color w:val="00B0F0"/>
        </w:rPr>
        <w:t xml:space="preserve"> </w:t>
      </w:r>
      <w:r>
        <w:rPr>
          <w:rFonts w:ascii="Times New Roman" w:cs="Times New Roman" w:eastAsia="Times New Roman" w:hAnsi="Times New Roman"/>
          <w:sz w:val="22"/>
          <w:szCs w:val="22"/>
          <w:color w:val="000000"/>
        </w:rPr>
        <w:t xml:space="preserve">institutes (like RGUKT) where bulk number of students is present. Aims at reducing the technical mass copying. NaVaSH software application is to reform and redefine the existing Online Examination System, by making use of ICT to provide strict and flawless System. It is designed to make the Online Examination System autonomous, adaptable and secured from the instance question paper preparation to the announcement of the results by considering each part of the system. Majorly NaVaSH has four modules - </w:t>
      </w:r>
      <w:r>
        <w:rPr>
          <w:rFonts w:ascii="Times New Roman" w:cs="Times New Roman" w:eastAsia="Times New Roman" w:hAnsi="Times New Roman"/>
          <w:sz w:val="22"/>
          <w:szCs w:val="22"/>
          <w:i w:val="1"/>
          <w:iCs w:val="1"/>
          <w:color w:val="000000"/>
        </w:rPr>
        <w:t>ExamMaker,</w:t>
      </w:r>
      <w:r>
        <w:rPr>
          <w:rFonts w:ascii="Times New Roman" w:cs="Times New Roman" w:eastAsia="Times New Roman" w:hAnsi="Times New Roman"/>
          <w:sz w:val="22"/>
          <w:szCs w:val="22"/>
          <w:color w:val="000000"/>
        </w:rPr>
        <w:t xml:space="preserve"> </w:t>
      </w:r>
      <w:r>
        <w:rPr>
          <w:rFonts w:ascii="Times New Roman" w:cs="Times New Roman" w:eastAsia="Times New Roman" w:hAnsi="Times New Roman"/>
          <w:sz w:val="22"/>
          <w:szCs w:val="22"/>
          <w:i w:val="1"/>
          <w:iCs w:val="1"/>
          <w:color w:val="000000"/>
        </w:rPr>
        <w:t xml:space="preserve">ExamBrowser, Exam Server, and ExamEvaluator. </w:t>
      </w:r>
      <w:r>
        <w:rPr>
          <w:rFonts w:ascii="Times New Roman" w:cs="Times New Roman" w:eastAsia="Times New Roman" w:hAnsi="Times New Roman"/>
          <w:sz w:val="22"/>
          <w:szCs w:val="22"/>
          <w:color w:val="000000"/>
        </w:rPr>
        <w:t>Using the NaVaSH exam model, a</w:t>
      </w:r>
      <w:r>
        <w:rPr>
          <w:rFonts w:ascii="Times New Roman" w:cs="Times New Roman" w:eastAsia="Times New Roman" w:hAnsi="Times New Roman"/>
          <w:sz w:val="22"/>
          <w:szCs w:val="22"/>
          <w:i w:val="1"/>
          <w:iCs w:val="1"/>
          <w:color w:val="000000"/>
        </w:rPr>
        <w:t xml:space="preserve"> </w:t>
      </w:r>
      <w:r>
        <w:rPr>
          <w:rFonts w:ascii="Times New Roman" w:cs="Times New Roman" w:eastAsia="Times New Roman" w:hAnsi="Times New Roman"/>
          <w:sz w:val="22"/>
          <w:szCs w:val="22"/>
          <w:color w:val="000000"/>
        </w:rPr>
        <w:t xml:space="preserve">faculty prepares test paper in a pre-defined template by using any standard word processor (ex: MS-Word) and saves this template based test paper. Then he uses </w:t>
      </w:r>
      <w:r>
        <w:rPr>
          <w:rFonts w:ascii="Times New Roman" w:cs="Times New Roman" w:eastAsia="Times New Roman" w:hAnsi="Times New Roman"/>
          <w:sz w:val="22"/>
          <w:szCs w:val="22"/>
          <w:b w:val="1"/>
          <w:bCs w:val="1"/>
          <w:i w:val="1"/>
          <w:iCs w:val="1"/>
          <w:color w:val="000000"/>
        </w:rPr>
        <w:t>ExamMaker</w:t>
      </w:r>
      <w:r>
        <w:rPr>
          <w:rFonts w:ascii="Times New Roman" w:cs="Times New Roman" w:eastAsia="Times New Roman" w:hAnsi="Times New Roman"/>
          <w:sz w:val="22"/>
          <w:szCs w:val="22"/>
          <w:color w:val="000000"/>
        </w:rPr>
        <w:t xml:space="preserve">, which converts this question paper into an encrypted exam file, and uploads it to </w:t>
      </w:r>
      <w:r>
        <w:rPr>
          <w:rFonts w:ascii="Times New Roman" w:cs="Times New Roman" w:eastAsia="Times New Roman" w:hAnsi="Times New Roman"/>
          <w:sz w:val="22"/>
          <w:szCs w:val="22"/>
          <w:b w:val="1"/>
          <w:bCs w:val="1"/>
          <w:i w:val="1"/>
          <w:iCs w:val="1"/>
          <w:color w:val="000000"/>
        </w:rPr>
        <w:t>ExamServer</w:t>
      </w:r>
      <w:r>
        <w:rPr>
          <w:rFonts w:ascii="Times New Roman" w:cs="Times New Roman" w:eastAsia="Times New Roman" w:hAnsi="Times New Roman"/>
          <w:sz w:val="22"/>
          <w:szCs w:val="22"/>
          <w:color w:val="000000"/>
        </w:rPr>
        <w:t xml:space="preserve">. Student on the day of exam, logs into </w:t>
      </w:r>
      <w:r>
        <w:rPr>
          <w:rFonts w:ascii="Times New Roman" w:cs="Times New Roman" w:eastAsia="Times New Roman" w:hAnsi="Times New Roman"/>
          <w:sz w:val="22"/>
          <w:szCs w:val="22"/>
          <w:b w:val="1"/>
          <w:bCs w:val="1"/>
          <w:i w:val="1"/>
          <w:iCs w:val="1"/>
          <w:color w:val="000000"/>
        </w:rPr>
        <w:t>ExamServer</w:t>
      </w:r>
      <w:r>
        <w:rPr>
          <w:rFonts w:ascii="Times New Roman" w:cs="Times New Roman" w:eastAsia="Times New Roman" w:hAnsi="Times New Roman"/>
          <w:sz w:val="22"/>
          <w:szCs w:val="22"/>
          <w:color w:val="000000"/>
        </w:rPr>
        <w:t xml:space="preserve">, downloads exam files, and starts writing exam. After completion of the exam, answer files are sent to </w:t>
      </w:r>
      <w:r>
        <w:rPr>
          <w:rFonts w:ascii="Times New Roman" w:cs="Times New Roman" w:eastAsia="Times New Roman" w:hAnsi="Times New Roman"/>
          <w:sz w:val="22"/>
          <w:szCs w:val="22"/>
          <w:b w:val="1"/>
          <w:bCs w:val="1"/>
          <w:i w:val="1"/>
          <w:iCs w:val="1"/>
          <w:color w:val="000000"/>
        </w:rPr>
        <w:t>ExamServer</w:t>
      </w:r>
      <w:r>
        <w:rPr>
          <w:rFonts w:ascii="Times New Roman" w:cs="Times New Roman" w:eastAsia="Times New Roman" w:hAnsi="Times New Roman"/>
          <w:sz w:val="22"/>
          <w:szCs w:val="22"/>
          <w:color w:val="000000"/>
        </w:rPr>
        <w:t xml:space="preserve"> and a copy is saved on local hard drive for student reference and eventually the exam administrator using </w:t>
      </w:r>
      <w:r>
        <w:rPr>
          <w:rFonts w:ascii="Times New Roman" w:cs="Times New Roman" w:eastAsia="Times New Roman" w:hAnsi="Times New Roman"/>
          <w:sz w:val="22"/>
          <w:szCs w:val="22"/>
          <w:b w:val="1"/>
          <w:bCs w:val="1"/>
          <w:i w:val="1"/>
          <w:iCs w:val="1"/>
          <w:color w:val="000000"/>
        </w:rPr>
        <w:t>ExamEvaluator</w:t>
      </w:r>
      <w:r>
        <w:rPr>
          <w:rFonts w:ascii="Times New Roman" w:cs="Times New Roman" w:eastAsia="Times New Roman" w:hAnsi="Times New Roman"/>
          <w:sz w:val="22"/>
          <w:szCs w:val="22"/>
          <w:color w:val="000000"/>
        </w:rPr>
        <w:t xml:space="preserve"> evaluates exam files and announces the results. This </w:t>
      </w:r>
      <w:r>
        <w:rPr>
          <w:rFonts w:ascii="Times New Roman" w:cs="Times New Roman" w:eastAsia="Times New Roman" w:hAnsi="Times New Roman"/>
          <w:sz w:val="22"/>
          <w:szCs w:val="22"/>
          <w:b w:val="1"/>
          <w:bCs w:val="1"/>
          <w:i w:val="1"/>
          <w:iCs w:val="1"/>
          <w:color w:val="000000"/>
        </w:rPr>
        <w:t xml:space="preserve">ExamEvaluator </w:t>
      </w:r>
      <w:r>
        <w:rPr>
          <w:rFonts w:ascii="Times New Roman" w:cs="Times New Roman" w:eastAsia="Times New Roman" w:hAnsi="Times New Roman"/>
          <w:sz w:val="22"/>
          <w:szCs w:val="22"/>
          <w:color w:val="000000"/>
        </w:rPr>
        <w:t>is combined with</w:t>
      </w:r>
      <w:r>
        <w:rPr>
          <w:rFonts w:ascii="Times New Roman" w:cs="Times New Roman" w:eastAsia="Times New Roman" w:hAnsi="Times New Roman"/>
          <w:sz w:val="22"/>
          <w:szCs w:val="22"/>
          <w:b w:val="1"/>
          <w:bCs w:val="1"/>
          <w:i w:val="1"/>
          <w:iCs w:val="1"/>
          <w:color w:val="000000"/>
        </w:rPr>
        <w:t xml:space="preserve"> ExamServer </w:t>
      </w:r>
      <w:r>
        <w:rPr>
          <w:rFonts w:ascii="Times New Roman" w:cs="Times New Roman" w:eastAsia="Times New Roman" w:hAnsi="Times New Roman"/>
          <w:sz w:val="22"/>
          <w:szCs w:val="22"/>
          <w:color w:val="000000"/>
        </w:rPr>
        <w:t>to make auto evaluations to announce</w:t>
      </w:r>
      <w:r>
        <w:rPr>
          <w:rFonts w:ascii="Times New Roman" w:cs="Times New Roman" w:eastAsia="Times New Roman" w:hAnsi="Times New Roman"/>
          <w:sz w:val="22"/>
          <w:szCs w:val="22"/>
          <w:b w:val="1"/>
          <w:bCs w:val="1"/>
          <w:i w:val="1"/>
          <w:iCs w:val="1"/>
          <w:color w:val="000000"/>
        </w:rPr>
        <w:t xml:space="preserve"> </w:t>
      </w:r>
      <w:r>
        <w:rPr>
          <w:rFonts w:ascii="Times New Roman" w:cs="Times New Roman" w:eastAsia="Times New Roman" w:hAnsi="Times New Roman"/>
          <w:sz w:val="22"/>
          <w:szCs w:val="22"/>
          <w:color w:val="000000"/>
        </w:rPr>
        <w:t>results quick.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-67945</wp:posOffset>
            </wp:positionH>
            <wp:positionV relativeFrom="paragraph">
              <wp:posOffset>1905</wp:posOffset>
            </wp:positionV>
            <wp:extent cx="5147310" cy="22987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5147310" cy="229870"/>
                    </a:xfrm>
                    <a:prstGeom prst="rect">
                      <a:avLst/>
                    </a:prstGeom>
                    <a:noFill/>
                  </pic:spPr>
                </pic:pic>
              </a:graphicData>
            </a:graphic>
          </wp:anchor>
        </w:drawing>
      </w:r>
    </w:p>
    <w:p>
      <w:pPr>
        <w:spacing w:after="0"/>
        <w:rPr>
          <w:sz w:val="20"/>
          <w:szCs w:val="20"/>
          <w:color w:val="auto"/>
        </w:rPr>
      </w:pPr>
      <w:r>
        <w:rPr>
          <w:rFonts w:ascii="Times New Roman" w:cs="Times New Roman" w:eastAsia="Times New Roman" w:hAnsi="Times New Roman"/>
          <w:sz w:val="21"/>
          <w:szCs w:val="21"/>
          <w:b w:val="1"/>
          <w:bCs w:val="1"/>
          <w:color w:val="FFFFFF"/>
        </w:rPr>
        <w:t>Graphical Interpreter – Buddhuram Dumbo in Action</w:t>
      </w:r>
    </w:p>
    <w:p>
      <w:pPr>
        <w:spacing w:after="0" w:line="131" w:lineRule="exact"/>
        <w:rPr>
          <w:sz w:val="20"/>
          <w:szCs w:val="20"/>
          <w:color w:val="auto"/>
        </w:rPr>
      </w:pPr>
    </w:p>
    <w:p>
      <w:pPr>
        <w:jc w:val="both"/>
        <w:ind w:right="100"/>
        <w:spacing w:after="0" w:line="250" w:lineRule="auto"/>
        <w:rPr>
          <w:sz w:val="20"/>
          <w:szCs w:val="20"/>
          <w:color w:val="auto"/>
        </w:rPr>
      </w:pPr>
      <w:r>
        <w:rPr>
          <w:rFonts w:ascii="Times New Roman" w:cs="Times New Roman" w:eastAsia="Times New Roman" w:hAnsi="Times New Roman"/>
          <w:sz w:val="23"/>
          <w:szCs w:val="23"/>
          <w:b w:val="1"/>
          <w:bCs w:val="1"/>
          <w:color w:val="00B0F0"/>
        </w:rPr>
        <w:t xml:space="preserve">Project Description: </w:t>
      </w:r>
      <w:r>
        <w:rPr>
          <w:rFonts w:ascii="Times New Roman" w:cs="Times New Roman" w:eastAsia="Times New Roman" w:hAnsi="Times New Roman"/>
          <w:sz w:val="23"/>
          <w:szCs w:val="23"/>
          <w:color w:val="000000"/>
        </w:rPr>
        <w:t>Graphical Interpreter is a</w:t>
      </w:r>
      <w:r>
        <w:rPr>
          <w:rFonts w:ascii="Times New Roman" w:cs="Times New Roman" w:eastAsia="Times New Roman" w:hAnsi="Times New Roman"/>
          <w:sz w:val="23"/>
          <w:szCs w:val="23"/>
          <w:b w:val="1"/>
          <w:bCs w:val="1"/>
          <w:color w:val="00B0F0"/>
        </w:rPr>
        <w:t xml:space="preserve"> </w:t>
      </w:r>
      <w:r>
        <w:rPr>
          <w:rFonts w:ascii="Times New Roman" w:cs="Times New Roman" w:eastAsia="Times New Roman" w:hAnsi="Times New Roman"/>
          <w:sz w:val="23"/>
          <w:szCs w:val="23"/>
          <w:i w:val="1"/>
          <w:iCs w:val="1"/>
          <w:color w:val="000000"/>
        </w:rPr>
        <w:t>Ministry of Human Resources &amp;</w:t>
      </w:r>
      <w:r>
        <w:rPr>
          <w:rFonts w:ascii="Times New Roman" w:cs="Times New Roman" w:eastAsia="Times New Roman" w:hAnsi="Times New Roman"/>
          <w:sz w:val="23"/>
          <w:szCs w:val="23"/>
          <w:b w:val="1"/>
          <w:bCs w:val="1"/>
          <w:color w:val="00B0F0"/>
        </w:rPr>
        <w:t xml:space="preserve"> </w:t>
      </w:r>
      <w:r>
        <w:rPr>
          <w:rFonts w:ascii="Times New Roman" w:cs="Times New Roman" w:eastAsia="Times New Roman" w:hAnsi="Times New Roman"/>
          <w:sz w:val="23"/>
          <w:szCs w:val="23"/>
          <w:i w:val="1"/>
          <w:iCs w:val="1"/>
          <w:color w:val="000000"/>
        </w:rPr>
        <w:t xml:space="preserve">Development(MHRD) India </w:t>
      </w:r>
      <w:r>
        <w:rPr>
          <w:rFonts w:ascii="Times New Roman" w:cs="Times New Roman" w:eastAsia="Times New Roman" w:hAnsi="Times New Roman"/>
          <w:sz w:val="23"/>
          <w:szCs w:val="23"/>
          <w:color w:val="000000"/>
        </w:rPr>
        <w:t>sponsored project</w:t>
      </w:r>
      <w:r>
        <w:rPr>
          <w:rFonts w:ascii="Times New Roman" w:cs="Times New Roman" w:eastAsia="Times New Roman" w:hAnsi="Times New Roman"/>
          <w:sz w:val="23"/>
          <w:szCs w:val="23"/>
          <w:b w:val="1"/>
          <w:bCs w:val="1"/>
          <w:color w:val="000000"/>
        </w:rPr>
        <w:t>,</w:t>
      </w:r>
      <w:r>
        <w:rPr>
          <w:rFonts w:ascii="Times New Roman" w:cs="Times New Roman" w:eastAsia="Times New Roman" w:hAnsi="Times New Roman"/>
          <w:sz w:val="23"/>
          <w:szCs w:val="23"/>
          <w:i w:val="1"/>
          <w:iCs w:val="1"/>
          <w:color w:val="000000"/>
        </w:rPr>
        <w:t xml:space="preserve"> </w:t>
      </w:r>
      <w:r>
        <w:rPr>
          <w:rFonts w:ascii="Times New Roman" w:cs="Times New Roman" w:eastAsia="Times New Roman" w:hAnsi="Times New Roman"/>
          <w:sz w:val="23"/>
          <w:szCs w:val="23"/>
          <w:color w:val="000000"/>
        </w:rPr>
        <w:t>which is intended as an educational</w:t>
      </w:r>
      <w:r>
        <w:rPr>
          <w:rFonts w:ascii="Times New Roman" w:cs="Times New Roman" w:eastAsia="Times New Roman" w:hAnsi="Times New Roman"/>
          <w:sz w:val="23"/>
          <w:szCs w:val="23"/>
          <w:i w:val="1"/>
          <w:iCs w:val="1"/>
          <w:color w:val="000000"/>
        </w:rPr>
        <w:t xml:space="preserve"> </w:t>
      </w:r>
      <w:r>
        <w:rPr>
          <w:rFonts w:ascii="Times New Roman" w:cs="Times New Roman" w:eastAsia="Times New Roman" w:hAnsi="Times New Roman"/>
          <w:sz w:val="23"/>
          <w:szCs w:val="23"/>
          <w:color w:val="000000"/>
        </w:rPr>
        <w:t>cross platform tool that helps students to best understand basic computer architecture. In order to become better programmers, every programmer must have an overall understanding of the machine’s internals and how programming instructions are executed inside the machine to produce the desired results. Experimentation/ interaction leads to a much fuller understanding of any subject.</w:t>
      </w:r>
    </w:p>
    <w:p>
      <w:pPr>
        <w:spacing w:after="0" w:line="4" w:lineRule="exact"/>
        <w:rPr>
          <w:sz w:val="20"/>
          <w:szCs w:val="20"/>
          <w:color w:val="auto"/>
        </w:rPr>
      </w:pPr>
    </w:p>
    <w:p>
      <w:pPr>
        <w:jc w:val="both"/>
        <w:ind w:right="120" w:firstLine="300"/>
        <w:spacing w:after="0" w:line="249" w:lineRule="auto"/>
        <w:rPr>
          <w:sz w:val="20"/>
          <w:szCs w:val="20"/>
          <w:color w:val="auto"/>
        </w:rPr>
      </w:pPr>
      <w:r>
        <w:rPr>
          <w:rFonts w:ascii="Times New Roman" w:cs="Times New Roman" w:eastAsia="Times New Roman" w:hAnsi="Times New Roman"/>
          <w:sz w:val="23"/>
          <w:szCs w:val="23"/>
          <w:color w:val="auto"/>
        </w:rPr>
        <w:t xml:space="preserve">We attempted to build a full-scale graphics interpreter for </w:t>
      </w:r>
      <w:r>
        <w:rPr>
          <w:rFonts w:ascii="Times New Roman" w:cs="Times New Roman" w:eastAsia="Times New Roman" w:hAnsi="Times New Roman"/>
          <w:sz w:val="23"/>
          <w:szCs w:val="23"/>
          <w:b w:val="1"/>
          <w:bCs w:val="1"/>
          <w:color w:val="auto"/>
        </w:rPr>
        <w:t>‘C’</w:t>
      </w:r>
      <w:r>
        <w:rPr>
          <w:rFonts w:ascii="Times New Roman" w:cs="Times New Roman" w:eastAsia="Times New Roman" w:hAnsi="Times New Roman"/>
          <w:sz w:val="23"/>
          <w:szCs w:val="23"/>
          <w:color w:val="auto"/>
        </w:rPr>
        <w:t xml:space="preserve"> which will allow learners to understand how their code maps gets executed on machine internals.</w:t>
      </w:r>
    </w:p>
    <w:p>
      <w:pPr>
        <w:spacing w:after="0" w:line="200" w:lineRule="exact"/>
        <w:rPr>
          <w:sz w:val="20"/>
          <w:szCs w:val="20"/>
          <w:color w:val="auto"/>
        </w:rPr>
      </w:pPr>
    </w:p>
    <w:p>
      <w:pPr>
        <w:sectPr>
          <w:pgSz w:w="12240" w:h="15840" w:orient="portrait"/>
          <w:cols w:equalWidth="0" w:num="2">
            <w:col w:w="1860" w:space="280"/>
            <w:col w:w="8000"/>
          </w:cols>
          <w:pgMar w:left="1240" w:top="863" w:right="860" w:bottom="45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ind w:left="40"/>
        <w:spacing w:after="0"/>
        <w:tabs>
          <w:tab w:leader="none" w:pos="6255" w:val="left"/>
        </w:tabs>
        <w:rPr>
          <w:rFonts w:ascii="Times New Roman" w:cs="Times New Roman" w:eastAsia="Times New Roman" w:hAnsi="Times New Roman"/>
          <w:sz w:val="24"/>
          <w:szCs w:val="24"/>
          <w:u w:val="single" w:color="auto"/>
          <w:color w:val="0563C1"/>
        </w:rPr>
      </w:pPr>
      <w:r>
        <w:rPr>
          <w:rFonts w:ascii="Times New Roman" w:cs="Times New Roman" w:eastAsia="Times New Roman" w:hAnsi="Times New Roman"/>
          <w:sz w:val="24"/>
          <w:szCs w:val="24"/>
          <w:u w:val="single" w:color="auto"/>
          <w:color w:val="0563C1"/>
        </w:rPr>
        <w:t>http://github.com/shiva2035</w:t>
      </w:r>
      <w:r>
        <w:rPr>
          <w:sz w:val="20"/>
          <w:szCs w:val="20"/>
          <w:color w:val="auto"/>
        </w:rPr>
        <w:tab/>
      </w:r>
      <w:r>
        <w:rPr>
          <w:sz w:val="1"/>
          <w:szCs w:val="1"/>
          <w:color w:val="auto"/>
        </w:rPr>
        <w:drawing>
          <wp:inline distT="0" distB="0" distL="0" distR="0">
            <wp:extent cx="171450" cy="171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171450" cy="171450"/>
                    </a:xfrm>
                    <a:prstGeom prst="rect">
                      <a:avLst/>
                    </a:prstGeom>
                    <a:noFill/>
                    <a:ln>
                      <a:noFill/>
                    </a:ln>
                  </pic:spPr>
                </pic:pic>
              </a:graphicData>
            </a:graphic>
          </wp:inline>
        </w:drawing>
      </w:r>
      <w:hyperlink r:id="rId12">
        <w:r>
          <w:rPr>
            <w:rFonts w:ascii="Times New Roman" w:cs="Times New Roman" w:eastAsia="Times New Roman" w:hAnsi="Times New Roman"/>
            <w:sz w:val="24"/>
            <w:szCs w:val="24"/>
            <w:u w:val="single" w:color="auto"/>
            <w:color w:val="0563C1"/>
          </w:rPr>
          <w:t xml:space="preserve">  http://in.linkedin.com/in/shiva2035</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4271645</wp:posOffset>
                </wp:positionH>
                <wp:positionV relativeFrom="paragraph">
                  <wp:posOffset>-40005</wp:posOffset>
                </wp:positionV>
                <wp:extent cx="15240" cy="1206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240" cy="12065"/>
                        </a:xfrm>
                        <a:prstGeom prst="rect">
                          <a:avLst/>
                        </a:prstGeom>
                        <a:solidFill>
                          <a:srgbClr val="000000"/>
                        </a:solidFill>
                      </wps:spPr>
                      <wps:bodyPr/>
                    </wps:wsp>
                  </a:graphicData>
                </a:graphic>
              </wp:anchor>
            </w:drawing>
          </mc:Choice>
          <mc:Fallback>
            <w:pict>
              <v:rect id="Shape 23" o:spid="_x0000_s1048" style="position:absolute;margin-left:336.35pt;margin-top:-3.1499pt;width:1.2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drawing>
          <wp:anchor simplePos="0" relativeHeight="251657728" behindDoc="1" locked="0" layoutInCell="0" allowOverlap="1">
            <wp:simplePos x="0" y="0"/>
            <wp:positionH relativeFrom="column">
              <wp:posOffset>-224790</wp:posOffset>
            </wp:positionH>
            <wp:positionV relativeFrom="paragraph">
              <wp:posOffset>-156845</wp:posOffset>
            </wp:positionV>
            <wp:extent cx="161290" cy="13398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extLst>
                    </a:blip>
                    <a:srcRect/>
                    <a:stretch>
                      <a:fillRect/>
                    </a:stretch>
                  </pic:blipFill>
                  <pic:spPr bwMode="auto">
                    <a:xfrm>
                      <a:off x="0" y="0"/>
                      <a:ext cx="161290" cy="133985"/>
                    </a:xfrm>
                    <a:prstGeom prst="rect">
                      <a:avLst/>
                    </a:prstGeom>
                    <a:noFill/>
                  </pic:spPr>
                </pic:pic>
              </a:graphicData>
            </a:graphic>
          </wp:anchor>
        </w:drawing>
      </w:r>
    </w:p>
    <w:p>
      <w:pPr>
        <w:sectPr>
          <w:pgSz w:w="12240" w:h="15840" w:orient="portrait"/>
          <w:cols w:equalWidth="0" w:num="1">
            <w:col w:w="10140"/>
          </w:cols>
          <w:pgMar w:left="1240" w:top="863" w:right="860" w:bottom="454" w:gutter="0" w:footer="0" w:header="0"/>
          <w:type w:val="continuous"/>
        </w:sectPr>
      </w:pPr>
    </w:p>
    <w:bookmarkStart w:id="4" w:name="page5"/>
    <w:bookmarkEnd w:id="4"/>
    <w:p>
      <w:pPr>
        <w:jc w:val="both"/>
        <w:ind w:left="2520" w:right="120"/>
        <w:spacing w:after="0" w:line="238" w:lineRule="auto"/>
        <w:rPr>
          <w:sz w:val="20"/>
          <w:szCs w:val="20"/>
          <w:color w:val="auto"/>
        </w:rPr>
      </w:pPr>
      <w:r>
        <w:rPr>
          <w:rFonts w:ascii="Times New Roman" w:cs="Times New Roman" w:eastAsia="Times New Roman" w:hAnsi="Times New Roman"/>
          <w:sz w:val="24"/>
          <w:szCs w:val="24"/>
          <w:color w:val="auto"/>
        </w:rPr>
        <w:drawing>
          <wp:anchor simplePos="0" relativeHeight="251657728" behindDoc="1" locked="0" layoutInCell="0" allowOverlap="1">
            <wp:simplePos x="0" y="0"/>
            <wp:positionH relativeFrom="page">
              <wp:posOffset>548640</wp:posOffset>
            </wp:positionH>
            <wp:positionV relativeFrom="page">
              <wp:posOffset>548640</wp:posOffset>
            </wp:positionV>
            <wp:extent cx="1529080" cy="105156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clrChange>
                        <a:clrFrom>
                          <a:srgbClr val="FFFFFF"/>
                        </a:clrFrom>
                        <a:clrTo>
                          <a:srgbClr val="FFFFFF">
                            <a:alpha val="0"/>
                          </a:srgbClr>
                        </a:clrTo>
                      </a:clrChange>
                      <a:extLst>
                        <a:ext uri="{28A0092B-C50C-407E-A947-70E740481C1C}"/>
                      </a:extLst>
                    </a:blip>
                    <a:srcRect/>
                    <a:stretch>
                      <a:fillRect/>
                    </a:stretch>
                  </pic:blipFill>
                  <pic:spPr bwMode="auto">
                    <a:xfrm>
                      <a:off x="0" y="0"/>
                      <a:ext cx="1529080" cy="1051560"/>
                    </a:xfrm>
                    <a:prstGeom prst="rect">
                      <a:avLst/>
                    </a:prstGeom>
                    <a:noFill/>
                  </pic:spPr>
                </pic:pic>
              </a:graphicData>
            </a:graphic>
          </wp:anchor>
        </w:drawing>
        <w:t xml:space="preserve">This application is intended to initially execute </w:t>
      </w:r>
      <w:r>
        <w:rPr>
          <w:rFonts w:ascii="Times New Roman" w:cs="Times New Roman" w:eastAsia="Times New Roman" w:hAnsi="Times New Roman"/>
          <w:sz w:val="24"/>
          <w:szCs w:val="24"/>
          <w:b w:val="1"/>
          <w:bCs w:val="1"/>
          <w:color w:val="auto"/>
        </w:rPr>
        <w:t>‘C’</w:t>
      </w:r>
      <w:r>
        <w:rPr>
          <w:rFonts w:ascii="Times New Roman" w:cs="Times New Roman" w:eastAsia="Times New Roman" w:hAnsi="Times New Roman"/>
          <w:sz w:val="24"/>
          <w:szCs w:val="24"/>
          <w:color w:val="auto"/>
        </w:rPr>
        <w:t xml:space="preserve"> commands. The architecture of the system is intended to be neutral in order for the application to be extensible. The application is intended to be a stand-alone application that will function without the use of a server. It consists following modules: Intermediate Command Set (</w:t>
      </w:r>
      <w:r>
        <w:rPr>
          <w:rFonts w:ascii="Times New Roman" w:cs="Times New Roman" w:eastAsia="Times New Roman" w:hAnsi="Times New Roman"/>
          <w:sz w:val="24"/>
          <w:szCs w:val="24"/>
          <w:b w:val="1"/>
          <w:bCs w:val="1"/>
          <w:color w:val="auto"/>
        </w:rPr>
        <w:t>ICS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b w:val="1"/>
          <w:bCs w:val="1"/>
          <w:color w:val="auto"/>
        </w:rPr>
        <w:t>Parser</w:t>
      </w:r>
      <w:r>
        <w:rPr>
          <w:rFonts w:ascii="Times New Roman" w:cs="Times New Roman" w:eastAsia="Times New Roman" w:hAnsi="Times New Roman"/>
          <w:sz w:val="24"/>
          <w:szCs w:val="24"/>
          <w:color w:val="auto"/>
        </w:rPr>
        <w:t xml:space="preserve"> module, Graphical Virtual Machine (</w:t>
      </w:r>
      <w:r>
        <w:rPr>
          <w:rFonts w:ascii="Times New Roman" w:cs="Times New Roman" w:eastAsia="Times New Roman" w:hAnsi="Times New Roman"/>
          <w:sz w:val="24"/>
          <w:szCs w:val="24"/>
          <w:b w:val="1"/>
          <w:bCs w:val="1"/>
          <w:color w:val="auto"/>
        </w:rPr>
        <w:t>GVM</w:t>
      </w:r>
      <w:r>
        <w:rPr>
          <w:rFonts w:ascii="Times New Roman" w:cs="Times New Roman" w:eastAsia="Times New Roman" w:hAnsi="Times New Roman"/>
          <w:sz w:val="24"/>
          <w:szCs w:val="24"/>
          <w:color w:val="auto"/>
        </w:rPr>
        <w:t>), Import/Export and other miscellaneous UI functions.</w:t>
      </w:r>
    </w:p>
    <w:p>
      <w:pPr>
        <w:spacing w:after="0" w:line="147" w:lineRule="exact"/>
        <w:rPr>
          <w:sz w:val="20"/>
          <w:szCs w:val="20"/>
          <w:color w:val="auto"/>
        </w:rPr>
      </w:pPr>
    </w:p>
    <w:p>
      <w:pPr>
        <w:spacing w:after="0"/>
        <w:rPr>
          <w:sz w:val="20"/>
          <w:szCs w:val="20"/>
          <w:color w:val="auto"/>
        </w:rPr>
      </w:pPr>
      <w:r>
        <w:rPr>
          <w:rFonts w:ascii="Bell MT" w:cs="Bell MT" w:eastAsia="Bell MT" w:hAnsi="Bell MT"/>
          <w:sz w:val="36"/>
          <w:szCs w:val="36"/>
          <w:color w:val="00B0F0"/>
        </w:rPr>
        <w:t>Appreciations/Awards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13335</wp:posOffset>
            </wp:positionV>
            <wp:extent cx="6713220" cy="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extLst>
                    </a:blip>
                    <a:srcRect/>
                    <a:stretch>
                      <a:fillRect/>
                    </a:stretch>
                  </pic:blipFill>
                  <pic:spPr bwMode="auto">
                    <a:xfrm>
                      <a:off x="0" y="0"/>
                      <a:ext cx="6713220" cy="6350"/>
                    </a:xfrm>
                    <a:prstGeom prst="rect">
                      <a:avLst/>
                    </a:prstGeom>
                    <a:noFill/>
                  </pic:spPr>
                </pic:pic>
              </a:graphicData>
            </a:graphic>
          </wp:anchor>
        </w:drawing>
      </w:r>
    </w:p>
    <w:p>
      <w:pPr>
        <w:ind w:left="360" w:hanging="356"/>
        <w:spacing w:after="0" w:line="180" w:lineRule="auto"/>
        <w:tabs>
          <w:tab w:leader="none" w:pos="360" w:val="left"/>
        </w:tabs>
        <w:numPr>
          <w:ilvl w:val="0"/>
          <w:numId w:val="14"/>
        </w:numPr>
        <w:rPr>
          <w:rFonts w:ascii="MS PGothic" w:cs="MS PGothic" w:eastAsia="MS PGothic" w:hAnsi="MS PGothic"/>
          <w:sz w:val="43"/>
          <w:szCs w:val="43"/>
          <w:color w:val="auto"/>
          <w:vertAlign w:val="superscript"/>
        </w:rPr>
      </w:pPr>
      <w:r>
        <w:rPr>
          <w:rFonts w:ascii="Times New Roman" w:cs="Times New Roman" w:eastAsia="Times New Roman" w:hAnsi="Times New Roman"/>
          <w:sz w:val="22"/>
          <w:szCs w:val="22"/>
          <w:color w:val="auto"/>
        </w:rPr>
        <w:t>Got appreciation memento from client for the successful delivery of the POR Application.</w:t>
      </w:r>
    </w:p>
    <w:p>
      <w:pPr>
        <w:spacing w:after="0" w:line="22" w:lineRule="exact"/>
        <w:rPr>
          <w:rFonts w:ascii="MS PGothic" w:cs="MS PGothic" w:eastAsia="MS PGothic" w:hAnsi="MS PGothic"/>
          <w:sz w:val="43"/>
          <w:szCs w:val="43"/>
          <w:color w:val="auto"/>
          <w:vertAlign w:val="superscript"/>
        </w:rPr>
      </w:pPr>
    </w:p>
    <w:p>
      <w:pPr>
        <w:ind w:left="360" w:hanging="356"/>
        <w:spacing w:after="0" w:line="181" w:lineRule="auto"/>
        <w:tabs>
          <w:tab w:leader="none" w:pos="360" w:val="left"/>
        </w:tabs>
        <w:numPr>
          <w:ilvl w:val="0"/>
          <w:numId w:val="14"/>
        </w:numPr>
        <w:rPr>
          <w:rFonts w:ascii="MS PGothic" w:cs="MS PGothic" w:eastAsia="MS PGothic" w:hAnsi="MS PGothic"/>
          <w:sz w:val="40"/>
          <w:szCs w:val="40"/>
          <w:color w:val="auto"/>
          <w:vertAlign w:val="superscript"/>
        </w:rPr>
      </w:pPr>
      <w:r>
        <w:rPr>
          <w:rFonts w:ascii="Times New Roman" w:cs="Times New Roman" w:eastAsia="Times New Roman" w:hAnsi="Times New Roman"/>
          <w:sz w:val="21"/>
          <w:szCs w:val="21"/>
          <w:color w:val="auto"/>
        </w:rPr>
        <w:t>Got an award from Business Unit Head and appreciation from client for the work done on FDM application and successful delivery.</w:t>
      </w:r>
    </w:p>
    <w:p>
      <w:pPr>
        <w:spacing w:after="0" w:line="12" w:lineRule="exact"/>
        <w:rPr>
          <w:rFonts w:ascii="MS PGothic" w:cs="MS PGothic" w:eastAsia="MS PGothic" w:hAnsi="MS PGothic"/>
          <w:sz w:val="40"/>
          <w:szCs w:val="40"/>
          <w:color w:val="auto"/>
          <w:vertAlign w:val="superscript"/>
        </w:rPr>
      </w:pPr>
    </w:p>
    <w:p>
      <w:pPr>
        <w:ind w:left="360" w:hanging="356"/>
        <w:spacing w:after="0" w:line="182" w:lineRule="auto"/>
        <w:tabs>
          <w:tab w:leader="none" w:pos="360" w:val="left"/>
        </w:tabs>
        <w:numPr>
          <w:ilvl w:val="0"/>
          <w:numId w:val="14"/>
        </w:numPr>
        <w:rPr>
          <w:rFonts w:ascii="MS PGothic" w:cs="MS PGothic" w:eastAsia="MS PGothic" w:hAnsi="MS PGothic"/>
          <w:sz w:val="41"/>
          <w:szCs w:val="41"/>
          <w:color w:val="auto"/>
          <w:vertAlign w:val="superscript"/>
        </w:rPr>
      </w:pPr>
      <w:r>
        <w:rPr>
          <w:rFonts w:ascii="Times New Roman" w:cs="Times New Roman" w:eastAsia="Times New Roman" w:hAnsi="Times New Roman"/>
          <w:sz w:val="21"/>
          <w:szCs w:val="21"/>
          <w:color w:val="auto"/>
        </w:rPr>
        <w:t>Jumpseat application Proof of Concept model which is designed by me has been approved by the client and we were able to implement and deliver it successfully.</w:t>
      </w:r>
    </w:p>
    <w:p>
      <w:pPr>
        <w:spacing w:after="0" w:line="1" w:lineRule="exact"/>
        <w:rPr>
          <w:rFonts w:ascii="MS PGothic" w:cs="MS PGothic" w:eastAsia="MS PGothic" w:hAnsi="MS PGothic"/>
          <w:sz w:val="41"/>
          <w:szCs w:val="41"/>
          <w:color w:val="auto"/>
          <w:vertAlign w:val="superscript"/>
        </w:rPr>
      </w:pPr>
    </w:p>
    <w:p>
      <w:pPr>
        <w:ind w:left="360" w:hanging="356"/>
        <w:spacing w:after="0" w:line="183" w:lineRule="auto"/>
        <w:tabs>
          <w:tab w:leader="none" w:pos="360" w:val="left"/>
        </w:tabs>
        <w:numPr>
          <w:ilvl w:val="0"/>
          <w:numId w:val="14"/>
        </w:numPr>
        <w:rPr>
          <w:rFonts w:ascii="MS PGothic" w:cs="MS PGothic" w:eastAsia="MS PGothic" w:hAnsi="MS PGothic"/>
          <w:sz w:val="33"/>
          <w:szCs w:val="33"/>
          <w:color w:val="auto"/>
          <w:vertAlign w:val="superscript"/>
        </w:rPr>
      </w:pPr>
      <w:r>
        <w:rPr>
          <w:rFonts w:ascii="Times New Roman" w:cs="Times New Roman" w:eastAsia="Times New Roman" w:hAnsi="Times New Roman"/>
          <w:sz w:val="18"/>
          <w:szCs w:val="18"/>
          <w:color w:val="auto"/>
        </w:rPr>
        <w:t>Got an award for the successful completion of the course ‘Mobility Practices - iOS’ offered by Accolite.</w:t>
      </w:r>
    </w:p>
    <w:p>
      <w:pPr>
        <w:spacing w:after="0" w:line="21" w:lineRule="exact"/>
        <w:rPr>
          <w:rFonts w:ascii="MS PGothic" w:cs="MS PGothic" w:eastAsia="MS PGothic" w:hAnsi="MS PGothic"/>
          <w:sz w:val="33"/>
          <w:szCs w:val="33"/>
          <w:color w:val="auto"/>
          <w:vertAlign w:val="superscript"/>
        </w:rPr>
      </w:pPr>
    </w:p>
    <w:p>
      <w:pPr>
        <w:ind w:left="360" w:hanging="356"/>
        <w:spacing w:after="0" w:line="180" w:lineRule="auto"/>
        <w:tabs>
          <w:tab w:leader="none" w:pos="360" w:val="left"/>
        </w:tabs>
        <w:numPr>
          <w:ilvl w:val="0"/>
          <w:numId w:val="14"/>
        </w:numPr>
        <w:rPr>
          <w:rFonts w:ascii="MS PGothic" w:cs="MS PGothic" w:eastAsia="MS PGothic" w:hAnsi="MS PGothic"/>
          <w:sz w:val="31"/>
          <w:szCs w:val="31"/>
          <w:color w:val="auto"/>
          <w:vertAlign w:val="superscript"/>
        </w:rPr>
      </w:pPr>
      <w:r>
        <w:rPr>
          <w:rFonts w:ascii="Times New Roman" w:cs="Times New Roman" w:eastAsia="Times New Roman" w:hAnsi="Times New Roman"/>
          <w:sz w:val="18"/>
          <w:szCs w:val="18"/>
          <w:color w:val="auto"/>
        </w:rPr>
        <w:t>Guided and Helped Summer Interns of Accolite for the years 2015 and 2016 as well.</w:t>
      </w:r>
    </w:p>
    <w:p>
      <w:pPr>
        <w:spacing w:after="0" w:line="120" w:lineRule="exact"/>
        <w:rPr>
          <w:sz w:val="20"/>
          <w:szCs w:val="20"/>
          <w:color w:val="auto"/>
        </w:rPr>
      </w:pPr>
    </w:p>
    <w:p>
      <w:pPr>
        <w:spacing w:after="0"/>
        <w:rPr>
          <w:sz w:val="20"/>
          <w:szCs w:val="20"/>
          <w:color w:val="auto"/>
        </w:rPr>
      </w:pPr>
      <w:r>
        <w:rPr>
          <w:rFonts w:ascii="Bell MT" w:cs="Bell MT" w:eastAsia="Bell MT" w:hAnsi="Bell MT"/>
          <w:sz w:val="36"/>
          <w:szCs w:val="36"/>
          <w:color w:val="00B0F0"/>
        </w:rPr>
        <w:t>Participations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13335</wp:posOffset>
            </wp:positionV>
            <wp:extent cx="6713220" cy="63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extLst>
                    </a:blip>
                    <a:srcRect/>
                    <a:stretch>
                      <a:fillRect/>
                    </a:stretch>
                  </pic:blipFill>
                  <pic:spPr bwMode="auto">
                    <a:xfrm>
                      <a:off x="0" y="0"/>
                      <a:ext cx="6713220" cy="6350"/>
                    </a:xfrm>
                    <a:prstGeom prst="rect">
                      <a:avLst/>
                    </a:prstGeom>
                    <a:noFill/>
                  </pic:spPr>
                </pic:pic>
              </a:graphicData>
            </a:graphic>
          </wp:anchor>
        </w:drawing>
      </w:r>
    </w:p>
    <w:p>
      <w:pPr>
        <w:ind w:left="360" w:hanging="356"/>
        <w:spacing w:after="0" w:line="180" w:lineRule="auto"/>
        <w:tabs>
          <w:tab w:leader="none" w:pos="360" w:val="left"/>
        </w:tabs>
        <w:numPr>
          <w:ilvl w:val="0"/>
          <w:numId w:val="15"/>
        </w:numPr>
        <w:rPr>
          <w:rFonts w:ascii="MS PGothic" w:cs="MS PGothic" w:eastAsia="MS PGothic" w:hAnsi="MS PGothic"/>
          <w:sz w:val="43"/>
          <w:szCs w:val="43"/>
          <w:color w:val="auto"/>
          <w:vertAlign w:val="superscript"/>
        </w:rPr>
      </w:pPr>
      <w:r>
        <w:rPr>
          <w:rFonts w:ascii="Times New Roman" w:cs="Times New Roman" w:eastAsia="Times New Roman" w:hAnsi="Times New Roman"/>
          <w:sz w:val="22"/>
          <w:szCs w:val="22"/>
          <w:color w:val="auto"/>
        </w:rPr>
        <w:t xml:space="preserve">Participated in Participated in </w:t>
      </w:r>
      <w:r>
        <w:rPr>
          <w:rFonts w:ascii="Times New Roman" w:cs="Times New Roman" w:eastAsia="Times New Roman" w:hAnsi="Times New Roman"/>
          <w:sz w:val="22"/>
          <w:szCs w:val="22"/>
          <w:b w:val="1"/>
          <w:bCs w:val="1"/>
          <w:color w:val="auto"/>
        </w:rPr>
        <w:t>Yahoo Hack India -</w:t>
      </w:r>
      <w:r>
        <w:rPr>
          <w:rFonts w:ascii="Times New Roman" w:cs="Times New Roman" w:eastAsia="Times New Roman" w:hAnsi="Times New Roman"/>
          <w:sz w:val="22"/>
          <w:szCs w:val="22"/>
          <w:color w:val="auto"/>
        </w:rPr>
        <w:t>2013.</w:t>
      </w:r>
    </w:p>
    <w:p>
      <w:pPr>
        <w:spacing w:after="0" w:line="20" w:lineRule="exact"/>
        <w:rPr>
          <w:rFonts w:ascii="MS PGothic" w:cs="MS PGothic" w:eastAsia="MS PGothic" w:hAnsi="MS PGothic"/>
          <w:sz w:val="43"/>
          <w:szCs w:val="43"/>
          <w:color w:val="auto"/>
          <w:vertAlign w:val="superscript"/>
        </w:rPr>
      </w:pPr>
    </w:p>
    <w:p>
      <w:pPr>
        <w:ind w:left="360" w:hanging="356"/>
        <w:spacing w:after="0"/>
        <w:tabs>
          <w:tab w:leader="none" w:pos="360" w:val="left"/>
        </w:tabs>
        <w:numPr>
          <w:ilvl w:val="0"/>
          <w:numId w:val="15"/>
        </w:numPr>
        <w:rPr>
          <w:rFonts w:ascii="MS PGothic" w:cs="MS PGothic" w:eastAsia="MS PGothic" w:hAnsi="MS PGothic"/>
          <w:sz w:val="42"/>
          <w:szCs w:val="42"/>
          <w:color w:val="auto"/>
          <w:vertAlign w:val="superscript"/>
        </w:rPr>
      </w:pPr>
      <w:r>
        <w:rPr>
          <w:rFonts w:ascii="Times New Roman" w:cs="Times New Roman" w:eastAsia="Times New Roman" w:hAnsi="Times New Roman"/>
          <w:sz w:val="21"/>
          <w:szCs w:val="21"/>
          <w:color w:val="auto"/>
        </w:rPr>
        <w:t xml:space="preserve">Active contributor to </w:t>
      </w:r>
      <w:r>
        <w:rPr>
          <w:rFonts w:ascii="Times New Roman" w:cs="Times New Roman" w:eastAsia="Times New Roman" w:hAnsi="Times New Roman"/>
          <w:sz w:val="21"/>
          <w:szCs w:val="21"/>
          <w:b w:val="1"/>
          <w:bCs w:val="1"/>
          <w:color w:val="auto"/>
        </w:rPr>
        <w:t>EkShiksha Portal (IIT-Bombay, Dept. of CSE).</w:t>
      </w:r>
      <w:r>
        <w:rPr>
          <w:rFonts w:ascii="Times New Roman" w:cs="Times New Roman" w:eastAsia="Times New Roman" w:hAnsi="Times New Roman"/>
          <w:sz w:val="21"/>
          <w:szCs w:val="21"/>
          <w:color w:val="auto"/>
        </w:rPr>
        <w:t xml:space="preserve"> All contributions are released in open source.</w:t>
      </w:r>
    </w:p>
    <w:p>
      <w:pPr>
        <w:spacing w:after="0" w:line="78" w:lineRule="exact"/>
        <w:rPr>
          <w:rFonts w:ascii="MS PGothic" w:cs="MS PGothic" w:eastAsia="MS PGothic" w:hAnsi="MS PGothic"/>
          <w:sz w:val="42"/>
          <w:szCs w:val="42"/>
          <w:color w:val="auto"/>
          <w:vertAlign w:val="superscript"/>
        </w:rPr>
      </w:pPr>
    </w:p>
    <w:p>
      <w:pPr>
        <w:ind w:left="360" w:hanging="356"/>
        <w:spacing w:after="0" w:line="182" w:lineRule="auto"/>
        <w:tabs>
          <w:tab w:leader="none" w:pos="360" w:val="left"/>
        </w:tabs>
        <w:numPr>
          <w:ilvl w:val="0"/>
          <w:numId w:val="15"/>
        </w:numPr>
        <w:rPr>
          <w:rFonts w:ascii="MS PGothic" w:cs="MS PGothic" w:eastAsia="MS PGothic" w:hAnsi="MS PGothic"/>
          <w:sz w:val="41"/>
          <w:szCs w:val="41"/>
          <w:color w:val="auto"/>
          <w:vertAlign w:val="superscript"/>
        </w:rPr>
      </w:pPr>
      <w:r>
        <w:rPr>
          <w:rFonts w:ascii="Times New Roman" w:cs="Times New Roman" w:eastAsia="Times New Roman" w:hAnsi="Times New Roman"/>
          <w:sz w:val="21"/>
          <w:szCs w:val="21"/>
          <w:color w:val="auto"/>
        </w:rPr>
        <w:t xml:space="preserve">Participated and presented the </w:t>
      </w:r>
      <w:r>
        <w:rPr>
          <w:rFonts w:ascii="Times New Roman" w:cs="Times New Roman" w:eastAsia="Times New Roman" w:hAnsi="Times New Roman"/>
          <w:sz w:val="21"/>
          <w:szCs w:val="21"/>
          <w:b w:val="1"/>
          <w:bCs w:val="1"/>
          <w:color w:val="auto"/>
        </w:rPr>
        <w:t>NaVaSH:</w:t>
      </w:r>
      <w:r>
        <w:rPr>
          <w:rFonts w:ascii="Times New Roman" w:cs="Times New Roman" w:eastAsia="Times New Roman" w:hAnsi="Times New Roman"/>
          <w:sz w:val="21"/>
          <w:szCs w:val="21"/>
          <w:color w:val="auto"/>
        </w:rPr>
        <w:t xml:space="preserve"> Examination Software to conduct exams in ICT based institutes in </w:t>
      </w:r>
      <w:r>
        <w:rPr>
          <w:rFonts w:ascii="Times New Roman" w:cs="Times New Roman" w:eastAsia="Times New Roman" w:hAnsi="Times New Roman"/>
          <w:sz w:val="21"/>
          <w:szCs w:val="21"/>
          <w:b w:val="1"/>
          <w:bCs w:val="1"/>
          <w:color w:val="auto"/>
        </w:rPr>
        <w:t>“Science</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b w:val="1"/>
          <w:bCs w:val="1"/>
          <w:color w:val="auto"/>
        </w:rPr>
        <w:t>and Technology Fair–2013” conducted at RGU IIIT Basar.</w:t>
      </w:r>
    </w:p>
    <w:p>
      <w:pPr>
        <w:spacing w:after="0" w:line="12" w:lineRule="exact"/>
        <w:rPr>
          <w:rFonts w:ascii="MS PGothic" w:cs="MS PGothic" w:eastAsia="MS PGothic" w:hAnsi="MS PGothic"/>
          <w:sz w:val="41"/>
          <w:szCs w:val="41"/>
          <w:color w:val="auto"/>
          <w:vertAlign w:val="superscript"/>
        </w:rPr>
      </w:pPr>
    </w:p>
    <w:p>
      <w:pPr>
        <w:ind w:left="360" w:hanging="356"/>
        <w:spacing w:after="0" w:line="181" w:lineRule="auto"/>
        <w:tabs>
          <w:tab w:leader="none" w:pos="360" w:val="left"/>
        </w:tabs>
        <w:numPr>
          <w:ilvl w:val="0"/>
          <w:numId w:val="15"/>
        </w:numPr>
        <w:rPr>
          <w:rFonts w:ascii="MS PGothic" w:cs="MS PGothic" w:eastAsia="MS PGothic" w:hAnsi="MS PGothic"/>
          <w:sz w:val="41"/>
          <w:szCs w:val="41"/>
          <w:color w:val="auto"/>
          <w:vertAlign w:val="superscript"/>
        </w:rPr>
      </w:pPr>
      <w:r>
        <w:rPr>
          <w:rFonts w:ascii="Times New Roman" w:cs="Times New Roman" w:eastAsia="Times New Roman" w:hAnsi="Times New Roman"/>
          <w:sz w:val="21"/>
          <w:szCs w:val="21"/>
          <w:color w:val="auto"/>
        </w:rPr>
        <w:t xml:space="preserve">Participated in </w:t>
      </w:r>
      <w:r>
        <w:rPr>
          <w:rFonts w:ascii="Times New Roman" w:cs="Times New Roman" w:eastAsia="Times New Roman" w:hAnsi="Times New Roman"/>
          <w:sz w:val="21"/>
          <w:szCs w:val="21"/>
          <w:b w:val="1"/>
          <w:bCs w:val="1"/>
          <w:color w:val="auto"/>
        </w:rPr>
        <w:t>“Oracle</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b w:val="1"/>
          <w:bCs w:val="1"/>
          <w:color w:val="auto"/>
        </w:rPr>
        <w:t>ThinkQuest Competition-2012”</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by Oracle Education Foundation</w:t>
      </w:r>
      <w:r>
        <w:rPr>
          <w:rFonts w:ascii="Times New Roman" w:cs="Times New Roman" w:eastAsia="Times New Roman" w:hAnsi="Times New Roman"/>
          <w:sz w:val="21"/>
          <w:szCs w:val="21"/>
          <w:color w:val="auto"/>
        </w:rPr>
        <w:t xml:space="preserve">) under application development category with project titled </w:t>
      </w:r>
      <w:r>
        <w:rPr>
          <w:rFonts w:ascii="Times New Roman" w:cs="Times New Roman" w:eastAsia="Times New Roman" w:hAnsi="Times New Roman"/>
          <w:sz w:val="21"/>
          <w:szCs w:val="21"/>
          <w:b w:val="1"/>
          <w:bCs w:val="1"/>
          <w:color w:val="auto"/>
        </w:rPr>
        <w:t>“e-Medicare”.</w:t>
      </w:r>
    </w:p>
    <w:p>
      <w:pPr>
        <w:spacing w:after="0" w:line="15" w:lineRule="exact"/>
        <w:rPr>
          <w:rFonts w:ascii="MS PGothic" w:cs="MS PGothic" w:eastAsia="MS PGothic" w:hAnsi="MS PGothic"/>
          <w:sz w:val="41"/>
          <w:szCs w:val="41"/>
          <w:color w:val="auto"/>
          <w:vertAlign w:val="superscript"/>
        </w:rPr>
      </w:pPr>
    </w:p>
    <w:p>
      <w:pPr>
        <w:jc w:val="both"/>
        <w:ind w:left="360" w:hanging="356"/>
        <w:spacing w:after="0" w:line="181" w:lineRule="auto"/>
        <w:tabs>
          <w:tab w:leader="none" w:pos="360" w:val="left"/>
        </w:tabs>
        <w:numPr>
          <w:ilvl w:val="0"/>
          <w:numId w:val="15"/>
        </w:numPr>
        <w:rPr>
          <w:rFonts w:ascii="MS PGothic" w:cs="MS PGothic" w:eastAsia="MS PGothic" w:hAnsi="MS PGothic"/>
          <w:sz w:val="41"/>
          <w:szCs w:val="41"/>
          <w:color w:val="auto"/>
          <w:vertAlign w:val="superscript"/>
        </w:rPr>
      </w:pPr>
      <w:r>
        <w:rPr>
          <w:rFonts w:ascii="Times New Roman" w:cs="Times New Roman" w:eastAsia="Times New Roman" w:hAnsi="Times New Roman"/>
          <w:sz w:val="21"/>
          <w:szCs w:val="21"/>
          <w:color w:val="auto"/>
        </w:rPr>
        <w:t xml:space="preserve">Volunteered in AP state Bye-Elections at Banswada (Nizamabad Dist.) constituency in 2011, Nagar Karnool (Mahaboob Nagar Dist.) constituency in 2011, Parakal (Warangal Dist.) constituency in 2012 as </w:t>
      </w:r>
      <w:r>
        <w:rPr>
          <w:rFonts w:ascii="Times New Roman" w:cs="Times New Roman" w:eastAsia="Times New Roman" w:hAnsi="Times New Roman"/>
          <w:sz w:val="21"/>
          <w:szCs w:val="21"/>
          <w:b w:val="1"/>
          <w:bCs w:val="1"/>
          <w:color w:val="auto"/>
        </w:rPr>
        <w:t>“Live Web Casting</w:t>
      </w:r>
    </w:p>
    <w:p>
      <w:pPr>
        <w:spacing w:after="0" w:line="3" w:lineRule="exact"/>
        <w:rPr>
          <w:rFonts w:ascii="MS PGothic" w:cs="MS PGothic" w:eastAsia="MS PGothic" w:hAnsi="MS PGothic"/>
          <w:sz w:val="41"/>
          <w:szCs w:val="41"/>
          <w:color w:val="auto"/>
          <w:vertAlign w:val="superscript"/>
        </w:rPr>
      </w:pPr>
    </w:p>
    <w:p>
      <w:pPr>
        <w:ind w:left="360"/>
        <w:spacing w:after="0"/>
        <w:rPr>
          <w:rFonts w:ascii="MS PGothic" w:cs="MS PGothic" w:eastAsia="MS PGothic" w:hAnsi="MS PGothic"/>
          <w:sz w:val="41"/>
          <w:szCs w:val="41"/>
          <w:color w:val="auto"/>
          <w:vertAlign w:val="superscript"/>
        </w:rPr>
      </w:pPr>
      <w:r>
        <w:rPr>
          <w:rFonts w:ascii="Times New Roman" w:cs="Times New Roman" w:eastAsia="Times New Roman" w:hAnsi="Times New Roman"/>
          <w:sz w:val="22"/>
          <w:szCs w:val="22"/>
          <w:b w:val="1"/>
          <w:bCs w:val="1"/>
          <w:color w:val="auto"/>
        </w:rPr>
        <w:t>Engineer”.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ind w:left="420"/>
        <w:spacing w:after="0"/>
        <w:tabs>
          <w:tab w:leader="none" w:pos="6635" w:val="left"/>
        </w:tabs>
        <w:rPr>
          <w:rFonts w:ascii="Times New Roman" w:cs="Times New Roman" w:eastAsia="Times New Roman" w:hAnsi="Times New Roman"/>
          <w:sz w:val="24"/>
          <w:szCs w:val="24"/>
          <w:u w:val="single" w:color="auto"/>
          <w:color w:val="0563C1"/>
        </w:rPr>
      </w:pPr>
      <w:r>
        <w:rPr>
          <w:rFonts w:ascii="Times New Roman" w:cs="Times New Roman" w:eastAsia="Times New Roman" w:hAnsi="Times New Roman"/>
          <w:sz w:val="24"/>
          <w:szCs w:val="24"/>
          <w:u w:val="single" w:color="auto"/>
          <w:color w:val="0563C1"/>
        </w:rPr>
        <w:t>http://github.com/shiva2035</w:t>
      </w:r>
      <w:r>
        <w:rPr>
          <w:sz w:val="20"/>
          <w:szCs w:val="20"/>
          <w:color w:val="auto"/>
        </w:rPr>
        <w:tab/>
      </w:r>
      <w:r>
        <w:rPr>
          <w:sz w:val="1"/>
          <w:szCs w:val="1"/>
          <w:color w:val="auto"/>
        </w:rPr>
        <w:drawing>
          <wp:inline distT="0" distB="0" distL="0" distR="0">
            <wp:extent cx="171450" cy="171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extLst>
                    </a:blip>
                    <a:srcRect/>
                    <a:stretch>
                      <a:fillRect/>
                    </a:stretch>
                  </pic:blipFill>
                  <pic:spPr bwMode="auto">
                    <a:xfrm>
                      <a:off x="0" y="0"/>
                      <a:ext cx="171450" cy="171450"/>
                    </a:xfrm>
                    <a:prstGeom prst="rect">
                      <a:avLst/>
                    </a:prstGeom>
                    <a:noFill/>
                    <a:ln>
                      <a:noFill/>
                    </a:ln>
                  </pic:spPr>
                </pic:pic>
              </a:graphicData>
            </a:graphic>
          </wp:inline>
        </w:drawing>
      </w:r>
      <w:hyperlink r:id="rId12">
        <w:r>
          <w:rPr>
            <w:rFonts w:ascii="Times New Roman" w:cs="Times New Roman" w:eastAsia="Times New Roman" w:hAnsi="Times New Roman"/>
            <w:sz w:val="24"/>
            <w:szCs w:val="24"/>
            <w:u w:val="single" w:color="auto"/>
            <w:color w:val="0563C1"/>
          </w:rPr>
          <w:t xml:space="preserve">  http://in.linkedin.com/in/shiva2035</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4512945</wp:posOffset>
                </wp:positionH>
                <wp:positionV relativeFrom="paragraph">
                  <wp:posOffset>-40005</wp:posOffset>
                </wp:positionV>
                <wp:extent cx="15240" cy="12065"/>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240" cy="12065"/>
                        </a:xfrm>
                        <a:prstGeom prst="rect">
                          <a:avLst/>
                        </a:prstGeom>
                        <a:solidFill>
                          <a:srgbClr val="000000"/>
                        </a:solidFill>
                      </wps:spPr>
                      <wps:bodyPr/>
                    </wps:wsp>
                  </a:graphicData>
                </a:graphic>
              </wp:anchor>
            </w:drawing>
          </mc:Choice>
          <mc:Fallback>
            <w:pict>
              <v:rect id="Shape 29" o:spid="_x0000_s1054" style="position:absolute;margin-left:355.35pt;margin-top:-3.1499pt;width:1.2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drawing>
          <wp:anchor simplePos="0" relativeHeight="251657728" behindDoc="1" locked="0" layoutInCell="0" allowOverlap="1">
            <wp:simplePos x="0" y="0"/>
            <wp:positionH relativeFrom="column">
              <wp:posOffset>15875</wp:posOffset>
            </wp:positionH>
            <wp:positionV relativeFrom="paragraph">
              <wp:posOffset>-156845</wp:posOffset>
            </wp:positionV>
            <wp:extent cx="161290" cy="13398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extLst>
                    </a:blip>
                    <a:srcRect/>
                    <a:stretch>
                      <a:fillRect/>
                    </a:stretch>
                  </pic:blipFill>
                  <pic:spPr bwMode="auto">
                    <a:xfrm>
                      <a:off x="0" y="0"/>
                      <a:ext cx="161290" cy="133985"/>
                    </a:xfrm>
                    <a:prstGeom prst="rect">
                      <a:avLst/>
                    </a:prstGeom>
                    <a:noFill/>
                  </pic:spPr>
                </pic:pic>
              </a:graphicData>
            </a:graphic>
          </wp:anchor>
        </w:drawing>
      </w:r>
    </w:p>
    <w:sectPr>
      <w:pgSz w:w="12240" w:h="15840" w:orient="portrait"/>
      <w:cols w:equalWidth="0" w:num="1">
        <w:col w:w="10520"/>
      </w:cols>
      <w:pgMar w:left="860" w:top="873" w:right="860" w:bottom="454"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ell MT">
    <w:panose1 w:val="02020503060305020303"/>
    <w:charset w:val="00"/>
    <w:family w:val="roman"/>
    <w:pitch w:val="variable"/>
    <w:sig w:usb0="00000003" w:usb1="00000000" w:usb2="00000000" w:usb3="00000000" w:csb0="20000001" w:csb1="00000000"/>
  </w:font>
  <w:font w:name="Rockwell">
    <w:panose1 w:val="02060603020205020403"/>
    <w:charset w:val="00"/>
    <w:family w:val="roman"/>
    <w:pitch w:val="variable"/>
    <w:sig w:usb0="00000003" w:usb1="00000000" w:usb2="00000000" w:usb3="00000000" w:csb0="20000001" w:csb1="00000000"/>
  </w:font>
  <w:font w:name="Arial">
    <w:panose1 w:val="020B0604020202020204"/>
    <w:charset w:val="00"/>
    <w:family w:val="swiss"/>
    <w:pitch w:val="variable"/>
    <w:sig w:usb0="E0002EFF" w:usb1="C0007843" w:usb2="00000009" w:usb3="00000000" w:csb0="400001FF" w:csb1="FFFF0000"/>
  </w:font>
  <w:font w:name="MS PGothic">
    <w:panose1 w:val="020B0600070205080204"/>
    <w:charset w:val="00"/>
    <w:family w:val="swiss"/>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7545E146"/>
    <w:multiLevelType w:val="hybridMultilevel"/>
    <w:lvl w:ilvl="0">
      <w:lvlJc w:val="left"/>
      <w:lvlText w:val="-"/>
      <w:numFmt w:val="bullet"/>
      <w:start w:val="1"/>
    </w:lvl>
  </w:abstractNum>
  <w:abstractNum w:abstractNumId="1">
    <w:nsid w:val="515F007C"/>
    <w:multiLevelType w:val="hybridMultilevel"/>
    <w:lvl w:ilvl="0">
      <w:lvlJc w:val="left"/>
      <w:lvlText w:val="•"/>
      <w:numFmt w:val="bullet"/>
      <w:start w:val="1"/>
    </w:lvl>
  </w:abstractNum>
  <w:abstractNum w:abstractNumId="2">
    <w:nsid w:val="5BD062C2"/>
    <w:multiLevelType w:val="hybridMultilevel"/>
    <w:lvl w:ilvl="0">
      <w:lvlJc w:val="left"/>
      <w:lvlText w:val="•"/>
      <w:numFmt w:val="bullet"/>
      <w:start w:val="1"/>
    </w:lvl>
  </w:abstractNum>
  <w:abstractNum w:abstractNumId="3">
    <w:nsid w:val="12200854"/>
    <w:multiLevelType w:val="hybridMultilevel"/>
    <w:lvl w:ilvl="0">
      <w:lvlJc w:val="left"/>
      <w:lvlText w:val="❖"/>
      <w:numFmt w:val="bullet"/>
      <w:start w:val="1"/>
    </w:lvl>
  </w:abstractNum>
  <w:abstractNum w:abstractNumId="4">
    <w:nsid w:val="4DB127F8"/>
    <w:multiLevelType w:val="hybridMultilevel"/>
    <w:lvl w:ilvl="0">
      <w:lvlJc w:val="left"/>
      <w:lvlText w:val="-"/>
      <w:numFmt w:val="bullet"/>
      <w:start w:val="1"/>
    </w:lvl>
  </w:abstractNum>
  <w:abstractNum w:abstractNumId="5">
    <w:nsid w:val="216231B"/>
    <w:multiLevelType w:val="hybridMultilevel"/>
    <w:lvl w:ilvl="0">
      <w:lvlJc w:val="left"/>
      <w:lvlText w:val="➢"/>
      <w:numFmt w:val="bullet"/>
      <w:start w:val="1"/>
    </w:lvl>
  </w:abstractNum>
  <w:abstractNum w:abstractNumId="6">
    <w:nsid w:val="1F16E9E8"/>
    <w:multiLevelType w:val="hybridMultilevel"/>
    <w:lvl w:ilvl="0">
      <w:lvlJc w:val="left"/>
      <w:lvlText w:val="-"/>
      <w:numFmt w:val="bullet"/>
      <w:start w:val="1"/>
    </w:lvl>
  </w:abstractNum>
  <w:abstractNum w:abstractNumId="7">
    <w:nsid w:val="1190CDE7"/>
    <w:multiLevelType w:val="hybridMultilevel"/>
    <w:lvl w:ilvl="0">
      <w:lvlJc w:val="left"/>
      <w:lvlText w:val="➢"/>
      <w:numFmt w:val="bullet"/>
      <w:start w:val="1"/>
    </w:lvl>
  </w:abstractNum>
  <w:abstractNum w:abstractNumId="8">
    <w:nsid w:val="66EF438D"/>
    <w:multiLevelType w:val="hybridMultilevel"/>
    <w:lvl w:ilvl="0">
      <w:lvlJc w:val="left"/>
      <w:lvlText w:val="➢"/>
      <w:numFmt w:val="bullet"/>
      <w:start w:val="1"/>
    </w:lvl>
  </w:abstractNum>
  <w:abstractNum w:abstractNumId="9">
    <w:nsid w:val="140E0F76"/>
    <w:multiLevelType w:val="hybridMultilevel"/>
    <w:lvl w:ilvl="0">
      <w:lvlJc w:val="left"/>
      <w:lvlText w:val="-"/>
      <w:numFmt w:val="bullet"/>
      <w:start w:val="1"/>
    </w:lvl>
  </w:abstractNum>
  <w:abstractNum w:abstractNumId="10">
    <w:nsid w:val="3352255A"/>
    <w:multiLevelType w:val="hybridMultilevel"/>
    <w:lvl w:ilvl="0">
      <w:lvlJc w:val="left"/>
      <w:lvlText w:val="-"/>
      <w:numFmt w:val="bullet"/>
      <w:start w:val="1"/>
    </w:lvl>
  </w:abstractNum>
  <w:abstractNum w:abstractNumId="11">
    <w:nsid w:val="109CF92E"/>
    <w:multiLevelType w:val="hybridMultilevel"/>
    <w:lvl w:ilvl="0">
      <w:lvlJc w:val="left"/>
      <w:lvlText w:val="-"/>
      <w:numFmt w:val="bullet"/>
      <w:start w:val="1"/>
    </w:lvl>
  </w:abstractNum>
  <w:abstractNum w:abstractNumId="12">
    <w:nsid w:val="DED7263"/>
    <w:multiLevelType w:val="hybridMultilevel"/>
    <w:lvl w:ilvl="0">
      <w:lvlJc w:val="left"/>
      <w:lvlText w:val="➢"/>
      <w:numFmt w:val="bullet"/>
      <w:start w:val="1"/>
    </w:lvl>
  </w:abstractNum>
  <w:abstractNum w:abstractNumId="13">
    <w:nsid w:val="7FDCC233"/>
    <w:multiLevelType w:val="hybridMultilevel"/>
    <w:lvl w:ilvl="0">
      <w:lvlJc w:val="left"/>
      <w:lvlText w:val="❖"/>
      <w:numFmt w:val="bullet"/>
      <w:start w:val="1"/>
    </w:lvl>
  </w:abstractNum>
  <w:abstractNum w:abstractNumId="14">
    <w:nsid w:val="1BEFD79F"/>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image" Target="media/image15.jpeg"/><Relationship Id="rId26" Type="http://schemas.openxmlformats.org/officeDocument/2006/relationships/image" Target="media/image16.jpeg"/><Relationship Id="rId27" Type="http://schemas.openxmlformats.org/officeDocument/2006/relationships/image" Target="media/image17.jpeg"/><Relationship Id="rId28" Type="http://schemas.openxmlformats.org/officeDocument/2006/relationships/image" Target="media/image18.jpeg"/><Relationship Id="rId29" Type="http://schemas.openxmlformats.org/officeDocument/2006/relationships/image" Target="media/image19.jpeg"/><Relationship Id="rId30" Type="http://schemas.openxmlformats.org/officeDocument/2006/relationships/image" Target="media/image20.jpeg"/><Relationship Id="rId31" Type="http://schemas.openxmlformats.org/officeDocument/2006/relationships/image" Target="media/image21.jpeg"/><Relationship Id="rId32" Type="http://schemas.openxmlformats.org/officeDocument/2006/relationships/image" Target="media/image22.jpeg"/><Relationship Id="rId33" Type="http://schemas.openxmlformats.org/officeDocument/2006/relationships/image" Target="media/image23.jpeg"/><Relationship Id="rId34" Type="http://schemas.openxmlformats.org/officeDocument/2006/relationships/image" Target="media/image24.jpeg"/><Relationship Id="rId35" Type="http://schemas.openxmlformats.org/officeDocument/2006/relationships/image" Target="media/image25.jpeg"/><Relationship Id="rId9" Type="http://schemas.openxmlformats.org/officeDocument/2006/relationships/hyperlink" Target="mailto:shiva2035.iiit@gmail.com" TargetMode="External"/><Relationship Id="rId12" Type="http://schemas.openxmlformats.org/officeDocument/2006/relationships/hyperlink" Target="http://in.linkedin.com/in/shiva2035" TargetMode="External"/><Relationship Id="rId16" Type="http://schemas.openxmlformats.org/officeDocument/2006/relationships/hyperlink" Target="https://www.coursera.org/account/accomplishments/certificate/KETGYEGNZSS7"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2017-09-23T12:51:32Z</dcterms:created>
  <dcterms:modified xsi:type="dcterms:W3CDTF">2017-09-23T12:51:32Z</dcterms:modified>
</cp:coreProperties>
</file>