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CF6F0" w14:textId="478A40DB" w:rsidR="002A309A" w:rsidRDefault="0015695E" w:rsidP="00996B43">
      <w:pPr>
        <w:jc w:val="center"/>
      </w:pPr>
      <w:r>
        <w:rPr>
          <w:noProof/>
        </w:rPr>
        <w:drawing>
          <wp:inline distT="0" distB="0" distL="0" distR="0" wp14:anchorId="1C598E85" wp14:editId="633602BE">
            <wp:extent cx="3482340" cy="3482340"/>
            <wp:effectExtent l="0" t="0" r="3810" b="3810"/>
            <wp:docPr id="661289249" name="Picture 1" descr="Syracuse University School of Information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yracuse University School of Information Stud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2340" cy="3482340"/>
                    </a:xfrm>
                    <a:prstGeom prst="rect">
                      <a:avLst/>
                    </a:prstGeom>
                    <a:noFill/>
                    <a:ln>
                      <a:noFill/>
                    </a:ln>
                  </pic:spPr>
                </pic:pic>
              </a:graphicData>
            </a:graphic>
          </wp:inline>
        </w:drawing>
      </w:r>
    </w:p>
    <w:p w14:paraId="0483B682" w14:textId="77777777" w:rsidR="00996B43" w:rsidRDefault="00996B43" w:rsidP="00996B43">
      <w:pPr>
        <w:jc w:val="center"/>
        <w:rPr>
          <w:rFonts w:ascii="Times New Roman" w:hAnsi="Times New Roman" w:cs="Times New Roman"/>
          <w:b/>
          <w:bCs/>
          <w:sz w:val="32"/>
          <w:szCs w:val="32"/>
        </w:rPr>
      </w:pPr>
    </w:p>
    <w:p w14:paraId="4F64509F" w14:textId="77777777" w:rsidR="005E2825" w:rsidRDefault="005E2825" w:rsidP="00996B43">
      <w:pPr>
        <w:jc w:val="center"/>
        <w:rPr>
          <w:rFonts w:ascii="Times New Roman" w:hAnsi="Times New Roman" w:cs="Times New Roman"/>
          <w:b/>
          <w:bCs/>
          <w:sz w:val="32"/>
          <w:szCs w:val="32"/>
        </w:rPr>
      </w:pPr>
    </w:p>
    <w:p w14:paraId="52611F99" w14:textId="774FD28F" w:rsidR="00996B43" w:rsidRDefault="00996B43" w:rsidP="00996B43">
      <w:pPr>
        <w:jc w:val="center"/>
        <w:rPr>
          <w:rFonts w:ascii="Times New Roman" w:hAnsi="Times New Roman" w:cs="Times New Roman"/>
          <w:b/>
          <w:bCs/>
          <w:sz w:val="32"/>
          <w:szCs w:val="32"/>
        </w:rPr>
      </w:pPr>
      <w:r>
        <w:rPr>
          <w:rFonts w:ascii="Times New Roman" w:hAnsi="Times New Roman" w:cs="Times New Roman"/>
          <w:b/>
          <w:bCs/>
          <w:sz w:val="32"/>
          <w:szCs w:val="32"/>
        </w:rPr>
        <w:t>IST 687: INTRODUCTION TO DATA SCIENCE</w:t>
      </w:r>
    </w:p>
    <w:p w14:paraId="646B1D12" w14:textId="4467302D" w:rsidR="00996B43" w:rsidRDefault="00996B43" w:rsidP="0015695E">
      <w:pPr>
        <w:jc w:val="center"/>
        <w:rPr>
          <w:rFonts w:ascii="Times New Roman" w:hAnsi="Times New Roman" w:cs="Times New Roman"/>
          <w:b/>
          <w:bCs/>
          <w:sz w:val="32"/>
          <w:szCs w:val="32"/>
        </w:rPr>
      </w:pPr>
      <w:r>
        <w:rPr>
          <w:rFonts w:ascii="Times New Roman" w:hAnsi="Times New Roman" w:cs="Times New Roman"/>
          <w:b/>
          <w:bCs/>
          <w:sz w:val="32"/>
          <w:szCs w:val="32"/>
        </w:rPr>
        <w:t>SOUTH CAROLINA ENERGY ANALYSIS</w:t>
      </w:r>
    </w:p>
    <w:p w14:paraId="51C0913B" w14:textId="2BE2BDA3" w:rsidR="00996B43" w:rsidRDefault="00996B43" w:rsidP="00996B43">
      <w:pPr>
        <w:jc w:val="center"/>
        <w:rPr>
          <w:rFonts w:ascii="Times New Roman" w:hAnsi="Times New Roman" w:cs="Times New Roman"/>
          <w:b/>
          <w:bCs/>
          <w:sz w:val="32"/>
          <w:szCs w:val="32"/>
        </w:rPr>
      </w:pPr>
    </w:p>
    <w:p w14:paraId="43A0F991" w14:textId="77777777" w:rsidR="00996B43" w:rsidRDefault="00996B43" w:rsidP="00996B43">
      <w:pPr>
        <w:jc w:val="center"/>
        <w:rPr>
          <w:rFonts w:ascii="Times New Roman" w:hAnsi="Times New Roman" w:cs="Times New Roman"/>
          <w:b/>
          <w:bCs/>
          <w:sz w:val="32"/>
          <w:szCs w:val="32"/>
        </w:rPr>
      </w:pPr>
    </w:p>
    <w:p w14:paraId="2141EDA3" w14:textId="77777777" w:rsidR="005E2825" w:rsidRDefault="005E2825" w:rsidP="00996B43">
      <w:pPr>
        <w:jc w:val="center"/>
        <w:rPr>
          <w:rFonts w:ascii="Times New Roman" w:hAnsi="Times New Roman" w:cs="Times New Roman"/>
          <w:b/>
          <w:bCs/>
          <w:sz w:val="32"/>
          <w:szCs w:val="32"/>
        </w:rPr>
      </w:pPr>
    </w:p>
    <w:p w14:paraId="36A1A86A" w14:textId="77777777" w:rsidR="005E2825" w:rsidRDefault="005E2825" w:rsidP="00996B43">
      <w:pPr>
        <w:jc w:val="center"/>
        <w:rPr>
          <w:rFonts w:ascii="Times New Roman" w:hAnsi="Times New Roman" w:cs="Times New Roman"/>
          <w:b/>
          <w:bCs/>
          <w:sz w:val="32"/>
          <w:szCs w:val="32"/>
        </w:rPr>
      </w:pPr>
    </w:p>
    <w:p w14:paraId="220E4D4F" w14:textId="23380196" w:rsidR="00996B43" w:rsidRDefault="00996B43" w:rsidP="00996B43">
      <w:pPr>
        <w:jc w:val="center"/>
        <w:rPr>
          <w:rFonts w:ascii="Times New Roman" w:hAnsi="Times New Roman" w:cs="Times New Roman"/>
          <w:b/>
          <w:bCs/>
          <w:sz w:val="32"/>
          <w:szCs w:val="32"/>
        </w:rPr>
      </w:pPr>
      <w:r>
        <w:rPr>
          <w:rFonts w:ascii="Times New Roman" w:hAnsi="Times New Roman" w:cs="Times New Roman"/>
          <w:b/>
          <w:bCs/>
          <w:sz w:val="32"/>
          <w:szCs w:val="32"/>
        </w:rPr>
        <w:t>SUBMITTED BY:</w:t>
      </w:r>
    </w:p>
    <w:p w14:paraId="79D163C2" w14:textId="2B873268" w:rsidR="00996B43" w:rsidRPr="002D46AB" w:rsidRDefault="00996B43" w:rsidP="00996B43">
      <w:pPr>
        <w:jc w:val="center"/>
        <w:rPr>
          <w:rFonts w:ascii="Times New Roman" w:hAnsi="Times New Roman" w:cs="Times New Roman"/>
          <w:sz w:val="32"/>
          <w:szCs w:val="32"/>
        </w:rPr>
      </w:pPr>
      <w:r w:rsidRPr="002D46AB">
        <w:rPr>
          <w:rFonts w:ascii="Times New Roman" w:hAnsi="Times New Roman" w:cs="Times New Roman"/>
          <w:sz w:val="32"/>
          <w:szCs w:val="32"/>
        </w:rPr>
        <w:t>ADITYA MARATHE</w:t>
      </w:r>
    </w:p>
    <w:p w14:paraId="76BB892C" w14:textId="5710FF4A" w:rsidR="00996B43" w:rsidRPr="002D46AB" w:rsidRDefault="00996B43" w:rsidP="00996B43">
      <w:pPr>
        <w:jc w:val="center"/>
        <w:rPr>
          <w:rFonts w:ascii="Times New Roman" w:hAnsi="Times New Roman" w:cs="Times New Roman"/>
          <w:sz w:val="32"/>
          <w:szCs w:val="32"/>
        </w:rPr>
      </w:pPr>
      <w:r w:rsidRPr="002D46AB">
        <w:rPr>
          <w:rFonts w:ascii="Times New Roman" w:hAnsi="Times New Roman" w:cs="Times New Roman"/>
          <w:sz w:val="32"/>
          <w:szCs w:val="32"/>
        </w:rPr>
        <w:t>GAUTAM BALGI</w:t>
      </w:r>
    </w:p>
    <w:p w14:paraId="2AEAA84F" w14:textId="0618EEC2" w:rsidR="00996B43" w:rsidRPr="002D46AB" w:rsidRDefault="00996B43" w:rsidP="00996B43">
      <w:pPr>
        <w:jc w:val="center"/>
        <w:rPr>
          <w:rFonts w:ascii="Times New Roman" w:hAnsi="Times New Roman" w:cs="Times New Roman"/>
          <w:sz w:val="32"/>
          <w:szCs w:val="32"/>
        </w:rPr>
      </w:pPr>
      <w:r w:rsidRPr="002D46AB">
        <w:rPr>
          <w:rFonts w:ascii="Times New Roman" w:hAnsi="Times New Roman" w:cs="Times New Roman"/>
          <w:sz w:val="32"/>
          <w:szCs w:val="32"/>
        </w:rPr>
        <w:t>ROHAN GOPALAN</w:t>
      </w:r>
    </w:p>
    <w:p w14:paraId="70D92651" w14:textId="1B4E4435" w:rsidR="00996B43" w:rsidRPr="002D46AB" w:rsidRDefault="00996B43" w:rsidP="00996B43">
      <w:pPr>
        <w:jc w:val="center"/>
        <w:rPr>
          <w:rFonts w:ascii="Times New Roman" w:hAnsi="Times New Roman" w:cs="Times New Roman"/>
          <w:sz w:val="32"/>
          <w:szCs w:val="32"/>
        </w:rPr>
      </w:pPr>
      <w:r w:rsidRPr="002D46AB">
        <w:rPr>
          <w:rFonts w:ascii="Times New Roman" w:hAnsi="Times New Roman" w:cs="Times New Roman"/>
          <w:sz w:val="32"/>
          <w:szCs w:val="32"/>
        </w:rPr>
        <w:t>SIDDHARTH KASTURE</w:t>
      </w:r>
    </w:p>
    <w:p w14:paraId="4BF756F3" w14:textId="77777777" w:rsidR="005E2825" w:rsidRDefault="005E2825" w:rsidP="00996B43">
      <w:pPr>
        <w:jc w:val="center"/>
        <w:rPr>
          <w:rFonts w:ascii="Times New Roman" w:hAnsi="Times New Roman" w:cs="Times New Roman"/>
          <w:b/>
          <w:bCs/>
          <w:sz w:val="32"/>
          <w:szCs w:val="32"/>
        </w:rPr>
      </w:pPr>
    </w:p>
    <w:p w14:paraId="0ED88376" w14:textId="77777777" w:rsidR="005E2825" w:rsidRDefault="005E2825" w:rsidP="002D46AB">
      <w:pPr>
        <w:rPr>
          <w:rFonts w:ascii="Times New Roman" w:hAnsi="Times New Roman" w:cs="Times New Roman"/>
          <w:b/>
          <w:bCs/>
          <w:sz w:val="32"/>
          <w:szCs w:val="32"/>
        </w:rPr>
      </w:pPr>
    </w:p>
    <w:p w14:paraId="75D5F90B" w14:textId="081B752A" w:rsidR="00996B43" w:rsidRDefault="00171220" w:rsidP="00996B4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p w14:paraId="7A423619" w14:textId="77777777" w:rsidR="002D46AB" w:rsidRDefault="002D46AB" w:rsidP="00996B43">
      <w:pPr>
        <w:jc w:val="center"/>
        <w:rPr>
          <w:rFonts w:ascii="Times New Roman" w:hAnsi="Times New Roman" w:cs="Times New Roman"/>
          <w:b/>
          <w:bCs/>
          <w:sz w:val="28"/>
          <w:szCs w:val="28"/>
        </w:rPr>
      </w:pPr>
    </w:p>
    <w:tbl>
      <w:tblPr>
        <w:tblW w:w="1012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847"/>
        <w:gridCol w:w="7273"/>
      </w:tblGrid>
      <w:tr w:rsidR="00171220" w:rsidRPr="00171220" w14:paraId="03776A06" w14:textId="77777777" w:rsidTr="00171220">
        <w:trPr>
          <w:tblHeader/>
        </w:trPr>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37EFE593" w14:textId="77777777" w:rsidR="00171220" w:rsidRPr="00171220" w:rsidRDefault="00171220" w:rsidP="00171220">
            <w:pPr>
              <w:jc w:val="center"/>
              <w:rPr>
                <w:rFonts w:ascii="Times New Roman" w:hAnsi="Times New Roman" w:cs="Times New Roman"/>
                <w:sz w:val="28"/>
                <w:szCs w:val="28"/>
              </w:rPr>
            </w:pPr>
            <w:r w:rsidRPr="00171220">
              <w:rPr>
                <w:rFonts w:ascii="Times New Roman" w:hAnsi="Times New Roman" w:cs="Times New Roman"/>
                <w:sz w:val="28"/>
                <w:szCs w:val="28"/>
              </w:rPr>
              <w:t>Section</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0946FD7D" w14:textId="77777777" w:rsidR="00171220" w:rsidRPr="00171220" w:rsidRDefault="00171220" w:rsidP="00171220">
            <w:pPr>
              <w:jc w:val="center"/>
              <w:rPr>
                <w:rFonts w:ascii="Times New Roman" w:hAnsi="Times New Roman" w:cs="Times New Roman"/>
                <w:sz w:val="28"/>
                <w:szCs w:val="28"/>
              </w:rPr>
            </w:pPr>
            <w:r w:rsidRPr="00171220">
              <w:rPr>
                <w:rFonts w:ascii="Times New Roman" w:hAnsi="Times New Roman" w:cs="Times New Roman"/>
                <w:sz w:val="28"/>
                <w:szCs w:val="28"/>
              </w:rPr>
              <w:t>Key Points</w:t>
            </w:r>
          </w:p>
        </w:tc>
      </w:tr>
      <w:tr w:rsidR="00171220" w:rsidRPr="00171220" w14:paraId="56681C1A" w14:textId="77777777" w:rsidTr="001712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72B11D8" w14:textId="77777777" w:rsidR="00171220" w:rsidRPr="00171220" w:rsidRDefault="00171220" w:rsidP="00171220">
            <w:pPr>
              <w:jc w:val="center"/>
              <w:rPr>
                <w:rFonts w:ascii="Times New Roman" w:hAnsi="Times New Roman" w:cs="Times New Roman"/>
                <w:sz w:val="28"/>
                <w:szCs w:val="28"/>
              </w:rPr>
            </w:pPr>
            <w:r w:rsidRPr="00171220">
              <w:rPr>
                <w:rFonts w:ascii="Times New Roman" w:hAnsi="Times New Roman" w:cs="Times New Roman"/>
                <w:sz w:val="28"/>
                <w:szCs w:val="28"/>
              </w:rPr>
              <w:t>Project Description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A583EA4" w14:textId="77777777" w:rsidR="00171220" w:rsidRPr="00171220" w:rsidRDefault="00171220" w:rsidP="00171220">
            <w:pPr>
              <w:jc w:val="center"/>
              <w:rPr>
                <w:rFonts w:ascii="Times New Roman" w:hAnsi="Times New Roman" w:cs="Times New Roman"/>
                <w:sz w:val="28"/>
                <w:szCs w:val="28"/>
              </w:rPr>
            </w:pPr>
            <w:r w:rsidRPr="00171220">
              <w:rPr>
                <w:rFonts w:ascii="Times New Roman" w:hAnsi="Times New Roman" w:cs="Times New Roman"/>
                <w:sz w:val="28"/>
                <w:szCs w:val="28"/>
              </w:rPr>
              <w:t>- Energy consumption analysis for South Carolina</w:t>
            </w:r>
          </w:p>
        </w:tc>
      </w:tr>
      <w:tr w:rsidR="00171220" w:rsidRPr="00171220" w14:paraId="606FB2CA" w14:textId="77777777" w:rsidTr="001712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30AFB51" w14:textId="77777777" w:rsidR="00171220" w:rsidRPr="00171220" w:rsidRDefault="00171220" w:rsidP="00171220">
            <w:pPr>
              <w:jc w:val="center"/>
              <w:rPr>
                <w:rFonts w:ascii="Times New Roman" w:hAnsi="Times New Roman" w:cs="Times New Roman"/>
                <w:sz w:val="28"/>
                <w:szCs w:val="28"/>
              </w:rPr>
            </w:pP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7584585" w14:textId="77777777" w:rsidR="00171220" w:rsidRPr="00171220" w:rsidRDefault="00171220" w:rsidP="00171220">
            <w:pPr>
              <w:jc w:val="center"/>
              <w:rPr>
                <w:rFonts w:ascii="Times New Roman" w:hAnsi="Times New Roman" w:cs="Times New Roman"/>
                <w:sz w:val="28"/>
                <w:szCs w:val="28"/>
              </w:rPr>
            </w:pPr>
            <w:r w:rsidRPr="00171220">
              <w:rPr>
                <w:rFonts w:ascii="Times New Roman" w:hAnsi="Times New Roman" w:cs="Times New Roman"/>
                <w:sz w:val="28"/>
                <w:szCs w:val="28"/>
              </w:rPr>
              <w:t>- Aims to predict usage, understand weather impact, develop strategies</w:t>
            </w:r>
          </w:p>
        </w:tc>
      </w:tr>
      <w:tr w:rsidR="00171220" w:rsidRPr="00171220" w14:paraId="5D5B5190" w14:textId="77777777" w:rsidTr="001712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82AE76B" w14:textId="77777777" w:rsidR="00171220" w:rsidRPr="00171220" w:rsidRDefault="00171220" w:rsidP="00171220">
            <w:pPr>
              <w:jc w:val="center"/>
              <w:rPr>
                <w:rFonts w:ascii="Times New Roman" w:hAnsi="Times New Roman" w:cs="Times New Roman"/>
                <w:sz w:val="28"/>
                <w:szCs w:val="28"/>
              </w:rPr>
            </w:pPr>
            <w:r w:rsidRPr="00171220">
              <w:rPr>
                <w:rFonts w:ascii="Times New Roman" w:hAnsi="Times New Roman" w:cs="Times New Roman"/>
                <w:sz w:val="28"/>
                <w:szCs w:val="28"/>
              </w:rPr>
              <w:t>Project Scope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0FCCD42" w14:textId="77777777" w:rsidR="00171220" w:rsidRPr="00171220" w:rsidRDefault="00171220" w:rsidP="00171220">
            <w:pPr>
              <w:jc w:val="center"/>
              <w:rPr>
                <w:rFonts w:ascii="Times New Roman" w:hAnsi="Times New Roman" w:cs="Times New Roman"/>
                <w:sz w:val="28"/>
                <w:szCs w:val="28"/>
              </w:rPr>
            </w:pPr>
            <w:r w:rsidRPr="00171220">
              <w:rPr>
                <w:rFonts w:ascii="Times New Roman" w:hAnsi="Times New Roman" w:cs="Times New Roman"/>
                <w:sz w:val="28"/>
                <w:szCs w:val="28"/>
              </w:rPr>
              <w:t>- Analysis of housing energy usage and weather data in South Carolina</w:t>
            </w:r>
          </w:p>
        </w:tc>
      </w:tr>
      <w:tr w:rsidR="00171220" w:rsidRPr="00171220" w14:paraId="7F776E11" w14:textId="77777777" w:rsidTr="001712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354F36E" w14:textId="77777777" w:rsidR="00171220" w:rsidRPr="00171220" w:rsidRDefault="00171220" w:rsidP="00171220">
            <w:pPr>
              <w:jc w:val="center"/>
              <w:rPr>
                <w:rFonts w:ascii="Times New Roman" w:hAnsi="Times New Roman" w:cs="Times New Roman"/>
                <w:sz w:val="28"/>
                <w:szCs w:val="28"/>
              </w:rPr>
            </w:pP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D0B8EF0" w14:textId="77777777" w:rsidR="00171220" w:rsidRPr="00171220" w:rsidRDefault="00171220" w:rsidP="00171220">
            <w:pPr>
              <w:jc w:val="center"/>
              <w:rPr>
                <w:rFonts w:ascii="Times New Roman" w:hAnsi="Times New Roman" w:cs="Times New Roman"/>
                <w:sz w:val="28"/>
                <w:szCs w:val="28"/>
              </w:rPr>
            </w:pPr>
            <w:r w:rsidRPr="00171220">
              <w:rPr>
                <w:rFonts w:ascii="Times New Roman" w:hAnsi="Times New Roman" w:cs="Times New Roman"/>
                <w:sz w:val="28"/>
                <w:szCs w:val="28"/>
              </w:rPr>
              <w:t>- Includes data collection, cleaning, analysis, and visualization</w:t>
            </w:r>
          </w:p>
        </w:tc>
      </w:tr>
      <w:tr w:rsidR="00171220" w:rsidRPr="00171220" w14:paraId="10CA29CD" w14:textId="77777777" w:rsidTr="001712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3C67D0F" w14:textId="77777777" w:rsidR="00171220" w:rsidRPr="00171220" w:rsidRDefault="00171220" w:rsidP="00171220">
            <w:pPr>
              <w:jc w:val="center"/>
              <w:rPr>
                <w:rFonts w:ascii="Times New Roman" w:hAnsi="Times New Roman" w:cs="Times New Roman"/>
                <w:sz w:val="28"/>
                <w:szCs w:val="28"/>
              </w:rPr>
            </w:pPr>
            <w:r w:rsidRPr="00171220">
              <w:rPr>
                <w:rFonts w:ascii="Times New Roman" w:hAnsi="Times New Roman" w:cs="Times New Roman"/>
                <w:sz w:val="28"/>
                <w:szCs w:val="28"/>
              </w:rPr>
              <w:t>Data Description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0B87E18" w14:textId="77777777" w:rsidR="00171220" w:rsidRPr="00171220" w:rsidRDefault="00171220" w:rsidP="00171220">
            <w:pPr>
              <w:jc w:val="center"/>
              <w:rPr>
                <w:rFonts w:ascii="Times New Roman" w:hAnsi="Times New Roman" w:cs="Times New Roman"/>
                <w:sz w:val="28"/>
                <w:szCs w:val="28"/>
              </w:rPr>
            </w:pPr>
            <w:r w:rsidRPr="00171220">
              <w:rPr>
                <w:rFonts w:ascii="Times New Roman" w:hAnsi="Times New Roman" w:cs="Times New Roman"/>
                <w:sz w:val="28"/>
                <w:szCs w:val="28"/>
              </w:rPr>
              <w:t>- Energy consumption for housing</w:t>
            </w:r>
          </w:p>
        </w:tc>
      </w:tr>
      <w:tr w:rsidR="00171220" w:rsidRPr="00171220" w14:paraId="6E735672" w14:textId="77777777" w:rsidTr="001712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6B25119" w14:textId="77777777" w:rsidR="00171220" w:rsidRPr="00171220" w:rsidRDefault="00171220" w:rsidP="00171220">
            <w:pPr>
              <w:jc w:val="center"/>
              <w:rPr>
                <w:rFonts w:ascii="Times New Roman" w:hAnsi="Times New Roman" w:cs="Times New Roman"/>
                <w:sz w:val="28"/>
                <w:szCs w:val="28"/>
              </w:rPr>
            </w:pP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1DE0BB0" w14:textId="77777777" w:rsidR="00171220" w:rsidRPr="00171220" w:rsidRDefault="00171220" w:rsidP="00171220">
            <w:pPr>
              <w:jc w:val="center"/>
              <w:rPr>
                <w:rFonts w:ascii="Times New Roman" w:hAnsi="Times New Roman" w:cs="Times New Roman"/>
                <w:sz w:val="28"/>
                <w:szCs w:val="28"/>
              </w:rPr>
            </w:pPr>
            <w:r w:rsidRPr="00171220">
              <w:rPr>
                <w:rFonts w:ascii="Times New Roman" w:hAnsi="Times New Roman" w:cs="Times New Roman"/>
                <w:sz w:val="28"/>
                <w:szCs w:val="28"/>
              </w:rPr>
              <w:t>- Weather conditions</w:t>
            </w:r>
          </w:p>
        </w:tc>
      </w:tr>
      <w:tr w:rsidR="00171220" w:rsidRPr="00171220" w14:paraId="2B23298C" w14:textId="77777777" w:rsidTr="001712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9C848D3" w14:textId="77777777" w:rsidR="00171220" w:rsidRPr="00171220" w:rsidRDefault="00171220" w:rsidP="00171220">
            <w:pPr>
              <w:jc w:val="center"/>
              <w:rPr>
                <w:rFonts w:ascii="Times New Roman" w:hAnsi="Times New Roman" w:cs="Times New Roman"/>
                <w:sz w:val="28"/>
                <w:szCs w:val="28"/>
              </w:rPr>
            </w:pP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39EB8C4" w14:textId="77777777" w:rsidR="00171220" w:rsidRPr="00171220" w:rsidRDefault="00171220" w:rsidP="00171220">
            <w:pPr>
              <w:jc w:val="center"/>
              <w:rPr>
                <w:rFonts w:ascii="Times New Roman" w:hAnsi="Times New Roman" w:cs="Times New Roman"/>
                <w:sz w:val="28"/>
                <w:szCs w:val="28"/>
              </w:rPr>
            </w:pPr>
            <w:r w:rsidRPr="00171220">
              <w:rPr>
                <w:rFonts w:ascii="Times New Roman" w:hAnsi="Times New Roman" w:cs="Times New Roman"/>
                <w:sz w:val="28"/>
                <w:szCs w:val="28"/>
              </w:rPr>
              <w:t>- Building characteristics (square footage, bedrooms, occupancy)</w:t>
            </w:r>
          </w:p>
        </w:tc>
      </w:tr>
      <w:tr w:rsidR="00171220" w:rsidRPr="00171220" w14:paraId="36456F0D" w14:textId="77777777" w:rsidTr="001712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EFD9A86" w14:textId="77777777" w:rsidR="00171220" w:rsidRPr="00171220" w:rsidRDefault="00171220" w:rsidP="00171220">
            <w:pPr>
              <w:jc w:val="center"/>
              <w:rPr>
                <w:rFonts w:ascii="Times New Roman" w:hAnsi="Times New Roman" w:cs="Times New Roman"/>
                <w:sz w:val="28"/>
                <w:szCs w:val="28"/>
              </w:rPr>
            </w:pPr>
            <w:r w:rsidRPr="00171220">
              <w:rPr>
                <w:rFonts w:ascii="Times New Roman" w:hAnsi="Times New Roman" w:cs="Times New Roman"/>
                <w:sz w:val="28"/>
                <w:szCs w:val="28"/>
              </w:rPr>
              <w:t>Data Preparation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21E0F7F" w14:textId="77777777" w:rsidR="00171220" w:rsidRPr="00171220" w:rsidRDefault="00171220" w:rsidP="00171220">
            <w:pPr>
              <w:jc w:val="center"/>
              <w:rPr>
                <w:rFonts w:ascii="Times New Roman" w:hAnsi="Times New Roman" w:cs="Times New Roman"/>
                <w:sz w:val="28"/>
                <w:szCs w:val="28"/>
              </w:rPr>
            </w:pPr>
            <w:r w:rsidRPr="00171220">
              <w:rPr>
                <w:rFonts w:ascii="Times New Roman" w:hAnsi="Times New Roman" w:cs="Times New Roman"/>
                <w:sz w:val="28"/>
                <w:szCs w:val="28"/>
              </w:rPr>
              <w:t>- Cleaning and preprocessing using county and building IDs</w:t>
            </w:r>
          </w:p>
        </w:tc>
      </w:tr>
      <w:tr w:rsidR="00171220" w:rsidRPr="00171220" w14:paraId="4DB63B0C" w14:textId="77777777" w:rsidTr="001712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0C21F7D" w14:textId="77777777" w:rsidR="00171220" w:rsidRPr="00171220" w:rsidRDefault="00171220" w:rsidP="00171220">
            <w:pPr>
              <w:jc w:val="center"/>
              <w:rPr>
                <w:rFonts w:ascii="Times New Roman" w:hAnsi="Times New Roman" w:cs="Times New Roman"/>
                <w:sz w:val="28"/>
                <w:szCs w:val="28"/>
              </w:rPr>
            </w:pP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23EC91D" w14:textId="77777777" w:rsidR="00171220" w:rsidRPr="00171220" w:rsidRDefault="00171220" w:rsidP="00171220">
            <w:pPr>
              <w:jc w:val="center"/>
              <w:rPr>
                <w:rFonts w:ascii="Times New Roman" w:hAnsi="Times New Roman" w:cs="Times New Roman"/>
                <w:sz w:val="28"/>
                <w:szCs w:val="28"/>
              </w:rPr>
            </w:pPr>
            <w:r w:rsidRPr="00171220">
              <w:rPr>
                <w:rFonts w:ascii="Times New Roman" w:hAnsi="Times New Roman" w:cs="Times New Roman"/>
                <w:sz w:val="28"/>
                <w:szCs w:val="28"/>
              </w:rPr>
              <w:t>- Outlier removal, scaling, standardization</w:t>
            </w:r>
          </w:p>
        </w:tc>
      </w:tr>
      <w:tr w:rsidR="00171220" w:rsidRPr="00171220" w14:paraId="7BBAAA68" w14:textId="77777777" w:rsidTr="001712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3040935" w14:textId="77777777" w:rsidR="00171220" w:rsidRPr="00171220" w:rsidRDefault="00171220" w:rsidP="00171220">
            <w:pPr>
              <w:jc w:val="center"/>
              <w:rPr>
                <w:rFonts w:ascii="Times New Roman" w:hAnsi="Times New Roman" w:cs="Times New Roman"/>
                <w:sz w:val="28"/>
                <w:szCs w:val="28"/>
              </w:rPr>
            </w:pP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CE22BE5" w14:textId="77777777" w:rsidR="00171220" w:rsidRPr="00171220" w:rsidRDefault="00171220" w:rsidP="00171220">
            <w:pPr>
              <w:jc w:val="center"/>
              <w:rPr>
                <w:rFonts w:ascii="Times New Roman" w:hAnsi="Times New Roman" w:cs="Times New Roman"/>
                <w:sz w:val="28"/>
                <w:szCs w:val="28"/>
              </w:rPr>
            </w:pPr>
            <w:r w:rsidRPr="00171220">
              <w:rPr>
                <w:rFonts w:ascii="Times New Roman" w:hAnsi="Times New Roman" w:cs="Times New Roman"/>
                <w:sz w:val="28"/>
                <w:szCs w:val="28"/>
              </w:rPr>
              <w:t>- Addressing missing values</w:t>
            </w:r>
          </w:p>
        </w:tc>
      </w:tr>
      <w:tr w:rsidR="00171220" w:rsidRPr="00171220" w14:paraId="23753831" w14:textId="77777777" w:rsidTr="001712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3285D27" w14:textId="77777777" w:rsidR="00171220" w:rsidRPr="00171220" w:rsidRDefault="00171220" w:rsidP="00171220">
            <w:pPr>
              <w:jc w:val="center"/>
              <w:rPr>
                <w:rFonts w:ascii="Times New Roman" w:hAnsi="Times New Roman" w:cs="Times New Roman"/>
                <w:sz w:val="28"/>
                <w:szCs w:val="28"/>
              </w:rPr>
            </w:pPr>
            <w:r w:rsidRPr="00171220">
              <w:rPr>
                <w:rFonts w:ascii="Times New Roman" w:hAnsi="Times New Roman" w:cs="Times New Roman"/>
                <w:sz w:val="28"/>
                <w:szCs w:val="28"/>
              </w:rPr>
              <w:t>Exploratory Data Analysis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E8A874B" w14:textId="77777777" w:rsidR="00171220" w:rsidRPr="00171220" w:rsidRDefault="00171220" w:rsidP="00171220">
            <w:pPr>
              <w:jc w:val="center"/>
              <w:rPr>
                <w:rFonts w:ascii="Times New Roman" w:hAnsi="Times New Roman" w:cs="Times New Roman"/>
                <w:sz w:val="28"/>
                <w:szCs w:val="28"/>
              </w:rPr>
            </w:pPr>
            <w:r w:rsidRPr="00171220">
              <w:rPr>
                <w:rFonts w:ascii="Times New Roman" w:hAnsi="Times New Roman" w:cs="Times New Roman"/>
                <w:sz w:val="28"/>
                <w:szCs w:val="28"/>
              </w:rPr>
              <w:t>- Daily energy consumption patterns</w:t>
            </w:r>
          </w:p>
        </w:tc>
      </w:tr>
      <w:tr w:rsidR="00171220" w:rsidRPr="00171220" w14:paraId="53B755A0" w14:textId="77777777" w:rsidTr="001712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2F971A9" w14:textId="77777777" w:rsidR="00171220" w:rsidRPr="00171220" w:rsidRDefault="00171220" w:rsidP="00171220">
            <w:pPr>
              <w:jc w:val="center"/>
              <w:rPr>
                <w:rFonts w:ascii="Times New Roman" w:hAnsi="Times New Roman" w:cs="Times New Roman"/>
                <w:sz w:val="28"/>
                <w:szCs w:val="28"/>
              </w:rPr>
            </w:pP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68A53A3" w14:textId="77777777" w:rsidR="00171220" w:rsidRPr="00171220" w:rsidRDefault="00171220" w:rsidP="00171220">
            <w:pPr>
              <w:jc w:val="center"/>
              <w:rPr>
                <w:rFonts w:ascii="Times New Roman" w:hAnsi="Times New Roman" w:cs="Times New Roman"/>
                <w:sz w:val="28"/>
                <w:szCs w:val="28"/>
              </w:rPr>
            </w:pPr>
            <w:r w:rsidRPr="00171220">
              <w:rPr>
                <w:rFonts w:ascii="Times New Roman" w:hAnsi="Times New Roman" w:cs="Times New Roman"/>
                <w:sz w:val="28"/>
                <w:szCs w:val="28"/>
              </w:rPr>
              <w:t>- Energy levels by city and county</w:t>
            </w:r>
          </w:p>
        </w:tc>
      </w:tr>
      <w:tr w:rsidR="00171220" w:rsidRPr="00171220" w14:paraId="71192FC5" w14:textId="77777777" w:rsidTr="001712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B5CCAEB" w14:textId="77777777" w:rsidR="00171220" w:rsidRPr="00171220" w:rsidRDefault="00171220" w:rsidP="00171220">
            <w:pPr>
              <w:jc w:val="center"/>
              <w:rPr>
                <w:rFonts w:ascii="Times New Roman" w:hAnsi="Times New Roman" w:cs="Times New Roman"/>
                <w:sz w:val="28"/>
                <w:szCs w:val="28"/>
              </w:rPr>
            </w:pP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1E17382" w14:textId="77777777" w:rsidR="00171220" w:rsidRPr="00171220" w:rsidRDefault="00171220" w:rsidP="00171220">
            <w:pPr>
              <w:jc w:val="center"/>
              <w:rPr>
                <w:rFonts w:ascii="Times New Roman" w:hAnsi="Times New Roman" w:cs="Times New Roman"/>
                <w:sz w:val="28"/>
                <w:szCs w:val="28"/>
              </w:rPr>
            </w:pPr>
            <w:r w:rsidRPr="00171220">
              <w:rPr>
                <w:rFonts w:ascii="Times New Roman" w:hAnsi="Times New Roman" w:cs="Times New Roman"/>
                <w:sz w:val="28"/>
                <w:szCs w:val="28"/>
              </w:rPr>
              <w:t>- Impact of factors like time, weather, household size</w:t>
            </w:r>
          </w:p>
        </w:tc>
      </w:tr>
      <w:tr w:rsidR="00171220" w:rsidRPr="00171220" w14:paraId="579128FC" w14:textId="77777777" w:rsidTr="001712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E4A87FB" w14:textId="5AD9F67E" w:rsidR="00171220" w:rsidRPr="00171220" w:rsidRDefault="002D46AB" w:rsidP="00171220">
            <w:pPr>
              <w:jc w:val="center"/>
              <w:rPr>
                <w:rFonts w:ascii="Times New Roman" w:hAnsi="Times New Roman" w:cs="Times New Roman"/>
                <w:sz w:val="28"/>
                <w:szCs w:val="28"/>
              </w:rPr>
            </w:pPr>
            <w:r w:rsidRPr="00171220">
              <w:rPr>
                <w:rFonts w:ascii="Times New Roman" w:hAnsi="Times New Roman" w:cs="Times New Roman"/>
                <w:sz w:val="28"/>
                <w:szCs w:val="28"/>
              </w:rPr>
              <w:lastRenderedPageBreak/>
              <w:t>Modelling</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C4FAC48" w14:textId="77777777" w:rsidR="00171220" w:rsidRPr="00171220" w:rsidRDefault="00171220" w:rsidP="00171220">
            <w:pPr>
              <w:jc w:val="center"/>
              <w:rPr>
                <w:rFonts w:ascii="Times New Roman" w:hAnsi="Times New Roman" w:cs="Times New Roman"/>
                <w:sz w:val="28"/>
                <w:szCs w:val="28"/>
              </w:rPr>
            </w:pPr>
            <w:r w:rsidRPr="00171220">
              <w:rPr>
                <w:rFonts w:ascii="Times New Roman" w:hAnsi="Times New Roman" w:cs="Times New Roman"/>
                <w:sz w:val="28"/>
                <w:szCs w:val="28"/>
              </w:rPr>
              <w:t>- Random Forest model used</w:t>
            </w:r>
          </w:p>
        </w:tc>
      </w:tr>
      <w:tr w:rsidR="00171220" w:rsidRPr="00171220" w14:paraId="4BF4ABFD" w14:textId="77777777" w:rsidTr="001712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6DE3BC9" w14:textId="77777777" w:rsidR="00171220" w:rsidRPr="00171220" w:rsidRDefault="00171220" w:rsidP="00171220">
            <w:pPr>
              <w:jc w:val="center"/>
              <w:rPr>
                <w:rFonts w:ascii="Times New Roman" w:hAnsi="Times New Roman" w:cs="Times New Roman"/>
                <w:sz w:val="28"/>
                <w:szCs w:val="28"/>
              </w:rPr>
            </w:pP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6A891F8" w14:textId="77777777" w:rsidR="00171220" w:rsidRPr="00171220" w:rsidRDefault="00171220" w:rsidP="00171220">
            <w:pPr>
              <w:jc w:val="center"/>
              <w:rPr>
                <w:rFonts w:ascii="Times New Roman" w:hAnsi="Times New Roman" w:cs="Times New Roman"/>
                <w:sz w:val="28"/>
                <w:szCs w:val="28"/>
              </w:rPr>
            </w:pPr>
            <w:r w:rsidRPr="00171220">
              <w:rPr>
                <w:rFonts w:ascii="Times New Roman" w:hAnsi="Times New Roman" w:cs="Times New Roman"/>
                <w:sz w:val="28"/>
                <w:szCs w:val="28"/>
              </w:rPr>
              <w:t>- Explains 20.74% of variance in energy consumption</w:t>
            </w:r>
          </w:p>
        </w:tc>
      </w:tr>
      <w:tr w:rsidR="00171220" w:rsidRPr="00171220" w14:paraId="2B7FBAE3" w14:textId="77777777" w:rsidTr="001712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476DB09" w14:textId="77777777" w:rsidR="00171220" w:rsidRPr="00171220" w:rsidRDefault="00171220" w:rsidP="00171220">
            <w:pPr>
              <w:jc w:val="center"/>
              <w:rPr>
                <w:rFonts w:ascii="Times New Roman" w:hAnsi="Times New Roman" w:cs="Times New Roman"/>
                <w:sz w:val="28"/>
                <w:szCs w:val="28"/>
              </w:rPr>
            </w:pP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EBD9EBE" w14:textId="77777777" w:rsidR="00171220" w:rsidRPr="00171220" w:rsidRDefault="00171220" w:rsidP="00171220">
            <w:pPr>
              <w:jc w:val="center"/>
              <w:rPr>
                <w:rFonts w:ascii="Times New Roman" w:hAnsi="Times New Roman" w:cs="Times New Roman"/>
                <w:sz w:val="28"/>
                <w:szCs w:val="28"/>
              </w:rPr>
            </w:pPr>
            <w:r w:rsidRPr="00171220">
              <w:rPr>
                <w:rFonts w:ascii="Times New Roman" w:hAnsi="Times New Roman" w:cs="Times New Roman"/>
                <w:sz w:val="28"/>
                <w:szCs w:val="28"/>
              </w:rPr>
              <w:t>- Considers factors like square footage, bedrooms, occupants</w:t>
            </w:r>
          </w:p>
        </w:tc>
      </w:tr>
      <w:tr w:rsidR="00171220" w:rsidRPr="00171220" w14:paraId="0B4BF565" w14:textId="77777777" w:rsidTr="001712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E316477" w14:textId="77777777" w:rsidR="00171220" w:rsidRPr="00171220" w:rsidRDefault="00171220" w:rsidP="00171220">
            <w:pPr>
              <w:jc w:val="center"/>
              <w:rPr>
                <w:rFonts w:ascii="Times New Roman" w:hAnsi="Times New Roman" w:cs="Times New Roman"/>
                <w:sz w:val="28"/>
                <w:szCs w:val="28"/>
              </w:rPr>
            </w:pPr>
            <w:r w:rsidRPr="00171220">
              <w:rPr>
                <w:rFonts w:ascii="Times New Roman" w:hAnsi="Times New Roman" w:cs="Times New Roman"/>
                <w:sz w:val="28"/>
                <w:szCs w:val="28"/>
              </w:rPr>
              <w:t>Key Visualizations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7E80671" w14:textId="77777777" w:rsidR="00171220" w:rsidRPr="00171220" w:rsidRDefault="00171220" w:rsidP="00171220">
            <w:pPr>
              <w:jc w:val="center"/>
              <w:rPr>
                <w:rFonts w:ascii="Times New Roman" w:hAnsi="Times New Roman" w:cs="Times New Roman"/>
                <w:sz w:val="28"/>
                <w:szCs w:val="28"/>
              </w:rPr>
            </w:pPr>
            <w:r w:rsidRPr="00171220">
              <w:rPr>
                <w:rFonts w:ascii="Times New Roman" w:hAnsi="Times New Roman" w:cs="Times New Roman"/>
                <w:sz w:val="28"/>
                <w:szCs w:val="28"/>
              </w:rPr>
              <w:t>- County-wise energy consumption (descending order)</w:t>
            </w:r>
          </w:p>
        </w:tc>
      </w:tr>
      <w:tr w:rsidR="00171220" w:rsidRPr="00171220" w14:paraId="5380EA12" w14:textId="77777777" w:rsidTr="001712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C11DD15" w14:textId="77777777" w:rsidR="00171220" w:rsidRPr="00171220" w:rsidRDefault="00171220" w:rsidP="00171220">
            <w:pPr>
              <w:jc w:val="center"/>
              <w:rPr>
                <w:rFonts w:ascii="Times New Roman" w:hAnsi="Times New Roman" w:cs="Times New Roman"/>
                <w:sz w:val="28"/>
                <w:szCs w:val="28"/>
              </w:rPr>
            </w:pP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45B7413" w14:textId="77777777" w:rsidR="00171220" w:rsidRPr="00171220" w:rsidRDefault="00171220" w:rsidP="00171220">
            <w:pPr>
              <w:jc w:val="center"/>
              <w:rPr>
                <w:rFonts w:ascii="Times New Roman" w:hAnsi="Times New Roman" w:cs="Times New Roman"/>
                <w:sz w:val="28"/>
                <w:szCs w:val="28"/>
              </w:rPr>
            </w:pPr>
            <w:r w:rsidRPr="00171220">
              <w:rPr>
                <w:rFonts w:ascii="Times New Roman" w:hAnsi="Times New Roman" w:cs="Times New Roman"/>
                <w:sz w:val="28"/>
                <w:szCs w:val="28"/>
              </w:rPr>
              <w:t>- Daily energy consumption by county</w:t>
            </w:r>
          </w:p>
        </w:tc>
      </w:tr>
      <w:tr w:rsidR="00171220" w:rsidRPr="00171220" w14:paraId="58F8B1A0" w14:textId="77777777" w:rsidTr="001712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3A0A755" w14:textId="77777777" w:rsidR="00171220" w:rsidRPr="00171220" w:rsidRDefault="00171220" w:rsidP="00171220">
            <w:pPr>
              <w:jc w:val="center"/>
              <w:rPr>
                <w:rFonts w:ascii="Times New Roman" w:hAnsi="Times New Roman" w:cs="Times New Roman"/>
                <w:sz w:val="28"/>
                <w:szCs w:val="28"/>
              </w:rPr>
            </w:pP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54025D9" w14:textId="77777777" w:rsidR="00171220" w:rsidRPr="00171220" w:rsidRDefault="00171220" w:rsidP="00171220">
            <w:pPr>
              <w:jc w:val="center"/>
              <w:rPr>
                <w:rFonts w:ascii="Times New Roman" w:hAnsi="Times New Roman" w:cs="Times New Roman"/>
                <w:sz w:val="28"/>
                <w:szCs w:val="28"/>
              </w:rPr>
            </w:pPr>
            <w:r w:rsidRPr="00171220">
              <w:rPr>
                <w:rFonts w:ascii="Times New Roman" w:hAnsi="Times New Roman" w:cs="Times New Roman"/>
                <w:sz w:val="28"/>
                <w:szCs w:val="28"/>
              </w:rPr>
              <w:t>- Comparison of original and modified predictions</w:t>
            </w:r>
          </w:p>
        </w:tc>
      </w:tr>
      <w:tr w:rsidR="00171220" w:rsidRPr="00171220" w14:paraId="058208A7" w14:textId="77777777" w:rsidTr="001712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7C31F04" w14:textId="77777777" w:rsidR="00171220" w:rsidRPr="00171220" w:rsidRDefault="00171220" w:rsidP="00171220">
            <w:pPr>
              <w:jc w:val="center"/>
              <w:rPr>
                <w:rFonts w:ascii="Times New Roman" w:hAnsi="Times New Roman" w:cs="Times New Roman"/>
                <w:sz w:val="28"/>
                <w:szCs w:val="28"/>
              </w:rPr>
            </w:pP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389B8C3" w14:textId="77777777" w:rsidR="00171220" w:rsidRPr="00171220" w:rsidRDefault="00171220" w:rsidP="00171220">
            <w:pPr>
              <w:jc w:val="center"/>
              <w:rPr>
                <w:rFonts w:ascii="Times New Roman" w:hAnsi="Times New Roman" w:cs="Times New Roman"/>
                <w:sz w:val="28"/>
                <w:szCs w:val="28"/>
              </w:rPr>
            </w:pPr>
            <w:r w:rsidRPr="00171220">
              <w:rPr>
                <w:rFonts w:ascii="Times New Roman" w:hAnsi="Times New Roman" w:cs="Times New Roman"/>
                <w:sz w:val="28"/>
                <w:szCs w:val="28"/>
              </w:rPr>
              <w:t>- Distribution of mean differences</w:t>
            </w:r>
          </w:p>
        </w:tc>
      </w:tr>
      <w:tr w:rsidR="00171220" w:rsidRPr="00171220" w14:paraId="1BFC7C00" w14:textId="77777777" w:rsidTr="001712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892B33A" w14:textId="77777777" w:rsidR="00171220" w:rsidRPr="00171220" w:rsidRDefault="00171220" w:rsidP="00171220">
            <w:pPr>
              <w:jc w:val="center"/>
              <w:rPr>
                <w:rFonts w:ascii="Times New Roman" w:hAnsi="Times New Roman" w:cs="Times New Roman"/>
                <w:sz w:val="28"/>
                <w:szCs w:val="28"/>
              </w:rPr>
            </w:pPr>
            <w:r w:rsidRPr="00171220">
              <w:rPr>
                <w:rFonts w:ascii="Times New Roman" w:hAnsi="Times New Roman" w:cs="Times New Roman"/>
                <w:sz w:val="28"/>
                <w:szCs w:val="28"/>
              </w:rPr>
              <w:t>Water Heater Efficiency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EF299A0" w14:textId="77777777" w:rsidR="00171220" w:rsidRPr="00171220" w:rsidRDefault="00171220" w:rsidP="00171220">
            <w:pPr>
              <w:jc w:val="center"/>
              <w:rPr>
                <w:rFonts w:ascii="Times New Roman" w:hAnsi="Times New Roman" w:cs="Times New Roman"/>
                <w:sz w:val="28"/>
                <w:szCs w:val="28"/>
              </w:rPr>
            </w:pPr>
            <w:r w:rsidRPr="00171220">
              <w:rPr>
                <w:rFonts w:ascii="Times New Roman" w:hAnsi="Times New Roman" w:cs="Times New Roman"/>
                <w:sz w:val="28"/>
                <w:szCs w:val="28"/>
              </w:rPr>
              <w:t>- Higher UEF ratings lead to lower total consumption</w:t>
            </w:r>
          </w:p>
        </w:tc>
      </w:tr>
      <w:tr w:rsidR="00171220" w:rsidRPr="00171220" w14:paraId="7168D3ED" w14:textId="77777777" w:rsidTr="001712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02DBC8E" w14:textId="77777777" w:rsidR="00171220" w:rsidRPr="00171220" w:rsidRDefault="00171220" w:rsidP="00171220">
            <w:pPr>
              <w:jc w:val="center"/>
              <w:rPr>
                <w:rFonts w:ascii="Times New Roman" w:hAnsi="Times New Roman" w:cs="Times New Roman"/>
                <w:sz w:val="28"/>
                <w:szCs w:val="28"/>
              </w:rPr>
            </w:pP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5A76209" w14:textId="77777777" w:rsidR="00171220" w:rsidRPr="00171220" w:rsidRDefault="00171220" w:rsidP="00171220">
            <w:pPr>
              <w:jc w:val="center"/>
              <w:rPr>
                <w:rFonts w:ascii="Times New Roman" w:hAnsi="Times New Roman" w:cs="Times New Roman"/>
                <w:sz w:val="28"/>
                <w:szCs w:val="28"/>
              </w:rPr>
            </w:pPr>
            <w:r w:rsidRPr="00171220">
              <w:rPr>
                <w:rFonts w:ascii="Times New Roman" w:hAnsi="Times New Roman" w:cs="Times New Roman"/>
                <w:sz w:val="28"/>
                <w:szCs w:val="28"/>
              </w:rPr>
              <w:t>- Consumption increases with more occupants</w:t>
            </w:r>
          </w:p>
        </w:tc>
      </w:tr>
      <w:tr w:rsidR="00171220" w:rsidRPr="00171220" w14:paraId="77AE7F77" w14:textId="77777777" w:rsidTr="001712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D971113" w14:textId="77777777" w:rsidR="00171220" w:rsidRPr="00171220" w:rsidRDefault="00171220" w:rsidP="00171220">
            <w:pPr>
              <w:jc w:val="center"/>
              <w:rPr>
                <w:rFonts w:ascii="Times New Roman" w:hAnsi="Times New Roman" w:cs="Times New Roman"/>
                <w:sz w:val="28"/>
                <w:szCs w:val="28"/>
              </w:rPr>
            </w:pPr>
            <w:r w:rsidRPr="00171220">
              <w:rPr>
                <w:rFonts w:ascii="Times New Roman" w:hAnsi="Times New Roman" w:cs="Times New Roman"/>
                <w:sz w:val="28"/>
                <w:szCs w:val="28"/>
              </w:rPr>
              <w:t>Conclusion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776E7FD" w14:textId="77777777" w:rsidR="00171220" w:rsidRPr="00171220" w:rsidRDefault="00171220" w:rsidP="00171220">
            <w:pPr>
              <w:jc w:val="center"/>
              <w:rPr>
                <w:rFonts w:ascii="Times New Roman" w:hAnsi="Times New Roman" w:cs="Times New Roman"/>
                <w:sz w:val="28"/>
                <w:szCs w:val="28"/>
              </w:rPr>
            </w:pPr>
            <w:r w:rsidRPr="00171220">
              <w:rPr>
                <w:rFonts w:ascii="Times New Roman" w:hAnsi="Times New Roman" w:cs="Times New Roman"/>
                <w:sz w:val="28"/>
                <w:szCs w:val="28"/>
              </w:rPr>
              <w:t>- Provides insights for energy demand forecasts</w:t>
            </w:r>
          </w:p>
        </w:tc>
      </w:tr>
      <w:tr w:rsidR="00171220" w:rsidRPr="00171220" w14:paraId="0C45D55B" w14:textId="77777777" w:rsidTr="001712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C5CFF06" w14:textId="77777777" w:rsidR="00171220" w:rsidRPr="00171220" w:rsidRDefault="00171220" w:rsidP="00171220">
            <w:pPr>
              <w:jc w:val="center"/>
              <w:rPr>
                <w:rFonts w:ascii="Times New Roman" w:hAnsi="Times New Roman" w:cs="Times New Roman"/>
                <w:sz w:val="28"/>
                <w:szCs w:val="28"/>
              </w:rPr>
            </w:pP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6B080B1" w14:textId="77777777" w:rsidR="00171220" w:rsidRPr="00171220" w:rsidRDefault="00171220" w:rsidP="00171220">
            <w:pPr>
              <w:jc w:val="center"/>
              <w:rPr>
                <w:rFonts w:ascii="Times New Roman" w:hAnsi="Times New Roman" w:cs="Times New Roman"/>
                <w:sz w:val="28"/>
                <w:szCs w:val="28"/>
              </w:rPr>
            </w:pPr>
            <w:r w:rsidRPr="00171220">
              <w:rPr>
                <w:rFonts w:ascii="Times New Roman" w:hAnsi="Times New Roman" w:cs="Times New Roman"/>
                <w:sz w:val="28"/>
                <w:szCs w:val="28"/>
              </w:rPr>
              <w:t>- Identifies areas for efficiency improvements</w:t>
            </w:r>
          </w:p>
        </w:tc>
      </w:tr>
      <w:tr w:rsidR="00171220" w:rsidRPr="00171220" w14:paraId="3D659F2E" w14:textId="77777777" w:rsidTr="001712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E16A95F" w14:textId="77777777" w:rsidR="00171220" w:rsidRPr="00171220" w:rsidRDefault="00171220" w:rsidP="00171220">
            <w:pPr>
              <w:jc w:val="center"/>
              <w:rPr>
                <w:rFonts w:ascii="Times New Roman" w:hAnsi="Times New Roman" w:cs="Times New Roman"/>
                <w:sz w:val="28"/>
                <w:szCs w:val="28"/>
              </w:rPr>
            </w:pP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66C8CE2" w14:textId="77777777" w:rsidR="00171220" w:rsidRPr="00171220" w:rsidRDefault="00171220" w:rsidP="00171220">
            <w:pPr>
              <w:jc w:val="center"/>
              <w:rPr>
                <w:rFonts w:ascii="Times New Roman" w:hAnsi="Times New Roman" w:cs="Times New Roman"/>
                <w:sz w:val="28"/>
                <w:szCs w:val="28"/>
              </w:rPr>
            </w:pPr>
            <w:r w:rsidRPr="00171220">
              <w:rPr>
                <w:rFonts w:ascii="Times New Roman" w:hAnsi="Times New Roman" w:cs="Times New Roman"/>
                <w:sz w:val="28"/>
                <w:szCs w:val="28"/>
              </w:rPr>
              <w:t>- Informs policy decisions for optimizing energy consumption</w:t>
            </w:r>
          </w:p>
        </w:tc>
      </w:tr>
    </w:tbl>
    <w:p w14:paraId="32CF88A8" w14:textId="77777777" w:rsidR="00171220" w:rsidRDefault="00171220" w:rsidP="00996B43">
      <w:pPr>
        <w:jc w:val="center"/>
        <w:rPr>
          <w:rFonts w:ascii="Times New Roman" w:hAnsi="Times New Roman" w:cs="Times New Roman"/>
          <w:b/>
          <w:bCs/>
          <w:sz w:val="28"/>
          <w:szCs w:val="28"/>
        </w:rPr>
      </w:pPr>
    </w:p>
    <w:p w14:paraId="03CBB378" w14:textId="77777777" w:rsidR="00171220" w:rsidRDefault="00171220" w:rsidP="00996B43">
      <w:pPr>
        <w:jc w:val="center"/>
        <w:rPr>
          <w:rFonts w:ascii="Times New Roman" w:hAnsi="Times New Roman" w:cs="Times New Roman"/>
          <w:b/>
          <w:bCs/>
          <w:sz w:val="28"/>
          <w:szCs w:val="28"/>
        </w:rPr>
      </w:pPr>
    </w:p>
    <w:p w14:paraId="706AA982" w14:textId="77777777" w:rsidR="00171220" w:rsidRDefault="00171220" w:rsidP="00996B43">
      <w:pPr>
        <w:jc w:val="center"/>
        <w:rPr>
          <w:rFonts w:ascii="Times New Roman" w:hAnsi="Times New Roman" w:cs="Times New Roman"/>
          <w:b/>
          <w:bCs/>
          <w:sz w:val="28"/>
          <w:szCs w:val="28"/>
        </w:rPr>
      </w:pPr>
    </w:p>
    <w:p w14:paraId="5EA4B0AE" w14:textId="77777777" w:rsidR="00171220" w:rsidRDefault="00171220" w:rsidP="00996B43">
      <w:pPr>
        <w:jc w:val="center"/>
        <w:rPr>
          <w:rFonts w:ascii="Times New Roman" w:hAnsi="Times New Roman" w:cs="Times New Roman"/>
          <w:b/>
          <w:bCs/>
          <w:sz w:val="28"/>
          <w:szCs w:val="28"/>
        </w:rPr>
      </w:pPr>
    </w:p>
    <w:p w14:paraId="7531A6CC" w14:textId="77777777" w:rsidR="00171220" w:rsidRDefault="00171220" w:rsidP="00996B43">
      <w:pPr>
        <w:jc w:val="center"/>
        <w:rPr>
          <w:rFonts w:ascii="Times New Roman" w:hAnsi="Times New Roman" w:cs="Times New Roman"/>
          <w:b/>
          <w:bCs/>
          <w:sz w:val="28"/>
          <w:szCs w:val="28"/>
        </w:rPr>
      </w:pPr>
    </w:p>
    <w:p w14:paraId="74538F23" w14:textId="77777777" w:rsidR="00171220" w:rsidRDefault="00171220" w:rsidP="00996B43">
      <w:pPr>
        <w:jc w:val="center"/>
        <w:rPr>
          <w:rFonts w:ascii="Times New Roman" w:hAnsi="Times New Roman" w:cs="Times New Roman"/>
          <w:b/>
          <w:bCs/>
          <w:sz w:val="28"/>
          <w:szCs w:val="28"/>
        </w:rPr>
      </w:pPr>
    </w:p>
    <w:p w14:paraId="7AB92558" w14:textId="77777777" w:rsidR="00171220" w:rsidRDefault="00171220" w:rsidP="002D46AB">
      <w:pPr>
        <w:rPr>
          <w:rFonts w:ascii="Times New Roman" w:hAnsi="Times New Roman" w:cs="Times New Roman"/>
          <w:b/>
          <w:bCs/>
          <w:sz w:val="28"/>
          <w:szCs w:val="28"/>
        </w:rPr>
      </w:pPr>
    </w:p>
    <w:p w14:paraId="7C5AA9C2" w14:textId="75191668" w:rsidR="00171220" w:rsidRDefault="00171220" w:rsidP="00171220">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PROJECT DESCRIPTION</w:t>
      </w:r>
    </w:p>
    <w:p w14:paraId="45963F41" w14:textId="799F6997" w:rsidR="00171220" w:rsidRDefault="00171220" w:rsidP="00171220">
      <w:pPr>
        <w:ind w:left="720"/>
        <w:jc w:val="both"/>
        <w:rPr>
          <w:rFonts w:ascii="Times New Roman" w:hAnsi="Times New Roman" w:cs="Times New Roman"/>
          <w:sz w:val="28"/>
          <w:szCs w:val="28"/>
        </w:rPr>
      </w:pPr>
      <w:r>
        <w:rPr>
          <w:rFonts w:ascii="Times New Roman" w:hAnsi="Times New Roman" w:cs="Times New Roman"/>
          <w:sz w:val="28"/>
          <w:szCs w:val="28"/>
        </w:rPr>
        <w:t>This pr</w:t>
      </w:r>
      <w:r w:rsidR="00517BF1">
        <w:rPr>
          <w:rFonts w:ascii="Times New Roman" w:hAnsi="Times New Roman" w:cs="Times New Roman"/>
          <w:sz w:val="28"/>
          <w:szCs w:val="28"/>
        </w:rPr>
        <w:t>oject</w:t>
      </w:r>
      <w:r w:rsidR="00A1600B">
        <w:rPr>
          <w:rFonts w:ascii="Times New Roman" w:hAnsi="Times New Roman" w:cs="Times New Roman"/>
          <w:sz w:val="28"/>
          <w:szCs w:val="28"/>
        </w:rPr>
        <w:t xml:space="preserve"> </w:t>
      </w:r>
      <w:r>
        <w:rPr>
          <w:rFonts w:ascii="Times New Roman" w:hAnsi="Times New Roman" w:cs="Times New Roman"/>
          <w:sz w:val="28"/>
          <w:szCs w:val="28"/>
        </w:rPr>
        <w:t>provides an in-depth analysis of energy consumption, emphasizing a systematic approach that aims to understand, measure, and optimize energy usage across a variety of contexts. The primary goal of this project is to address several significant challenges that energy providers in South Carolina currently face.</w:t>
      </w:r>
    </w:p>
    <w:p w14:paraId="5CE9E94E" w14:textId="77777777" w:rsidR="00171220" w:rsidRDefault="00171220" w:rsidP="00171220">
      <w:pPr>
        <w:ind w:left="720"/>
        <w:jc w:val="both"/>
        <w:rPr>
          <w:rFonts w:ascii="Times New Roman" w:hAnsi="Times New Roman" w:cs="Times New Roman"/>
          <w:sz w:val="28"/>
          <w:szCs w:val="28"/>
        </w:rPr>
      </w:pPr>
    </w:p>
    <w:p w14:paraId="3E9B3C70" w14:textId="393DC295" w:rsidR="00171220" w:rsidRDefault="00171220" w:rsidP="00171220">
      <w:pPr>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r w:rsidRPr="00171220">
        <w:rPr>
          <w:rFonts w:ascii="Times New Roman" w:hAnsi="Times New Roman" w:cs="Times New Roman"/>
          <w:b/>
          <w:bCs/>
          <w:sz w:val="28"/>
          <w:szCs w:val="28"/>
        </w:rPr>
        <w:t>Predicting Future Energy Usage</w:t>
      </w:r>
      <w:r>
        <w:rPr>
          <w:rFonts w:ascii="Times New Roman" w:hAnsi="Times New Roman" w:cs="Times New Roman"/>
          <w:sz w:val="28"/>
          <w:szCs w:val="28"/>
        </w:rPr>
        <w:t>: We will explore methodologies to model and forecast energy demand, taking into account historical consumption patterns, population growth, and economic factors. This predictive analysis is crucial for ensuring that energy providers can meet future needs without over or underestimating supply requirements.</w:t>
      </w:r>
    </w:p>
    <w:p w14:paraId="62EDF967" w14:textId="77777777" w:rsidR="00171220" w:rsidRDefault="00171220" w:rsidP="00171220">
      <w:pPr>
        <w:ind w:left="720"/>
        <w:jc w:val="both"/>
        <w:rPr>
          <w:rFonts w:ascii="Times New Roman" w:hAnsi="Times New Roman" w:cs="Times New Roman"/>
          <w:sz w:val="28"/>
          <w:szCs w:val="28"/>
        </w:rPr>
      </w:pPr>
    </w:p>
    <w:p w14:paraId="40943D40" w14:textId="3105E7C8" w:rsidR="00171220" w:rsidRDefault="00171220" w:rsidP="00171220">
      <w:pPr>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r w:rsidRPr="00171220">
        <w:rPr>
          <w:rFonts w:ascii="Times New Roman" w:hAnsi="Times New Roman" w:cs="Times New Roman"/>
          <w:b/>
          <w:bCs/>
          <w:sz w:val="28"/>
          <w:szCs w:val="28"/>
        </w:rPr>
        <w:t>Understanding the Impact of Weather Conditions on Consumption</w:t>
      </w:r>
      <w:r>
        <w:rPr>
          <w:rFonts w:ascii="Times New Roman" w:hAnsi="Times New Roman" w:cs="Times New Roman"/>
          <w:sz w:val="28"/>
          <w:szCs w:val="28"/>
        </w:rPr>
        <w:t>: This section will delve into how different weather patterns influence energy usage. We will examine data to ascertain how temperature fluctuations, precipitation, and seasonal changes affect electricity and gas consumption, providing insight into the relationship between climate and energy demand.</w:t>
      </w:r>
    </w:p>
    <w:p w14:paraId="6DAF89F1" w14:textId="77777777" w:rsidR="00171220" w:rsidRDefault="00171220" w:rsidP="00171220">
      <w:pPr>
        <w:ind w:left="720"/>
        <w:jc w:val="both"/>
        <w:rPr>
          <w:rFonts w:ascii="Times New Roman" w:hAnsi="Times New Roman" w:cs="Times New Roman"/>
          <w:sz w:val="28"/>
          <w:szCs w:val="28"/>
        </w:rPr>
      </w:pPr>
    </w:p>
    <w:p w14:paraId="3AD0AD86" w14:textId="622F7A4F" w:rsidR="00171220" w:rsidRDefault="00171220" w:rsidP="00171220">
      <w:pPr>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r w:rsidRPr="00171220">
        <w:rPr>
          <w:rFonts w:ascii="Times New Roman" w:hAnsi="Times New Roman" w:cs="Times New Roman"/>
          <w:b/>
          <w:bCs/>
          <w:sz w:val="28"/>
          <w:szCs w:val="28"/>
        </w:rPr>
        <w:t>Developing Strategies for Cost Reduction and Efficiency</w:t>
      </w:r>
      <w:r>
        <w:rPr>
          <w:rFonts w:ascii="Times New Roman" w:hAnsi="Times New Roman" w:cs="Times New Roman"/>
          <w:sz w:val="28"/>
          <w:szCs w:val="28"/>
        </w:rPr>
        <w:t>: Here, we will identify potential strategies that energy providers can implement to reduce costs while enhancing efficiency. This might include the adoption of new technologies, the implementation of demand-side management programs, and the promotion of energy-saving practices among consumers.</w:t>
      </w:r>
    </w:p>
    <w:p w14:paraId="2918F535" w14:textId="77777777" w:rsidR="00171220" w:rsidRDefault="00171220" w:rsidP="00171220">
      <w:pPr>
        <w:ind w:left="720"/>
        <w:jc w:val="both"/>
        <w:rPr>
          <w:rFonts w:ascii="Times New Roman" w:hAnsi="Times New Roman" w:cs="Times New Roman"/>
          <w:sz w:val="28"/>
          <w:szCs w:val="28"/>
        </w:rPr>
      </w:pPr>
    </w:p>
    <w:p w14:paraId="3C2EA905" w14:textId="07D46466" w:rsidR="00171220" w:rsidRDefault="00171220" w:rsidP="00171220">
      <w:pPr>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r w:rsidRPr="00171220">
        <w:rPr>
          <w:rFonts w:ascii="Times New Roman" w:hAnsi="Times New Roman" w:cs="Times New Roman"/>
          <w:b/>
          <w:bCs/>
          <w:sz w:val="28"/>
          <w:szCs w:val="28"/>
        </w:rPr>
        <w:t>Creating Accurate Demand Forecast:</w:t>
      </w:r>
      <w:r>
        <w:rPr>
          <w:rFonts w:ascii="Times New Roman" w:hAnsi="Times New Roman" w:cs="Times New Roman"/>
          <w:sz w:val="28"/>
          <w:szCs w:val="28"/>
        </w:rPr>
        <w:t xml:space="preserve"> This part of the presentation will focus on the importance of developing precise forecasts for energy demand. We will discuss analytical tools and techniques that can be employed to improve forecasting accuracy, contributing to better resource allocation and operational planning.</w:t>
      </w:r>
    </w:p>
    <w:p w14:paraId="3EAA2ADD" w14:textId="77777777" w:rsidR="00171220" w:rsidRDefault="00171220" w:rsidP="00171220">
      <w:pPr>
        <w:ind w:left="720"/>
        <w:jc w:val="both"/>
        <w:rPr>
          <w:rFonts w:ascii="Times New Roman" w:hAnsi="Times New Roman" w:cs="Times New Roman"/>
          <w:sz w:val="28"/>
          <w:szCs w:val="28"/>
        </w:rPr>
      </w:pPr>
    </w:p>
    <w:p w14:paraId="3E8BF6D9" w14:textId="7A599677" w:rsidR="00171220" w:rsidRDefault="00171220" w:rsidP="00171220">
      <w:pPr>
        <w:ind w:left="360"/>
        <w:jc w:val="both"/>
        <w:rPr>
          <w:rFonts w:ascii="Times New Roman" w:hAnsi="Times New Roman" w:cs="Times New Roman"/>
          <w:sz w:val="28"/>
          <w:szCs w:val="28"/>
        </w:rPr>
      </w:pPr>
      <w:r>
        <w:rPr>
          <w:rFonts w:ascii="Times New Roman" w:hAnsi="Times New Roman" w:cs="Times New Roman"/>
          <w:sz w:val="28"/>
          <w:szCs w:val="28"/>
        </w:rPr>
        <w:t>Through this comprehensive analysis, we aim to equip energy providers with the insights and strategies necessary to navigate the evolving landscape of energy consumption in South Carolina.</w:t>
      </w:r>
    </w:p>
    <w:p w14:paraId="27D48908" w14:textId="3519D5D3" w:rsidR="00171220" w:rsidRDefault="00171220" w:rsidP="00171220">
      <w:pPr>
        <w:ind w:left="360"/>
        <w:jc w:val="center"/>
        <w:rPr>
          <w:rFonts w:ascii="Times New Roman" w:hAnsi="Times New Roman" w:cs="Times New Roman"/>
          <w:b/>
          <w:bCs/>
          <w:sz w:val="32"/>
          <w:szCs w:val="32"/>
        </w:rPr>
      </w:pPr>
      <w:r>
        <w:rPr>
          <w:rFonts w:ascii="Times New Roman" w:hAnsi="Times New Roman" w:cs="Times New Roman"/>
          <w:b/>
          <w:bCs/>
          <w:sz w:val="32"/>
          <w:szCs w:val="32"/>
        </w:rPr>
        <w:lastRenderedPageBreak/>
        <w:t>PROJECT SCOPE</w:t>
      </w:r>
    </w:p>
    <w:p w14:paraId="4002C694" w14:textId="77777777" w:rsidR="00171220" w:rsidRPr="00171220" w:rsidRDefault="00171220" w:rsidP="00171220">
      <w:pPr>
        <w:ind w:left="360"/>
        <w:jc w:val="both"/>
        <w:rPr>
          <w:rFonts w:ascii="Times New Roman" w:hAnsi="Times New Roman" w:cs="Times New Roman"/>
          <w:sz w:val="28"/>
          <w:szCs w:val="28"/>
        </w:rPr>
      </w:pPr>
    </w:p>
    <w:p w14:paraId="34F2F95C" w14:textId="77777777" w:rsidR="00171220" w:rsidRDefault="00171220" w:rsidP="00171220">
      <w:pPr>
        <w:jc w:val="both"/>
        <w:rPr>
          <w:rFonts w:ascii="Times New Roman" w:hAnsi="Times New Roman" w:cs="Times New Roman"/>
          <w:sz w:val="28"/>
          <w:szCs w:val="28"/>
        </w:rPr>
      </w:pPr>
      <w:r>
        <w:rPr>
          <w:rFonts w:ascii="Times New Roman" w:hAnsi="Times New Roman" w:cs="Times New Roman"/>
          <w:sz w:val="28"/>
          <w:szCs w:val="28"/>
        </w:rPr>
        <w:t xml:space="preserve">The project involves a detailed analysis of energy consumption data specifically related to residential homes in South Carolina. It aims to examine how energy usage is influenced by various factors, including weather conditions and residential practices. </w:t>
      </w:r>
    </w:p>
    <w:p w14:paraId="20BF147A" w14:textId="77777777" w:rsidR="00171220" w:rsidRDefault="00171220" w:rsidP="00171220">
      <w:pPr>
        <w:jc w:val="both"/>
        <w:rPr>
          <w:rFonts w:ascii="Times New Roman" w:hAnsi="Times New Roman" w:cs="Times New Roman"/>
          <w:sz w:val="28"/>
          <w:szCs w:val="28"/>
        </w:rPr>
      </w:pPr>
    </w:p>
    <w:p w14:paraId="42316A04" w14:textId="77777777" w:rsidR="00171220" w:rsidRDefault="00171220" w:rsidP="00171220">
      <w:pPr>
        <w:jc w:val="both"/>
        <w:rPr>
          <w:rFonts w:ascii="Times New Roman" w:hAnsi="Times New Roman" w:cs="Times New Roman"/>
          <w:sz w:val="28"/>
          <w:szCs w:val="28"/>
        </w:rPr>
      </w:pPr>
      <w:r>
        <w:rPr>
          <w:rFonts w:ascii="Times New Roman" w:hAnsi="Times New Roman" w:cs="Times New Roman"/>
          <w:sz w:val="28"/>
          <w:szCs w:val="28"/>
        </w:rPr>
        <w:t>To achieve this, the project employs a systematic approach consisting of several key phases:</w:t>
      </w:r>
    </w:p>
    <w:p w14:paraId="763B0583" w14:textId="77777777" w:rsidR="00171220" w:rsidRDefault="00171220" w:rsidP="00171220">
      <w:pPr>
        <w:jc w:val="both"/>
        <w:rPr>
          <w:rFonts w:ascii="Times New Roman" w:hAnsi="Times New Roman" w:cs="Times New Roman"/>
          <w:sz w:val="28"/>
          <w:szCs w:val="28"/>
        </w:rPr>
      </w:pPr>
    </w:p>
    <w:p w14:paraId="6F868911" w14:textId="6FC7D46F" w:rsidR="00171220" w:rsidRDefault="00171220" w:rsidP="00171220">
      <w:pPr>
        <w:jc w:val="both"/>
        <w:rPr>
          <w:rFonts w:ascii="Times New Roman" w:hAnsi="Times New Roman" w:cs="Times New Roman"/>
          <w:sz w:val="28"/>
          <w:szCs w:val="28"/>
        </w:rPr>
      </w:pPr>
      <w:r>
        <w:rPr>
          <w:rFonts w:ascii="Times New Roman" w:hAnsi="Times New Roman" w:cs="Times New Roman"/>
          <w:sz w:val="28"/>
          <w:szCs w:val="28"/>
        </w:rPr>
        <w:t xml:space="preserve">1. </w:t>
      </w:r>
      <w:r w:rsidRPr="00171220">
        <w:rPr>
          <w:rFonts w:ascii="Times New Roman" w:hAnsi="Times New Roman" w:cs="Times New Roman"/>
          <w:b/>
          <w:bCs/>
          <w:sz w:val="28"/>
          <w:szCs w:val="28"/>
        </w:rPr>
        <w:t>Data</w:t>
      </w:r>
      <w:r>
        <w:rPr>
          <w:rFonts w:ascii="Times New Roman" w:hAnsi="Times New Roman" w:cs="Times New Roman"/>
          <w:b/>
          <w:bCs/>
          <w:sz w:val="28"/>
          <w:szCs w:val="28"/>
        </w:rPr>
        <w:t xml:space="preserve"> </w:t>
      </w:r>
      <w:r w:rsidRPr="00171220">
        <w:rPr>
          <w:rFonts w:ascii="Times New Roman" w:hAnsi="Times New Roman" w:cs="Times New Roman"/>
          <w:b/>
          <w:bCs/>
          <w:sz w:val="28"/>
          <w:szCs w:val="28"/>
        </w:rPr>
        <w:t>Collection:</w:t>
      </w:r>
      <w:r>
        <w:rPr>
          <w:rFonts w:ascii="Times New Roman" w:hAnsi="Times New Roman" w:cs="Times New Roman"/>
          <w:sz w:val="28"/>
          <w:szCs w:val="28"/>
        </w:rPr>
        <w:t xml:space="preserve"> </w:t>
      </w:r>
      <w:r w:rsidR="003632CD">
        <w:rPr>
          <w:rFonts w:ascii="Times New Roman" w:hAnsi="Times New Roman" w:cs="Times New Roman"/>
          <w:sz w:val="28"/>
          <w:szCs w:val="28"/>
        </w:rPr>
        <w:t>The process involves assembling a wide range of datasets that capture detailed records of energy consumption from various households. This includes analyzing local climate data, such as temperature and humidity variations, alongside other pertinent information that could influence energy usage patterns. By integrating these diverse data points, we can gain valuable insights into the factors affecting energy consumption in different environments.</w:t>
      </w:r>
    </w:p>
    <w:p w14:paraId="54F47A2A" w14:textId="77777777" w:rsidR="00171220" w:rsidRDefault="00171220" w:rsidP="00171220">
      <w:pPr>
        <w:jc w:val="both"/>
        <w:rPr>
          <w:rFonts w:ascii="Times New Roman" w:hAnsi="Times New Roman" w:cs="Times New Roman"/>
          <w:sz w:val="28"/>
          <w:szCs w:val="28"/>
        </w:rPr>
      </w:pPr>
    </w:p>
    <w:p w14:paraId="7FAB75B5" w14:textId="3A5FAB85" w:rsidR="00171220" w:rsidRDefault="00171220" w:rsidP="00171220">
      <w:pPr>
        <w:jc w:val="both"/>
        <w:rPr>
          <w:rFonts w:ascii="Times New Roman" w:hAnsi="Times New Roman" w:cs="Times New Roman"/>
          <w:sz w:val="28"/>
          <w:szCs w:val="28"/>
        </w:rPr>
      </w:pPr>
      <w:r>
        <w:rPr>
          <w:rFonts w:ascii="Times New Roman" w:hAnsi="Times New Roman" w:cs="Times New Roman"/>
          <w:sz w:val="28"/>
          <w:szCs w:val="28"/>
        </w:rPr>
        <w:t xml:space="preserve">2. </w:t>
      </w:r>
      <w:r w:rsidRPr="00171220">
        <w:rPr>
          <w:rFonts w:ascii="Times New Roman" w:hAnsi="Times New Roman" w:cs="Times New Roman"/>
          <w:b/>
          <w:bCs/>
          <w:sz w:val="28"/>
          <w:szCs w:val="28"/>
        </w:rPr>
        <w:t xml:space="preserve">Data Cleaning: </w:t>
      </w:r>
      <w:r w:rsidR="003632CD">
        <w:rPr>
          <w:rFonts w:ascii="Times New Roman" w:hAnsi="Times New Roman" w:cs="Times New Roman"/>
          <w:sz w:val="28"/>
          <w:szCs w:val="28"/>
        </w:rPr>
        <w:t>It is essential to ensure that the collected data is both accurate and consistent. This involves a thorough process of identifying any errors or discrepancies and making the necessary corrections. Taking the time to address these issues is vital, as it lays a solid foundation for conducting reliable and insightful analysis in the future.</w:t>
      </w:r>
    </w:p>
    <w:p w14:paraId="0CDCF77B" w14:textId="77777777" w:rsidR="00171220" w:rsidRDefault="00171220" w:rsidP="00171220">
      <w:pPr>
        <w:jc w:val="both"/>
        <w:rPr>
          <w:rFonts w:ascii="Times New Roman" w:hAnsi="Times New Roman" w:cs="Times New Roman"/>
          <w:sz w:val="28"/>
          <w:szCs w:val="28"/>
        </w:rPr>
      </w:pPr>
    </w:p>
    <w:p w14:paraId="16BAF695" w14:textId="318266AE" w:rsidR="00171220" w:rsidRDefault="00171220" w:rsidP="00171220">
      <w:pPr>
        <w:jc w:val="both"/>
        <w:rPr>
          <w:rFonts w:ascii="Times New Roman" w:hAnsi="Times New Roman" w:cs="Times New Roman"/>
          <w:sz w:val="28"/>
          <w:szCs w:val="28"/>
        </w:rPr>
      </w:pPr>
      <w:r>
        <w:rPr>
          <w:rFonts w:ascii="Times New Roman" w:hAnsi="Times New Roman" w:cs="Times New Roman"/>
          <w:sz w:val="28"/>
          <w:szCs w:val="28"/>
        </w:rPr>
        <w:t xml:space="preserve">3. </w:t>
      </w:r>
      <w:r w:rsidRPr="00171220">
        <w:rPr>
          <w:rFonts w:ascii="Times New Roman" w:hAnsi="Times New Roman" w:cs="Times New Roman"/>
          <w:b/>
          <w:bCs/>
          <w:sz w:val="28"/>
          <w:szCs w:val="28"/>
        </w:rPr>
        <w:t>Data Analysis</w:t>
      </w:r>
      <w:r>
        <w:rPr>
          <w:rFonts w:ascii="Times New Roman" w:hAnsi="Times New Roman" w:cs="Times New Roman"/>
          <w:sz w:val="28"/>
          <w:szCs w:val="28"/>
        </w:rPr>
        <w:t xml:space="preserve">: </w:t>
      </w:r>
      <w:r w:rsidR="003632CD">
        <w:rPr>
          <w:rFonts w:ascii="Times New Roman" w:hAnsi="Times New Roman" w:cs="Times New Roman"/>
          <w:sz w:val="28"/>
          <w:szCs w:val="28"/>
        </w:rPr>
        <w:t>We employ a variety of statistical methods and advanced analytical tools to thoroughly examine energy consumption data. This process aims to reveal significant trends, correlations, and patterns that may exist within the data. Specifically, we focus on understanding how various factors—such as fluctuations in temperature and changes brought on by different seasons—impact energy usage in households. By digging deeper into these insights, we can better comprehend the dynamics of residential energy consumption and identify opportunities for improved energy efficiency.</w:t>
      </w:r>
    </w:p>
    <w:p w14:paraId="17AF162F" w14:textId="77777777" w:rsidR="00171220" w:rsidRDefault="00171220" w:rsidP="00171220">
      <w:pPr>
        <w:jc w:val="both"/>
        <w:rPr>
          <w:rFonts w:ascii="Times New Roman" w:hAnsi="Times New Roman" w:cs="Times New Roman"/>
          <w:sz w:val="28"/>
          <w:szCs w:val="28"/>
        </w:rPr>
      </w:pPr>
    </w:p>
    <w:p w14:paraId="791701F0" w14:textId="5D298FAB" w:rsidR="00171220" w:rsidRDefault="00171220" w:rsidP="00171220">
      <w:pPr>
        <w:jc w:val="both"/>
        <w:rPr>
          <w:rFonts w:ascii="Times New Roman" w:hAnsi="Times New Roman" w:cs="Times New Roman"/>
          <w:sz w:val="28"/>
          <w:szCs w:val="28"/>
        </w:rPr>
      </w:pPr>
      <w:r>
        <w:rPr>
          <w:rFonts w:ascii="Times New Roman" w:hAnsi="Times New Roman" w:cs="Times New Roman"/>
          <w:sz w:val="28"/>
          <w:szCs w:val="28"/>
        </w:rPr>
        <w:t xml:space="preserve">4. </w:t>
      </w:r>
      <w:r w:rsidRPr="00171220">
        <w:rPr>
          <w:rFonts w:ascii="Times New Roman" w:hAnsi="Times New Roman" w:cs="Times New Roman"/>
          <w:b/>
          <w:bCs/>
          <w:sz w:val="28"/>
          <w:szCs w:val="28"/>
        </w:rPr>
        <w:t>Data Visualization:</w:t>
      </w:r>
      <w:r>
        <w:rPr>
          <w:rFonts w:ascii="Times New Roman" w:hAnsi="Times New Roman" w:cs="Times New Roman"/>
          <w:sz w:val="28"/>
          <w:szCs w:val="28"/>
        </w:rPr>
        <w:t xml:space="preserve"> </w:t>
      </w:r>
      <w:r w:rsidR="003632CD">
        <w:rPr>
          <w:rFonts w:ascii="Times New Roman" w:hAnsi="Times New Roman" w:cs="Times New Roman"/>
          <w:sz w:val="28"/>
          <w:szCs w:val="28"/>
        </w:rPr>
        <w:t xml:space="preserve">Developing visual representations of the analyzed data is essential for clearly conveying the findings. This may involve creating detailed </w:t>
      </w:r>
      <w:r w:rsidR="003632CD">
        <w:rPr>
          <w:rFonts w:ascii="Times New Roman" w:hAnsi="Times New Roman" w:cs="Times New Roman"/>
          <w:sz w:val="28"/>
          <w:szCs w:val="28"/>
        </w:rPr>
        <w:lastRenderedPageBreak/>
        <w:t>graphs, informative charts, and illustrative maps that not only depict trends in energy consumption over time but also emphasize key relationships between various factors. These visuals serve as powerful tools to enhance understanding and facilitate discussions around the data.</w:t>
      </w:r>
    </w:p>
    <w:p w14:paraId="0B8512DF" w14:textId="77777777" w:rsidR="00171220" w:rsidRDefault="00171220" w:rsidP="00171220">
      <w:pPr>
        <w:jc w:val="both"/>
        <w:rPr>
          <w:rFonts w:ascii="Times New Roman" w:hAnsi="Times New Roman" w:cs="Times New Roman"/>
          <w:sz w:val="28"/>
          <w:szCs w:val="28"/>
        </w:rPr>
      </w:pPr>
    </w:p>
    <w:p w14:paraId="0E7E4C18" w14:textId="0E24A908" w:rsidR="00171220" w:rsidRDefault="00171220" w:rsidP="00171220">
      <w:pPr>
        <w:jc w:val="both"/>
        <w:rPr>
          <w:rFonts w:ascii="Times New Roman" w:hAnsi="Times New Roman" w:cs="Times New Roman"/>
          <w:sz w:val="28"/>
          <w:szCs w:val="28"/>
        </w:rPr>
      </w:pPr>
      <w:r>
        <w:rPr>
          <w:rFonts w:ascii="Times New Roman" w:hAnsi="Times New Roman" w:cs="Times New Roman"/>
          <w:sz w:val="28"/>
          <w:szCs w:val="28"/>
        </w:rPr>
        <w:t>Through this comprehensive approach, the project aims to provide valuable insights into the patterns of energy consumption in South Carolina and the various factors that influence residential energy usage.</w:t>
      </w:r>
    </w:p>
    <w:p w14:paraId="7D896995" w14:textId="77777777" w:rsidR="003632CD" w:rsidRDefault="003632CD" w:rsidP="00171220">
      <w:pPr>
        <w:jc w:val="both"/>
        <w:rPr>
          <w:rFonts w:ascii="Times New Roman" w:hAnsi="Times New Roman" w:cs="Times New Roman"/>
          <w:sz w:val="28"/>
          <w:szCs w:val="28"/>
        </w:rPr>
      </w:pPr>
    </w:p>
    <w:p w14:paraId="0E095810" w14:textId="77777777" w:rsidR="003632CD" w:rsidRDefault="003632CD" w:rsidP="00171220">
      <w:pPr>
        <w:jc w:val="both"/>
        <w:rPr>
          <w:rFonts w:ascii="Times New Roman" w:hAnsi="Times New Roman" w:cs="Times New Roman"/>
          <w:sz w:val="28"/>
          <w:szCs w:val="28"/>
        </w:rPr>
      </w:pPr>
    </w:p>
    <w:p w14:paraId="4169EC1D" w14:textId="77777777" w:rsidR="003632CD" w:rsidRDefault="003632CD" w:rsidP="00171220">
      <w:pPr>
        <w:jc w:val="both"/>
        <w:rPr>
          <w:rFonts w:ascii="Times New Roman" w:hAnsi="Times New Roman" w:cs="Times New Roman"/>
          <w:sz w:val="28"/>
          <w:szCs w:val="28"/>
        </w:rPr>
      </w:pPr>
    </w:p>
    <w:p w14:paraId="220440D9" w14:textId="77777777" w:rsidR="003632CD" w:rsidRDefault="003632CD" w:rsidP="00171220">
      <w:pPr>
        <w:jc w:val="both"/>
        <w:rPr>
          <w:rFonts w:ascii="Times New Roman" w:hAnsi="Times New Roman" w:cs="Times New Roman"/>
          <w:sz w:val="28"/>
          <w:szCs w:val="28"/>
        </w:rPr>
      </w:pPr>
    </w:p>
    <w:p w14:paraId="4EC762AF" w14:textId="77777777" w:rsidR="003632CD" w:rsidRDefault="003632CD" w:rsidP="00171220">
      <w:pPr>
        <w:jc w:val="both"/>
        <w:rPr>
          <w:rFonts w:ascii="Times New Roman" w:hAnsi="Times New Roman" w:cs="Times New Roman"/>
          <w:sz w:val="28"/>
          <w:szCs w:val="28"/>
        </w:rPr>
      </w:pPr>
    </w:p>
    <w:p w14:paraId="6F93BDDC" w14:textId="77777777" w:rsidR="003632CD" w:rsidRDefault="003632CD" w:rsidP="00171220">
      <w:pPr>
        <w:jc w:val="both"/>
        <w:rPr>
          <w:rFonts w:ascii="Times New Roman" w:hAnsi="Times New Roman" w:cs="Times New Roman"/>
          <w:sz w:val="28"/>
          <w:szCs w:val="28"/>
        </w:rPr>
      </w:pPr>
    </w:p>
    <w:p w14:paraId="7D3A0483" w14:textId="77777777" w:rsidR="003632CD" w:rsidRDefault="003632CD" w:rsidP="00171220">
      <w:pPr>
        <w:jc w:val="both"/>
        <w:rPr>
          <w:rFonts w:ascii="Times New Roman" w:hAnsi="Times New Roman" w:cs="Times New Roman"/>
          <w:sz w:val="28"/>
          <w:szCs w:val="28"/>
        </w:rPr>
      </w:pPr>
    </w:p>
    <w:p w14:paraId="6E67A15B" w14:textId="77777777" w:rsidR="003632CD" w:rsidRDefault="003632CD" w:rsidP="00171220">
      <w:pPr>
        <w:jc w:val="both"/>
        <w:rPr>
          <w:rFonts w:ascii="Times New Roman" w:hAnsi="Times New Roman" w:cs="Times New Roman"/>
          <w:sz w:val="28"/>
          <w:szCs w:val="28"/>
        </w:rPr>
      </w:pPr>
    </w:p>
    <w:p w14:paraId="33DDCDF4" w14:textId="77777777" w:rsidR="003632CD" w:rsidRDefault="003632CD" w:rsidP="00171220">
      <w:pPr>
        <w:jc w:val="both"/>
        <w:rPr>
          <w:rFonts w:ascii="Times New Roman" w:hAnsi="Times New Roman" w:cs="Times New Roman"/>
          <w:sz w:val="28"/>
          <w:szCs w:val="28"/>
        </w:rPr>
      </w:pPr>
    </w:p>
    <w:p w14:paraId="3CA16AA0" w14:textId="77777777" w:rsidR="003632CD" w:rsidRDefault="003632CD" w:rsidP="00171220">
      <w:pPr>
        <w:jc w:val="both"/>
        <w:rPr>
          <w:rFonts w:ascii="Times New Roman" w:hAnsi="Times New Roman" w:cs="Times New Roman"/>
          <w:sz w:val="28"/>
          <w:szCs w:val="28"/>
        </w:rPr>
      </w:pPr>
    </w:p>
    <w:p w14:paraId="4ADA16CA" w14:textId="77777777" w:rsidR="003632CD" w:rsidRDefault="003632CD" w:rsidP="00171220">
      <w:pPr>
        <w:jc w:val="both"/>
        <w:rPr>
          <w:rFonts w:ascii="Times New Roman" w:hAnsi="Times New Roman" w:cs="Times New Roman"/>
          <w:sz w:val="28"/>
          <w:szCs w:val="28"/>
        </w:rPr>
      </w:pPr>
    </w:p>
    <w:p w14:paraId="139BF0D2" w14:textId="77777777" w:rsidR="003632CD" w:rsidRDefault="003632CD" w:rsidP="00171220">
      <w:pPr>
        <w:jc w:val="both"/>
        <w:rPr>
          <w:rFonts w:ascii="Times New Roman" w:hAnsi="Times New Roman" w:cs="Times New Roman"/>
          <w:sz w:val="28"/>
          <w:szCs w:val="28"/>
        </w:rPr>
      </w:pPr>
    </w:p>
    <w:p w14:paraId="1DB025F5" w14:textId="77777777" w:rsidR="003632CD" w:rsidRDefault="003632CD" w:rsidP="00171220">
      <w:pPr>
        <w:jc w:val="both"/>
        <w:rPr>
          <w:rFonts w:ascii="Times New Roman" w:hAnsi="Times New Roman" w:cs="Times New Roman"/>
          <w:sz w:val="28"/>
          <w:szCs w:val="28"/>
        </w:rPr>
      </w:pPr>
    </w:p>
    <w:p w14:paraId="47A36CE6" w14:textId="77777777" w:rsidR="003632CD" w:rsidRDefault="003632CD" w:rsidP="00171220">
      <w:pPr>
        <w:jc w:val="both"/>
        <w:rPr>
          <w:rFonts w:ascii="Times New Roman" w:hAnsi="Times New Roman" w:cs="Times New Roman"/>
          <w:sz w:val="28"/>
          <w:szCs w:val="28"/>
        </w:rPr>
      </w:pPr>
    </w:p>
    <w:p w14:paraId="7B1090DA" w14:textId="77777777" w:rsidR="003632CD" w:rsidRDefault="003632CD" w:rsidP="00171220">
      <w:pPr>
        <w:jc w:val="both"/>
        <w:rPr>
          <w:rFonts w:ascii="Times New Roman" w:hAnsi="Times New Roman" w:cs="Times New Roman"/>
          <w:sz w:val="28"/>
          <w:szCs w:val="28"/>
        </w:rPr>
      </w:pPr>
    </w:p>
    <w:p w14:paraId="0BC27140" w14:textId="77777777" w:rsidR="003632CD" w:rsidRDefault="003632CD" w:rsidP="00171220">
      <w:pPr>
        <w:jc w:val="both"/>
        <w:rPr>
          <w:rFonts w:ascii="Times New Roman" w:hAnsi="Times New Roman" w:cs="Times New Roman"/>
          <w:sz w:val="28"/>
          <w:szCs w:val="28"/>
        </w:rPr>
      </w:pPr>
    </w:p>
    <w:p w14:paraId="5C0FCCD1" w14:textId="77777777" w:rsidR="003632CD" w:rsidRDefault="003632CD" w:rsidP="00171220">
      <w:pPr>
        <w:jc w:val="both"/>
        <w:rPr>
          <w:rFonts w:ascii="Times New Roman" w:hAnsi="Times New Roman" w:cs="Times New Roman"/>
          <w:sz w:val="28"/>
          <w:szCs w:val="28"/>
        </w:rPr>
      </w:pPr>
    </w:p>
    <w:p w14:paraId="2DF16382" w14:textId="77777777" w:rsidR="003632CD" w:rsidRDefault="003632CD" w:rsidP="00171220">
      <w:pPr>
        <w:jc w:val="both"/>
        <w:rPr>
          <w:rFonts w:ascii="Times New Roman" w:hAnsi="Times New Roman" w:cs="Times New Roman"/>
          <w:sz w:val="28"/>
          <w:szCs w:val="28"/>
        </w:rPr>
      </w:pPr>
    </w:p>
    <w:p w14:paraId="642A4677" w14:textId="77777777" w:rsidR="003632CD" w:rsidRDefault="003632CD" w:rsidP="00171220">
      <w:pPr>
        <w:jc w:val="both"/>
        <w:rPr>
          <w:rFonts w:ascii="Times New Roman" w:hAnsi="Times New Roman" w:cs="Times New Roman"/>
          <w:sz w:val="28"/>
          <w:szCs w:val="28"/>
        </w:rPr>
      </w:pPr>
    </w:p>
    <w:p w14:paraId="1855E9FB" w14:textId="77777777" w:rsidR="003632CD" w:rsidRDefault="003632CD" w:rsidP="00171220">
      <w:pPr>
        <w:jc w:val="both"/>
        <w:rPr>
          <w:rFonts w:ascii="Times New Roman" w:hAnsi="Times New Roman" w:cs="Times New Roman"/>
          <w:sz w:val="28"/>
          <w:szCs w:val="28"/>
        </w:rPr>
      </w:pPr>
    </w:p>
    <w:p w14:paraId="5583B205" w14:textId="77777777" w:rsidR="003632CD" w:rsidRDefault="003632CD" w:rsidP="00171220">
      <w:pPr>
        <w:jc w:val="both"/>
        <w:rPr>
          <w:rFonts w:ascii="Times New Roman" w:hAnsi="Times New Roman" w:cs="Times New Roman"/>
          <w:sz w:val="28"/>
          <w:szCs w:val="28"/>
        </w:rPr>
      </w:pPr>
    </w:p>
    <w:p w14:paraId="228E9F55" w14:textId="2AFA11FF" w:rsidR="003632CD" w:rsidRDefault="003632CD" w:rsidP="003632CD">
      <w:pPr>
        <w:jc w:val="center"/>
        <w:rPr>
          <w:rFonts w:ascii="Times New Roman" w:hAnsi="Times New Roman" w:cs="Times New Roman"/>
          <w:b/>
          <w:bCs/>
          <w:sz w:val="32"/>
          <w:szCs w:val="32"/>
        </w:rPr>
      </w:pPr>
      <w:r w:rsidRPr="003632CD">
        <w:rPr>
          <w:rFonts w:ascii="Times New Roman" w:hAnsi="Times New Roman" w:cs="Times New Roman"/>
          <w:b/>
          <w:bCs/>
          <w:sz w:val="32"/>
          <w:szCs w:val="32"/>
        </w:rPr>
        <w:lastRenderedPageBreak/>
        <w:t>PROJECT DELIVERABLES</w:t>
      </w:r>
    </w:p>
    <w:p w14:paraId="0B43DA82" w14:textId="77777777" w:rsidR="003632CD" w:rsidRDefault="003632CD" w:rsidP="003632CD">
      <w:pPr>
        <w:jc w:val="center"/>
        <w:rPr>
          <w:rFonts w:ascii="Times New Roman" w:hAnsi="Times New Roman" w:cs="Times New Roman"/>
          <w:b/>
          <w:bCs/>
          <w:sz w:val="32"/>
          <w:szCs w:val="32"/>
        </w:rPr>
      </w:pPr>
    </w:p>
    <w:p w14:paraId="634518A4" w14:textId="77777777" w:rsidR="003632CD" w:rsidRDefault="003632CD" w:rsidP="003632CD">
      <w:pPr>
        <w:ind w:left="720"/>
        <w:jc w:val="both"/>
        <w:rPr>
          <w:rFonts w:ascii="Times New Roman" w:hAnsi="Times New Roman" w:cs="Times New Roman"/>
          <w:sz w:val="28"/>
          <w:szCs w:val="28"/>
        </w:rPr>
      </w:pPr>
      <w:r>
        <w:rPr>
          <w:rFonts w:ascii="Times New Roman" w:hAnsi="Times New Roman" w:cs="Times New Roman"/>
          <w:sz w:val="28"/>
          <w:szCs w:val="28"/>
        </w:rPr>
        <w:t>The project aims to deliver a comprehensive set of outcomes that will enhance our understanding of energy consumption patterns. These key deliverables include:</w:t>
      </w:r>
    </w:p>
    <w:p w14:paraId="646AAE0E" w14:textId="77777777" w:rsidR="003632CD" w:rsidRDefault="003632CD" w:rsidP="003632CD">
      <w:pPr>
        <w:ind w:left="720"/>
        <w:jc w:val="both"/>
        <w:rPr>
          <w:rFonts w:ascii="Times New Roman" w:hAnsi="Times New Roman" w:cs="Times New Roman"/>
          <w:sz w:val="28"/>
          <w:szCs w:val="28"/>
        </w:rPr>
      </w:pPr>
    </w:p>
    <w:p w14:paraId="7C2C8C1D" w14:textId="4132454E" w:rsidR="003632CD" w:rsidRDefault="003632CD" w:rsidP="003632CD">
      <w:pPr>
        <w:numPr>
          <w:ilvl w:val="0"/>
          <w:numId w:val="2"/>
        </w:numPr>
        <w:jc w:val="both"/>
        <w:rPr>
          <w:rFonts w:ascii="Times New Roman" w:hAnsi="Times New Roman" w:cs="Times New Roman"/>
          <w:sz w:val="28"/>
          <w:szCs w:val="28"/>
        </w:rPr>
      </w:pPr>
      <w:r w:rsidRPr="003632CD">
        <w:rPr>
          <w:rFonts w:ascii="Times New Roman" w:hAnsi="Times New Roman" w:cs="Times New Roman"/>
          <w:b/>
          <w:bCs/>
          <w:sz w:val="28"/>
          <w:szCs w:val="28"/>
        </w:rPr>
        <w:t xml:space="preserve"> A Cleaned and </w:t>
      </w:r>
      <w:r w:rsidR="002D46AB" w:rsidRPr="003632CD">
        <w:rPr>
          <w:rFonts w:ascii="Times New Roman" w:hAnsi="Times New Roman" w:cs="Times New Roman"/>
          <w:b/>
          <w:bCs/>
          <w:sz w:val="28"/>
          <w:szCs w:val="28"/>
        </w:rPr>
        <w:t>Pre-processed</w:t>
      </w:r>
      <w:r w:rsidRPr="003632CD">
        <w:rPr>
          <w:rFonts w:ascii="Times New Roman" w:hAnsi="Times New Roman" w:cs="Times New Roman"/>
          <w:b/>
          <w:bCs/>
          <w:sz w:val="28"/>
          <w:szCs w:val="28"/>
        </w:rPr>
        <w:t xml:space="preserve"> Dataset:</w:t>
      </w:r>
      <w:r>
        <w:rPr>
          <w:rFonts w:ascii="Times New Roman" w:hAnsi="Times New Roman" w:cs="Times New Roman"/>
          <w:sz w:val="28"/>
          <w:szCs w:val="28"/>
        </w:rPr>
        <w:t xml:space="preserve"> This dataset will undergo rigorous cleaning and preprocessing to remove any inconsistencies, duplicates, or irrelevant information, ensuring that the data is reliable and suitable for further analysis.</w:t>
      </w:r>
    </w:p>
    <w:p w14:paraId="57554594" w14:textId="77777777" w:rsidR="003632CD" w:rsidRDefault="003632CD" w:rsidP="003632CD">
      <w:pPr>
        <w:ind w:left="720"/>
        <w:jc w:val="both"/>
        <w:rPr>
          <w:rFonts w:ascii="Times New Roman" w:hAnsi="Times New Roman" w:cs="Times New Roman"/>
          <w:sz w:val="28"/>
          <w:szCs w:val="28"/>
        </w:rPr>
      </w:pPr>
    </w:p>
    <w:p w14:paraId="699ABE74" w14:textId="6A2DA0D5" w:rsidR="003632CD" w:rsidRDefault="003632CD" w:rsidP="003632CD">
      <w:pPr>
        <w:numPr>
          <w:ilvl w:val="0"/>
          <w:numId w:val="2"/>
        </w:numPr>
        <w:jc w:val="both"/>
        <w:rPr>
          <w:rFonts w:ascii="Times New Roman" w:hAnsi="Times New Roman" w:cs="Times New Roman"/>
          <w:sz w:val="28"/>
          <w:szCs w:val="28"/>
        </w:rPr>
      </w:pPr>
      <w:r w:rsidRPr="003632CD">
        <w:rPr>
          <w:rFonts w:ascii="Times New Roman" w:hAnsi="Times New Roman" w:cs="Times New Roman"/>
          <w:b/>
          <w:bCs/>
          <w:sz w:val="28"/>
          <w:szCs w:val="28"/>
        </w:rPr>
        <w:t>Results from Exploratory Data Analysis (EDA</w:t>
      </w:r>
      <w:r>
        <w:rPr>
          <w:rFonts w:ascii="Times New Roman" w:hAnsi="Times New Roman" w:cs="Times New Roman"/>
          <w:sz w:val="28"/>
          <w:szCs w:val="28"/>
        </w:rPr>
        <w:t xml:space="preserve">): This phase will involve detailed analysis to uncover underlying trends, relationships, and anomalies within the data. The EDA results will provide a foundational understanding of the dataset and inform subsequent </w:t>
      </w:r>
      <w:r w:rsidR="002D46AB">
        <w:rPr>
          <w:rFonts w:ascii="Times New Roman" w:hAnsi="Times New Roman" w:cs="Times New Roman"/>
          <w:sz w:val="28"/>
          <w:szCs w:val="28"/>
        </w:rPr>
        <w:t>modelling</w:t>
      </w:r>
      <w:r>
        <w:rPr>
          <w:rFonts w:ascii="Times New Roman" w:hAnsi="Times New Roman" w:cs="Times New Roman"/>
          <w:sz w:val="28"/>
          <w:szCs w:val="28"/>
        </w:rPr>
        <w:t xml:space="preserve"> efforts.</w:t>
      </w:r>
    </w:p>
    <w:p w14:paraId="5F80CBA7" w14:textId="77777777" w:rsidR="003632CD" w:rsidRDefault="003632CD" w:rsidP="003632CD">
      <w:pPr>
        <w:ind w:left="720"/>
        <w:jc w:val="both"/>
        <w:rPr>
          <w:rFonts w:ascii="Times New Roman" w:hAnsi="Times New Roman" w:cs="Times New Roman"/>
          <w:sz w:val="28"/>
          <w:szCs w:val="28"/>
        </w:rPr>
      </w:pPr>
    </w:p>
    <w:p w14:paraId="5F870E89" w14:textId="3A10C7A4" w:rsidR="003632CD" w:rsidRDefault="003632CD" w:rsidP="003632CD">
      <w:pPr>
        <w:numPr>
          <w:ilvl w:val="0"/>
          <w:numId w:val="2"/>
        </w:numPr>
        <w:jc w:val="both"/>
        <w:rPr>
          <w:rFonts w:ascii="Times New Roman" w:hAnsi="Times New Roman" w:cs="Times New Roman"/>
          <w:sz w:val="28"/>
          <w:szCs w:val="28"/>
        </w:rPr>
      </w:pPr>
      <w:r w:rsidRPr="003632CD">
        <w:rPr>
          <w:rFonts w:ascii="Times New Roman" w:hAnsi="Times New Roman" w:cs="Times New Roman"/>
          <w:b/>
          <w:bCs/>
          <w:sz w:val="28"/>
          <w:szCs w:val="28"/>
        </w:rPr>
        <w:t>Visualizations Depicting Energy Consumption Patterns:</w:t>
      </w:r>
      <w:r>
        <w:rPr>
          <w:rFonts w:ascii="Times New Roman" w:hAnsi="Times New Roman" w:cs="Times New Roman"/>
          <w:sz w:val="28"/>
          <w:szCs w:val="28"/>
        </w:rPr>
        <w:t xml:space="preserve"> A series of visualizations will be developed to graphically represent energy consumption trends over time. These visualizations will include charts and graphs that showcase peak usage periods and energy consumption variations across different sectors.</w:t>
      </w:r>
    </w:p>
    <w:p w14:paraId="1499FB5F" w14:textId="77777777" w:rsidR="003632CD" w:rsidRDefault="003632CD" w:rsidP="003632CD">
      <w:pPr>
        <w:ind w:left="720"/>
        <w:jc w:val="both"/>
        <w:rPr>
          <w:rFonts w:ascii="Times New Roman" w:hAnsi="Times New Roman" w:cs="Times New Roman"/>
          <w:sz w:val="28"/>
          <w:szCs w:val="28"/>
        </w:rPr>
      </w:pPr>
    </w:p>
    <w:p w14:paraId="1813744C" w14:textId="68B5A9D7" w:rsidR="003632CD" w:rsidRDefault="003632CD" w:rsidP="003632CD">
      <w:pPr>
        <w:numPr>
          <w:ilvl w:val="0"/>
          <w:numId w:val="2"/>
        </w:numPr>
        <w:jc w:val="both"/>
        <w:rPr>
          <w:rFonts w:ascii="Times New Roman" w:hAnsi="Times New Roman" w:cs="Times New Roman"/>
          <w:sz w:val="28"/>
          <w:szCs w:val="28"/>
        </w:rPr>
      </w:pPr>
      <w:r w:rsidRPr="003632CD">
        <w:rPr>
          <w:rFonts w:ascii="Times New Roman" w:hAnsi="Times New Roman" w:cs="Times New Roman"/>
          <w:b/>
          <w:bCs/>
          <w:sz w:val="28"/>
          <w:szCs w:val="28"/>
        </w:rPr>
        <w:t>Statistical Models to Predict Energy Consumption:</w:t>
      </w:r>
      <w:r>
        <w:rPr>
          <w:rFonts w:ascii="Times New Roman" w:hAnsi="Times New Roman" w:cs="Times New Roman"/>
          <w:sz w:val="28"/>
          <w:szCs w:val="28"/>
        </w:rPr>
        <w:t xml:space="preserve"> Advanced statistical models will be created to forecast future energy consumption based on historical data and identified trends. These predictive models will employ techniques such as regression analysis and time series forecasting.</w:t>
      </w:r>
    </w:p>
    <w:p w14:paraId="555B55B7" w14:textId="77777777" w:rsidR="003632CD" w:rsidRDefault="003632CD" w:rsidP="003632CD">
      <w:pPr>
        <w:ind w:left="720"/>
        <w:jc w:val="both"/>
        <w:rPr>
          <w:rFonts w:ascii="Times New Roman" w:hAnsi="Times New Roman" w:cs="Times New Roman"/>
          <w:sz w:val="28"/>
          <w:szCs w:val="28"/>
        </w:rPr>
      </w:pPr>
    </w:p>
    <w:p w14:paraId="094081D5" w14:textId="7FC67436" w:rsidR="003632CD" w:rsidRDefault="003632CD" w:rsidP="003632CD">
      <w:pPr>
        <w:numPr>
          <w:ilvl w:val="0"/>
          <w:numId w:val="2"/>
        </w:numPr>
        <w:jc w:val="both"/>
        <w:rPr>
          <w:rFonts w:ascii="Times New Roman" w:hAnsi="Times New Roman" w:cs="Times New Roman"/>
          <w:sz w:val="28"/>
          <w:szCs w:val="28"/>
        </w:rPr>
      </w:pPr>
      <w:r w:rsidRPr="003632CD">
        <w:rPr>
          <w:rFonts w:ascii="Times New Roman" w:hAnsi="Times New Roman" w:cs="Times New Roman"/>
          <w:b/>
          <w:bCs/>
          <w:sz w:val="28"/>
          <w:szCs w:val="28"/>
        </w:rPr>
        <w:t>Insights into Factors Influencing Energy Usage:</w:t>
      </w:r>
      <w:r>
        <w:rPr>
          <w:rFonts w:ascii="Times New Roman" w:hAnsi="Times New Roman" w:cs="Times New Roman"/>
          <w:sz w:val="28"/>
          <w:szCs w:val="28"/>
        </w:rPr>
        <w:t xml:space="preserve"> The project will culminate in an analysis of the determinants affecting energy consumption. These insights will help identify key factors such as demographics, economic indicators, and seasonal variations that significantly impact energy usage patterns.</w:t>
      </w:r>
    </w:p>
    <w:p w14:paraId="3D152295" w14:textId="77777777" w:rsidR="003632CD" w:rsidRDefault="003632CD" w:rsidP="003632CD">
      <w:pPr>
        <w:ind w:left="720"/>
        <w:jc w:val="both"/>
        <w:rPr>
          <w:rFonts w:ascii="Times New Roman" w:hAnsi="Times New Roman" w:cs="Times New Roman"/>
          <w:sz w:val="28"/>
          <w:szCs w:val="28"/>
        </w:rPr>
      </w:pPr>
    </w:p>
    <w:p w14:paraId="723E2070" w14:textId="182538F6" w:rsidR="003632CD" w:rsidRDefault="003632CD" w:rsidP="003632CD">
      <w:pPr>
        <w:jc w:val="center"/>
        <w:rPr>
          <w:rFonts w:ascii="Times New Roman" w:hAnsi="Times New Roman" w:cs="Times New Roman"/>
          <w:b/>
          <w:bCs/>
          <w:sz w:val="32"/>
          <w:szCs w:val="32"/>
        </w:rPr>
      </w:pPr>
      <w:r w:rsidRPr="003632CD">
        <w:rPr>
          <w:rFonts w:ascii="Times New Roman" w:hAnsi="Times New Roman" w:cs="Times New Roman"/>
          <w:b/>
          <w:bCs/>
          <w:sz w:val="32"/>
          <w:szCs w:val="32"/>
        </w:rPr>
        <w:lastRenderedPageBreak/>
        <w:t>S</w:t>
      </w:r>
      <w:r>
        <w:rPr>
          <w:rFonts w:ascii="Times New Roman" w:hAnsi="Times New Roman" w:cs="Times New Roman"/>
          <w:b/>
          <w:bCs/>
          <w:sz w:val="32"/>
          <w:szCs w:val="32"/>
        </w:rPr>
        <w:t>HINY APPS</w:t>
      </w:r>
    </w:p>
    <w:p w14:paraId="78E3110D" w14:textId="77777777" w:rsidR="003632CD" w:rsidRPr="003632CD" w:rsidRDefault="003632CD" w:rsidP="003632CD">
      <w:pPr>
        <w:jc w:val="center"/>
        <w:rPr>
          <w:rFonts w:ascii="Times New Roman" w:hAnsi="Times New Roman" w:cs="Times New Roman"/>
          <w:b/>
          <w:bCs/>
          <w:sz w:val="32"/>
          <w:szCs w:val="32"/>
        </w:rPr>
      </w:pPr>
    </w:p>
    <w:p w14:paraId="608CE0E5" w14:textId="77777777" w:rsidR="003632CD" w:rsidRDefault="003632CD" w:rsidP="003632CD">
      <w:pPr>
        <w:jc w:val="both"/>
        <w:rPr>
          <w:rFonts w:ascii="Times New Roman" w:hAnsi="Times New Roman" w:cs="Times New Roman"/>
          <w:sz w:val="28"/>
          <w:szCs w:val="28"/>
        </w:rPr>
      </w:pPr>
      <w:r>
        <w:rPr>
          <w:rFonts w:ascii="Times New Roman" w:hAnsi="Times New Roman" w:cs="Times New Roman"/>
          <w:sz w:val="28"/>
          <w:szCs w:val="28"/>
        </w:rPr>
        <w:t>Our analysis setup is designed to provide detailed information about electricity use in South Carolina, with a special feature that allows us to focus on individual cities. Here’s a clearer breakdown of how it works:</w:t>
      </w:r>
    </w:p>
    <w:p w14:paraId="6E1DE617" w14:textId="77777777" w:rsidR="003632CD" w:rsidRDefault="003632CD" w:rsidP="003632CD">
      <w:pPr>
        <w:jc w:val="both"/>
        <w:rPr>
          <w:rFonts w:ascii="Times New Roman" w:hAnsi="Times New Roman" w:cs="Times New Roman"/>
          <w:sz w:val="28"/>
          <w:szCs w:val="28"/>
        </w:rPr>
      </w:pPr>
    </w:p>
    <w:p w14:paraId="6F54B83A" w14:textId="47DFE6AB" w:rsidR="003632CD" w:rsidRDefault="003632CD" w:rsidP="003632CD">
      <w:pPr>
        <w:jc w:val="both"/>
        <w:rPr>
          <w:rFonts w:ascii="Times New Roman" w:hAnsi="Times New Roman" w:cs="Times New Roman"/>
          <w:sz w:val="28"/>
          <w:szCs w:val="28"/>
        </w:rPr>
      </w:pPr>
      <w:r w:rsidRPr="003632CD">
        <w:rPr>
          <w:rFonts w:ascii="Times New Roman" w:hAnsi="Times New Roman" w:cs="Times New Roman"/>
          <w:b/>
          <w:bCs/>
          <w:sz w:val="28"/>
          <w:szCs w:val="28"/>
        </w:rPr>
        <w:t>Choose Cities to Examine:</w:t>
      </w:r>
      <w:r>
        <w:rPr>
          <w:rFonts w:ascii="Times New Roman" w:hAnsi="Times New Roman" w:cs="Times New Roman"/>
          <w:sz w:val="28"/>
          <w:szCs w:val="28"/>
        </w:rPr>
        <w:t xml:space="preserve"> We can select specific cities within South Carolina to see their electricity consumption. This is particularly useful for understanding the energy dynamics of a particular area.</w:t>
      </w:r>
    </w:p>
    <w:p w14:paraId="68029DE8" w14:textId="77777777" w:rsidR="003632CD" w:rsidRDefault="003632CD" w:rsidP="003632CD">
      <w:pPr>
        <w:jc w:val="both"/>
        <w:rPr>
          <w:rFonts w:ascii="Times New Roman" w:hAnsi="Times New Roman" w:cs="Times New Roman"/>
          <w:sz w:val="28"/>
          <w:szCs w:val="28"/>
        </w:rPr>
      </w:pPr>
    </w:p>
    <w:p w14:paraId="16D24B44" w14:textId="5F49F718" w:rsidR="003632CD" w:rsidRDefault="003632CD" w:rsidP="003632CD">
      <w:pPr>
        <w:jc w:val="both"/>
        <w:rPr>
          <w:rFonts w:ascii="Times New Roman" w:hAnsi="Times New Roman" w:cs="Times New Roman"/>
          <w:sz w:val="28"/>
          <w:szCs w:val="28"/>
        </w:rPr>
      </w:pPr>
      <w:r w:rsidRPr="003632CD">
        <w:rPr>
          <w:rFonts w:ascii="Times New Roman" w:hAnsi="Times New Roman" w:cs="Times New Roman"/>
          <w:b/>
          <w:bCs/>
          <w:sz w:val="28"/>
          <w:szCs w:val="28"/>
        </w:rPr>
        <w:t>See the Overall Picture:</w:t>
      </w:r>
      <w:r>
        <w:rPr>
          <w:rFonts w:ascii="Times New Roman" w:hAnsi="Times New Roman" w:cs="Times New Roman"/>
          <w:sz w:val="28"/>
          <w:szCs w:val="28"/>
        </w:rPr>
        <w:t xml:space="preserve"> In addition to examining individual cities, we can also look at the electricity usage for the entire state of South Carolina.</w:t>
      </w:r>
    </w:p>
    <w:p w14:paraId="7D16C695" w14:textId="77777777" w:rsidR="003632CD" w:rsidRDefault="003632CD" w:rsidP="003632CD">
      <w:pPr>
        <w:jc w:val="both"/>
        <w:rPr>
          <w:rFonts w:ascii="Times New Roman" w:hAnsi="Times New Roman" w:cs="Times New Roman"/>
          <w:sz w:val="28"/>
          <w:szCs w:val="28"/>
        </w:rPr>
      </w:pPr>
    </w:p>
    <w:p w14:paraId="218718C6" w14:textId="670669E9" w:rsidR="003632CD" w:rsidRDefault="003632CD" w:rsidP="003632CD">
      <w:pPr>
        <w:jc w:val="both"/>
        <w:rPr>
          <w:rFonts w:ascii="Times New Roman" w:hAnsi="Times New Roman" w:cs="Times New Roman"/>
          <w:sz w:val="28"/>
          <w:szCs w:val="28"/>
        </w:rPr>
      </w:pPr>
      <w:r w:rsidRPr="003632CD">
        <w:rPr>
          <w:rFonts w:ascii="Times New Roman" w:hAnsi="Times New Roman" w:cs="Times New Roman"/>
          <w:b/>
          <w:bCs/>
          <w:sz w:val="28"/>
          <w:szCs w:val="28"/>
        </w:rPr>
        <w:t>City-Specific Details:</w:t>
      </w:r>
      <w:r>
        <w:rPr>
          <w:rFonts w:ascii="Times New Roman" w:hAnsi="Times New Roman" w:cs="Times New Roman"/>
          <w:sz w:val="28"/>
          <w:szCs w:val="28"/>
        </w:rPr>
        <w:t xml:space="preserve"> Beyond the state-wide overview, we can explore detailed information for each city. This enables us to identify the unique energy needs and usage patterns of each location, which can vary significantly from one city to another.</w:t>
      </w:r>
    </w:p>
    <w:p w14:paraId="6EC498D6" w14:textId="77777777" w:rsidR="004F5756" w:rsidRDefault="004F5756" w:rsidP="003632CD">
      <w:pPr>
        <w:jc w:val="both"/>
        <w:rPr>
          <w:rFonts w:ascii="Times New Roman" w:hAnsi="Times New Roman" w:cs="Times New Roman"/>
          <w:sz w:val="28"/>
          <w:szCs w:val="28"/>
        </w:rPr>
      </w:pPr>
    </w:p>
    <w:p w14:paraId="2CEC3A38" w14:textId="77777777" w:rsidR="004F5756" w:rsidRDefault="004F5756" w:rsidP="003632CD">
      <w:pPr>
        <w:jc w:val="both"/>
        <w:rPr>
          <w:rFonts w:ascii="Times New Roman" w:hAnsi="Times New Roman" w:cs="Times New Roman"/>
          <w:sz w:val="28"/>
          <w:szCs w:val="28"/>
        </w:rPr>
      </w:pPr>
    </w:p>
    <w:p w14:paraId="07BBB5BF" w14:textId="77777777" w:rsidR="004F5756" w:rsidRDefault="004F5756" w:rsidP="003632CD">
      <w:pPr>
        <w:jc w:val="both"/>
        <w:rPr>
          <w:rFonts w:ascii="Times New Roman" w:hAnsi="Times New Roman" w:cs="Times New Roman"/>
          <w:sz w:val="28"/>
          <w:szCs w:val="28"/>
        </w:rPr>
      </w:pPr>
    </w:p>
    <w:p w14:paraId="4D9E141C" w14:textId="77777777" w:rsidR="004F5756" w:rsidRDefault="004F5756" w:rsidP="003632CD">
      <w:pPr>
        <w:jc w:val="both"/>
        <w:rPr>
          <w:rFonts w:ascii="Times New Roman" w:hAnsi="Times New Roman" w:cs="Times New Roman"/>
          <w:sz w:val="28"/>
          <w:szCs w:val="28"/>
        </w:rPr>
      </w:pPr>
    </w:p>
    <w:p w14:paraId="0D802B61" w14:textId="77777777" w:rsidR="004F5756" w:rsidRDefault="004F5756" w:rsidP="003632CD">
      <w:pPr>
        <w:jc w:val="both"/>
        <w:rPr>
          <w:rFonts w:ascii="Times New Roman" w:hAnsi="Times New Roman" w:cs="Times New Roman"/>
          <w:sz w:val="28"/>
          <w:szCs w:val="28"/>
        </w:rPr>
      </w:pPr>
    </w:p>
    <w:p w14:paraId="50DC648B" w14:textId="77777777" w:rsidR="004F5756" w:rsidRDefault="004F5756" w:rsidP="003632CD">
      <w:pPr>
        <w:jc w:val="both"/>
        <w:rPr>
          <w:rFonts w:ascii="Times New Roman" w:hAnsi="Times New Roman" w:cs="Times New Roman"/>
          <w:sz w:val="28"/>
          <w:szCs w:val="28"/>
        </w:rPr>
      </w:pPr>
    </w:p>
    <w:p w14:paraId="4683DDD8" w14:textId="77777777" w:rsidR="004F5756" w:rsidRDefault="004F5756" w:rsidP="003632CD">
      <w:pPr>
        <w:jc w:val="both"/>
        <w:rPr>
          <w:rFonts w:ascii="Times New Roman" w:hAnsi="Times New Roman" w:cs="Times New Roman"/>
          <w:sz w:val="28"/>
          <w:szCs w:val="28"/>
        </w:rPr>
      </w:pPr>
    </w:p>
    <w:p w14:paraId="4A6DD20B" w14:textId="77777777" w:rsidR="004F5756" w:rsidRDefault="004F5756" w:rsidP="003632CD">
      <w:pPr>
        <w:jc w:val="both"/>
        <w:rPr>
          <w:rFonts w:ascii="Times New Roman" w:hAnsi="Times New Roman" w:cs="Times New Roman"/>
          <w:sz w:val="28"/>
          <w:szCs w:val="28"/>
        </w:rPr>
      </w:pPr>
    </w:p>
    <w:p w14:paraId="4B85C646" w14:textId="77777777" w:rsidR="004F5756" w:rsidRDefault="004F5756" w:rsidP="003632CD">
      <w:pPr>
        <w:jc w:val="both"/>
        <w:rPr>
          <w:rFonts w:ascii="Times New Roman" w:hAnsi="Times New Roman" w:cs="Times New Roman"/>
          <w:sz w:val="28"/>
          <w:szCs w:val="28"/>
        </w:rPr>
      </w:pPr>
    </w:p>
    <w:p w14:paraId="3095D20E" w14:textId="77777777" w:rsidR="004F5756" w:rsidRDefault="004F5756" w:rsidP="003632CD">
      <w:pPr>
        <w:jc w:val="both"/>
        <w:rPr>
          <w:rFonts w:ascii="Times New Roman" w:hAnsi="Times New Roman" w:cs="Times New Roman"/>
          <w:sz w:val="28"/>
          <w:szCs w:val="28"/>
        </w:rPr>
      </w:pPr>
    </w:p>
    <w:p w14:paraId="128497D5" w14:textId="77777777" w:rsidR="004F5756" w:rsidRDefault="004F5756" w:rsidP="003632CD">
      <w:pPr>
        <w:jc w:val="both"/>
        <w:rPr>
          <w:rFonts w:ascii="Times New Roman" w:hAnsi="Times New Roman" w:cs="Times New Roman"/>
          <w:sz w:val="28"/>
          <w:szCs w:val="28"/>
        </w:rPr>
      </w:pPr>
    </w:p>
    <w:p w14:paraId="2FCB9F79" w14:textId="77777777" w:rsidR="004F5756" w:rsidRDefault="004F5756" w:rsidP="003632CD">
      <w:pPr>
        <w:jc w:val="both"/>
        <w:rPr>
          <w:rFonts w:ascii="Times New Roman" w:hAnsi="Times New Roman" w:cs="Times New Roman"/>
          <w:sz w:val="28"/>
          <w:szCs w:val="28"/>
        </w:rPr>
      </w:pPr>
    </w:p>
    <w:p w14:paraId="727BEDAD" w14:textId="77777777" w:rsidR="004F5756" w:rsidRDefault="004F5756" w:rsidP="003632CD">
      <w:pPr>
        <w:jc w:val="both"/>
        <w:rPr>
          <w:rFonts w:ascii="Times New Roman" w:hAnsi="Times New Roman" w:cs="Times New Roman"/>
          <w:sz w:val="28"/>
          <w:szCs w:val="28"/>
        </w:rPr>
      </w:pPr>
    </w:p>
    <w:p w14:paraId="6F85220F" w14:textId="17D16028" w:rsidR="004F5756" w:rsidRDefault="004F5756" w:rsidP="004F5756">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DESCRIPTION OF DATA</w:t>
      </w:r>
    </w:p>
    <w:p w14:paraId="213169C0" w14:textId="77777777" w:rsidR="004F5756" w:rsidRDefault="004F5756" w:rsidP="004F5756">
      <w:pPr>
        <w:jc w:val="center"/>
        <w:rPr>
          <w:rFonts w:ascii="Times New Roman" w:hAnsi="Times New Roman" w:cs="Times New Roman"/>
          <w:b/>
          <w:bCs/>
          <w:sz w:val="32"/>
          <w:szCs w:val="32"/>
        </w:rPr>
      </w:pPr>
    </w:p>
    <w:p w14:paraId="123A2B53" w14:textId="584DA2C3" w:rsidR="004F5756" w:rsidRDefault="004F5756" w:rsidP="004F5756">
      <w:pPr>
        <w:jc w:val="both"/>
        <w:rPr>
          <w:rFonts w:ascii="Times New Roman" w:hAnsi="Times New Roman" w:cs="Times New Roman"/>
          <w:sz w:val="28"/>
          <w:szCs w:val="28"/>
        </w:rPr>
      </w:pPr>
      <w:r w:rsidRPr="004F5756">
        <w:rPr>
          <w:rFonts w:ascii="Times New Roman" w:hAnsi="Times New Roman" w:cs="Times New Roman"/>
          <w:b/>
          <w:bCs/>
          <w:sz w:val="28"/>
          <w:szCs w:val="28"/>
        </w:rPr>
        <w:t>A. Static House Data:</w:t>
      </w:r>
    </w:p>
    <w:p w14:paraId="324CDA7B" w14:textId="459F7685" w:rsidR="004F5756" w:rsidRDefault="004F5756" w:rsidP="004F5756">
      <w:pPr>
        <w:jc w:val="both"/>
        <w:rPr>
          <w:rFonts w:ascii="Times New Roman" w:hAnsi="Times New Roman" w:cs="Times New Roman"/>
          <w:sz w:val="28"/>
          <w:szCs w:val="28"/>
        </w:rPr>
      </w:pPr>
      <w:r>
        <w:rPr>
          <w:rFonts w:ascii="Times New Roman" w:hAnsi="Times New Roman" w:cs="Times New Roman"/>
          <w:sz w:val="28"/>
          <w:szCs w:val="28"/>
        </w:rPr>
        <w:t>Description:</w:t>
      </w:r>
    </w:p>
    <w:p w14:paraId="116031DB" w14:textId="1392CC60" w:rsidR="00ED4442" w:rsidRPr="00ED4442" w:rsidRDefault="00ED4442" w:rsidP="00ED4442">
      <w:pPr>
        <w:jc w:val="both"/>
        <w:rPr>
          <w:rFonts w:ascii="Times New Roman" w:hAnsi="Times New Roman" w:cs="Times New Roman"/>
          <w:sz w:val="28"/>
          <w:szCs w:val="28"/>
          <w:lang w:val="en-US"/>
        </w:rPr>
      </w:pPr>
      <w:r w:rsidRPr="00ED4442">
        <w:rPr>
          <w:rFonts w:ascii="Times New Roman" w:hAnsi="Times New Roman" w:cs="Times New Roman"/>
          <w:sz w:val="28"/>
          <w:szCs w:val="28"/>
          <w:lang w:val="en-US"/>
        </w:rPr>
        <w:t>The Static House Data data set provides a detailed representation of single-family homes serviced by the Energy Service Company (eSC). This carefully curated random sample offers significant insights into the structural characteristics and energy consumption patterns of these residences. Each property is assigned a unique identifier, referred to as a "building ID," which facilitates efficient integration with its corresponding energy usage data for comprehensive analysis.</w:t>
      </w:r>
    </w:p>
    <w:p w14:paraId="6769E4B7" w14:textId="279AD854" w:rsidR="00ED4442" w:rsidRPr="00D80C2C" w:rsidRDefault="00ED4442" w:rsidP="004F5756">
      <w:pPr>
        <w:jc w:val="both"/>
        <w:rPr>
          <w:rFonts w:ascii="Times New Roman" w:hAnsi="Times New Roman" w:cs="Times New Roman"/>
          <w:sz w:val="28"/>
          <w:szCs w:val="28"/>
          <w:lang w:val="en-US"/>
        </w:rPr>
      </w:pPr>
      <w:r w:rsidRPr="00ED4442">
        <w:rPr>
          <w:rFonts w:ascii="Times New Roman" w:hAnsi="Times New Roman" w:cs="Times New Roman"/>
          <w:sz w:val="28"/>
          <w:szCs w:val="28"/>
          <w:lang w:val="en-US"/>
        </w:rPr>
        <w:t>This dataset encompasses various fixed attributes of the houses, such as total square footage, the number of bedrooms and bathrooms, construction type, and architectural design features. These stable characteristics form the foundation for longitudinal analyses, enabling a deeper understanding of energy consumption trends and residential building performance over time.</w:t>
      </w:r>
    </w:p>
    <w:p w14:paraId="0B7A5DB4" w14:textId="4AC2C0C4" w:rsidR="00D80C2C" w:rsidRPr="00D80C2C" w:rsidRDefault="00D80C2C" w:rsidP="00D80C2C">
      <w:pPr>
        <w:rPr>
          <w:rFonts w:ascii="Times New Roman" w:hAnsi="Times New Roman" w:cs="Times New Roman"/>
          <w:sz w:val="28"/>
          <w:szCs w:val="28"/>
          <w:lang w:val="en-US"/>
        </w:rPr>
      </w:pPr>
      <w:r w:rsidRPr="00D80C2C">
        <w:rPr>
          <w:rFonts w:ascii="Times New Roman" w:hAnsi="Times New Roman" w:cs="Times New Roman"/>
          <w:b/>
          <w:bCs/>
          <w:sz w:val="28"/>
          <w:szCs w:val="28"/>
          <w:lang w:val="en-US"/>
        </w:rPr>
        <w:t>Dat</w:t>
      </w:r>
      <w:r>
        <w:rPr>
          <w:rFonts w:ascii="Times New Roman" w:hAnsi="Times New Roman" w:cs="Times New Roman"/>
          <w:b/>
          <w:bCs/>
          <w:sz w:val="28"/>
          <w:szCs w:val="28"/>
          <w:lang w:val="en-US"/>
        </w:rPr>
        <w:t>a</w:t>
      </w:r>
      <w:r w:rsidRPr="00D80C2C">
        <w:rPr>
          <w:rFonts w:ascii="Times New Roman" w:hAnsi="Times New Roman" w:cs="Times New Roman"/>
          <w:b/>
          <w:bCs/>
          <w:sz w:val="28"/>
          <w:szCs w:val="28"/>
          <w:lang w:val="en-US"/>
        </w:rPr>
        <w:t xml:space="preserve"> Format</w:t>
      </w:r>
      <w:r>
        <w:rPr>
          <w:rFonts w:ascii="Times New Roman" w:hAnsi="Times New Roman" w:cs="Times New Roman"/>
          <w:b/>
          <w:bCs/>
          <w:sz w:val="28"/>
          <w:szCs w:val="28"/>
          <w:lang w:val="en-US"/>
        </w:rPr>
        <w:t>:</w:t>
      </w:r>
      <w:r w:rsidRPr="00D80C2C">
        <w:rPr>
          <w:rFonts w:ascii="Times New Roman" w:hAnsi="Times New Roman" w:cs="Times New Roman"/>
          <w:sz w:val="28"/>
          <w:szCs w:val="28"/>
          <w:lang w:val="en-US"/>
        </w:rPr>
        <w:br/>
        <w:t>The dataset is stored in the Parquet format, a highly efficient columnar storage structure optimized for large-scale data processing frameworks. Parquet ensures superior storage efficiency and query performance, making it particularly well-suited for handling complex analyses and extensive datasets like this one.</w:t>
      </w:r>
    </w:p>
    <w:p w14:paraId="706980F4" w14:textId="2C69E94F" w:rsidR="00D80C2C" w:rsidRPr="00D80C2C" w:rsidRDefault="00D80C2C" w:rsidP="00D80C2C">
      <w:pPr>
        <w:jc w:val="both"/>
        <w:rPr>
          <w:rFonts w:ascii="Times New Roman" w:hAnsi="Times New Roman" w:cs="Times New Roman"/>
          <w:sz w:val="28"/>
          <w:szCs w:val="28"/>
          <w:lang w:val="en-US"/>
        </w:rPr>
      </w:pPr>
      <w:r w:rsidRPr="00D80C2C">
        <w:rPr>
          <w:rFonts w:ascii="Times New Roman" w:hAnsi="Times New Roman" w:cs="Times New Roman"/>
          <w:b/>
          <w:bCs/>
          <w:sz w:val="28"/>
          <w:szCs w:val="28"/>
          <w:lang w:val="en-US"/>
        </w:rPr>
        <w:t>Size</w:t>
      </w:r>
      <w:r>
        <w:rPr>
          <w:rFonts w:ascii="Times New Roman" w:hAnsi="Times New Roman" w:cs="Times New Roman"/>
          <w:b/>
          <w:bCs/>
          <w:sz w:val="28"/>
          <w:szCs w:val="28"/>
          <w:lang w:val="en-US"/>
        </w:rPr>
        <w:t>:</w:t>
      </w:r>
      <w:r w:rsidRPr="00D80C2C">
        <w:rPr>
          <w:rFonts w:ascii="Times New Roman" w:hAnsi="Times New Roman" w:cs="Times New Roman"/>
          <w:sz w:val="28"/>
          <w:szCs w:val="28"/>
          <w:lang w:val="en-US"/>
        </w:rPr>
        <w:br/>
        <w:t>With approximately 5,000 entries, each representing a distinct house, this dataset serves as a rich resource for researchers and analysts. It facilitates the exploration of energy usage trends, the study of residential building characteristics, and the assessment of factors influencing energy efficiency in single-family homes.</w:t>
      </w:r>
    </w:p>
    <w:p w14:paraId="1A85042F" w14:textId="77777777" w:rsidR="00D80C2C" w:rsidRPr="00D80C2C" w:rsidRDefault="00D80C2C" w:rsidP="00D80C2C">
      <w:pPr>
        <w:rPr>
          <w:rFonts w:ascii="Times New Roman" w:hAnsi="Times New Roman" w:cs="Times New Roman"/>
          <w:sz w:val="28"/>
          <w:szCs w:val="28"/>
          <w:lang w:val="en-US"/>
        </w:rPr>
      </w:pPr>
      <w:r w:rsidRPr="00D80C2C">
        <w:rPr>
          <w:rFonts w:ascii="Times New Roman" w:hAnsi="Times New Roman" w:cs="Times New Roman"/>
          <w:sz w:val="28"/>
          <w:szCs w:val="28"/>
          <w:lang w:val="en-US"/>
        </w:rPr>
        <w:t>This dataset is a cornerstone for projects aiming to enhance understanding and foster advancements in energy efficiency and residential building performance.</w:t>
      </w:r>
    </w:p>
    <w:p w14:paraId="31542852" w14:textId="77777777" w:rsidR="004F5756" w:rsidRDefault="004F5756" w:rsidP="004F5756">
      <w:pPr>
        <w:jc w:val="both"/>
        <w:rPr>
          <w:rFonts w:ascii="Times New Roman" w:hAnsi="Times New Roman" w:cs="Times New Roman"/>
          <w:sz w:val="28"/>
          <w:szCs w:val="28"/>
        </w:rPr>
      </w:pPr>
    </w:p>
    <w:p w14:paraId="1425A5FF" w14:textId="77777777" w:rsidR="004F5756" w:rsidRDefault="004F5756" w:rsidP="004F5756">
      <w:pPr>
        <w:jc w:val="both"/>
        <w:rPr>
          <w:rFonts w:ascii="Times New Roman" w:hAnsi="Times New Roman" w:cs="Times New Roman"/>
          <w:sz w:val="28"/>
          <w:szCs w:val="28"/>
        </w:rPr>
      </w:pPr>
    </w:p>
    <w:p w14:paraId="4415E8E9" w14:textId="77777777" w:rsidR="004F5756" w:rsidRDefault="004F5756" w:rsidP="004F5756">
      <w:pPr>
        <w:jc w:val="both"/>
        <w:rPr>
          <w:rFonts w:ascii="Times New Roman" w:hAnsi="Times New Roman" w:cs="Times New Roman"/>
          <w:sz w:val="28"/>
          <w:szCs w:val="28"/>
        </w:rPr>
      </w:pPr>
    </w:p>
    <w:p w14:paraId="4EA7A4B7" w14:textId="77777777" w:rsidR="004F5756" w:rsidRDefault="004F5756" w:rsidP="004F5756">
      <w:pPr>
        <w:jc w:val="both"/>
        <w:rPr>
          <w:rFonts w:ascii="Times New Roman" w:hAnsi="Times New Roman" w:cs="Times New Roman"/>
          <w:sz w:val="28"/>
          <w:szCs w:val="28"/>
        </w:rPr>
      </w:pPr>
    </w:p>
    <w:p w14:paraId="55340910" w14:textId="77777777" w:rsidR="004F5756" w:rsidRDefault="004F5756" w:rsidP="004F5756">
      <w:pPr>
        <w:jc w:val="both"/>
        <w:rPr>
          <w:rFonts w:ascii="Times New Roman" w:hAnsi="Times New Roman" w:cs="Times New Roman"/>
          <w:sz w:val="28"/>
          <w:szCs w:val="28"/>
        </w:rPr>
      </w:pPr>
    </w:p>
    <w:p w14:paraId="3251040E" w14:textId="77777777" w:rsidR="00CC418D" w:rsidRDefault="00CC418D" w:rsidP="004F5756">
      <w:pPr>
        <w:jc w:val="both"/>
        <w:rPr>
          <w:rFonts w:ascii="Times New Roman" w:hAnsi="Times New Roman" w:cs="Times New Roman"/>
          <w:b/>
          <w:bCs/>
          <w:sz w:val="28"/>
          <w:szCs w:val="28"/>
        </w:rPr>
      </w:pPr>
    </w:p>
    <w:p w14:paraId="74796B02" w14:textId="77777777" w:rsidR="00CC418D" w:rsidRDefault="00CC418D" w:rsidP="004F5756">
      <w:pPr>
        <w:jc w:val="both"/>
        <w:rPr>
          <w:rFonts w:ascii="Times New Roman" w:hAnsi="Times New Roman" w:cs="Times New Roman"/>
          <w:b/>
          <w:bCs/>
          <w:sz w:val="28"/>
          <w:szCs w:val="28"/>
        </w:rPr>
      </w:pPr>
    </w:p>
    <w:p w14:paraId="6A1E61D3" w14:textId="691562BA" w:rsidR="004F5756" w:rsidRDefault="004F5756" w:rsidP="004F5756">
      <w:pPr>
        <w:jc w:val="both"/>
        <w:rPr>
          <w:rFonts w:ascii="Times New Roman" w:hAnsi="Times New Roman" w:cs="Times New Roman"/>
          <w:sz w:val="28"/>
          <w:szCs w:val="28"/>
        </w:rPr>
      </w:pPr>
      <w:r w:rsidRPr="004F5756">
        <w:rPr>
          <w:rFonts w:ascii="Times New Roman" w:hAnsi="Times New Roman" w:cs="Times New Roman"/>
          <w:b/>
          <w:bCs/>
          <w:sz w:val="28"/>
          <w:szCs w:val="28"/>
        </w:rPr>
        <w:t>B. Energy Usage Data:</w:t>
      </w:r>
    </w:p>
    <w:p w14:paraId="3ED2FD96" w14:textId="1384D5A2" w:rsidR="007F1B02" w:rsidRPr="007F1B02" w:rsidRDefault="007F1B02" w:rsidP="007F1B02">
      <w:pPr>
        <w:rPr>
          <w:rFonts w:ascii="Times New Roman" w:hAnsi="Times New Roman" w:cs="Times New Roman"/>
          <w:sz w:val="28"/>
          <w:szCs w:val="28"/>
          <w:lang w:val="en-US"/>
        </w:rPr>
      </w:pPr>
      <w:r w:rsidRPr="007F1B02">
        <w:rPr>
          <w:rFonts w:ascii="Times New Roman" w:hAnsi="Times New Roman" w:cs="Times New Roman"/>
          <w:sz w:val="28"/>
          <w:szCs w:val="28"/>
          <w:lang w:val="en-US"/>
        </w:rPr>
        <w:t>The Energy Usage Data is made up of several datasets from Static House Data, each of which is linked to a particular home. This dataset offers calibrated and verified energy usage statistics for individual homes, including comprehensive hourly energy consumption records. It contains one-hour load profiles that record energy usage from different household appliances, including dryers and air conditioners. The associated "building ID," which doubles as the filename for convenience, uniquely identifies each file.</w:t>
      </w:r>
      <w:r w:rsidRPr="007F1B02">
        <w:rPr>
          <w:rFonts w:ascii="Times New Roman" w:hAnsi="Times New Roman" w:cs="Times New Roman"/>
          <w:sz w:val="28"/>
          <w:szCs w:val="28"/>
          <w:lang w:val="en-US"/>
        </w:rPr>
        <w:br/>
      </w:r>
      <w:r w:rsidRPr="007F1B02">
        <w:rPr>
          <w:rFonts w:ascii="Times New Roman" w:hAnsi="Times New Roman" w:cs="Times New Roman"/>
          <w:sz w:val="28"/>
          <w:szCs w:val="28"/>
          <w:lang w:val="en-US"/>
        </w:rPr>
        <w:br/>
        <w:t>Format of Data</w:t>
      </w:r>
      <w:r w:rsidRPr="007F1B02">
        <w:rPr>
          <w:rFonts w:ascii="Times New Roman" w:hAnsi="Times New Roman" w:cs="Times New Roman"/>
          <w:sz w:val="28"/>
          <w:szCs w:val="28"/>
          <w:lang w:val="en-US"/>
        </w:rPr>
        <w:br/>
        <w:t>The Energy Usage Data is saved in the Parquet format, much like the Static House Data. Processing and analysis are made easier by this effective columnar storage format, which also improves storage optimization.</w:t>
      </w:r>
    </w:p>
    <w:p w14:paraId="644DCC47" w14:textId="2426CFE4" w:rsidR="004F5756" w:rsidRDefault="004F5756" w:rsidP="004F5756">
      <w:pPr>
        <w:jc w:val="both"/>
        <w:rPr>
          <w:rFonts w:ascii="Times New Roman" w:hAnsi="Times New Roman" w:cs="Times New Roman"/>
          <w:sz w:val="28"/>
          <w:szCs w:val="28"/>
        </w:rPr>
      </w:pPr>
      <w:r>
        <w:rPr>
          <w:rFonts w:ascii="Times New Roman" w:hAnsi="Times New Roman" w:cs="Times New Roman"/>
          <w:sz w:val="28"/>
          <w:szCs w:val="28"/>
        </w:rPr>
        <w:t>Size:</w:t>
      </w:r>
    </w:p>
    <w:p w14:paraId="10ECE5DC" w14:textId="58FA3353" w:rsidR="004F5756" w:rsidRDefault="004F5756" w:rsidP="004F5756">
      <w:pPr>
        <w:jc w:val="both"/>
        <w:rPr>
          <w:rFonts w:ascii="Times New Roman" w:hAnsi="Times New Roman" w:cs="Times New Roman"/>
          <w:sz w:val="28"/>
          <w:szCs w:val="28"/>
        </w:rPr>
      </w:pPr>
      <w:r>
        <w:rPr>
          <w:rFonts w:ascii="Times New Roman" w:hAnsi="Times New Roman" w:cs="Times New Roman"/>
          <w:sz w:val="28"/>
          <w:szCs w:val="28"/>
        </w:rPr>
        <w:t>There are approximately 5,000 individual datasets, each corresponding to a different house identified by its 'building ID'.</w:t>
      </w:r>
    </w:p>
    <w:p w14:paraId="4BBEF7FD" w14:textId="77777777" w:rsidR="004F5756" w:rsidRDefault="004F5756" w:rsidP="004F5756">
      <w:pPr>
        <w:jc w:val="both"/>
        <w:rPr>
          <w:rFonts w:ascii="Times New Roman" w:hAnsi="Times New Roman" w:cs="Times New Roman"/>
          <w:sz w:val="28"/>
          <w:szCs w:val="28"/>
        </w:rPr>
      </w:pPr>
    </w:p>
    <w:p w14:paraId="5EB8BE28" w14:textId="0B1BDFF7" w:rsidR="004F5756" w:rsidRDefault="004F5756" w:rsidP="004F5756">
      <w:pPr>
        <w:jc w:val="both"/>
        <w:rPr>
          <w:rFonts w:ascii="Times New Roman" w:hAnsi="Times New Roman" w:cs="Times New Roman"/>
          <w:sz w:val="28"/>
          <w:szCs w:val="28"/>
        </w:rPr>
      </w:pPr>
      <w:r>
        <w:rPr>
          <w:rFonts w:ascii="Times New Roman" w:hAnsi="Times New Roman" w:cs="Times New Roman"/>
          <w:b/>
          <w:bCs/>
          <w:sz w:val="28"/>
          <w:szCs w:val="28"/>
        </w:rPr>
        <w:t>C</w:t>
      </w:r>
      <w:r w:rsidRPr="004F5756">
        <w:rPr>
          <w:rFonts w:ascii="Times New Roman" w:hAnsi="Times New Roman" w:cs="Times New Roman"/>
          <w:b/>
          <w:bCs/>
          <w:sz w:val="28"/>
          <w:szCs w:val="28"/>
        </w:rPr>
        <w:t>. Weather Data</w:t>
      </w:r>
      <w:r>
        <w:rPr>
          <w:rFonts w:ascii="Times New Roman" w:hAnsi="Times New Roman" w:cs="Times New Roman"/>
          <w:sz w:val="28"/>
          <w:szCs w:val="28"/>
        </w:rPr>
        <w:t>:</w:t>
      </w:r>
    </w:p>
    <w:p w14:paraId="4E95F0C7" w14:textId="77777777" w:rsidR="007F1B02" w:rsidRDefault="007F1B02" w:rsidP="007F1B02">
      <w:pPr>
        <w:rPr>
          <w:rFonts w:ascii="Times New Roman" w:hAnsi="Times New Roman" w:cs="Times New Roman"/>
          <w:sz w:val="28"/>
          <w:szCs w:val="28"/>
          <w:lang w:val="en-US"/>
        </w:rPr>
      </w:pPr>
      <w:r w:rsidRPr="007F1B02">
        <w:rPr>
          <w:rFonts w:ascii="Times New Roman" w:hAnsi="Times New Roman" w:cs="Times New Roman"/>
          <w:sz w:val="28"/>
          <w:szCs w:val="28"/>
          <w:lang w:val="en-US"/>
        </w:rPr>
        <w:t xml:space="preserve">The weather data is broken down into individual files for each county or geographic area and includes hourly weather information. To match the hourly format of the other datasets, the data is time-to-time. Each house is linked to its corresponding county code by the 'in.county' field in the Static House Data. </w:t>
      </w:r>
    </w:p>
    <w:p w14:paraId="4648A769" w14:textId="77777777" w:rsidR="007F1B02" w:rsidRDefault="007F1B02" w:rsidP="007F1B02">
      <w:pPr>
        <w:rPr>
          <w:rFonts w:ascii="Times New Roman" w:hAnsi="Times New Roman" w:cs="Times New Roman"/>
          <w:sz w:val="28"/>
          <w:szCs w:val="28"/>
          <w:lang w:val="en-US"/>
        </w:rPr>
      </w:pPr>
      <w:r w:rsidRPr="007F1B02">
        <w:rPr>
          <w:rFonts w:ascii="Times New Roman" w:hAnsi="Times New Roman" w:cs="Times New Roman"/>
          <w:sz w:val="28"/>
          <w:szCs w:val="28"/>
          <w:lang w:val="en-US"/>
        </w:rPr>
        <w:br/>
        <w:t>Format: Accessing and interpreting the weather data is made simple by its simple CSV</w:t>
      </w:r>
      <w:r>
        <w:rPr>
          <w:rFonts w:ascii="Times New Roman" w:hAnsi="Times New Roman" w:cs="Times New Roman"/>
          <w:sz w:val="28"/>
          <w:szCs w:val="28"/>
          <w:lang w:val="en-US"/>
        </w:rPr>
        <w:t xml:space="preserve"> </w:t>
      </w:r>
      <w:r w:rsidRPr="007F1B02">
        <w:rPr>
          <w:rFonts w:ascii="Times New Roman" w:hAnsi="Times New Roman" w:cs="Times New Roman"/>
          <w:sz w:val="28"/>
          <w:szCs w:val="28"/>
          <w:lang w:val="en-US"/>
        </w:rPr>
        <w:t xml:space="preserve">storage. </w:t>
      </w:r>
    </w:p>
    <w:p w14:paraId="32069062" w14:textId="6942E499" w:rsidR="007F1B02" w:rsidRPr="007F1B02" w:rsidRDefault="007F1B02" w:rsidP="007F1B02">
      <w:pPr>
        <w:rPr>
          <w:rFonts w:ascii="Times New Roman" w:hAnsi="Times New Roman" w:cs="Times New Roman"/>
          <w:sz w:val="28"/>
          <w:szCs w:val="28"/>
          <w:lang w:val="en-US"/>
        </w:rPr>
      </w:pPr>
      <w:r w:rsidRPr="007F1B02">
        <w:rPr>
          <w:rFonts w:ascii="Times New Roman" w:hAnsi="Times New Roman" w:cs="Times New Roman"/>
          <w:sz w:val="28"/>
          <w:szCs w:val="28"/>
          <w:lang w:val="en-US"/>
        </w:rPr>
        <w:br/>
        <w:t>Size: About 50 weather files total, each associated with a distinct county code.</w:t>
      </w:r>
    </w:p>
    <w:p w14:paraId="45D99544" w14:textId="77777777" w:rsidR="00ED150D" w:rsidRDefault="00ED150D" w:rsidP="004F5756">
      <w:pPr>
        <w:jc w:val="both"/>
        <w:rPr>
          <w:rFonts w:ascii="Times New Roman" w:hAnsi="Times New Roman" w:cs="Times New Roman"/>
          <w:sz w:val="28"/>
          <w:szCs w:val="28"/>
        </w:rPr>
      </w:pPr>
    </w:p>
    <w:p w14:paraId="3D478E43" w14:textId="77777777" w:rsidR="004F5756" w:rsidRDefault="004F5756" w:rsidP="004F5756">
      <w:pPr>
        <w:jc w:val="both"/>
        <w:rPr>
          <w:rFonts w:ascii="Times New Roman" w:hAnsi="Times New Roman" w:cs="Times New Roman"/>
          <w:sz w:val="28"/>
          <w:szCs w:val="28"/>
        </w:rPr>
      </w:pPr>
    </w:p>
    <w:p w14:paraId="538FFBAC" w14:textId="77777777" w:rsidR="007F1B02" w:rsidRDefault="007F1B02" w:rsidP="004F5756">
      <w:pPr>
        <w:jc w:val="both"/>
        <w:rPr>
          <w:rFonts w:ascii="Times New Roman" w:hAnsi="Times New Roman" w:cs="Times New Roman"/>
          <w:sz w:val="28"/>
          <w:szCs w:val="28"/>
        </w:rPr>
      </w:pPr>
    </w:p>
    <w:p w14:paraId="61DD6D95" w14:textId="77777777" w:rsidR="007F1B02" w:rsidRDefault="007F1B02" w:rsidP="004F5756">
      <w:pPr>
        <w:jc w:val="both"/>
        <w:rPr>
          <w:rFonts w:ascii="Times New Roman" w:hAnsi="Times New Roman" w:cs="Times New Roman"/>
          <w:sz w:val="28"/>
          <w:szCs w:val="28"/>
        </w:rPr>
      </w:pPr>
    </w:p>
    <w:p w14:paraId="52D2AB93" w14:textId="77777777" w:rsidR="007F1B02" w:rsidRDefault="007F1B02" w:rsidP="004F5756">
      <w:pPr>
        <w:jc w:val="both"/>
        <w:rPr>
          <w:rFonts w:ascii="Times New Roman" w:hAnsi="Times New Roman" w:cs="Times New Roman"/>
          <w:sz w:val="28"/>
          <w:szCs w:val="28"/>
        </w:rPr>
      </w:pPr>
    </w:p>
    <w:p w14:paraId="387DE833" w14:textId="77777777" w:rsidR="004F5756" w:rsidRDefault="004F5756" w:rsidP="004F5756">
      <w:pPr>
        <w:jc w:val="both"/>
        <w:rPr>
          <w:rFonts w:ascii="Times New Roman" w:hAnsi="Times New Roman" w:cs="Times New Roman"/>
          <w:sz w:val="28"/>
          <w:szCs w:val="28"/>
        </w:rPr>
      </w:pPr>
    </w:p>
    <w:p w14:paraId="3EFB3A19" w14:textId="77777777" w:rsidR="004F5756" w:rsidRDefault="004F5756" w:rsidP="004F5756">
      <w:pPr>
        <w:jc w:val="both"/>
        <w:rPr>
          <w:rFonts w:ascii="Times New Roman" w:hAnsi="Times New Roman" w:cs="Times New Roman"/>
          <w:sz w:val="28"/>
          <w:szCs w:val="28"/>
        </w:rPr>
      </w:pPr>
    </w:p>
    <w:p w14:paraId="17338FEE" w14:textId="4F4894A5" w:rsidR="004F5756" w:rsidRDefault="00ED150D" w:rsidP="00ED150D">
      <w:pPr>
        <w:jc w:val="center"/>
        <w:rPr>
          <w:rFonts w:ascii="Times New Roman" w:hAnsi="Times New Roman" w:cs="Times New Roman"/>
          <w:b/>
          <w:bCs/>
          <w:sz w:val="32"/>
          <w:szCs w:val="32"/>
        </w:rPr>
      </w:pPr>
      <w:r>
        <w:rPr>
          <w:rFonts w:ascii="Times New Roman" w:hAnsi="Times New Roman" w:cs="Times New Roman"/>
          <w:b/>
          <w:bCs/>
          <w:sz w:val="32"/>
          <w:szCs w:val="32"/>
        </w:rPr>
        <w:t>EXPLANATION OF DATA PREPARATION</w:t>
      </w:r>
    </w:p>
    <w:p w14:paraId="2EB60C65" w14:textId="77777777" w:rsidR="00ED150D" w:rsidRDefault="00ED150D" w:rsidP="00ED150D">
      <w:pPr>
        <w:jc w:val="both"/>
        <w:rPr>
          <w:rFonts w:ascii="Times New Roman" w:hAnsi="Times New Roman" w:cs="Times New Roman"/>
          <w:sz w:val="28"/>
          <w:szCs w:val="28"/>
        </w:rPr>
      </w:pPr>
    </w:p>
    <w:p w14:paraId="16BBFE7A" w14:textId="77777777" w:rsidR="00ED150D" w:rsidRPr="00ED150D" w:rsidRDefault="00ED150D" w:rsidP="00ED150D">
      <w:pPr>
        <w:jc w:val="both"/>
        <w:rPr>
          <w:rFonts w:ascii="Times New Roman" w:hAnsi="Times New Roman" w:cs="Times New Roman"/>
          <w:sz w:val="28"/>
          <w:szCs w:val="28"/>
        </w:rPr>
      </w:pPr>
      <w:r w:rsidRPr="00ED150D">
        <w:rPr>
          <w:rFonts w:ascii="Times New Roman" w:hAnsi="Times New Roman" w:cs="Times New Roman"/>
          <w:sz w:val="28"/>
          <w:szCs w:val="28"/>
        </w:rPr>
        <w:t xml:space="preserve">Here's a detailed overview of what we've accomplished so far: Energy Consumption Data We've made substantial headway with the energy consumption data: </w:t>
      </w:r>
    </w:p>
    <w:p w14:paraId="451E4CA9" w14:textId="77777777" w:rsidR="00ED150D" w:rsidRPr="00ED150D" w:rsidRDefault="00ED150D" w:rsidP="00ED150D">
      <w:pPr>
        <w:jc w:val="both"/>
        <w:rPr>
          <w:rFonts w:ascii="Times New Roman" w:hAnsi="Times New Roman" w:cs="Times New Roman"/>
          <w:sz w:val="28"/>
          <w:szCs w:val="28"/>
        </w:rPr>
      </w:pPr>
      <w:r w:rsidRPr="00ED150D">
        <w:rPr>
          <w:rFonts w:ascii="Times New Roman" w:hAnsi="Times New Roman" w:cs="Times New Roman"/>
          <w:sz w:val="28"/>
          <w:szCs w:val="28"/>
        </w:rPr>
        <w:t>-</w:t>
      </w:r>
      <w:r w:rsidRPr="00ED150D">
        <w:rPr>
          <w:rFonts w:ascii="Times New Roman" w:hAnsi="Times New Roman" w:cs="Times New Roman"/>
          <w:sz w:val="28"/>
          <w:szCs w:val="28"/>
        </w:rPr>
        <w:tab/>
        <w:t>Successfully iterated through and combined energy consumption data for over 1000 houses into a single comprehensive data frame. This consolidation allows for more efficient analysis and comparison across different households.</w:t>
      </w:r>
    </w:p>
    <w:p w14:paraId="366FCE08" w14:textId="5627D114" w:rsidR="00ED150D" w:rsidRPr="00ED150D" w:rsidRDefault="00ED150D" w:rsidP="00ED150D">
      <w:pPr>
        <w:jc w:val="both"/>
        <w:rPr>
          <w:rFonts w:ascii="Times New Roman" w:hAnsi="Times New Roman" w:cs="Times New Roman"/>
          <w:sz w:val="28"/>
          <w:szCs w:val="28"/>
        </w:rPr>
      </w:pPr>
      <w:r w:rsidRPr="00ED150D">
        <w:rPr>
          <w:rFonts w:ascii="Times New Roman" w:hAnsi="Times New Roman" w:cs="Times New Roman"/>
          <w:sz w:val="28"/>
          <w:szCs w:val="28"/>
        </w:rPr>
        <w:t>-</w:t>
      </w:r>
      <w:r w:rsidRPr="00ED150D">
        <w:rPr>
          <w:rFonts w:ascii="Times New Roman" w:hAnsi="Times New Roman" w:cs="Times New Roman"/>
          <w:sz w:val="28"/>
          <w:szCs w:val="28"/>
        </w:rPr>
        <w:tab/>
        <w:t xml:space="preserve"> Focused our analysis by reducing the dataset to show only data for the month of July. This targeted approach helps in managing the data volume and allows for a more detailed examination of energy usage during a specific </w:t>
      </w:r>
      <w:r w:rsidR="009E21CE" w:rsidRPr="00ED150D">
        <w:rPr>
          <w:rFonts w:ascii="Times New Roman" w:hAnsi="Times New Roman" w:cs="Times New Roman"/>
          <w:sz w:val="28"/>
          <w:szCs w:val="28"/>
        </w:rPr>
        <w:t>time</w:t>
      </w:r>
      <w:r w:rsidRPr="00ED150D">
        <w:rPr>
          <w:rFonts w:ascii="Times New Roman" w:hAnsi="Times New Roman" w:cs="Times New Roman"/>
          <w:sz w:val="28"/>
          <w:szCs w:val="28"/>
        </w:rPr>
        <w:t xml:space="preserve">, which could be particularly interesting for understanding summer consumption patterns. </w:t>
      </w:r>
    </w:p>
    <w:p w14:paraId="7A3FCC30" w14:textId="77777777" w:rsidR="00ED150D" w:rsidRPr="00ED150D" w:rsidRDefault="00ED150D" w:rsidP="00ED150D">
      <w:pPr>
        <w:jc w:val="both"/>
        <w:rPr>
          <w:rFonts w:ascii="Times New Roman" w:hAnsi="Times New Roman" w:cs="Times New Roman"/>
          <w:sz w:val="28"/>
          <w:szCs w:val="28"/>
        </w:rPr>
      </w:pPr>
      <w:r w:rsidRPr="00ED150D">
        <w:rPr>
          <w:rFonts w:ascii="Times New Roman" w:hAnsi="Times New Roman" w:cs="Times New Roman"/>
          <w:sz w:val="28"/>
          <w:szCs w:val="28"/>
        </w:rPr>
        <w:t>-</w:t>
      </w:r>
      <w:r w:rsidRPr="00ED150D">
        <w:rPr>
          <w:rFonts w:ascii="Times New Roman" w:hAnsi="Times New Roman" w:cs="Times New Roman"/>
          <w:sz w:val="28"/>
          <w:szCs w:val="28"/>
        </w:rPr>
        <w:tab/>
        <w:t>Created a new metric that displays the total energy consumption in a single hour. This aggregation offers an overview of energy usage trends and peaks within the sample which could be utilized for linking static household data.</w:t>
      </w:r>
    </w:p>
    <w:p w14:paraId="7C8951FB" w14:textId="77777777" w:rsidR="00ED150D" w:rsidRPr="00ED150D" w:rsidRDefault="00ED150D" w:rsidP="00ED150D">
      <w:pPr>
        <w:jc w:val="both"/>
        <w:rPr>
          <w:rFonts w:ascii="Times New Roman" w:hAnsi="Times New Roman" w:cs="Times New Roman"/>
          <w:sz w:val="28"/>
          <w:szCs w:val="28"/>
        </w:rPr>
      </w:pPr>
      <w:r w:rsidRPr="00ED150D">
        <w:rPr>
          <w:rFonts w:ascii="Times New Roman" w:hAnsi="Times New Roman" w:cs="Times New Roman"/>
          <w:sz w:val="28"/>
          <w:szCs w:val="28"/>
        </w:rPr>
        <w:t xml:space="preserve"> Our work on the static house data has involved refining and enhancing its analytical potential: </w:t>
      </w:r>
    </w:p>
    <w:p w14:paraId="3B1B16D3" w14:textId="77777777" w:rsidR="00ED150D" w:rsidRPr="00ED150D" w:rsidRDefault="00ED150D" w:rsidP="00ED150D">
      <w:pPr>
        <w:jc w:val="both"/>
        <w:rPr>
          <w:rFonts w:ascii="Times New Roman" w:hAnsi="Times New Roman" w:cs="Times New Roman"/>
          <w:sz w:val="28"/>
          <w:szCs w:val="28"/>
        </w:rPr>
      </w:pPr>
      <w:r w:rsidRPr="00ED150D">
        <w:rPr>
          <w:rFonts w:ascii="Times New Roman" w:hAnsi="Times New Roman" w:cs="Times New Roman"/>
          <w:sz w:val="28"/>
          <w:szCs w:val="28"/>
        </w:rPr>
        <w:t>-</w:t>
      </w:r>
      <w:r w:rsidRPr="00ED150D">
        <w:rPr>
          <w:rFonts w:ascii="Times New Roman" w:hAnsi="Times New Roman" w:cs="Times New Roman"/>
          <w:sz w:val="28"/>
          <w:szCs w:val="28"/>
        </w:rPr>
        <w:tab/>
        <w:t xml:space="preserve">Streamlined the dataset by reducing the number of variables to 42. This focused approach helps in managing complexity and concentrating on the most relevant factors affecting energy consumption. </w:t>
      </w:r>
    </w:p>
    <w:p w14:paraId="1947743F" w14:textId="77777777" w:rsidR="00ED150D" w:rsidRPr="00ED150D" w:rsidRDefault="00ED150D" w:rsidP="00ED150D">
      <w:pPr>
        <w:jc w:val="both"/>
        <w:rPr>
          <w:rFonts w:ascii="Times New Roman" w:hAnsi="Times New Roman" w:cs="Times New Roman"/>
          <w:sz w:val="28"/>
          <w:szCs w:val="28"/>
        </w:rPr>
      </w:pPr>
      <w:r w:rsidRPr="00ED150D">
        <w:rPr>
          <w:rFonts w:ascii="Times New Roman" w:hAnsi="Times New Roman" w:cs="Times New Roman"/>
          <w:sz w:val="28"/>
          <w:szCs w:val="28"/>
        </w:rPr>
        <w:t>-</w:t>
      </w:r>
      <w:r w:rsidRPr="00ED150D">
        <w:rPr>
          <w:rFonts w:ascii="Times New Roman" w:hAnsi="Times New Roman" w:cs="Times New Roman"/>
          <w:sz w:val="28"/>
          <w:szCs w:val="28"/>
        </w:rPr>
        <w:tab/>
        <w:t xml:space="preserve">Conducted an analysis of collinearity between variables. This step is crucial for understanding relationships between different house characteristics and for preparing the data for potential modeling efforts. Established a critical link between the building IDs in this dataset and their associated energy consumption data. This connection enables us to relate house characteristics directly to energy usage patterns. </w:t>
      </w:r>
    </w:p>
    <w:p w14:paraId="65435553" w14:textId="77777777" w:rsidR="00ED150D" w:rsidRPr="00ED150D" w:rsidRDefault="00ED150D" w:rsidP="00ED150D">
      <w:pPr>
        <w:jc w:val="both"/>
        <w:rPr>
          <w:rFonts w:ascii="Times New Roman" w:hAnsi="Times New Roman" w:cs="Times New Roman"/>
          <w:sz w:val="28"/>
          <w:szCs w:val="28"/>
        </w:rPr>
      </w:pPr>
      <w:r w:rsidRPr="00ED150D">
        <w:rPr>
          <w:rFonts w:ascii="Times New Roman" w:hAnsi="Times New Roman" w:cs="Times New Roman"/>
          <w:sz w:val="28"/>
          <w:szCs w:val="28"/>
        </w:rPr>
        <w:t>Weather Data For the weather data, we've taken steps to align it with our energy consumption focus:</w:t>
      </w:r>
    </w:p>
    <w:p w14:paraId="632D3315" w14:textId="77777777" w:rsidR="00ED150D" w:rsidRPr="00ED150D" w:rsidRDefault="00ED150D" w:rsidP="00ED150D">
      <w:pPr>
        <w:jc w:val="both"/>
        <w:rPr>
          <w:rFonts w:ascii="Times New Roman" w:hAnsi="Times New Roman" w:cs="Times New Roman"/>
          <w:sz w:val="28"/>
          <w:szCs w:val="28"/>
        </w:rPr>
      </w:pPr>
      <w:r w:rsidRPr="00ED150D">
        <w:rPr>
          <w:rFonts w:ascii="Times New Roman" w:hAnsi="Times New Roman" w:cs="Times New Roman"/>
          <w:sz w:val="28"/>
          <w:szCs w:val="28"/>
        </w:rPr>
        <w:t>-</w:t>
      </w:r>
      <w:r w:rsidRPr="00ED150D">
        <w:rPr>
          <w:rFonts w:ascii="Times New Roman" w:hAnsi="Times New Roman" w:cs="Times New Roman"/>
          <w:sz w:val="28"/>
          <w:szCs w:val="28"/>
        </w:rPr>
        <w:tab/>
        <w:t xml:space="preserve"> Filtered the weather data to include only information for the month of July, matching our energy consumption data timeframe. This alignment allows for direct comparisons between weather conditions and energy usage.</w:t>
      </w:r>
    </w:p>
    <w:p w14:paraId="580D95FA" w14:textId="77777777" w:rsidR="00ED150D" w:rsidRPr="00ED150D" w:rsidRDefault="00ED150D" w:rsidP="00ED150D">
      <w:pPr>
        <w:jc w:val="both"/>
        <w:rPr>
          <w:rFonts w:ascii="Times New Roman" w:hAnsi="Times New Roman" w:cs="Times New Roman"/>
          <w:sz w:val="28"/>
          <w:szCs w:val="28"/>
        </w:rPr>
      </w:pPr>
    </w:p>
    <w:p w14:paraId="1C3F807F" w14:textId="77777777" w:rsidR="00ED150D" w:rsidRPr="00ED150D" w:rsidRDefault="00ED150D" w:rsidP="00ED150D">
      <w:pPr>
        <w:jc w:val="both"/>
        <w:rPr>
          <w:rFonts w:ascii="Times New Roman" w:hAnsi="Times New Roman" w:cs="Times New Roman"/>
          <w:sz w:val="28"/>
          <w:szCs w:val="28"/>
        </w:rPr>
      </w:pPr>
    </w:p>
    <w:p w14:paraId="38F8B878" w14:textId="77777777" w:rsidR="00CC418D" w:rsidRPr="00CC418D" w:rsidRDefault="00CC418D" w:rsidP="00CC418D">
      <w:pPr>
        <w:jc w:val="both"/>
        <w:rPr>
          <w:rFonts w:ascii="Times New Roman" w:hAnsi="Times New Roman" w:cs="Times New Roman"/>
          <w:b/>
          <w:bCs/>
          <w:sz w:val="28"/>
          <w:szCs w:val="28"/>
        </w:rPr>
      </w:pPr>
      <w:r w:rsidRPr="00CC418D">
        <w:rPr>
          <w:rFonts w:ascii="Times New Roman" w:hAnsi="Times New Roman" w:cs="Times New Roman"/>
          <w:b/>
          <w:bCs/>
          <w:sz w:val="28"/>
          <w:szCs w:val="28"/>
        </w:rPr>
        <w:t>Data Preprocessing Report</w:t>
      </w:r>
    </w:p>
    <w:p w14:paraId="38C99C93" w14:textId="1E4912A1" w:rsidR="00CC418D" w:rsidRPr="00CC418D" w:rsidRDefault="00CC418D" w:rsidP="00CC418D">
      <w:pPr>
        <w:jc w:val="both"/>
        <w:rPr>
          <w:rFonts w:ascii="Times New Roman" w:hAnsi="Times New Roman" w:cs="Times New Roman"/>
          <w:sz w:val="28"/>
          <w:szCs w:val="28"/>
        </w:rPr>
      </w:pPr>
      <w:r>
        <w:rPr>
          <w:rFonts w:ascii="Times New Roman" w:hAnsi="Times New Roman" w:cs="Times New Roman"/>
          <w:sz w:val="28"/>
          <w:szCs w:val="28"/>
        </w:rPr>
        <w:t>T</w:t>
      </w:r>
      <w:r w:rsidRPr="00CC418D">
        <w:rPr>
          <w:rFonts w:ascii="Times New Roman" w:hAnsi="Times New Roman" w:cs="Times New Roman"/>
          <w:sz w:val="28"/>
          <w:szCs w:val="28"/>
        </w:rPr>
        <w:t xml:space="preserve">he document involves detailed </w:t>
      </w:r>
      <w:r w:rsidRPr="00CC418D">
        <w:rPr>
          <w:rFonts w:ascii="Times New Roman" w:hAnsi="Times New Roman" w:cs="Times New Roman"/>
          <w:b/>
          <w:bCs/>
          <w:sz w:val="28"/>
          <w:szCs w:val="28"/>
        </w:rPr>
        <w:t>data preprocessing</w:t>
      </w:r>
      <w:r w:rsidRPr="00CC418D">
        <w:rPr>
          <w:rFonts w:ascii="Times New Roman" w:hAnsi="Times New Roman" w:cs="Times New Roman"/>
          <w:sz w:val="28"/>
          <w:szCs w:val="28"/>
        </w:rPr>
        <w:t xml:space="preserve"> steps for energy consumption analysis. The main focus lies on cleaning, merging, transforming, and preparing the data for further analysis and modeling. Below is a structured summary:</w:t>
      </w:r>
    </w:p>
    <w:p w14:paraId="29888A19" w14:textId="77777777" w:rsidR="00CC418D" w:rsidRPr="00CC418D" w:rsidRDefault="00000000" w:rsidP="00CC418D">
      <w:pPr>
        <w:jc w:val="both"/>
        <w:rPr>
          <w:rFonts w:ascii="Times New Roman" w:hAnsi="Times New Roman" w:cs="Times New Roman"/>
          <w:sz w:val="28"/>
          <w:szCs w:val="28"/>
        </w:rPr>
      </w:pPr>
      <w:r>
        <w:rPr>
          <w:rFonts w:ascii="Times New Roman" w:hAnsi="Times New Roman" w:cs="Times New Roman"/>
          <w:sz w:val="28"/>
          <w:szCs w:val="28"/>
        </w:rPr>
        <w:pict w14:anchorId="6B322DD1">
          <v:rect id="_x0000_i1026" style="width:0;height:1.5pt" o:hralign="center" o:hrstd="t" o:hr="t" fillcolor="#a0a0a0" stroked="f"/>
        </w:pict>
      </w:r>
    </w:p>
    <w:p w14:paraId="76269AA0" w14:textId="77777777" w:rsidR="00CC418D" w:rsidRPr="00CC418D" w:rsidRDefault="00CC418D" w:rsidP="00CC418D">
      <w:pPr>
        <w:jc w:val="both"/>
        <w:rPr>
          <w:rFonts w:ascii="Times New Roman" w:hAnsi="Times New Roman" w:cs="Times New Roman"/>
          <w:b/>
          <w:bCs/>
          <w:sz w:val="28"/>
          <w:szCs w:val="28"/>
        </w:rPr>
      </w:pPr>
      <w:r w:rsidRPr="00CC418D">
        <w:rPr>
          <w:rFonts w:ascii="Times New Roman" w:hAnsi="Times New Roman" w:cs="Times New Roman"/>
          <w:b/>
          <w:bCs/>
          <w:sz w:val="28"/>
          <w:szCs w:val="28"/>
        </w:rPr>
        <w:t>1. Data Loading</w:t>
      </w:r>
    </w:p>
    <w:p w14:paraId="4206D925" w14:textId="77777777" w:rsidR="00CC418D" w:rsidRPr="00CC418D" w:rsidRDefault="00CC418D" w:rsidP="00CC418D">
      <w:pPr>
        <w:numPr>
          <w:ilvl w:val="0"/>
          <w:numId w:val="3"/>
        </w:numPr>
        <w:jc w:val="both"/>
        <w:rPr>
          <w:rFonts w:ascii="Times New Roman" w:hAnsi="Times New Roman" w:cs="Times New Roman"/>
          <w:sz w:val="28"/>
          <w:szCs w:val="28"/>
        </w:rPr>
      </w:pPr>
      <w:r w:rsidRPr="00CC418D">
        <w:rPr>
          <w:rFonts w:ascii="Times New Roman" w:hAnsi="Times New Roman" w:cs="Times New Roman"/>
          <w:b/>
          <w:bCs/>
          <w:sz w:val="28"/>
          <w:szCs w:val="28"/>
        </w:rPr>
        <w:t>Data Sources</w:t>
      </w:r>
      <w:r w:rsidRPr="00CC418D">
        <w:rPr>
          <w:rFonts w:ascii="Times New Roman" w:hAnsi="Times New Roman" w:cs="Times New Roman"/>
          <w:sz w:val="28"/>
          <w:szCs w:val="28"/>
        </w:rPr>
        <w:t xml:space="preserve">: </w:t>
      </w:r>
    </w:p>
    <w:p w14:paraId="1BC5455F" w14:textId="77777777" w:rsidR="00CC418D" w:rsidRPr="00CC418D" w:rsidRDefault="00CC418D" w:rsidP="00CC418D">
      <w:pPr>
        <w:numPr>
          <w:ilvl w:val="1"/>
          <w:numId w:val="3"/>
        </w:numPr>
        <w:jc w:val="both"/>
        <w:rPr>
          <w:rFonts w:ascii="Times New Roman" w:hAnsi="Times New Roman" w:cs="Times New Roman"/>
          <w:sz w:val="28"/>
          <w:szCs w:val="28"/>
        </w:rPr>
      </w:pPr>
      <w:r w:rsidRPr="00CC418D">
        <w:rPr>
          <w:rFonts w:ascii="Times New Roman" w:hAnsi="Times New Roman" w:cs="Times New Roman"/>
          <w:sz w:val="28"/>
          <w:szCs w:val="28"/>
        </w:rPr>
        <w:t xml:space="preserve">dataf: Building information loaded via </w:t>
      </w:r>
      <w:r w:rsidRPr="00CC418D">
        <w:rPr>
          <w:rFonts w:ascii="Times New Roman" w:hAnsi="Times New Roman" w:cs="Times New Roman"/>
          <w:b/>
          <w:bCs/>
          <w:sz w:val="28"/>
          <w:szCs w:val="28"/>
        </w:rPr>
        <w:t>Parquet</w:t>
      </w:r>
      <w:r w:rsidRPr="00CC418D">
        <w:rPr>
          <w:rFonts w:ascii="Times New Roman" w:hAnsi="Times New Roman" w:cs="Times New Roman"/>
          <w:sz w:val="28"/>
          <w:szCs w:val="28"/>
        </w:rPr>
        <w:t>.</w:t>
      </w:r>
    </w:p>
    <w:p w14:paraId="7A031AAF" w14:textId="72E53D54" w:rsidR="00CC418D" w:rsidRPr="00CC418D" w:rsidRDefault="00CC418D" w:rsidP="00D50861">
      <w:pPr>
        <w:numPr>
          <w:ilvl w:val="1"/>
          <w:numId w:val="3"/>
        </w:numPr>
        <w:rPr>
          <w:rFonts w:ascii="Times New Roman" w:hAnsi="Times New Roman" w:cs="Times New Roman"/>
          <w:sz w:val="28"/>
          <w:szCs w:val="28"/>
        </w:rPr>
      </w:pPr>
      <w:r w:rsidRPr="00CC418D">
        <w:rPr>
          <w:rFonts w:ascii="Times New Roman" w:hAnsi="Times New Roman" w:cs="Times New Roman"/>
          <w:sz w:val="28"/>
          <w:szCs w:val="28"/>
        </w:rPr>
        <w:t xml:space="preserve">climate_data: Weather information </w:t>
      </w:r>
    </w:p>
    <w:p w14:paraId="6423AF39" w14:textId="5F6EC70F" w:rsidR="00CC418D" w:rsidRPr="00CC418D" w:rsidRDefault="00CC418D" w:rsidP="00CC418D">
      <w:pPr>
        <w:numPr>
          <w:ilvl w:val="1"/>
          <w:numId w:val="3"/>
        </w:numPr>
        <w:jc w:val="both"/>
        <w:rPr>
          <w:rFonts w:ascii="Times New Roman" w:hAnsi="Times New Roman" w:cs="Times New Roman"/>
          <w:sz w:val="28"/>
          <w:szCs w:val="28"/>
        </w:rPr>
      </w:pPr>
      <w:r w:rsidRPr="00CC418D">
        <w:rPr>
          <w:rFonts w:ascii="Times New Roman" w:hAnsi="Times New Roman" w:cs="Times New Roman"/>
          <w:sz w:val="28"/>
          <w:szCs w:val="28"/>
        </w:rPr>
        <w:t xml:space="preserve">july_data: Energy consumption data </w:t>
      </w:r>
    </w:p>
    <w:p w14:paraId="4805FD17" w14:textId="77777777" w:rsidR="00CC418D" w:rsidRPr="00CC418D" w:rsidRDefault="00CC418D" w:rsidP="00CC418D">
      <w:pPr>
        <w:numPr>
          <w:ilvl w:val="0"/>
          <w:numId w:val="3"/>
        </w:numPr>
        <w:jc w:val="both"/>
        <w:rPr>
          <w:rFonts w:ascii="Times New Roman" w:hAnsi="Times New Roman" w:cs="Times New Roman"/>
          <w:sz w:val="28"/>
          <w:szCs w:val="28"/>
        </w:rPr>
      </w:pPr>
      <w:r w:rsidRPr="00CC418D">
        <w:rPr>
          <w:rFonts w:ascii="Times New Roman" w:hAnsi="Times New Roman" w:cs="Times New Roman"/>
          <w:b/>
          <w:bCs/>
          <w:sz w:val="28"/>
          <w:szCs w:val="28"/>
        </w:rPr>
        <w:t>Libraries Used</w:t>
      </w:r>
      <w:r w:rsidRPr="00CC418D">
        <w:rPr>
          <w:rFonts w:ascii="Times New Roman" w:hAnsi="Times New Roman" w:cs="Times New Roman"/>
          <w:sz w:val="28"/>
          <w:szCs w:val="28"/>
        </w:rPr>
        <w:t xml:space="preserve">: </w:t>
      </w:r>
    </w:p>
    <w:p w14:paraId="28CB3DF6" w14:textId="77777777" w:rsidR="00CC418D" w:rsidRPr="00CC418D" w:rsidRDefault="00CC418D" w:rsidP="00CC418D">
      <w:pPr>
        <w:numPr>
          <w:ilvl w:val="1"/>
          <w:numId w:val="3"/>
        </w:numPr>
        <w:jc w:val="both"/>
        <w:rPr>
          <w:rFonts w:ascii="Times New Roman" w:hAnsi="Times New Roman" w:cs="Times New Roman"/>
          <w:sz w:val="28"/>
          <w:szCs w:val="28"/>
        </w:rPr>
      </w:pPr>
      <w:r w:rsidRPr="00CC418D">
        <w:rPr>
          <w:rFonts w:ascii="Times New Roman" w:hAnsi="Times New Roman" w:cs="Times New Roman"/>
          <w:sz w:val="28"/>
          <w:szCs w:val="28"/>
        </w:rPr>
        <w:t>ggplot2, arrow, randomForest, caret, tidyverse.</w:t>
      </w:r>
    </w:p>
    <w:p w14:paraId="1814E1B5" w14:textId="77777777" w:rsidR="00CC418D" w:rsidRPr="00CC418D" w:rsidRDefault="00000000" w:rsidP="00CC418D">
      <w:pPr>
        <w:jc w:val="both"/>
        <w:rPr>
          <w:rFonts w:ascii="Times New Roman" w:hAnsi="Times New Roman" w:cs="Times New Roman"/>
          <w:sz w:val="28"/>
          <w:szCs w:val="28"/>
        </w:rPr>
      </w:pPr>
      <w:r>
        <w:rPr>
          <w:rFonts w:ascii="Times New Roman" w:hAnsi="Times New Roman" w:cs="Times New Roman"/>
          <w:sz w:val="28"/>
          <w:szCs w:val="28"/>
        </w:rPr>
        <w:pict w14:anchorId="7F1489A2">
          <v:rect id="_x0000_i1027" style="width:0;height:1.5pt" o:hralign="center" o:hrstd="t" o:hr="t" fillcolor="#a0a0a0" stroked="f"/>
        </w:pict>
      </w:r>
    </w:p>
    <w:p w14:paraId="7423A056" w14:textId="77777777" w:rsidR="00CC418D" w:rsidRPr="00CC418D" w:rsidRDefault="00CC418D" w:rsidP="00CC418D">
      <w:pPr>
        <w:jc w:val="both"/>
        <w:rPr>
          <w:rFonts w:ascii="Times New Roman" w:hAnsi="Times New Roman" w:cs="Times New Roman"/>
          <w:b/>
          <w:bCs/>
          <w:sz w:val="28"/>
          <w:szCs w:val="28"/>
        </w:rPr>
      </w:pPr>
      <w:r w:rsidRPr="00CC418D">
        <w:rPr>
          <w:rFonts w:ascii="Times New Roman" w:hAnsi="Times New Roman" w:cs="Times New Roman"/>
          <w:b/>
          <w:bCs/>
          <w:sz w:val="28"/>
          <w:szCs w:val="28"/>
        </w:rPr>
        <w:t>2. Initial Data Inspection</w:t>
      </w:r>
    </w:p>
    <w:p w14:paraId="15CAFD4E" w14:textId="77777777" w:rsidR="00CC418D" w:rsidRPr="00CC418D" w:rsidRDefault="00CC418D" w:rsidP="00CC418D">
      <w:pPr>
        <w:numPr>
          <w:ilvl w:val="0"/>
          <w:numId w:val="4"/>
        </w:numPr>
        <w:jc w:val="both"/>
        <w:rPr>
          <w:rFonts w:ascii="Times New Roman" w:hAnsi="Times New Roman" w:cs="Times New Roman"/>
          <w:sz w:val="28"/>
          <w:szCs w:val="28"/>
        </w:rPr>
      </w:pPr>
      <w:r w:rsidRPr="00CC418D">
        <w:rPr>
          <w:rFonts w:ascii="Times New Roman" w:hAnsi="Times New Roman" w:cs="Times New Roman"/>
          <w:b/>
          <w:bCs/>
          <w:sz w:val="28"/>
          <w:szCs w:val="28"/>
        </w:rPr>
        <w:t>Data Structure</w:t>
      </w:r>
      <w:r w:rsidRPr="00CC418D">
        <w:rPr>
          <w:rFonts w:ascii="Times New Roman" w:hAnsi="Times New Roman" w:cs="Times New Roman"/>
          <w:sz w:val="28"/>
          <w:szCs w:val="28"/>
        </w:rPr>
        <w:t xml:space="preserve">: </w:t>
      </w:r>
    </w:p>
    <w:p w14:paraId="276448C4" w14:textId="77777777" w:rsidR="00CC418D" w:rsidRPr="00CC418D" w:rsidRDefault="00CC418D" w:rsidP="00CC418D">
      <w:pPr>
        <w:numPr>
          <w:ilvl w:val="1"/>
          <w:numId w:val="4"/>
        </w:numPr>
        <w:jc w:val="both"/>
        <w:rPr>
          <w:rFonts w:ascii="Times New Roman" w:hAnsi="Times New Roman" w:cs="Times New Roman"/>
          <w:sz w:val="28"/>
          <w:szCs w:val="28"/>
        </w:rPr>
      </w:pPr>
      <w:r w:rsidRPr="00CC418D">
        <w:rPr>
          <w:rFonts w:ascii="Times New Roman" w:hAnsi="Times New Roman" w:cs="Times New Roman"/>
          <w:sz w:val="28"/>
          <w:szCs w:val="28"/>
        </w:rPr>
        <w:t>dataf and july_data include a large number of columns and rows.</w:t>
      </w:r>
    </w:p>
    <w:p w14:paraId="4D486038" w14:textId="77777777" w:rsidR="00CC418D" w:rsidRPr="00CC418D" w:rsidRDefault="00CC418D" w:rsidP="00CC418D">
      <w:pPr>
        <w:numPr>
          <w:ilvl w:val="1"/>
          <w:numId w:val="4"/>
        </w:numPr>
        <w:jc w:val="both"/>
        <w:rPr>
          <w:rFonts w:ascii="Times New Roman" w:hAnsi="Times New Roman" w:cs="Times New Roman"/>
          <w:sz w:val="28"/>
          <w:szCs w:val="28"/>
        </w:rPr>
      </w:pPr>
      <w:r w:rsidRPr="00CC418D">
        <w:rPr>
          <w:rFonts w:ascii="Times New Roman" w:hAnsi="Times New Roman" w:cs="Times New Roman"/>
          <w:sz w:val="28"/>
          <w:szCs w:val="28"/>
        </w:rPr>
        <w:t xml:space="preserve">Merged datasets (merged_df_ener_hou) include </w:t>
      </w:r>
      <w:r w:rsidRPr="00CC418D">
        <w:rPr>
          <w:rFonts w:ascii="Times New Roman" w:hAnsi="Times New Roman" w:cs="Times New Roman"/>
          <w:b/>
          <w:bCs/>
          <w:sz w:val="28"/>
          <w:szCs w:val="28"/>
        </w:rPr>
        <w:t>1,186,432 rows</w:t>
      </w:r>
      <w:r w:rsidRPr="00CC418D">
        <w:rPr>
          <w:rFonts w:ascii="Times New Roman" w:hAnsi="Times New Roman" w:cs="Times New Roman"/>
          <w:sz w:val="28"/>
          <w:szCs w:val="28"/>
        </w:rPr>
        <w:t xml:space="preserve"> and </w:t>
      </w:r>
      <w:r w:rsidRPr="00CC418D">
        <w:rPr>
          <w:rFonts w:ascii="Times New Roman" w:hAnsi="Times New Roman" w:cs="Times New Roman"/>
          <w:b/>
          <w:bCs/>
          <w:sz w:val="28"/>
          <w:szCs w:val="28"/>
        </w:rPr>
        <w:t>103 variables</w:t>
      </w:r>
      <w:r w:rsidRPr="00CC418D">
        <w:rPr>
          <w:rFonts w:ascii="Times New Roman" w:hAnsi="Times New Roman" w:cs="Times New Roman"/>
          <w:sz w:val="28"/>
          <w:szCs w:val="28"/>
        </w:rPr>
        <w:t>.</w:t>
      </w:r>
    </w:p>
    <w:p w14:paraId="6CA01617" w14:textId="77777777" w:rsidR="00CC418D" w:rsidRPr="00CC418D" w:rsidRDefault="00CC418D" w:rsidP="00CC418D">
      <w:pPr>
        <w:numPr>
          <w:ilvl w:val="0"/>
          <w:numId w:val="4"/>
        </w:numPr>
        <w:jc w:val="both"/>
        <w:rPr>
          <w:rFonts w:ascii="Times New Roman" w:hAnsi="Times New Roman" w:cs="Times New Roman"/>
          <w:sz w:val="28"/>
          <w:szCs w:val="28"/>
        </w:rPr>
      </w:pPr>
      <w:r w:rsidRPr="00CC418D">
        <w:rPr>
          <w:rFonts w:ascii="Times New Roman" w:hAnsi="Times New Roman" w:cs="Times New Roman"/>
          <w:b/>
          <w:bCs/>
          <w:sz w:val="28"/>
          <w:szCs w:val="28"/>
        </w:rPr>
        <w:t>Missing Data</w:t>
      </w:r>
      <w:r w:rsidRPr="00CC418D">
        <w:rPr>
          <w:rFonts w:ascii="Times New Roman" w:hAnsi="Times New Roman" w:cs="Times New Roman"/>
          <w:sz w:val="28"/>
          <w:szCs w:val="28"/>
        </w:rPr>
        <w:t xml:space="preserve">: </w:t>
      </w:r>
    </w:p>
    <w:p w14:paraId="547C50B6" w14:textId="77777777" w:rsidR="00CC418D" w:rsidRPr="00CC418D" w:rsidRDefault="00CC418D" w:rsidP="00CC418D">
      <w:pPr>
        <w:numPr>
          <w:ilvl w:val="1"/>
          <w:numId w:val="4"/>
        </w:numPr>
        <w:jc w:val="both"/>
        <w:rPr>
          <w:rFonts w:ascii="Times New Roman" w:hAnsi="Times New Roman" w:cs="Times New Roman"/>
          <w:sz w:val="28"/>
          <w:szCs w:val="28"/>
        </w:rPr>
      </w:pPr>
      <w:r w:rsidRPr="00CC418D">
        <w:rPr>
          <w:rFonts w:ascii="Times New Roman" w:hAnsi="Times New Roman" w:cs="Times New Roman"/>
          <w:sz w:val="28"/>
          <w:szCs w:val="28"/>
        </w:rPr>
        <w:t>Checked using sum(is.na(dataf)).</w:t>
      </w:r>
    </w:p>
    <w:p w14:paraId="403146BC" w14:textId="77777777" w:rsidR="00CC418D" w:rsidRPr="00CC418D" w:rsidRDefault="00CC418D" w:rsidP="00CC418D">
      <w:pPr>
        <w:numPr>
          <w:ilvl w:val="1"/>
          <w:numId w:val="4"/>
        </w:numPr>
        <w:jc w:val="both"/>
        <w:rPr>
          <w:rFonts w:ascii="Times New Roman" w:hAnsi="Times New Roman" w:cs="Times New Roman"/>
          <w:sz w:val="28"/>
          <w:szCs w:val="28"/>
        </w:rPr>
      </w:pPr>
      <w:r w:rsidRPr="00CC418D">
        <w:rPr>
          <w:rFonts w:ascii="Times New Roman" w:hAnsi="Times New Roman" w:cs="Times New Roman"/>
          <w:sz w:val="28"/>
          <w:szCs w:val="28"/>
        </w:rPr>
        <w:t>Missing values were handled using na.omit() to remove incomplete records.</w:t>
      </w:r>
    </w:p>
    <w:p w14:paraId="3D73745C" w14:textId="77777777" w:rsidR="00CC418D" w:rsidRPr="00CC418D" w:rsidRDefault="00000000" w:rsidP="00CC418D">
      <w:pPr>
        <w:jc w:val="both"/>
        <w:rPr>
          <w:rFonts w:ascii="Times New Roman" w:hAnsi="Times New Roman" w:cs="Times New Roman"/>
          <w:sz w:val="28"/>
          <w:szCs w:val="28"/>
        </w:rPr>
      </w:pPr>
      <w:r>
        <w:rPr>
          <w:rFonts w:ascii="Times New Roman" w:hAnsi="Times New Roman" w:cs="Times New Roman"/>
          <w:sz w:val="28"/>
          <w:szCs w:val="28"/>
        </w:rPr>
        <w:pict w14:anchorId="51F0FC78">
          <v:rect id="_x0000_i1028" style="width:0;height:1.5pt" o:hralign="center" o:hrstd="t" o:hr="t" fillcolor="#a0a0a0" stroked="f"/>
        </w:pict>
      </w:r>
    </w:p>
    <w:p w14:paraId="68F68EAB" w14:textId="77777777" w:rsidR="001A1456" w:rsidRDefault="001A1456" w:rsidP="00CC418D">
      <w:pPr>
        <w:jc w:val="both"/>
        <w:rPr>
          <w:rFonts w:ascii="Times New Roman" w:hAnsi="Times New Roman" w:cs="Times New Roman"/>
          <w:b/>
          <w:bCs/>
          <w:sz w:val="28"/>
          <w:szCs w:val="28"/>
        </w:rPr>
      </w:pPr>
    </w:p>
    <w:p w14:paraId="6093557F" w14:textId="77777777" w:rsidR="00D50861" w:rsidRDefault="00D50861" w:rsidP="00CC418D">
      <w:pPr>
        <w:jc w:val="both"/>
        <w:rPr>
          <w:rFonts w:ascii="Times New Roman" w:hAnsi="Times New Roman" w:cs="Times New Roman"/>
          <w:b/>
          <w:bCs/>
          <w:sz w:val="28"/>
          <w:szCs w:val="28"/>
        </w:rPr>
      </w:pPr>
    </w:p>
    <w:p w14:paraId="10EEDDA5" w14:textId="77777777" w:rsidR="001A1456" w:rsidRDefault="001A1456" w:rsidP="00CC418D">
      <w:pPr>
        <w:jc w:val="both"/>
        <w:rPr>
          <w:rFonts w:ascii="Times New Roman" w:hAnsi="Times New Roman" w:cs="Times New Roman"/>
          <w:b/>
          <w:bCs/>
          <w:sz w:val="28"/>
          <w:szCs w:val="28"/>
        </w:rPr>
      </w:pPr>
    </w:p>
    <w:p w14:paraId="1143D400" w14:textId="55CC1282" w:rsidR="00CC418D" w:rsidRPr="00CC418D" w:rsidRDefault="00CC418D" w:rsidP="00CC418D">
      <w:pPr>
        <w:jc w:val="both"/>
        <w:rPr>
          <w:rFonts w:ascii="Times New Roman" w:hAnsi="Times New Roman" w:cs="Times New Roman"/>
          <w:b/>
          <w:bCs/>
          <w:sz w:val="28"/>
          <w:szCs w:val="28"/>
        </w:rPr>
      </w:pPr>
      <w:r w:rsidRPr="00CC418D">
        <w:rPr>
          <w:rFonts w:ascii="Times New Roman" w:hAnsi="Times New Roman" w:cs="Times New Roman"/>
          <w:b/>
          <w:bCs/>
          <w:sz w:val="28"/>
          <w:szCs w:val="28"/>
        </w:rPr>
        <w:lastRenderedPageBreak/>
        <w:t>3. Data Cleaning</w:t>
      </w:r>
    </w:p>
    <w:p w14:paraId="7228D106" w14:textId="77777777" w:rsidR="00CC418D" w:rsidRPr="00CC418D" w:rsidRDefault="00CC418D" w:rsidP="00CC418D">
      <w:pPr>
        <w:numPr>
          <w:ilvl w:val="0"/>
          <w:numId w:val="5"/>
        </w:numPr>
        <w:jc w:val="both"/>
        <w:rPr>
          <w:rFonts w:ascii="Times New Roman" w:hAnsi="Times New Roman" w:cs="Times New Roman"/>
          <w:sz w:val="28"/>
          <w:szCs w:val="28"/>
        </w:rPr>
      </w:pPr>
      <w:r w:rsidRPr="00CC418D">
        <w:rPr>
          <w:rFonts w:ascii="Times New Roman" w:hAnsi="Times New Roman" w:cs="Times New Roman"/>
          <w:b/>
          <w:bCs/>
          <w:sz w:val="28"/>
          <w:szCs w:val="28"/>
        </w:rPr>
        <w:t>Column Adjustments</w:t>
      </w:r>
      <w:r w:rsidRPr="00CC418D">
        <w:rPr>
          <w:rFonts w:ascii="Times New Roman" w:hAnsi="Times New Roman" w:cs="Times New Roman"/>
          <w:sz w:val="28"/>
          <w:szCs w:val="28"/>
        </w:rPr>
        <w:t>:</w:t>
      </w:r>
    </w:p>
    <w:p w14:paraId="22E7C8E5" w14:textId="77777777" w:rsidR="00CC418D" w:rsidRPr="00CC418D" w:rsidRDefault="00CC418D" w:rsidP="00CC418D">
      <w:pPr>
        <w:numPr>
          <w:ilvl w:val="1"/>
          <w:numId w:val="5"/>
        </w:numPr>
        <w:jc w:val="both"/>
        <w:rPr>
          <w:rFonts w:ascii="Times New Roman" w:hAnsi="Times New Roman" w:cs="Times New Roman"/>
          <w:sz w:val="28"/>
          <w:szCs w:val="28"/>
        </w:rPr>
      </w:pPr>
      <w:r w:rsidRPr="00CC418D">
        <w:rPr>
          <w:rFonts w:ascii="Times New Roman" w:hAnsi="Times New Roman" w:cs="Times New Roman"/>
          <w:sz w:val="28"/>
          <w:szCs w:val="28"/>
        </w:rPr>
        <w:t>Columns like in.cooling_setpoint and in.heating_setpoint were cleaned to remove the "F" character.</w:t>
      </w:r>
    </w:p>
    <w:p w14:paraId="3112BA75" w14:textId="77777777" w:rsidR="00CC418D" w:rsidRPr="00CC418D" w:rsidRDefault="00CC418D" w:rsidP="00CC418D">
      <w:pPr>
        <w:numPr>
          <w:ilvl w:val="1"/>
          <w:numId w:val="5"/>
        </w:numPr>
        <w:jc w:val="both"/>
        <w:rPr>
          <w:rFonts w:ascii="Times New Roman" w:hAnsi="Times New Roman" w:cs="Times New Roman"/>
          <w:sz w:val="28"/>
          <w:szCs w:val="28"/>
        </w:rPr>
      </w:pPr>
      <w:r w:rsidRPr="00CC418D">
        <w:rPr>
          <w:rFonts w:ascii="Times New Roman" w:hAnsi="Times New Roman" w:cs="Times New Roman"/>
          <w:sz w:val="28"/>
          <w:szCs w:val="28"/>
        </w:rPr>
        <w:t>Converted to numeric types.</w:t>
      </w:r>
    </w:p>
    <w:p w14:paraId="3687D5FF" w14:textId="77777777" w:rsidR="00CC418D" w:rsidRPr="00CC418D" w:rsidRDefault="00CC418D" w:rsidP="00CC418D">
      <w:pPr>
        <w:numPr>
          <w:ilvl w:val="0"/>
          <w:numId w:val="5"/>
        </w:numPr>
        <w:jc w:val="both"/>
        <w:rPr>
          <w:rFonts w:ascii="Times New Roman" w:hAnsi="Times New Roman" w:cs="Times New Roman"/>
          <w:sz w:val="28"/>
          <w:szCs w:val="28"/>
        </w:rPr>
      </w:pPr>
      <w:r w:rsidRPr="00CC418D">
        <w:rPr>
          <w:rFonts w:ascii="Times New Roman" w:hAnsi="Times New Roman" w:cs="Times New Roman"/>
          <w:b/>
          <w:bCs/>
          <w:sz w:val="28"/>
          <w:szCs w:val="28"/>
        </w:rPr>
        <w:t>Constant Columns Removal</w:t>
      </w:r>
      <w:r w:rsidRPr="00CC418D">
        <w:rPr>
          <w:rFonts w:ascii="Times New Roman" w:hAnsi="Times New Roman" w:cs="Times New Roman"/>
          <w:sz w:val="28"/>
          <w:szCs w:val="28"/>
        </w:rPr>
        <w:t>:</w:t>
      </w:r>
    </w:p>
    <w:p w14:paraId="14297A05" w14:textId="77777777" w:rsidR="00CC418D" w:rsidRPr="00CC418D" w:rsidRDefault="00CC418D" w:rsidP="00CC418D">
      <w:pPr>
        <w:numPr>
          <w:ilvl w:val="1"/>
          <w:numId w:val="5"/>
        </w:numPr>
        <w:jc w:val="both"/>
        <w:rPr>
          <w:rFonts w:ascii="Times New Roman" w:hAnsi="Times New Roman" w:cs="Times New Roman"/>
          <w:sz w:val="28"/>
          <w:szCs w:val="28"/>
        </w:rPr>
      </w:pPr>
      <w:r w:rsidRPr="00CC418D">
        <w:rPr>
          <w:rFonts w:ascii="Times New Roman" w:hAnsi="Times New Roman" w:cs="Times New Roman"/>
          <w:sz w:val="28"/>
          <w:szCs w:val="28"/>
        </w:rPr>
        <w:t>Identified columns with a single unique value.</w:t>
      </w:r>
    </w:p>
    <w:p w14:paraId="163AD840" w14:textId="77777777" w:rsidR="00CC418D" w:rsidRPr="00CC418D" w:rsidRDefault="00CC418D" w:rsidP="00CC418D">
      <w:pPr>
        <w:numPr>
          <w:ilvl w:val="1"/>
          <w:numId w:val="5"/>
        </w:numPr>
        <w:jc w:val="both"/>
        <w:rPr>
          <w:rFonts w:ascii="Times New Roman" w:hAnsi="Times New Roman" w:cs="Times New Roman"/>
          <w:sz w:val="28"/>
          <w:szCs w:val="28"/>
        </w:rPr>
      </w:pPr>
      <w:r w:rsidRPr="00CC418D">
        <w:rPr>
          <w:rFonts w:ascii="Times New Roman" w:hAnsi="Times New Roman" w:cs="Times New Roman"/>
          <w:sz w:val="28"/>
          <w:szCs w:val="28"/>
        </w:rPr>
        <w:t xml:space="preserve">These columns were removed as they lack variability and contribute no meaningful information: </w:t>
      </w:r>
    </w:p>
    <w:p w14:paraId="6A86DF32" w14:textId="77777777" w:rsidR="00CC418D" w:rsidRPr="00CC418D" w:rsidRDefault="00CC418D" w:rsidP="00CC418D">
      <w:pPr>
        <w:numPr>
          <w:ilvl w:val="2"/>
          <w:numId w:val="5"/>
        </w:numPr>
        <w:jc w:val="both"/>
        <w:rPr>
          <w:rFonts w:ascii="Times New Roman" w:hAnsi="Times New Roman" w:cs="Times New Roman"/>
          <w:sz w:val="28"/>
          <w:szCs w:val="28"/>
        </w:rPr>
      </w:pPr>
      <w:r w:rsidRPr="00CC418D">
        <w:rPr>
          <w:rFonts w:ascii="Times New Roman" w:hAnsi="Times New Roman" w:cs="Times New Roman"/>
          <w:sz w:val="28"/>
          <w:szCs w:val="28"/>
        </w:rPr>
        <w:t>E.g., in.ahs_region, in.corridor, in.hot_water_distribution, etc.</w:t>
      </w:r>
    </w:p>
    <w:p w14:paraId="532D7A19" w14:textId="77777777" w:rsidR="00CC418D" w:rsidRPr="00CC418D" w:rsidRDefault="00CC418D" w:rsidP="00CC418D">
      <w:pPr>
        <w:numPr>
          <w:ilvl w:val="0"/>
          <w:numId w:val="5"/>
        </w:numPr>
        <w:jc w:val="both"/>
        <w:rPr>
          <w:rFonts w:ascii="Times New Roman" w:hAnsi="Times New Roman" w:cs="Times New Roman"/>
          <w:sz w:val="28"/>
          <w:szCs w:val="28"/>
        </w:rPr>
      </w:pPr>
      <w:r w:rsidRPr="00CC418D">
        <w:rPr>
          <w:rFonts w:ascii="Times New Roman" w:hAnsi="Times New Roman" w:cs="Times New Roman"/>
          <w:b/>
          <w:bCs/>
          <w:sz w:val="28"/>
          <w:szCs w:val="28"/>
        </w:rPr>
        <w:t>Negative Values</w:t>
      </w:r>
      <w:r w:rsidRPr="00CC418D">
        <w:rPr>
          <w:rFonts w:ascii="Times New Roman" w:hAnsi="Times New Roman" w:cs="Times New Roman"/>
          <w:sz w:val="28"/>
          <w:szCs w:val="28"/>
        </w:rPr>
        <w:t>:</w:t>
      </w:r>
    </w:p>
    <w:p w14:paraId="12B1F15E" w14:textId="29DF289A" w:rsidR="00CC418D" w:rsidRDefault="00CC418D" w:rsidP="00CC418D">
      <w:pPr>
        <w:numPr>
          <w:ilvl w:val="1"/>
          <w:numId w:val="5"/>
        </w:numPr>
        <w:jc w:val="both"/>
        <w:rPr>
          <w:rFonts w:ascii="Times New Roman" w:hAnsi="Times New Roman" w:cs="Times New Roman"/>
          <w:sz w:val="28"/>
          <w:szCs w:val="28"/>
        </w:rPr>
      </w:pPr>
      <w:r w:rsidRPr="00CC418D">
        <w:rPr>
          <w:rFonts w:ascii="Times New Roman" w:hAnsi="Times New Roman" w:cs="Times New Roman"/>
          <w:sz w:val="28"/>
          <w:szCs w:val="28"/>
        </w:rPr>
        <w:t xml:space="preserve">Detected in </w:t>
      </w:r>
      <w:r w:rsidR="0056382B">
        <w:rPr>
          <w:rFonts w:ascii="Times New Roman" w:hAnsi="Times New Roman" w:cs="Times New Roman"/>
          <w:sz w:val="28"/>
          <w:szCs w:val="28"/>
        </w:rPr>
        <w:t>total consumption</w:t>
      </w:r>
      <w:r w:rsidRPr="00CC418D">
        <w:rPr>
          <w:rFonts w:ascii="Times New Roman" w:hAnsi="Times New Roman" w:cs="Times New Roman"/>
          <w:sz w:val="28"/>
          <w:szCs w:val="28"/>
        </w:rPr>
        <w:t xml:space="preserve"> (energy usage). Since negative values are invalid, they were removed.</w:t>
      </w:r>
    </w:p>
    <w:p w14:paraId="53922F08" w14:textId="1596DFF5" w:rsidR="001A1456" w:rsidRDefault="001A1456" w:rsidP="001A1456">
      <w:pPr>
        <w:ind w:left="1440"/>
        <w:jc w:val="both"/>
        <w:rPr>
          <w:rFonts w:ascii="Times New Roman" w:hAnsi="Times New Roman" w:cs="Times New Roman"/>
          <w:sz w:val="28"/>
          <w:szCs w:val="28"/>
        </w:rPr>
      </w:pPr>
      <w:r w:rsidRPr="001A1456">
        <w:rPr>
          <w:rFonts w:ascii="Times New Roman" w:hAnsi="Times New Roman" w:cs="Times New Roman"/>
          <w:noProof/>
          <w:sz w:val="28"/>
          <w:szCs w:val="28"/>
        </w:rPr>
        <w:drawing>
          <wp:inline distT="0" distB="0" distL="0" distR="0" wp14:anchorId="581A6E14" wp14:editId="08FDD853">
            <wp:extent cx="5496692" cy="2943636"/>
            <wp:effectExtent l="0" t="0" r="8890" b="9525"/>
            <wp:docPr id="1676481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81746" name=""/>
                    <pic:cNvPicPr/>
                  </pic:nvPicPr>
                  <pic:blipFill>
                    <a:blip r:embed="rId6"/>
                    <a:stretch>
                      <a:fillRect/>
                    </a:stretch>
                  </pic:blipFill>
                  <pic:spPr>
                    <a:xfrm>
                      <a:off x="0" y="0"/>
                      <a:ext cx="5496692" cy="2943636"/>
                    </a:xfrm>
                    <a:prstGeom prst="rect">
                      <a:avLst/>
                    </a:prstGeom>
                  </pic:spPr>
                </pic:pic>
              </a:graphicData>
            </a:graphic>
          </wp:inline>
        </w:drawing>
      </w:r>
    </w:p>
    <w:p w14:paraId="75E735F1" w14:textId="7794C374" w:rsidR="005250D8" w:rsidRPr="00CC418D" w:rsidRDefault="005250D8" w:rsidP="001A1456">
      <w:pPr>
        <w:ind w:left="1440"/>
        <w:jc w:val="both"/>
        <w:rPr>
          <w:rFonts w:ascii="Times New Roman" w:hAnsi="Times New Roman" w:cs="Times New Roman"/>
          <w:sz w:val="28"/>
          <w:szCs w:val="28"/>
        </w:rPr>
      </w:pPr>
    </w:p>
    <w:p w14:paraId="4BB1CEC4" w14:textId="77777777" w:rsidR="00CC418D" w:rsidRPr="00CC418D" w:rsidRDefault="00CC418D" w:rsidP="00CC418D">
      <w:pPr>
        <w:numPr>
          <w:ilvl w:val="0"/>
          <w:numId w:val="6"/>
        </w:numPr>
        <w:jc w:val="both"/>
        <w:rPr>
          <w:rFonts w:ascii="Times New Roman" w:hAnsi="Times New Roman" w:cs="Times New Roman"/>
          <w:sz w:val="28"/>
          <w:szCs w:val="28"/>
        </w:rPr>
      </w:pPr>
      <w:r w:rsidRPr="00CC418D">
        <w:rPr>
          <w:rFonts w:ascii="Times New Roman" w:hAnsi="Times New Roman" w:cs="Times New Roman"/>
          <w:b/>
          <w:bCs/>
          <w:sz w:val="28"/>
          <w:szCs w:val="28"/>
        </w:rPr>
        <w:t>Categorical Variables</w:t>
      </w:r>
      <w:r w:rsidRPr="00CC418D">
        <w:rPr>
          <w:rFonts w:ascii="Times New Roman" w:hAnsi="Times New Roman" w:cs="Times New Roman"/>
          <w:sz w:val="28"/>
          <w:szCs w:val="28"/>
        </w:rPr>
        <w:t xml:space="preserve">: </w:t>
      </w:r>
    </w:p>
    <w:p w14:paraId="7F5623A5" w14:textId="77777777" w:rsidR="00CC418D" w:rsidRPr="00CC418D" w:rsidRDefault="00CC418D" w:rsidP="00CC418D">
      <w:pPr>
        <w:numPr>
          <w:ilvl w:val="1"/>
          <w:numId w:val="6"/>
        </w:numPr>
        <w:jc w:val="both"/>
        <w:rPr>
          <w:rFonts w:ascii="Times New Roman" w:hAnsi="Times New Roman" w:cs="Times New Roman"/>
          <w:sz w:val="28"/>
          <w:szCs w:val="28"/>
        </w:rPr>
      </w:pPr>
      <w:r w:rsidRPr="00CC418D">
        <w:rPr>
          <w:rFonts w:ascii="Times New Roman" w:hAnsi="Times New Roman" w:cs="Times New Roman"/>
          <w:sz w:val="28"/>
          <w:szCs w:val="28"/>
        </w:rPr>
        <w:t>Categorical columns were converted into numerical encodings using mutate_all(as.factor).</w:t>
      </w:r>
    </w:p>
    <w:p w14:paraId="26A2671B" w14:textId="77777777" w:rsidR="00CC418D" w:rsidRPr="00CC418D" w:rsidRDefault="00000000" w:rsidP="00CC418D">
      <w:pPr>
        <w:jc w:val="both"/>
        <w:rPr>
          <w:rFonts w:ascii="Times New Roman" w:hAnsi="Times New Roman" w:cs="Times New Roman"/>
          <w:sz w:val="28"/>
          <w:szCs w:val="28"/>
        </w:rPr>
      </w:pPr>
      <w:r>
        <w:rPr>
          <w:rFonts w:ascii="Times New Roman" w:hAnsi="Times New Roman" w:cs="Times New Roman"/>
          <w:sz w:val="28"/>
          <w:szCs w:val="28"/>
        </w:rPr>
        <w:pict w14:anchorId="251261BC">
          <v:rect id="_x0000_i1029" style="width:0;height:1.5pt" o:hralign="center" o:hrstd="t" o:hr="t" fillcolor="#a0a0a0" stroked="f"/>
        </w:pict>
      </w:r>
    </w:p>
    <w:p w14:paraId="3F5A3B85" w14:textId="77777777" w:rsidR="00CC418D" w:rsidRPr="00CC418D" w:rsidRDefault="00CC418D" w:rsidP="00CC418D">
      <w:pPr>
        <w:jc w:val="both"/>
        <w:rPr>
          <w:rFonts w:ascii="Times New Roman" w:hAnsi="Times New Roman" w:cs="Times New Roman"/>
          <w:b/>
          <w:bCs/>
          <w:sz w:val="28"/>
          <w:szCs w:val="28"/>
        </w:rPr>
      </w:pPr>
      <w:r w:rsidRPr="00CC418D">
        <w:rPr>
          <w:rFonts w:ascii="Times New Roman" w:hAnsi="Times New Roman" w:cs="Times New Roman"/>
          <w:b/>
          <w:bCs/>
          <w:sz w:val="28"/>
          <w:szCs w:val="28"/>
        </w:rPr>
        <w:lastRenderedPageBreak/>
        <w:t>4. Feature Engineering</w:t>
      </w:r>
    </w:p>
    <w:p w14:paraId="03AA2673" w14:textId="77777777" w:rsidR="00CC418D" w:rsidRPr="00CC418D" w:rsidRDefault="00CC418D" w:rsidP="00CC418D">
      <w:pPr>
        <w:numPr>
          <w:ilvl w:val="0"/>
          <w:numId w:val="7"/>
        </w:numPr>
        <w:jc w:val="both"/>
        <w:rPr>
          <w:rFonts w:ascii="Times New Roman" w:hAnsi="Times New Roman" w:cs="Times New Roman"/>
          <w:sz w:val="28"/>
          <w:szCs w:val="28"/>
        </w:rPr>
      </w:pPr>
      <w:r w:rsidRPr="00CC418D">
        <w:rPr>
          <w:rFonts w:ascii="Times New Roman" w:hAnsi="Times New Roman" w:cs="Times New Roman"/>
          <w:b/>
          <w:bCs/>
          <w:sz w:val="28"/>
          <w:szCs w:val="28"/>
        </w:rPr>
        <w:t>Energy Consumption</w:t>
      </w:r>
      <w:r w:rsidRPr="00CC418D">
        <w:rPr>
          <w:rFonts w:ascii="Times New Roman" w:hAnsi="Times New Roman" w:cs="Times New Roman"/>
          <w:sz w:val="28"/>
          <w:szCs w:val="28"/>
        </w:rPr>
        <w:t xml:space="preserve">: </w:t>
      </w:r>
    </w:p>
    <w:p w14:paraId="3191C80B" w14:textId="77777777" w:rsidR="00CC418D" w:rsidRPr="00CC418D" w:rsidRDefault="00CC418D" w:rsidP="00CC418D">
      <w:pPr>
        <w:numPr>
          <w:ilvl w:val="1"/>
          <w:numId w:val="7"/>
        </w:numPr>
        <w:jc w:val="both"/>
        <w:rPr>
          <w:rFonts w:ascii="Times New Roman" w:hAnsi="Times New Roman" w:cs="Times New Roman"/>
          <w:sz w:val="28"/>
          <w:szCs w:val="28"/>
        </w:rPr>
      </w:pPr>
      <w:r w:rsidRPr="00CC418D">
        <w:rPr>
          <w:rFonts w:ascii="Times New Roman" w:hAnsi="Times New Roman" w:cs="Times New Roman"/>
          <w:sz w:val="28"/>
          <w:szCs w:val="28"/>
        </w:rPr>
        <w:t>Total energy consumption was calculated as a row-wise sum for all relevant energy-related columns.</w:t>
      </w:r>
    </w:p>
    <w:p w14:paraId="40B425AA" w14:textId="77777777" w:rsidR="00CC418D" w:rsidRPr="00CC418D" w:rsidRDefault="00CC418D" w:rsidP="00CC418D">
      <w:pPr>
        <w:jc w:val="both"/>
        <w:rPr>
          <w:rFonts w:ascii="Times New Roman" w:hAnsi="Times New Roman" w:cs="Times New Roman"/>
          <w:sz w:val="28"/>
          <w:szCs w:val="28"/>
        </w:rPr>
      </w:pPr>
      <w:r w:rsidRPr="00CC418D">
        <w:rPr>
          <w:rFonts w:ascii="Times New Roman" w:hAnsi="Times New Roman" w:cs="Times New Roman"/>
          <w:sz w:val="28"/>
          <w:szCs w:val="28"/>
        </w:rPr>
        <w:t>july_data$total_consumption &lt;- rowSums(july_data[,2:43])</w:t>
      </w:r>
    </w:p>
    <w:p w14:paraId="5A15B22A" w14:textId="77777777" w:rsidR="00CC418D" w:rsidRPr="00CC418D" w:rsidRDefault="00CC418D" w:rsidP="00CC418D">
      <w:pPr>
        <w:numPr>
          <w:ilvl w:val="0"/>
          <w:numId w:val="8"/>
        </w:numPr>
        <w:jc w:val="both"/>
        <w:rPr>
          <w:rFonts w:ascii="Times New Roman" w:hAnsi="Times New Roman" w:cs="Times New Roman"/>
          <w:sz w:val="28"/>
          <w:szCs w:val="28"/>
        </w:rPr>
      </w:pPr>
      <w:r w:rsidRPr="00CC418D">
        <w:rPr>
          <w:rFonts w:ascii="Times New Roman" w:hAnsi="Times New Roman" w:cs="Times New Roman"/>
          <w:b/>
          <w:bCs/>
          <w:sz w:val="28"/>
          <w:szCs w:val="28"/>
        </w:rPr>
        <w:t>Feature Correlation</w:t>
      </w:r>
      <w:r w:rsidRPr="00CC418D">
        <w:rPr>
          <w:rFonts w:ascii="Times New Roman" w:hAnsi="Times New Roman" w:cs="Times New Roman"/>
          <w:sz w:val="28"/>
          <w:szCs w:val="28"/>
        </w:rPr>
        <w:t xml:space="preserve">: </w:t>
      </w:r>
    </w:p>
    <w:p w14:paraId="0D60D312" w14:textId="77777777" w:rsidR="00CC418D" w:rsidRPr="00CC418D" w:rsidRDefault="00CC418D" w:rsidP="00CC418D">
      <w:pPr>
        <w:numPr>
          <w:ilvl w:val="1"/>
          <w:numId w:val="8"/>
        </w:numPr>
        <w:jc w:val="both"/>
        <w:rPr>
          <w:rFonts w:ascii="Times New Roman" w:hAnsi="Times New Roman" w:cs="Times New Roman"/>
          <w:sz w:val="28"/>
          <w:szCs w:val="28"/>
        </w:rPr>
      </w:pPr>
      <w:r w:rsidRPr="00CC418D">
        <w:rPr>
          <w:rFonts w:ascii="Times New Roman" w:hAnsi="Times New Roman" w:cs="Times New Roman"/>
          <w:sz w:val="28"/>
          <w:szCs w:val="28"/>
        </w:rPr>
        <w:t>Pearson Correlation Coefficients were computed to identify the strength of relationships between total_consumption and other predictors.</w:t>
      </w:r>
    </w:p>
    <w:p w14:paraId="568E1CE6" w14:textId="77777777" w:rsidR="00CC418D" w:rsidRPr="00CC418D" w:rsidRDefault="00CC418D" w:rsidP="00CC418D">
      <w:pPr>
        <w:numPr>
          <w:ilvl w:val="1"/>
          <w:numId w:val="8"/>
        </w:numPr>
        <w:jc w:val="both"/>
        <w:rPr>
          <w:rFonts w:ascii="Times New Roman" w:hAnsi="Times New Roman" w:cs="Times New Roman"/>
          <w:sz w:val="28"/>
          <w:szCs w:val="28"/>
        </w:rPr>
      </w:pPr>
      <w:r w:rsidRPr="00CC418D">
        <w:rPr>
          <w:rFonts w:ascii="Times New Roman" w:hAnsi="Times New Roman" w:cs="Times New Roman"/>
          <w:sz w:val="28"/>
          <w:szCs w:val="28"/>
        </w:rPr>
        <w:t xml:space="preserve">Top correlated variables: </w:t>
      </w:r>
    </w:p>
    <w:p w14:paraId="24F788B6" w14:textId="77777777" w:rsidR="00CC418D" w:rsidRPr="00CC418D" w:rsidRDefault="00CC418D" w:rsidP="00CC418D">
      <w:pPr>
        <w:numPr>
          <w:ilvl w:val="2"/>
          <w:numId w:val="8"/>
        </w:numPr>
        <w:jc w:val="both"/>
        <w:rPr>
          <w:rFonts w:ascii="Times New Roman" w:hAnsi="Times New Roman" w:cs="Times New Roman"/>
          <w:sz w:val="28"/>
          <w:szCs w:val="28"/>
        </w:rPr>
      </w:pPr>
      <w:r w:rsidRPr="00CC418D">
        <w:rPr>
          <w:rFonts w:ascii="Times New Roman" w:hAnsi="Times New Roman" w:cs="Times New Roman"/>
          <w:sz w:val="28"/>
          <w:szCs w:val="28"/>
        </w:rPr>
        <w:t>in.sqft (0.37)</w:t>
      </w:r>
    </w:p>
    <w:p w14:paraId="474469D6" w14:textId="77777777" w:rsidR="00CC418D" w:rsidRPr="00CC418D" w:rsidRDefault="00CC418D" w:rsidP="00CC418D">
      <w:pPr>
        <w:numPr>
          <w:ilvl w:val="2"/>
          <w:numId w:val="8"/>
        </w:numPr>
        <w:jc w:val="both"/>
        <w:rPr>
          <w:rFonts w:ascii="Times New Roman" w:hAnsi="Times New Roman" w:cs="Times New Roman"/>
          <w:sz w:val="28"/>
          <w:szCs w:val="28"/>
        </w:rPr>
      </w:pPr>
      <w:r w:rsidRPr="00CC418D">
        <w:rPr>
          <w:rFonts w:ascii="Times New Roman" w:hAnsi="Times New Roman" w:cs="Times New Roman"/>
          <w:sz w:val="28"/>
          <w:szCs w:val="28"/>
        </w:rPr>
        <w:t>in.geometry_floor_area_bin (0.34)</w:t>
      </w:r>
    </w:p>
    <w:p w14:paraId="269D07AB" w14:textId="77777777" w:rsidR="00CC418D" w:rsidRPr="00CC418D" w:rsidRDefault="00CC418D" w:rsidP="00CC418D">
      <w:pPr>
        <w:numPr>
          <w:ilvl w:val="2"/>
          <w:numId w:val="8"/>
        </w:numPr>
        <w:jc w:val="both"/>
        <w:rPr>
          <w:rFonts w:ascii="Times New Roman" w:hAnsi="Times New Roman" w:cs="Times New Roman"/>
          <w:sz w:val="28"/>
          <w:szCs w:val="28"/>
        </w:rPr>
      </w:pPr>
      <w:r w:rsidRPr="00CC418D">
        <w:rPr>
          <w:rFonts w:ascii="Times New Roman" w:hAnsi="Times New Roman" w:cs="Times New Roman"/>
          <w:sz w:val="28"/>
          <w:szCs w:val="28"/>
        </w:rPr>
        <w:t>in.vacancy_status (0.26)</w:t>
      </w:r>
    </w:p>
    <w:p w14:paraId="713BE530" w14:textId="77777777" w:rsidR="00CC418D" w:rsidRPr="00CC418D" w:rsidRDefault="00000000" w:rsidP="00CC418D">
      <w:pPr>
        <w:jc w:val="both"/>
        <w:rPr>
          <w:rFonts w:ascii="Times New Roman" w:hAnsi="Times New Roman" w:cs="Times New Roman"/>
          <w:sz w:val="28"/>
          <w:szCs w:val="28"/>
        </w:rPr>
      </w:pPr>
      <w:r>
        <w:rPr>
          <w:rFonts w:ascii="Times New Roman" w:hAnsi="Times New Roman" w:cs="Times New Roman"/>
          <w:sz w:val="28"/>
          <w:szCs w:val="28"/>
        </w:rPr>
        <w:pict w14:anchorId="4D3C307A">
          <v:rect id="_x0000_i1030" style="width:0;height:1.5pt" o:hralign="center" o:hrstd="t" o:hr="t" fillcolor="#a0a0a0" stroked="f"/>
        </w:pict>
      </w:r>
    </w:p>
    <w:p w14:paraId="21D459E0" w14:textId="77777777" w:rsidR="00CC418D" w:rsidRPr="00CC418D" w:rsidRDefault="00CC418D" w:rsidP="00CC418D">
      <w:pPr>
        <w:jc w:val="both"/>
        <w:rPr>
          <w:rFonts w:ascii="Times New Roman" w:hAnsi="Times New Roman" w:cs="Times New Roman"/>
          <w:b/>
          <w:bCs/>
          <w:sz w:val="28"/>
          <w:szCs w:val="28"/>
        </w:rPr>
      </w:pPr>
      <w:r w:rsidRPr="00CC418D">
        <w:rPr>
          <w:rFonts w:ascii="Times New Roman" w:hAnsi="Times New Roman" w:cs="Times New Roman"/>
          <w:b/>
          <w:bCs/>
          <w:sz w:val="28"/>
          <w:szCs w:val="28"/>
        </w:rPr>
        <w:t>5. Visualization and Outlier Detection</w:t>
      </w:r>
    </w:p>
    <w:p w14:paraId="6A88AE87" w14:textId="77777777" w:rsidR="00CC418D" w:rsidRPr="00CC418D" w:rsidRDefault="00CC418D" w:rsidP="00CC418D">
      <w:pPr>
        <w:numPr>
          <w:ilvl w:val="0"/>
          <w:numId w:val="9"/>
        </w:numPr>
        <w:jc w:val="both"/>
        <w:rPr>
          <w:rFonts w:ascii="Times New Roman" w:hAnsi="Times New Roman" w:cs="Times New Roman"/>
          <w:sz w:val="28"/>
          <w:szCs w:val="28"/>
        </w:rPr>
      </w:pPr>
      <w:r w:rsidRPr="00CC418D">
        <w:rPr>
          <w:rFonts w:ascii="Times New Roman" w:hAnsi="Times New Roman" w:cs="Times New Roman"/>
          <w:b/>
          <w:bCs/>
          <w:sz w:val="28"/>
          <w:szCs w:val="28"/>
        </w:rPr>
        <w:t>Distribution of Total Consumption</w:t>
      </w:r>
      <w:r w:rsidRPr="00CC418D">
        <w:rPr>
          <w:rFonts w:ascii="Times New Roman" w:hAnsi="Times New Roman" w:cs="Times New Roman"/>
          <w:sz w:val="28"/>
          <w:szCs w:val="28"/>
        </w:rPr>
        <w:t xml:space="preserve">: </w:t>
      </w:r>
    </w:p>
    <w:p w14:paraId="189C6E2D" w14:textId="77777777" w:rsidR="00CC418D" w:rsidRDefault="00CC418D" w:rsidP="00CC418D">
      <w:pPr>
        <w:numPr>
          <w:ilvl w:val="1"/>
          <w:numId w:val="9"/>
        </w:numPr>
        <w:jc w:val="both"/>
        <w:rPr>
          <w:rFonts w:ascii="Times New Roman" w:hAnsi="Times New Roman" w:cs="Times New Roman"/>
          <w:sz w:val="28"/>
          <w:szCs w:val="28"/>
        </w:rPr>
      </w:pPr>
      <w:r w:rsidRPr="00CC418D">
        <w:rPr>
          <w:rFonts w:ascii="Times New Roman" w:hAnsi="Times New Roman" w:cs="Times New Roman"/>
          <w:sz w:val="28"/>
          <w:szCs w:val="28"/>
        </w:rPr>
        <w:t>Histograms and boxplots were used to visualize energy consumption.</w:t>
      </w:r>
    </w:p>
    <w:p w14:paraId="24B9ECFE" w14:textId="23D3C0EA" w:rsidR="005250D8" w:rsidRPr="00CC418D" w:rsidRDefault="005250D8" w:rsidP="005250D8">
      <w:pPr>
        <w:ind w:left="1440"/>
        <w:jc w:val="both"/>
        <w:rPr>
          <w:rFonts w:ascii="Times New Roman" w:hAnsi="Times New Roman" w:cs="Times New Roman"/>
          <w:sz w:val="28"/>
          <w:szCs w:val="28"/>
        </w:rPr>
      </w:pPr>
      <w:r w:rsidRPr="001A1456">
        <w:rPr>
          <w:rFonts w:ascii="Times New Roman" w:hAnsi="Times New Roman" w:cs="Times New Roman"/>
          <w:noProof/>
          <w:sz w:val="28"/>
          <w:szCs w:val="28"/>
        </w:rPr>
        <w:drawing>
          <wp:inline distT="0" distB="0" distL="0" distR="0" wp14:anchorId="0D9C9EDD" wp14:editId="1AADE7BB">
            <wp:extent cx="5280660" cy="3310890"/>
            <wp:effectExtent l="0" t="0" r="0" b="3810"/>
            <wp:docPr id="1236485541" name="Picture 1" descr="A graph of a number of consum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85541" name="Picture 1" descr="A graph of a number of consumption&#10;&#10;Description automatically generated"/>
                    <pic:cNvPicPr/>
                  </pic:nvPicPr>
                  <pic:blipFill>
                    <a:blip r:embed="rId7"/>
                    <a:stretch>
                      <a:fillRect/>
                    </a:stretch>
                  </pic:blipFill>
                  <pic:spPr>
                    <a:xfrm>
                      <a:off x="0" y="0"/>
                      <a:ext cx="5280660" cy="3310890"/>
                    </a:xfrm>
                    <a:prstGeom prst="rect">
                      <a:avLst/>
                    </a:prstGeom>
                  </pic:spPr>
                </pic:pic>
              </a:graphicData>
            </a:graphic>
          </wp:inline>
        </w:drawing>
      </w:r>
    </w:p>
    <w:p w14:paraId="443B74DC" w14:textId="77777777" w:rsidR="00CC418D" w:rsidRDefault="00CC418D" w:rsidP="00CC418D">
      <w:pPr>
        <w:numPr>
          <w:ilvl w:val="1"/>
          <w:numId w:val="9"/>
        </w:numPr>
        <w:jc w:val="both"/>
        <w:rPr>
          <w:rFonts w:ascii="Times New Roman" w:hAnsi="Times New Roman" w:cs="Times New Roman"/>
          <w:sz w:val="28"/>
          <w:szCs w:val="28"/>
        </w:rPr>
      </w:pPr>
      <w:r w:rsidRPr="00CC418D">
        <w:rPr>
          <w:rFonts w:ascii="Times New Roman" w:hAnsi="Times New Roman" w:cs="Times New Roman"/>
          <w:sz w:val="28"/>
          <w:szCs w:val="28"/>
        </w:rPr>
        <w:lastRenderedPageBreak/>
        <w:t>Outliers were detected on both ends.</w:t>
      </w:r>
    </w:p>
    <w:p w14:paraId="2CE0F1CD" w14:textId="194B714A" w:rsidR="005250D8" w:rsidRPr="00CC418D" w:rsidRDefault="005250D8" w:rsidP="005250D8">
      <w:pPr>
        <w:ind w:left="1440"/>
        <w:jc w:val="both"/>
        <w:rPr>
          <w:rFonts w:ascii="Times New Roman" w:hAnsi="Times New Roman" w:cs="Times New Roman"/>
          <w:sz w:val="28"/>
          <w:szCs w:val="28"/>
        </w:rPr>
      </w:pPr>
      <w:r w:rsidRPr="001A1456">
        <w:rPr>
          <w:rFonts w:ascii="Times New Roman" w:hAnsi="Times New Roman" w:cs="Times New Roman"/>
          <w:noProof/>
          <w:sz w:val="28"/>
          <w:szCs w:val="28"/>
        </w:rPr>
        <w:drawing>
          <wp:inline distT="0" distB="0" distL="0" distR="0" wp14:anchorId="7E45EA9D" wp14:editId="045112E7">
            <wp:extent cx="4914900" cy="2822855"/>
            <wp:effectExtent l="0" t="0" r="0" b="0"/>
            <wp:docPr id="1753077089" name="Picture 1" descr="A diagram of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77089" name="Picture 1" descr="A diagram of a cross&#10;&#10;Description automatically generated"/>
                    <pic:cNvPicPr/>
                  </pic:nvPicPr>
                  <pic:blipFill>
                    <a:blip r:embed="rId8"/>
                    <a:stretch>
                      <a:fillRect/>
                    </a:stretch>
                  </pic:blipFill>
                  <pic:spPr>
                    <a:xfrm>
                      <a:off x="0" y="0"/>
                      <a:ext cx="4921418" cy="2826598"/>
                    </a:xfrm>
                    <a:prstGeom prst="rect">
                      <a:avLst/>
                    </a:prstGeom>
                  </pic:spPr>
                </pic:pic>
              </a:graphicData>
            </a:graphic>
          </wp:inline>
        </w:drawing>
      </w:r>
    </w:p>
    <w:p w14:paraId="37FF04D3" w14:textId="77777777" w:rsidR="00CC418D" w:rsidRPr="00CC418D" w:rsidRDefault="00CC418D" w:rsidP="00CC418D">
      <w:pPr>
        <w:numPr>
          <w:ilvl w:val="0"/>
          <w:numId w:val="9"/>
        </w:numPr>
        <w:jc w:val="both"/>
        <w:rPr>
          <w:rFonts w:ascii="Times New Roman" w:hAnsi="Times New Roman" w:cs="Times New Roman"/>
          <w:sz w:val="28"/>
          <w:szCs w:val="28"/>
        </w:rPr>
      </w:pPr>
      <w:r w:rsidRPr="00CC418D">
        <w:rPr>
          <w:rFonts w:ascii="Times New Roman" w:hAnsi="Times New Roman" w:cs="Times New Roman"/>
          <w:b/>
          <w:bCs/>
          <w:sz w:val="28"/>
          <w:szCs w:val="28"/>
        </w:rPr>
        <w:t>Time Series Plot</w:t>
      </w:r>
      <w:r w:rsidRPr="00CC418D">
        <w:rPr>
          <w:rFonts w:ascii="Times New Roman" w:hAnsi="Times New Roman" w:cs="Times New Roman"/>
          <w:sz w:val="28"/>
          <w:szCs w:val="28"/>
        </w:rPr>
        <w:t xml:space="preserve">: </w:t>
      </w:r>
    </w:p>
    <w:p w14:paraId="4D68D184" w14:textId="77777777" w:rsidR="00CC418D" w:rsidRPr="00CC418D" w:rsidRDefault="00CC418D" w:rsidP="00CC418D">
      <w:pPr>
        <w:numPr>
          <w:ilvl w:val="1"/>
          <w:numId w:val="9"/>
        </w:numPr>
        <w:jc w:val="both"/>
        <w:rPr>
          <w:rFonts w:ascii="Times New Roman" w:hAnsi="Times New Roman" w:cs="Times New Roman"/>
          <w:sz w:val="28"/>
          <w:szCs w:val="28"/>
        </w:rPr>
      </w:pPr>
      <w:r w:rsidRPr="00CC418D">
        <w:rPr>
          <w:rFonts w:ascii="Times New Roman" w:hAnsi="Times New Roman" w:cs="Times New Roman"/>
          <w:sz w:val="28"/>
          <w:szCs w:val="28"/>
        </w:rPr>
        <w:t>Energy consumption trends were visualized for specific building IDs (e.g., 65 and 121).</w:t>
      </w:r>
    </w:p>
    <w:p w14:paraId="0DC7B335" w14:textId="29B41125" w:rsidR="0056382B" w:rsidRDefault="0056382B" w:rsidP="00CC418D">
      <w:pPr>
        <w:jc w:val="both"/>
        <w:rPr>
          <w:rFonts w:ascii="Times New Roman" w:hAnsi="Times New Roman" w:cs="Times New Roman"/>
          <w:sz w:val="28"/>
          <w:szCs w:val="28"/>
        </w:rPr>
      </w:pPr>
      <w:r>
        <w:rPr>
          <w:noProof/>
        </w:rPr>
        <w:drawing>
          <wp:inline distT="0" distB="0" distL="0" distR="0" wp14:anchorId="2EF28A20" wp14:editId="055E0CF2">
            <wp:extent cx="5731510" cy="3506470"/>
            <wp:effectExtent l="0" t="0" r="2540" b="0"/>
            <wp:docPr id="14440419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06470"/>
                    </a:xfrm>
                    <a:prstGeom prst="rect">
                      <a:avLst/>
                    </a:prstGeom>
                    <a:noFill/>
                    <a:ln>
                      <a:noFill/>
                    </a:ln>
                  </pic:spPr>
                </pic:pic>
              </a:graphicData>
            </a:graphic>
          </wp:inline>
        </w:drawing>
      </w:r>
    </w:p>
    <w:p w14:paraId="2D411066" w14:textId="77777777" w:rsidR="0056382B" w:rsidRPr="0056382B" w:rsidRDefault="0056382B" w:rsidP="0056382B">
      <w:pPr>
        <w:jc w:val="both"/>
        <w:rPr>
          <w:rFonts w:ascii="Times New Roman" w:hAnsi="Times New Roman" w:cs="Times New Roman"/>
          <w:sz w:val="28"/>
          <w:szCs w:val="28"/>
        </w:rPr>
      </w:pPr>
      <w:r w:rsidRPr="0056382B">
        <w:rPr>
          <w:rFonts w:ascii="Times New Roman" w:hAnsi="Times New Roman" w:cs="Times New Roman"/>
          <w:sz w:val="28"/>
          <w:szCs w:val="28"/>
          <w:lang w:val="en-US"/>
        </w:rPr>
        <w:t>The graph shows the total consumption of two buildings (65 and 121) over a period of time, likely in July. The x-axis represents time, while the y-axis shows the total consumption.</w:t>
      </w:r>
    </w:p>
    <w:p w14:paraId="18343F7E" w14:textId="77777777" w:rsidR="0056382B" w:rsidRPr="0056382B" w:rsidRDefault="0056382B" w:rsidP="0056382B">
      <w:pPr>
        <w:jc w:val="both"/>
        <w:rPr>
          <w:rFonts w:ascii="Times New Roman" w:hAnsi="Times New Roman" w:cs="Times New Roman"/>
          <w:sz w:val="28"/>
          <w:szCs w:val="28"/>
        </w:rPr>
      </w:pPr>
      <w:r w:rsidRPr="0056382B">
        <w:rPr>
          <w:rFonts w:ascii="Times New Roman" w:hAnsi="Times New Roman" w:cs="Times New Roman"/>
          <w:sz w:val="28"/>
          <w:szCs w:val="28"/>
          <w:lang w:val="en-US"/>
        </w:rPr>
        <w:lastRenderedPageBreak/>
        <w:t>Consumption fluctuates for both buildings, with peaks and valleys throughout the month. Building 65 generally has higher consumption compared to Building 121.</w:t>
      </w:r>
    </w:p>
    <w:p w14:paraId="594BC01F" w14:textId="77777777" w:rsidR="0056382B" w:rsidRPr="00CC418D" w:rsidRDefault="0056382B" w:rsidP="00CC418D">
      <w:pPr>
        <w:jc w:val="both"/>
        <w:rPr>
          <w:rFonts w:ascii="Times New Roman" w:hAnsi="Times New Roman" w:cs="Times New Roman"/>
          <w:sz w:val="28"/>
          <w:szCs w:val="28"/>
        </w:rPr>
      </w:pPr>
    </w:p>
    <w:p w14:paraId="56B536BA" w14:textId="77777777" w:rsidR="00CC418D" w:rsidRPr="00CC418D" w:rsidRDefault="00000000" w:rsidP="00CC418D">
      <w:pPr>
        <w:jc w:val="both"/>
        <w:rPr>
          <w:rFonts w:ascii="Times New Roman" w:hAnsi="Times New Roman" w:cs="Times New Roman"/>
          <w:sz w:val="28"/>
          <w:szCs w:val="28"/>
        </w:rPr>
      </w:pPr>
      <w:r>
        <w:rPr>
          <w:rFonts w:ascii="Times New Roman" w:hAnsi="Times New Roman" w:cs="Times New Roman"/>
          <w:sz w:val="28"/>
          <w:szCs w:val="28"/>
        </w:rPr>
        <w:pict w14:anchorId="191CA797">
          <v:rect id="_x0000_i1031" style="width:0;height:1.5pt" o:hralign="center" o:hrstd="t" o:hr="t" fillcolor="#a0a0a0" stroked="f"/>
        </w:pict>
      </w:r>
    </w:p>
    <w:p w14:paraId="01015757" w14:textId="77777777" w:rsidR="00CC418D" w:rsidRPr="00CC418D" w:rsidRDefault="00CC418D" w:rsidP="00CC418D">
      <w:pPr>
        <w:jc w:val="both"/>
        <w:rPr>
          <w:rFonts w:ascii="Times New Roman" w:hAnsi="Times New Roman" w:cs="Times New Roman"/>
          <w:b/>
          <w:bCs/>
          <w:sz w:val="28"/>
          <w:szCs w:val="28"/>
        </w:rPr>
      </w:pPr>
      <w:r w:rsidRPr="00CC418D">
        <w:rPr>
          <w:rFonts w:ascii="Times New Roman" w:hAnsi="Times New Roman" w:cs="Times New Roman"/>
          <w:b/>
          <w:bCs/>
          <w:sz w:val="28"/>
          <w:szCs w:val="28"/>
        </w:rPr>
        <w:t>6. Summary Statistics</w:t>
      </w:r>
    </w:p>
    <w:p w14:paraId="2B805FF3" w14:textId="77777777" w:rsidR="00CC418D" w:rsidRPr="00CC418D" w:rsidRDefault="00CC418D" w:rsidP="00CC418D">
      <w:pPr>
        <w:numPr>
          <w:ilvl w:val="0"/>
          <w:numId w:val="10"/>
        </w:numPr>
        <w:jc w:val="both"/>
        <w:rPr>
          <w:rFonts w:ascii="Times New Roman" w:hAnsi="Times New Roman" w:cs="Times New Roman"/>
          <w:sz w:val="28"/>
          <w:szCs w:val="28"/>
        </w:rPr>
      </w:pPr>
      <w:r w:rsidRPr="00CC418D">
        <w:rPr>
          <w:rFonts w:ascii="Times New Roman" w:hAnsi="Times New Roman" w:cs="Times New Roman"/>
          <w:b/>
          <w:bCs/>
          <w:sz w:val="28"/>
          <w:szCs w:val="28"/>
        </w:rPr>
        <w:t>Basic Stats</w:t>
      </w:r>
      <w:r w:rsidRPr="00CC418D">
        <w:rPr>
          <w:rFonts w:ascii="Times New Roman" w:hAnsi="Times New Roman" w:cs="Times New Roman"/>
          <w:sz w:val="28"/>
          <w:szCs w:val="28"/>
        </w:rPr>
        <w:t xml:space="preserve">: </w:t>
      </w:r>
    </w:p>
    <w:p w14:paraId="76EDC1B8" w14:textId="77777777" w:rsidR="00CC418D" w:rsidRPr="00CC418D" w:rsidRDefault="00CC418D" w:rsidP="00CC418D">
      <w:pPr>
        <w:numPr>
          <w:ilvl w:val="1"/>
          <w:numId w:val="10"/>
        </w:numPr>
        <w:jc w:val="both"/>
        <w:rPr>
          <w:rFonts w:ascii="Times New Roman" w:hAnsi="Times New Roman" w:cs="Times New Roman"/>
          <w:sz w:val="28"/>
          <w:szCs w:val="28"/>
        </w:rPr>
      </w:pPr>
      <w:r w:rsidRPr="00CC418D">
        <w:rPr>
          <w:rFonts w:ascii="Times New Roman" w:hAnsi="Times New Roman" w:cs="Times New Roman"/>
          <w:sz w:val="28"/>
          <w:szCs w:val="28"/>
        </w:rPr>
        <w:t xml:space="preserve">total_consumption ranges from </w:t>
      </w:r>
      <w:r w:rsidRPr="00CC418D">
        <w:rPr>
          <w:rFonts w:ascii="Times New Roman" w:hAnsi="Times New Roman" w:cs="Times New Roman"/>
          <w:b/>
          <w:bCs/>
          <w:sz w:val="28"/>
          <w:szCs w:val="28"/>
        </w:rPr>
        <w:t>0 to ~15.4</w:t>
      </w:r>
      <w:r w:rsidRPr="00CC418D">
        <w:rPr>
          <w:rFonts w:ascii="Times New Roman" w:hAnsi="Times New Roman" w:cs="Times New Roman"/>
          <w:sz w:val="28"/>
          <w:szCs w:val="28"/>
        </w:rPr>
        <w:t xml:space="preserve"> (after removing negatives).</w:t>
      </w:r>
    </w:p>
    <w:p w14:paraId="1A2DB063" w14:textId="77777777" w:rsidR="00CC418D" w:rsidRPr="00CC418D" w:rsidRDefault="00CC418D" w:rsidP="00CC418D">
      <w:pPr>
        <w:numPr>
          <w:ilvl w:val="1"/>
          <w:numId w:val="10"/>
        </w:numPr>
        <w:jc w:val="both"/>
        <w:rPr>
          <w:rFonts w:ascii="Times New Roman" w:hAnsi="Times New Roman" w:cs="Times New Roman"/>
          <w:sz w:val="28"/>
          <w:szCs w:val="28"/>
        </w:rPr>
      </w:pPr>
      <w:r w:rsidRPr="00CC418D">
        <w:rPr>
          <w:rFonts w:ascii="Times New Roman" w:hAnsi="Times New Roman" w:cs="Times New Roman"/>
          <w:sz w:val="28"/>
          <w:szCs w:val="28"/>
        </w:rPr>
        <w:t xml:space="preserve">in.sqft: Range </w:t>
      </w:r>
      <w:r w:rsidRPr="00CC418D">
        <w:rPr>
          <w:rFonts w:ascii="Times New Roman" w:hAnsi="Times New Roman" w:cs="Times New Roman"/>
          <w:b/>
          <w:bCs/>
          <w:sz w:val="28"/>
          <w:szCs w:val="28"/>
        </w:rPr>
        <w:t>328 to 8194</w:t>
      </w:r>
      <w:r w:rsidRPr="00CC418D">
        <w:rPr>
          <w:rFonts w:ascii="Times New Roman" w:hAnsi="Times New Roman" w:cs="Times New Roman"/>
          <w:sz w:val="28"/>
          <w:szCs w:val="28"/>
        </w:rPr>
        <w:t>.</w:t>
      </w:r>
    </w:p>
    <w:p w14:paraId="65D47D7C" w14:textId="77777777" w:rsidR="00CC418D" w:rsidRDefault="00CC418D" w:rsidP="00CC418D">
      <w:pPr>
        <w:numPr>
          <w:ilvl w:val="1"/>
          <w:numId w:val="10"/>
        </w:numPr>
        <w:jc w:val="both"/>
        <w:rPr>
          <w:rFonts w:ascii="Times New Roman" w:hAnsi="Times New Roman" w:cs="Times New Roman"/>
          <w:sz w:val="28"/>
          <w:szCs w:val="28"/>
        </w:rPr>
      </w:pPr>
      <w:r w:rsidRPr="00CC418D">
        <w:rPr>
          <w:rFonts w:ascii="Times New Roman" w:hAnsi="Times New Roman" w:cs="Times New Roman"/>
          <w:sz w:val="28"/>
          <w:szCs w:val="28"/>
        </w:rPr>
        <w:t>Key descriptive statistics like mean, median, and quartiles were generated.</w:t>
      </w:r>
    </w:p>
    <w:p w14:paraId="07C1902D" w14:textId="602E8F8F" w:rsidR="001A1456" w:rsidRDefault="001A1456" w:rsidP="001A1456">
      <w:pPr>
        <w:ind w:left="1440"/>
        <w:jc w:val="both"/>
        <w:rPr>
          <w:rFonts w:ascii="Times New Roman" w:hAnsi="Times New Roman" w:cs="Times New Roman"/>
          <w:sz w:val="28"/>
          <w:szCs w:val="28"/>
        </w:rPr>
      </w:pPr>
    </w:p>
    <w:p w14:paraId="2C0B93BA" w14:textId="353D2D5E" w:rsidR="001A1456" w:rsidRPr="00CC418D" w:rsidRDefault="001A1456" w:rsidP="001A1456">
      <w:pPr>
        <w:ind w:left="1440"/>
        <w:jc w:val="both"/>
        <w:rPr>
          <w:rFonts w:ascii="Times New Roman" w:hAnsi="Times New Roman" w:cs="Times New Roman"/>
          <w:sz w:val="28"/>
          <w:szCs w:val="28"/>
        </w:rPr>
      </w:pPr>
    </w:p>
    <w:p w14:paraId="23DEEEBE" w14:textId="77777777" w:rsidR="00CC418D" w:rsidRPr="00CC418D" w:rsidRDefault="00000000" w:rsidP="00CC418D">
      <w:pPr>
        <w:jc w:val="both"/>
        <w:rPr>
          <w:rFonts w:ascii="Times New Roman" w:hAnsi="Times New Roman" w:cs="Times New Roman"/>
          <w:sz w:val="28"/>
          <w:szCs w:val="28"/>
        </w:rPr>
      </w:pPr>
      <w:r>
        <w:rPr>
          <w:rFonts w:ascii="Times New Roman" w:hAnsi="Times New Roman" w:cs="Times New Roman"/>
          <w:sz w:val="28"/>
          <w:szCs w:val="28"/>
        </w:rPr>
        <w:pict w14:anchorId="7B561B93">
          <v:rect id="_x0000_i1032" style="width:0;height:1.5pt" o:hralign="center" o:hrstd="t" o:hr="t" fillcolor="#a0a0a0" stroked="f"/>
        </w:pict>
      </w:r>
    </w:p>
    <w:p w14:paraId="3A79A9B1" w14:textId="77777777" w:rsidR="00CC418D" w:rsidRPr="00CC418D" w:rsidRDefault="00CC418D" w:rsidP="00CC418D">
      <w:pPr>
        <w:jc w:val="both"/>
        <w:rPr>
          <w:rFonts w:ascii="Times New Roman" w:hAnsi="Times New Roman" w:cs="Times New Roman"/>
          <w:b/>
          <w:bCs/>
          <w:sz w:val="28"/>
          <w:szCs w:val="28"/>
        </w:rPr>
      </w:pPr>
      <w:r w:rsidRPr="00CC418D">
        <w:rPr>
          <w:rFonts w:ascii="Times New Roman" w:hAnsi="Times New Roman" w:cs="Times New Roman"/>
          <w:b/>
          <w:bCs/>
          <w:sz w:val="28"/>
          <w:szCs w:val="28"/>
        </w:rPr>
        <w:t>7. Importance of Preprocessing Steps</w:t>
      </w:r>
    </w:p>
    <w:p w14:paraId="686FCDC1" w14:textId="77777777" w:rsidR="00CC418D" w:rsidRPr="00CC418D" w:rsidRDefault="00CC418D" w:rsidP="00CC418D">
      <w:pPr>
        <w:numPr>
          <w:ilvl w:val="0"/>
          <w:numId w:val="11"/>
        </w:numPr>
        <w:jc w:val="both"/>
        <w:rPr>
          <w:rFonts w:ascii="Times New Roman" w:hAnsi="Times New Roman" w:cs="Times New Roman"/>
          <w:sz w:val="28"/>
          <w:szCs w:val="28"/>
        </w:rPr>
      </w:pPr>
      <w:r w:rsidRPr="00CC418D">
        <w:rPr>
          <w:rFonts w:ascii="Times New Roman" w:hAnsi="Times New Roman" w:cs="Times New Roman"/>
          <w:b/>
          <w:bCs/>
          <w:sz w:val="28"/>
          <w:szCs w:val="28"/>
        </w:rPr>
        <w:t>Handling Missing Data</w:t>
      </w:r>
      <w:r w:rsidRPr="00CC418D">
        <w:rPr>
          <w:rFonts w:ascii="Times New Roman" w:hAnsi="Times New Roman" w:cs="Times New Roman"/>
          <w:sz w:val="28"/>
          <w:szCs w:val="28"/>
        </w:rPr>
        <w:t>: Ensured model performance by eliminating incomplete records.</w:t>
      </w:r>
    </w:p>
    <w:p w14:paraId="243558E1" w14:textId="77777777" w:rsidR="00CC418D" w:rsidRPr="00CC418D" w:rsidRDefault="00CC418D" w:rsidP="00CC418D">
      <w:pPr>
        <w:numPr>
          <w:ilvl w:val="0"/>
          <w:numId w:val="11"/>
        </w:numPr>
        <w:jc w:val="both"/>
        <w:rPr>
          <w:rFonts w:ascii="Times New Roman" w:hAnsi="Times New Roman" w:cs="Times New Roman"/>
          <w:sz w:val="28"/>
          <w:szCs w:val="28"/>
        </w:rPr>
      </w:pPr>
      <w:r w:rsidRPr="00CC418D">
        <w:rPr>
          <w:rFonts w:ascii="Times New Roman" w:hAnsi="Times New Roman" w:cs="Times New Roman"/>
          <w:b/>
          <w:bCs/>
          <w:sz w:val="28"/>
          <w:szCs w:val="28"/>
        </w:rPr>
        <w:t>Removing Redundant Features</w:t>
      </w:r>
      <w:r w:rsidRPr="00CC418D">
        <w:rPr>
          <w:rFonts w:ascii="Times New Roman" w:hAnsi="Times New Roman" w:cs="Times New Roman"/>
          <w:sz w:val="28"/>
          <w:szCs w:val="28"/>
        </w:rPr>
        <w:t>: Boosted efficiency by dropping constant and low-variance columns.</w:t>
      </w:r>
    </w:p>
    <w:p w14:paraId="2D9F7B91" w14:textId="77777777" w:rsidR="00CC418D" w:rsidRPr="00CC418D" w:rsidRDefault="00CC418D" w:rsidP="00CC418D">
      <w:pPr>
        <w:numPr>
          <w:ilvl w:val="0"/>
          <w:numId w:val="11"/>
        </w:numPr>
        <w:jc w:val="both"/>
        <w:rPr>
          <w:rFonts w:ascii="Times New Roman" w:hAnsi="Times New Roman" w:cs="Times New Roman"/>
          <w:sz w:val="28"/>
          <w:szCs w:val="28"/>
        </w:rPr>
      </w:pPr>
      <w:r w:rsidRPr="00CC418D">
        <w:rPr>
          <w:rFonts w:ascii="Times New Roman" w:hAnsi="Times New Roman" w:cs="Times New Roman"/>
          <w:b/>
          <w:bCs/>
          <w:sz w:val="28"/>
          <w:szCs w:val="28"/>
        </w:rPr>
        <w:t>Cleaning Invalid Entries</w:t>
      </w:r>
      <w:r w:rsidRPr="00CC418D">
        <w:rPr>
          <w:rFonts w:ascii="Times New Roman" w:hAnsi="Times New Roman" w:cs="Times New Roman"/>
          <w:sz w:val="28"/>
          <w:szCs w:val="28"/>
        </w:rPr>
        <w:t>: Addressed errors (negative values) for reliability.</w:t>
      </w:r>
    </w:p>
    <w:p w14:paraId="5A543C9F" w14:textId="77777777" w:rsidR="00CC418D" w:rsidRPr="00CC418D" w:rsidRDefault="00CC418D" w:rsidP="00CC418D">
      <w:pPr>
        <w:numPr>
          <w:ilvl w:val="0"/>
          <w:numId w:val="11"/>
        </w:numPr>
        <w:jc w:val="both"/>
        <w:rPr>
          <w:rFonts w:ascii="Times New Roman" w:hAnsi="Times New Roman" w:cs="Times New Roman"/>
          <w:sz w:val="28"/>
          <w:szCs w:val="28"/>
        </w:rPr>
      </w:pPr>
      <w:r w:rsidRPr="00CC418D">
        <w:rPr>
          <w:rFonts w:ascii="Times New Roman" w:hAnsi="Times New Roman" w:cs="Times New Roman"/>
          <w:b/>
          <w:bCs/>
          <w:sz w:val="28"/>
          <w:szCs w:val="28"/>
        </w:rPr>
        <w:t>Feature Selection</w:t>
      </w:r>
      <w:r w:rsidRPr="00CC418D">
        <w:rPr>
          <w:rFonts w:ascii="Times New Roman" w:hAnsi="Times New Roman" w:cs="Times New Roman"/>
          <w:sz w:val="28"/>
          <w:szCs w:val="28"/>
        </w:rPr>
        <w:t>: Identified top correlated predictors to reduce dimensionality.</w:t>
      </w:r>
    </w:p>
    <w:p w14:paraId="6CA67C85" w14:textId="77777777" w:rsidR="00CC418D" w:rsidRPr="00CC418D" w:rsidRDefault="00CC418D" w:rsidP="00CC418D">
      <w:pPr>
        <w:numPr>
          <w:ilvl w:val="0"/>
          <w:numId w:val="11"/>
        </w:numPr>
        <w:jc w:val="both"/>
        <w:rPr>
          <w:rFonts w:ascii="Times New Roman" w:hAnsi="Times New Roman" w:cs="Times New Roman"/>
          <w:sz w:val="28"/>
          <w:szCs w:val="28"/>
        </w:rPr>
      </w:pPr>
      <w:r w:rsidRPr="00CC418D">
        <w:rPr>
          <w:rFonts w:ascii="Times New Roman" w:hAnsi="Times New Roman" w:cs="Times New Roman"/>
          <w:b/>
          <w:bCs/>
          <w:sz w:val="28"/>
          <w:szCs w:val="28"/>
        </w:rPr>
        <w:t>Encoding Categorical Data</w:t>
      </w:r>
      <w:r w:rsidRPr="00CC418D">
        <w:rPr>
          <w:rFonts w:ascii="Times New Roman" w:hAnsi="Times New Roman" w:cs="Times New Roman"/>
          <w:sz w:val="28"/>
          <w:szCs w:val="28"/>
        </w:rPr>
        <w:t>: Ensured compatibility for machine learning models.</w:t>
      </w:r>
    </w:p>
    <w:p w14:paraId="4A03F593" w14:textId="77777777" w:rsidR="00CC418D" w:rsidRPr="00CC418D" w:rsidRDefault="00000000" w:rsidP="00CC418D">
      <w:pPr>
        <w:jc w:val="both"/>
        <w:rPr>
          <w:rFonts w:ascii="Times New Roman" w:hAnsi="Times New Roman" w:cs="Times New Roman"/>
          <w:sz w:val="28"/>
          <w:szCs w:val="28"/>
        </w:rPr>
      </w:pPr>
      <w:r>
        <w:rPr>
          <w:rFonts w:ascii="Times New Roman" w:hAnsi="Times New Roman" w:cs="Times New Roman"/>
          <w:sz w:val="28"/>
          <w:szCs w:val="28"/>
        </w:rPr>
        <w:pict w14:anchorId="316CE0CC">
          <v:rect id="_x0000_i1033" style="width:0;height:1.5pt" o:hralign="center" o:hrstd="t" o:hr="t" fillcolor="#a0a0a0" stroked="f"/>
        </w:pict>
      </w:r>
    </w:p>
    <w:p w14:paraId="2D534E54" w14:textId="77777777" w:rsidR="00FD562E" w:rsidRDefault="00FD562E" w:rsidP="00FD562E">
      <w:pPr>
        <w:jc w:val="both"/>
        <w:rPr>
          <w:rFonts w:ascii="Times New Roman" w:hAnsi="Times New Roman" w:cs="Times New Roman"/>
          <w:b/>
          <w:bCs/>
          <w:sz w:val="28"/>
          <w:szCs w:val="28"/>
        </w:rPr>
      </w:pPr>
    </w:p>
    <w:p w14:paraId="4973DFC7" w14:textId="77777777" w:rsidR="001A1456" w:rsidRDefault="001A1456" w:rsidP="00FD562E">
      <w:pPr>
        <w:jc w:val="both"/>
        <w:rPr>
          <w:rFonts w:ascii="Times New Roman" w:hAnsi="Times New Roman" w:cs="Times New Roman"/>
          <w:b/>
          <w:bCs/>
          <w:sz w:val="28"/>
          <w:szCs w:val="28"/>
        </w:rPr>
      </w:pPr>
    </w:p>
    <w:p w14:paraId="2CB3C9D5" w14:textId="77777777" w:rsidR="005250D8" w:rsidRDefault="005250D8" w:rsidP="00FD562E">
      <w:pPr>
        <w:jc w:val="both"/>
        <w:rPr>
          <w:rFonts w:ascii="Times New Roman" w:hAnsi="Times New Roman" w:cs="Times New Roman"/>
          <w:b/>
          <w:bCs/>
          <w:sz w:val="28"/>
          <w:szCs w:val="28"/>
        </w:rPr>
      </w:pPr>
    </w:p>
    <w:p w14:paraId="6775C26F" w14:textId="77777777" w:rsidR="005250D8" w:rsidRDefault="005250D8" w:rsidP="00FD562E">
      <w:pPr>
        <w:jc w:val="both"/>
        <w:rPr>
          <w:rFonts w:ascii="Times New Roman" w:hAnsi="Times New Roman" w:cs="Times New Roman"/>
          <w:b/>
          <w:bCs/>
          <w:sz w:val="28"/>
          <w:szCs w:val="28"/>
        </w:rPr>
      </w:pPr>
    </w:p>
    <w:p w14:paraId="0CF71242" w14:textId="18B3EC10" w:rsidR="00FD562E" w:rsidRPr="00FD562E" w:rsidRDefault="00FD562E" w:rsidP="00FD562E">
      <w:pPr>
        <w:jc w:val="both"/>
        <w:rPr>
          <w:rFonts w:ascii="Times New Roman" w:hAnsi="Times New Roman" w:cs="Times New Roman"/>
          <w:b/>
          <w:bCs/>
          <w:sz w:val="28"/>
          <w:szCs w:val="28"/>
        </w:rPr>
      </w:pPr>
      <w:r w:rsidRPr="00FD562E">
        <w:rPr>
          <w:rFonts w:ascii="Times New Roman" w:hAnsi="Times New Roman" w:cs="Times New Roman"/>
          <w:b/>
          <w:bCs/>
          <w:sz w:val="28"/>
          <w:szCs w:val="28"/>
        </w:rPr>
        <w:lastRenderedPageBreak/>
        <w:t>Exploratory Data Analysis (EDA) Report</w:t>
      </w:r>
    </w:p>
    <w:p w14:paraId="7D842B7D" w14:textId="77777777" w:rsidR="00FD562E" w:rsidRPr="00FD562E" w:rsidRDefault="00FD562E" w:rsidP="00FD562E">
      <w:pPr>
        <w:jc w:val="both"/>
        <w:rPr>
          <w:rFonts w:ascii="Times New Roman" w:hAnsi="Times New Roman" w:cs="Times New Roman"/>
          <w:sz w:val="28"/>
          <w:szCs w:val="28"/>
        </w:rPr>
      </w:pPr>
      <w:r w:rsidRPr="00FD562E">
        <w:rPr>
          <w:rFonts w:ascii="Times New Roman" w:hAnsi="Times New Roman" w:cs="Times New Roman"/>
          <w:b/>
          <w:bCs/>
          <w:sz w:val="28"/>
          <w:szCs w:val="28"/>
        </w:rPr>
        <w:t>Energy Consumption vs Other Factors</w:t>
      </w:r>
    </w:p>
    <w:p w14:paraId="61ACE24D" w14:textId="2D27B4D6" w:rsidR="00FD562E" w:rsidRPr="00FD562E" w:rsidRDefault="00FD562E" w:rsidP="00FD562E">
      <w:pPr>
        <w:jc w:val="both"/>
        <w:rPr>
          <w:rFonts w:ascii="Times New Roman" w:hAnsi="Times New Roman" w:cs="Times New Roman"/>
          <w:sz w:val="28"/>
          <w:szCs w:val="28"/>
        </w:rPr>
      </w:pPr>
      <w:r w:rsidRPr="00FD562E">
        <w:rPr>
          <w:rFonts w:ascii="Times New Roman" w:hAnsi="Times New Roman" w:cs="Times New Roman"/>
          <w:sz w:val="28"/>
          <w:szCs w:val="28"/>
        </w:rPr>
        <w:t xml:space="preserve">The EDA process performed in the PDF file explores relationships between </w:t>
      </w:r>
      <w:r w:rsidRPr="00FD562E">
        <w:rPr>
          <w:rFonts w:ascii="Times New Roman" w:hAnsi="Times New Roman" w:cs="Times New Roman"/>
          <w:b/>
          <w:bCs/>
          <w:sz w:val="28"/>
          <w:szCs w:val="28"/>
        </w:rPr>
        <w:t>energy consumption</w:t>
      </w:r>
      <w:r w:rsidRPr="00FD562E">
        <w:rPr>
          <w:rFonts w:ascii="Times New Roman" w:hAnsi="Times New Roman" w:cs="Times New Roman"/>
          <w:sz w:val="28"/>
          <w:szCs w:val="28"/>
        </w:rPr>
        <w:t xml:space="preserve"> (total_consumption) and various factors influencing it, including cooling/heating setpoints, occupancy, building characteristics, and water heater efficiency. Below is a structured and detailed report of the findings:</w:t>
      </w:r>
    </w:p>
    <w:p w14:paraId="203CA8AB" w14:textId="77777777" w:rsidR="00FD562E" w:rsidRPr="00FD562E" w:rsidRDefault="00000000" w:rsidP="00FD562E">
      <w:pPr>
        <w:jc w:val="both"/>
        <w:rPr>
          <w:rFonts w:ascii="Times New Roman" w:hAnsi="Times New Roman" w:cs="Times New Roman"/>
          <w:sz w:val="28"/>
          <w:szCs w:val="28"/>
        </w:rPr>
      </w:pPr>
      <w:r>
        <w:rPr>
          <w:rFonts w:ascii="Times New Roman" w:hAnsi="Times New Roman" w:cs="Times New Roman"/>
          <w:sz w:val="28"/>
          <w:szCs w:val="28"/>
        </w:rPr>
        <w:pict w14:anchorId="67E2982D">
          <v:rect id="_x0000_i1034" style="width:0;height:1.5pt" o:hralign="center" o:hrstd="t" o:hr="t" fillcolor="#a0a0a0" stroked="f"/>
        </w:pict>
      </w:r>
    </w:p>
    <w:p w14:paraId="521F602B" w14:textId="3424E749" w:rsidR="00FD562E" w:rsidRPr="00FD562E" w:rsidRDefault="005250D8" w:rsidP="00FD562E">
      <w:pPr>
        <w:jc w:val="both"/>
        <w:rPr>
          <w:rFonts w:ascii="Times New Roman" w:hAnsi="Times New Roman" w:cs="Times New Roman"/>
          <w:b/>
          <w:bCs/>
          <w:sz w:val="28"/>
          <w:szCs w:val="28"/>
        </w:rPr>
      </w:pPr>
      <w:r>
        <w:rPr>
          <w:rFonts w:ascii="Times New Roman" w:hAnsi="Times New Roman" w:cs="Times New Roman"/>
          <w:b/>
          <w:bCs/>
          <w:sz w:val="28"/>
          <w:szCs w:val="28"/>
        </w:rPr>
        <w:t>1</w:t>
      </w:r>
      <w:r w:rsidR="00FD562E" w:rsidRPr="00FD562E">
        <w:rPr>
          <w:rFonts w:ascii="Times New Roman" w:hAnsi="Times New Roman" w:cs="Times New Roman"/>
          <w:b/>
          <w:bCs/>
          <w:sz w:val="28"/>
          <w:szCs w:val="28"/>
        </w:rPr>
        <w:t>. Correlation Analysis</w:t>
      </w:r>
    </w:p>
    <w:p w14:paraId="18B9265E" w14:textId="77777777" w:rsidR="00FD562E" w:rsidRPr="00FD562E" w:rsidRDefault="00FD562E" w:rsidP="00FD562E">
      <w:pPr>
        <w:numPr>
          <w:ilvl w:val="0"/>
          <w:numId w:val="14"/>
        </w:numPr>
        <w:jc w:val="both"/>
        <w:rPr>
          <w:rFonts w:ascii="Times New Roman" w:hAnsi="Times New Roman" w:cs="Times New Roman"/>
          <w:sz w:val="28"/>
          <w:szCs w:val="28"/>
        </w:rPr>
      </w:pPr>
      <w:r w:rsidRPr="00FD562E">
        <w:rPr>
          <w:rFonts w:ascii="Times New Roman" w:hAnsi="Times New Roman" w:cs="Times New Roman"/>
          <w:b/>
          <w:bCs/>
          <w:sz w:val="28"/>
          <w:szCs w:val="28"/>
        </w:rPr>
        <w:t>Objective</w:t>
      </w:r>
      <w:r w:rsidRPr="00FD562E">
        <w:rPr>
          <w:rFonts w:ascii="Times New Roman" w:hAnsi="Times New Roman" w:cs="Times New Roman"/>
          <w:sz w:val="28"/>
          <w:szCs w:val="28"/>
        </w:rPr>
        <w:t>: Identify linear relationships between energy consumption and numeric features.</w:t>
      </w:r>
    </w:p>
    <w:p w14:paraId="1201A856" w14:textId="77777777" w:rsidR="00FD562E" w:rsidRPr="00FD562E" w:rsidRDefault="00FD562E" w:rsidP="00FD562E">
      <w:pPr>
        <w:numPr>
          <w:ilvl w:val="0"/>
          <w:numId w:val="14"/>
        </w:numPr>
        <w:jc w:val="both"/>
        <w:rPr>
          <w:rFonts w:ascii="Times New Roman" w:hAnsi="Times New Roman" w:cs="Times New Roman"/>
          <w:sz w:val="28"/>
          <w:szCs w:val="28"/>
        </w:rPr>
      </w:pPr>
      <w:r w:rsidRPr="00FD562E">
        <w:rPr>
          <w:rFonts w:ascii="Times New Roman" w:hAnsi="Times New Roman" w:cs="Times New Roman"/>
          <w:b/>
          <w:bCs/>
          <w:sz w:val="28"/>
          <w:szCs w:val="28"/>
        </w:rPr>
        <w:t>Method</w:t>
      </w:r>
      <w:r w:rsidRPr="00FD562E">
        <w:rPr>
          <w:rFonts w:ascii="Times New Roman" w:hAnsi="Times New Roman" w:cs="Times New Roman"/>
          <w:sz w:val="28"/>
          <w:szCs w:val="28"/>
        </w:rPr>
        <w:t>: Pearson correlation coefficients.</w:t>
      </w:r>
    </w:p>
    <w:p w14:paraId="64A3A9F5" w14:textId="77777777" w:rsidR="00FD562E" w:rsidRPr="00FD562E" w:rsidRDefault="00FD562E" w:rsidP="00FD562E">
      <w:pPr>
        <w:jc w:val="both"/>
        <w:rPr>
          <w:rFonts w:ascii="Times New Roman" w:hAnsi="Times New Roman" w:cs="Times New Roman"/>
          <w:sz w:val="28"/>
          <w:szCs w:val="28"/>
        </w:rPr>
      </w:pPr>
      <w:r w:rsidRPr="00FD562E">
        <w:rPr>
          <w:rFonts w:ascii="Times New Roman" w:hAnsi="Times New Roman" w:cs="Times New Roman"/>
          <w:b/>
          <w:bCs/>
          <w:sz w:val="28"/>
          <w:szCs w:val="28"/>
        </w:rPr>
        <w:t>Top Correlated Features</w:t>
      </w:r>
      <w:r w:rsidRPr="00FD562E">
        <w:rPr>
          <w:rFonts w:ascii="Times New Roman" w:hAnsi="Times New Roman" w:cs="Times New Roman"/>
          <w:sz w:val="28"/>
          <w:szCs w:val="28"/>
        </w:rPr>
        <w:t xml:space="preserve"> with total_consumption:</w:t>
      </w:r>
    </w:p>
    <w:p w14:paraId="75BBF71D" w14:textId="77777777" w:rsidR="00FD562E" w:rsidRPr="00FD562E" w:rsidRDefault="00FD562E" w:rsidP="00FD562E">
      <w:pPr>
        <w:numPr>
          <w:ilvl w:val="0"/>
          <w:numId w:val="15"/>
        </w:numPr>
        <w:jc w:val="both"/>
        <w:rPr>
          <w:rFonts w:ascii="Times New Roman" w:hAnsi="Times New Roman" w:cs="Times New Roman"/>
          <w:sz w:val="28"/>
          <w:szCs w:val="28"/>
        </w:rPr>
      </w:pPr>
      <w:r w:rsidRPr="00FD562E">
        <w:rPr>
          <w:rFonts w:ascii="Times New Roman" w:hAnsi="Times New Roman" w:cs="Times New Roman"/>
          <w:sz w:val="28"/>
          <w:szCs w:val="28"/>
        </w:rPr>
        <w:t>in.sqft → 0.37 (strong positive correlation with energy usage).</w:t>
      </w:r>
    </w:p>
    <w:p w14:paraId="47040EF1" w14:textId="77777777" w:rsidR="00FD562E" w:rsidRPr="00FD562E" w:rsidRDefault="00FD562E" w:rsidP="00FD562E">
      <w:pPr>
        <w:numPr>
          <w:ilvl w:val="0"/>
          <w:numId w:val="15"/>
        </w:numPr>
        <w:jc w:val="both"/>
        <w:rPr>
          <w:rFonts w:ascii="Times New Roman" w:hAnsi="Times New Roman" w:cs="Times New Roman"/>
          <w:sz w:val="28"/>
          <w:szCs w:val="28"/>
        </w:rPr>
      </w:pPr>
      <w:r w:rsidRPr="00FD562E">
        <w:rPr>
          <w:rFonts w:ascii="Times New Roman" w:hAnsi="Times New Roman" w:cs="Times New Roman"/>
          <w:sz w:val="28"/>
          <w:szCs w:val="28"/>
        </w:rPr>
        <w:t>in.geometry_floor_area_bin → 0.34.</w:t>
      </w:r>
    </w:p>
    <w:p w14:paraId="01BE13B0" w14:textId="77777777" w:rsidR="00FD562E" w:rsidRPr="00FD562E" w:rsidRDefault="00FD562E" w:rsidP="00FD562E">
      <w:pPr>
        <w:numPr>
          <w:ilvl w:val="0"/>
          <w:numId w:val="15"/>
        </w:numPr>
        <w:jc w:val="both"/>
        <w:rPr>
          <w:rFonts w:ascii="Times New Roman" w:hAnsi="Times New Roman" w:cs="Times New Roman"/>
          <w:sz w:val="28"/>
          <w:szCs w:val="28"/>
        </w:rPr>
      </w:pPr>
      <w:r w:rsidRPr="00FD562E">
        <w:rPr>
          <w:rFonts w:ascii="Times New Roman" w:hAnsi="Times New Roman" w:cs="Times New Roman"/>
          <w:sz w:val="28"/>
          <w:szCs w:val="28"/>
        </w:rPr>
        <w:t>in.vacancy_status → 0.26.</w:t>
      </w:r>
    </w:p>
    <w:p w14:paraId="7405FC22" w14:textId="77777777" w:rsidR="00FD562E" w:rsidRPr="00FD562E" w:rsidRDefault="00FD562E" w:rsidP="00FD562E">
      <w:pPr>
        <w:numPr>
          <w:ilvl w:val="0"/>
          <w:numId w:val="15"/>
        </w:numPr>
        <w:jc w:val="both"/>
        <w:rPr>
          <w:rFonts w:ascii="Times New Roman" w:hAnsi="Times New Roman" w:cs="Times New Roman"/>
          <w:sz w:val="28"/>
          <w:szCs w:val="28"/>
        </w:rPr>
      </w:pPr>
      <w:r w:rsidRPr="00FD562E">
        <w:rPr>
          <w:rFonts w:ascii="Times New Roman" w:hAnsi="Times New Roman" w:cs="Times New Roman"/>
          <w:sz w:val="28"/>
          <w:szCs w:val="28"/>
        </w:rPr>
        <w:t>in.bedrooms → 0.19.</w:t>
      </w:r>
    </w:p>
    <w:p w14:paraId="24A6A336" w14:textId="77777777" w:rsidR="00FD562E" w:rsidRPr="00FD562E" w:rsidRDefault="00FD562E" w:rsidP="00FD562E">
      <w:pPr>
        <w:jc w:val="both"/>
        <w:rPr>
          <w:rFonts w:ascii="Times New Roman" w:hAnsi="Times New Roman" w:cs="Times New Roman"/>
          <w:sz w:val="28"/>
          <w:szCs w:val="28"/>
        </w:rPr>
      </w:pPr>
      <w:r w:rsidRPr="00FD562E">
        <w:rPr>
          <w:rFonts w:ascii="Times New Roman" w:hAnsi="Times New Roman" w:cs="Times New Roman"/>
          <w:sz w:val="28"/>
          <w:szCs w:val="28"/>
        </w:rPr>
        <w:t>These features were used later as predictors in machine learning models.</w:t>
      </w:r>
    </w:p>
    <w:p w14:paraId="27D00697" w14:textId="77777777" w:rsidR="00FD562E" w:rsidRPr="00FD562E" w:rsidRDefault="00000000" w:rsidP="00FD562E">
      <w:pPr>
        <w:jc w:val="both"/>
        <w:rPr>
          <w:rFonts w:ascii="Times New Roman" w:hAnsi="Times New Roman" w:cs="Times New Roman"/>
          <w:sz w:val="28"/>
          <w:szCs w:val="28"/>
        </w:rPr>
      </w:pPr>
      <w:r>
        <w:rPr>
          <w:rFonts w:ascii="Times New Roman" w:hAnsi="Times New Roman" w:cs="Times New Roman"/>
          <w:sz w:val="28"/>
          <w:szCs w:val="28"/>
        </w:rPr>
        <w:pict w14:anchorId="7AF4EE28">
          <v:rect id="_x0000_i1035" style="width:0;height:1.5pt" o:hralign="center" o:hrstd="t" o:hr="t" fillcolor="#a0a0a0" stroked="f"/>
        </w:pict>
      </w:r>
    </w:p>
    <w:p w14:paraId="72999CA1" w14:textId="799CC86C" w:rsidR="00FD562E" w:rsidRPr="00FD562E" w:rsidRDefault="005250D8" w:rsidP="00FD562E">
      <w:pPr>
        <w:jc w:val="both"/>
        <w:rPr>
          <w:rFonts w:ascii="Times New Roman" w:hAnsi="Times New Roman" w:cs="Times New Roman"/>
          <w:b/>
          <w:bCs/>
          <w:sz w:val="28"/>
          <w:szCs w:val="28"/>
        </w:rPr>
      </w:pPr>
      <w:r>
        <w:rPr>
          <w:rFonts w:ascii="Times New Roman" w:hAnsi="Times New Roman" w:cs="Times New Roman"/>
          <w:b/>
          <w:bCs/>
          <w:sz w:val="28"/>
          <w:szCs w:val="28"/>
        </w:rPr>
        <w:t>2</w:t>
      </w:r>
      <w:r w:rsidR="00FD562E" w:rsidRPr="00FD562E">
        <w:rPr>
          <w:rFonts w:ascii="Times New Roman" w:hAnsi="Times New Roman" w:cs="Times New Roman"/>
          <w:b/>
          <w:bCs/>
          <w:sz w:val="28"/>
          <w:szCs w:val="28"/>
        </w:rPr>
        <w:t>. Relationship Between Water Heater Efficiency, Occupants, and Consumption</w:t>
      </w:r>
    </w:p>
    <w:p w14:paraId="0A1ABB29" w14:textId="77777777" w:rsidR="00FD562E" w:rsidRPr="00FD562E" w:rsidRDefault="00FD562E" w:rsidP="00FD562E">
      <w:pPr>
        <w:numPr>
          <w:ilvl w:val="0"/>
          <w:numId w:val="16"/>
        </w:numPr>
        <w:jc w:val="both"/>
        <w:rPr>
          <w:rFonts w:ascii="Times New Roman" w:hAnsi="Times New Roman" w:cs="Times New Roman"/>
          <w:sz w:val="28"/>
          <w:szCs w:val="28"/>
        </w:rPr>
      </w:pPr>
      <w:r w:rsidRPr="00FD562E">
        <w:rPr>
          <w:rFonts w:ascii="Times New Roman" w:hAnsi="Times New Roman" w:cs="Times New Roman"/>
          <w:b/>
          <w:bCs/>
          <w:sz w:val="28"/>
          <w:szCs w:val="28"/>
        </w:rPr>
        <w:t>Objective</w:t>
      </w:r>
      <w:r w:rsidRPr="00FD562E">
        <w:rPr>
          <w:rFonts w:ascii="Times New Roman" w:hAnsi="Times New Roman" w:cs="Times New Roman"/>
          <w:sz w:val="28"/>
          <w:szCs w:val="28"/>
        </w:rPr>
        <w:t xml:space="preserve">: Understand the effect of </w:t>
      </w:r>
      <w:r w:rsidRPr="00FD562E">
        <w:rPr>
          <w:rFonts w:ascii="Times New Roman" w:hAnsi="Times New Roman" w:cs="Times New Roman"/>
          <w:b/>
          <w:bCs/>
          <w:sz w:val="28"/>
          <w:szCs w:val="28"/>
        </w:rPr>
        <w:t>water heater efficiency</w:t>
      </w:r>
      <w:r w:rsidRPr="00FD562E">
        <w:rPr>
          <w:rFonts w:ascii="Times New Roman" w:hAnsi="Times New Roman" w:cs="Times New Roman"/>
          <w:sz w:val="28"/>
          <w:szCs w:val="28"/>
        </w:rPr>
        <w:t xml:space="preserve"> and </w:t>
      </w:r>
      <w:r w:rsidRPr="00FD562E">
        <w:rPr>
          <w:rFonts w:ascii="Times New Roman" w:hAnsi="Times New Roman" w:cs="Times New Roman"/>
          <w:b/>
          <w:bCs/>
          <w:sz w:val="28"/>
          <w:szCs w:val="28"/>
        </w:rPr>
        <w:t>occupancy</w:t>
      </w:r>
      <w:r w:rsidRPr="00FD562E">
        <w:rPr>
          <w:rFonts w:ascii="Times New Roman" w:hAnsi="Times New Roman" w:cs="Times New Roman"/>
          <w:sz w:val="28"/>
          <w:szCs w:val="28"/>
        </w:rPr>
        <w:t xml:space="preserve"> on energy usage.</w:t>
      </w:r>
    </w:p>
    <w:p w14:paraId="3E8AD24F" w14:textId="77777777" w:rsidR="00FD562E" w:rsidRPr="00FD562E" w:rsidRDefault="00FD562E" w:rsidP="00FD562E">
      <w:pPr>
        <w:numPr>
          <w:ilvl w:val="0"/>
          <w:numId w:val="16"/>
        </w:numPr>
        <w:jc w:val="both"/>
        <w:rPr>
          <w:rFonts w:ascii="Times New Roman" w:hAnsi="Times New Roman" w:cs="Times New Roman"/>
          <w:sz w:val="28"/>
          <w:szCs w:val="28"/>
        </w:rPr>
      </w:pPr>
      <w:r w:rsidRPr="00FD562E">
        <w:rPr>
          <w:rFonts w:ascii="Times New Roman" w:hAnsi="Times New Roman" w:cs="Times New Roman"/>
          <w:b/>
          <w:bCs/>
          <w:sz w:val="28"/>
          <w:szCs w:val="28"/>
        </w:rPr>
        <w:t>Method</w:t>
      </w:r>
      <w:r w:rsidRPr="00FD562E">
        <w:rPr>
          <w:rFonts w:ascii="Times New Roman" w:hAnsi="Times New Roman" w:cs="Times New Roman"/>
          <w:sz w:val="28"/>
          <w:szCs w:val="28"/>
        </w:rPr>
        <w:t>: Scatter plot of total_consumption against in.occupants, colored by upgrade.water_heater_efficiency.</w:t>
      </w:r>
    </w:p>
    <w:p w14:paraId="6EB3064D" w14:textId="77777777" w:rsidR="00FD562E" w:rsidRPr="00FD562E" w:rsidRDefault="00FD562E" w:rsidP="00FD562E">
      <w:pPr>
        <w:jc w:val="both"/>
        <w:rPr>
          <w:rFonts w:ascii="Times New Roman" w:hAnsi="Times New Roman" w:cs="Times New Roman"/>
          <w:sz w:val="28"/>
          <w:szCs w:val="28"/>
        </w:rPr>
      </w:pPr>
      <w:r w:rsidRPr="00FD562E">
        <w:rPr>
          <w:rFonts w:ascii="Times New Roman" w:hAnsi="Times New Roman" w:cs="Times New Roman"/>
          <w:b/>
          <w:bCs/>
          <w:sz w:val="28"/>
          <w:szCs w:val="28"/>
        </w:rPr>
        <w:t>Insights</w:t>
      </w:r>
      <w:r w:rsidRPr="00FD562E">
        <w:rPr>
          <w:rFonts w:ascii="Times New Roman" w:hAnsi="Times New Roman" w:cs="Times New Roman"/>
          <w:sz w:val="28"/>
          <w:szCs w:val="28"/>
        </w:rPr>
        <w:t>:</w:t>
      </w:r>
    </w:p>
    <w:p w14:paraId="65059D80" w14:textId="77777777" w:rsidR="00FD562E" w:rsidRPr="00FD562E" w:rsidRDefault="00FD562E" w:rsidP="00FD562E">
      <w:pPr>
        <w:numPr>
          <w:ilvl w:val="0"/>
          <w:numId w:val="17"/>
        </w:numPr>
        <w:jc w:val="both"/>
        <w:rPr>
          <w:rFonts w:ascii="Times New Roman" w:hAnsi="Times New Roman" w:cs="Times New Roman"/>
          <w:sz w:val="28"/>
          <w:szCs w:val="28"/>
        </w:rPr>
      </w:pPr>
      <w:r w:rsidRPr="00FD562E">
        <w:rPr>
          <w:rFonts w:ascii="Times New Roman" w:hAnsi="Times New Roman" w:cs="Times New Roman"/>
          <w:sz w:val="28"/>
          <w:szCs w:val="28"/>
        </w:rPr>
        <w:t xml:space="preserve">Higher water heater efficiencies, such as Electric Heat Pump, 50 gal, 3.45 UEF, tend to have </w:t>
      </w:r>
      <w:r w:rsidRPr="00FD562E">
        <w:rPr>
          <w:rFonts w:ascii="Times New Roman" w:hAnsi="Times New Roman" w:cs="Times New Roman"/>
          <w:b/>
          <w:bCs/>
          <w:sz w:val="28"/>
          <w:szCs w:val="28"/>
        </w:rPr>
        <w:t>lower energy consumption</w:t>
      </w:r>
      <w:r w:rsidRPr="00FD562E">
        <w:rPr>
          <w:rFonts w:ascii="Times New Roman" w:hAnsi="Times New Roman" w:cs="Times New Roman"/>
          <w:sz w:val="28"/>
          <w:szCs w:val="28"/>
        </w:rPr>
        <w:t>.</w:t>
      </w:r>
    </w:p>
    <w:p w14:paraId="23781623" w14:textId="77777777" w:rsidR="00FD562E" w:rsidRPr="00FD562E" w:rsidRDefault="00FD562E" w:rsidP="00FD562E">
      <w:pPr>
        <w:numPr>
          <w:ilvl w:val="0"/>
          <w:numId w:val="17"/>
        </w:numPr>
        <w:jc w:val="both"/>
        <w:rPr>
          <w:rFonts w:ascii="Times New Roman" w:hAnsi="Times New Roman" w:cs="Times New Roman"/>
          <w:sz w:val="28"/>
          <w:szCs w:val="28"/>
        </w:rPr>
      </w:pPr>
      <w:r w:rsidRPr="00FD562E">
        <w:rPr>
          <w:rFonts w:ascii="Times New Roman" w:hAnsi="Times New Roman" w:cs="Times New Roman"/>
          <w:sz w:val="28"/>
          <w:szCs w:val="28"/>
        </w:rPr>
        <w:t xml:space="preserve">Energy consumption increases with the </w:t>
      </w:r>
      <w:r w:rsidRPr="00FD562E">
        <w:rPr>
          <w:rFonts w:ascii="Times New Roman" w:hAnsi="Times New Roman" w:cs="Times New Roman"/>
          <w:b/>
          <w:bCs/>
          <w:sz w:val="28"/>
          <w:szCs w:val="28"/>
        </w:rPr>
        <w:t>number of occupants</w:t>
      </w:r>
      <w:r w:rsidRPr="00FD562E">
        <w:rPr>
          <w:rFonts w:ascii="Times New Roman" w:hAnsi="Times New Roman" w:cs="Times New Roman"/>
          <w:sz w:val="28"/>
          <w:szCs w:val="28"/>
        </w:rPr>
        <w:t xml:space="preserve"> in the building.</w:t>
      </w:r>
    </w:p>
    <w:p w14:paraId="416AD949" w14:textId="5ED670A0" w:rsidR="0056382B" w:rsidRDefault="0056382B" w:rsidP="00FD562E">
      <w:pPr>
        <w:jc w:val="both"/>
        <w:rPr>
          <w:rFonts w:ascii="Times New Roman" w:hAnsi="Times New Roman" w:cs="Times New Roman"/>
          <w:sz w:val="28"/>
          <w:szCs w:val="28"/>
        </w:rPr>
      </w:pPr>
      <w:r>
        <w:rPr>
          <w:noProof/>
        </w:rPr>
        <w:lastRenderedPageBreak/>
        <w:drawing>
          <wp:inline distT="0" distB="0" distL="0" distR="0" wp14:anchorId="34C19B43" wp14:editId="6A041BB3">
            <wp:extent cx="5731510" cy="3965575"/>
            <wp:effectExtent l="0" t="0" r="2540" b="0"/>
            <wp:docPr id="720000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65575"/>
                    </a:xfrm>
                    <a:prstGeom prst="rect">
                      <a:avLst/>
                    </a:prstGeom>
                    <a:noFill/>
                    <a:ln>
                      <a:noFill/>
                    </a:ln>
                  </pic:spPr>
                </pic:pic>
              </a:graphicData>
            </a:graphic>
          </wp:inline>
        </w:drawing>
      </w:r>
    </w:p>
    <w:p w14:paraId="056E5DDB" w14:textId="77777777" w:rsidR="00AD72DA" w:rsidRPr="00AD72DA" w:rsidRDefault="00AD72DA" w:rsidP="00AD72DA">
      <w:pPr>
        <w:numPr>
          <w:ilvl w:val="0"/>
          <w:numId w:val="27"/>
        </w:numPr>
        <w:jc w:val="both"/>
        <w:rPr>
          <w:rFonts w:ascii="Times New Roman" w:hAnsi="Times New Roman" w:cs="Times New Roman"/>
          <w:sz w:val="28"/>
          <w:szCs w:val="28"/>
        </w:rPr>
      </w:pPr>
      <w:r w:rsidRPr="00AD72DA">
        <w:rPr>
          <w:rFonts w:ascii="Times New Roman" w:hAnsi="Times New Roman" w:cs="Times New Roman"/>
          <w:b/>
          <w:bCs/>
          <w:sz w:val="28"/>
          <w:szCs w:val="28"/>
        </w:rPr>
        <w:t>Efficiency and Consumption:</w:t>
      </w:r>
      <w:r w:rsidRPr="00AD72DA">
        <w:rPr>
          <w:rFonts w:ascii="Times New Roman" w:hAnsi="Times New Roman" w:cs="Times New Roman"/>
          <w:sz w:val="28"/>
          <w:szCs w:val="28"/>
        </w:rPr>
        <w:t xml:space="preserve"> Water heaters with higher energy factor (UEF) ratings (3.45 UEF) tend to have lower total consumption for the same number of occupants. This suggests that more efficient water heaters can lead to lower energy costs.</w:t>
      </w:r>
    </w:p>
    <w:p w14:paraId="761341D1" w14:textId="77777777" w:rsidR="00AD72DA" w:rsidRPr="00AD72DA" w:rsidRDefault="00AD72DA" w:rsidP="00AD72DA">
      <w:pPr>
        <w:numPr>
          <w:ilvl w:val="0"/>
          <w:numId w:val="27"/>
        </w:numPr>
        <w:jc w:val="both"/>
        <w:rPr>
          <w:rFonts w:ascii="Times New Roman" w:hAnsi="Times New Roman" w:cs="Times New Roman"/>
          <w:sz w:val="28"/>
          <w:szCs w:val="28"/>
        </w:rPr>
      </w:pPr>
      <w:r w:rsidRPr="00AD72DA">
        <w:rPr>
          <w:rFonts w:ascii="Times New Roman" w:hAnsi="Times New Roman" w:cs="Times New Roman"/>
          <w:b/>
          <w:bCs/>
          <w:sz w:val="28"/>
          <w:szCs w:val="28"/>
        </w:rPr>
        <w:t>Occupants and Consumption:</w:t>
      </w:r>
      <w:r w:rsidRPr="00AD72DA">
        <w:rPr>
          <w:rFonts w:ascii="Times New Roman" w:hAnsi="Times New Roman" w:cs="Times New Roman"/>
          <w:sz w:val="28"/>
          <w:szCs w:val="28"/>
        </w:rPr>
        <w:t xml:space="preserve"> As the number of occupants increases, total consumption generally increases for all water heater types. This is likely due to increased hot water usage with more people in the household.</w:t>
      </w:r>
    </w:p>
    <w:p w14:paraId="5BD0F605" w14:textId="77777777" w:rsidR="00AD72DA" w:rsidRPr="00AD72DA" w:rsidRDefault="00AD72DA" w:rsidP="00AD72DA">
      <w:pPr>
        <w:numPr>
          <w:ilvl w:val="0"/>
          <w:numId w:val="27"/>
        </w:numPr>
        <w:jc w:val="both"/>
        <w:rPr>
          <w:rFonts w:ascii="Times New Roman" w:hAnsi="Times New Roman" w:cs="Times New Roman"/>
          <w:sz w:val="28"/>
          <w:szCs w:val="28"/>
        </w:rPr>
      </w:pPr>
      <w:r w:rsidRPr="00AD72DA">
        <w:rPr>
          <w:rFonts w:ascii="Times New Roman" w:hAnsi="Times New Roman" w:cs="Times New Roman"/>
          <w:b/>
          <w:bCs/>
          <w:sz w:val="28"/>
          <w:szCs w:val="28"/>
        </w:rPr>
        <w:t>Overlap:</w:t>
      </w:r>
      <w:r w:rsidRPr="00AD72DA">
        <w:rPr>
          <w:rFonts w:ascii="Times New Roman" w:hAnsi="Times New Roman" w:cs="Times New Roman"/>
          <w:sz w:val="28"/>
          <w:szCs w:val="28"/>
        </w:rPr>
        <w:t xml:space="preserve"> There is some overlap in consumption levels between different water heater types, especially at lower occupant numbers. This indicates that other factors beyond efficiency, such as usage patterns, can also influence water consumption.</w:t>
      </w:r>
    </w:p>
    <w:p w14:paraId="7A7B0AD5" w14:textId="77777777" w:rsidR="00AD72DA" w:rsidRPr="00AD72DA" w:rsidRDefault="00AD72DA" w:rsidP="00AD72DA">
      <w:pPr>
        <w:jc w:val="both"/>
        <w:rPr>
          <w:rFonts w:ascii="Times New Roman" w:hAnsi="Times New Roman" w:cs="Times New Roman"/>
          <w:sz w:val="28"/>
          <w:szCs w:val="28"/>
        </w:rPr>
      </w:pPr>
      <w:r w:rsidRPr="00AD72DA">
        <w:rPr>
          <w:rFonts w:ascii="Times New Roman" w:hAnsi="Times New Roman" w:cs="Times New Roman"/>
          <w:b/>
          <w:bCs/>
          <w:sz w:val="28"/>
          <w:szCs w:val="28"/>
        </w:rPr>
        <w:t>Overall, the graph suggests that choosing a water heater with a higher UEF rating can help reduce energy consumption, especially in households with a larger number of occupants.</w:t>
      </w:r>
    </w:p>
    <w:p w14:paraId="7AB86BEF" w14:textId="77777777" w:rsidR="00AD72DA" w:rsidRDefault="00AD72DA" w:rsidP="00FD562E">
      <w:pPr>
        <w:jc w:val="both"/>
        <w:rPr>
          <w:rFonts w:ascii="Times New Roman" w:hAnsi="Times New Roman" w:cs="Times New Roman"/>
          <w:sz w:val="28"/>
          <w:szCs w:val="28"/>
        </w:rPr>
      </w:pPr>
    </w:p>
    <w:p w14:paraId="48E2A751" w14:textId="2594EC9F" w:rsidR="0056382B" w:rsidRDefault="0056382B" w:rsidP="00FD562E">
      <w:pPr>
        <w:jc w:val="both"/>
        <w:rPr>
          <w:rFonts w:ascii="Times New Roman" w:hAnsi="Times New Roman" w:cs="Times New Roman"/>
          <w:sz w:val="28"/>
          <w:szCs w:val="28"/>
        </w:rPr>
      </w:pPr>
      <w:r>
        <w:rPr>
          <w:noProof/>
        </w:rPr>
        <w:lastRenderedPageBreak/>
        <w:drawing>
          <wp:inline distT="0" distB="0" distL="0" distR="0" wp14:anchorId="011AE53C" wp14:editId="7DA46548">
            <wp:extent cx="5731510" cy="4045585"/>
            <wp:effectExtent l="0" t="0" r="2540" b="0"/>
            <wp:docPr id="2049582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45585"/>
                    </a:xfrm>
                    <a:prstGeom prst="rect">
                      <a:avLst/>
                    </a:prstGeom>
                    <a:noFill/>
                    <a:ln>
                      <a:noFill/>
                    </a:ln>
                  </pic:spPr>
                </pic:pic>
              </a:graphicData>
            </a:graphic>
          </wp:inline>
        </w:drawing>
      </w:r>
    </w:p>
    <w:p w14:paraId="79FA01AE" w14:textId="77777777" w:rsidR="00AD72DA" w:rsidRPr="00AD72DA" w:rsidRDefault="00AD72DA" w:rsidP="00AD72DA">
      <w:pPr>
        <w:jc w:val="both"/>
        <w:rPr>
          <w:rFonts w:ascii="Times New Roman" w:hAnsi="Times New Roman" w:cs="Times New Roman"/>
          <w:sz w:val="28"/>
          <w:szCs w:val="28"/>
        </w:rPr>
      </w:pPr>
      <w:r w:rsidRPr="00AD72DA">
        <w:rPr>
          <w:rFonts w:ascii="Times New Roman" w:hAnsi="Times New Roman" w:cs="Times New Roman"/>
          <w:b/>
          <w:bCs/>
          <w:sz w:val="28"/>
          <w:szCs w:val="28"/>
        </w:rPr>
        <w:t>Key Observations:</w:t>
      </w:r>
    </w:p>
    <w:p w14:paraId="071F6A7F" w14:textId="77777777" w:rsidR="00AD72DA" w:rsidRPr="00AD72DA" w:rsidRDefault="00AD72DA" w:rsidP="00AD72DA">
      <w:pPr>
        <w:numPr>
          <w:ilvl w:val="0"/>
          <w:numId w:val="28"/>
        </w:numPr>
        <w:jc w:val="both"/>
        <w:rPr>
          <w:rFonts w:ascii="Times New Roman" w:hAnsi="Times New Roman" w:cs="Times New Roman"/>
          <w:sz w:val="28"/>
          <w:szCs w:val="28"/>
        </w:rPr>
      </w:pPr>
      <w:r w:rsidRPr="00AD72DA">
        <w:rPr>
          <w:rFonts w:ascii="Times New Roman" w:hAnsi="Times New Roman" w:cs="Times New Roman"/>
          <w:b/>
          <w:bCs/>
          <w:sz w:val="28"/>
          <w:szCs w:val="28"/>
        </w:rPr>
        <w:t>Efficiency and Consumption:</w:t>
      </w:r>
      <w:r w:rsidRPr="00AD72DA">
        <w:rPr>
          <w:rFonts w:ascii="Times New Roman" w:hAnsi="Times New Roman" w:cs="Times New Roman"/>
          <w:sz w:val="28"/>
          <w:szCs w:val="28"/>
        </w:rPr>
        <w:t xml:space="preserve"> Water heaters with higher energy factor (UEF) ratings (3.45 UEF) tend to have lower total consumption for the same number of occupants. This suggests that more efficient water heaters can lead to lower energy costs.</w:t>
      </w:r>
    </w:p>
    <w:p w14:paraId="5B454E65" w14:textId="77777777" w:rsidR="00AD72DA" w:rsidRPr="00AD72DA" w:rsidRDefault="00AD72DA" w:rsidP="00AD72DA">
      <w:pPr>
        <w:numPr>
          <w:ilvl w:val="0"/>
          <w:numId w:val="28"/>
        </w:numPr>
        <w:jc w:val="both"/>
        <w:rPr>
          <w:rFonts w:ascii="Times New Roman" w:hAnsi="Times New Roman" w:cs="Times New Roman"/>
          <w:sz w:val="28"/>
          <w:szCs w:val="28"/>
        </w:rPr>
      </w:pPr>
      <w:r w:rsidRPr="00AD72DA">
        <w:rPr>
          <w:rFonts w:ascii="Times New Roman" w:hAnsi="Times New Roman" w:cs="Times New Roman"/>
          <w:b/>
          <w:bCs/>
          <w:sz w:val="28"/>
          <w:szCs w:val="28"/>
        </w:rPr>
        <w:t>Occupants and Consumption:</w:t>
      </w:r>
      <w:r w:rsidRPr="00AD72DA">
        <w:rPr>
          <w:rFonts w:ascii="Times New Roman" w:hAnsi="Times New Roman" w:cs="Times New Roman"/>
          <w:sz w:val="28"/>
          <w:szCs w:val="28"/>
        </w:rPr>
        <w:t xml:space="preserve"> As the number of occupants increases, total consumption generally increases for all water heater types. This is likely due to increased hot water usage with more people in the household.</w:t>
      </w:r>
    </w:p>
    <w:p w14:paraId="0CDD64BE" w14:textId="77777777" w:rsidR="00AD72DA" w:rsidRPr="00AD72DA" w:rsidRDefault="00AD72DA" w:rsidP="00AD72DA">
      <w:pPr>
        <w:numPr>
          <w:ilvl w:val="0"/>
          <w:numId w:val="28"/>
        </w:numPr>
        <w:jc w:val="both"/>
        <w:rPr>
          <w:rFonts w:ascii="Times New Roman" w:hAnsi="Times New Roman" w:cs="Times New Roman"/>
          <w:sz w:val="28"/>
          <w:szCs w:val="28"/>
        </w:rPr>
      </w:pPr>
      <w:r w:rsidRPr="00AD72DA">
        <w:rPr>
          <w:rFonts w:ascii="Times New Roman" w:hAnsi="Times New Roman" w:cs="Times New Roman"/>
          <w:b/>
          <w:bCs/>
          <w:sz w:val="28"/>
          <w:szCs w:val="28"/>
        </w:rPr>
        <w:t>Overlap:</w:t>
      </w:r>
      <w:r w:rsidRPr="00AD72DA">
        <w:rPr>
          <w:rFonts w:ascii="Times New Roman" w:hAnsi="Times New Roman" w:cs="Times New Roman"/>
          <w:sz w:val="28"/>
          <w:szCs w:val="28"/>
        </w:rPr>
        <w:t xml:space="preserve"> There is some overlap in consumption levels between different water heater types, especially at lower occupant numbers. This indicates that other factors beyond efficiency, such as usage patterns, can also influence water consumption.</w:t>
      </w:r>
    </w:p>
    <w:p w14:paraId="246E7DA7" w14:textId="77777777" w:rsidR="00AD72DA" w:rsidRPr="00AD72DA" w:rsidRDefault="00AD72DA" w:rsidP="00AD72DA">
      <w:pPr>
        <w:jc w:val="both"/>
        <w:rPr>
          <w:rFonts w:ascii="Times New Roman" w:hAnsi="Times New Roman" w:cs="Times New Roman"/>
          <w:sz w:val="28"/>
          <w:szCs w:val="28"/>
        </w:rPr>
      </w:pPr>
      <w:r w:rsidRPr="00AD72DA">
        <w:rPr>
          <w:rFonts w:ascii="Times New Roman" w:hAnsi="Times New Roman" w:cs="Times New Roman"/>
          <w:b/>
          <w:bCs/>
          <w:sz w:val="28"/>
          <w:szCs w:val="28"/>
        </w:rPr>
        <w:t>Overall, the graph suggests that choosing a water heater with a higher UEF rating can help reduce energy consumption, especially in households with a larger number of occupants.</w:t>
      </w:r>
    </w:p>
    <w:p w14:paraId="0AEA4F58" w14:textId="77777777" w:rsidR="00FD562E" w:rsidRPr="00FD562E" w:rsidRDefault="00000000" w:rsidP="00FD562E">
      <w:pPr>
        <w:jc w:val="both"/>
        <w:rPr>
          <w:rFonts w:ascii="Times New Roman" w:hAnsi="Times New Roman" w:cs="Times New Roman"/>
          <w:sz w:val="28"/>
          <w:szCs w:val="28"/>
        </w:rPr>
      </w:pPr>
      <w:r>
        <w:rPr>
          <w:rFonts w:ascii="Times New Roman" w:hAnsi="Times New Roman" w:cs="Times New Roman"/>
          <w:sz w:val="28"/>
          <w:szCs w:val="28"/>
        </w:rPr>
        <w:pict w14:anchorId="21615F62">
          <v:rect id="_x0000_i1036" style="width:0;height:1.5pt" o:hralign="center" o:hrstd="t" o:hr="t" fillcolor="#a0a0a0" stroked="f"/>
        </w:pict>
      </w:r>
    </w:p>
    <w:p w14:paraId="214AA150" w14:textId="77777777" w:rsidR="00247D9B" w:rsidRDefault="00247D9B" w:rsidP="00FD562E">
      <w:pPr>
        <w:jc w:val="both"/>
        <w:rPr>
          <w:rFonts w:ascii="Times New Roman" w:hAnsi="Times New Roman" w:cs="Times New Roman"/>
          <w:b/>
          <w:bCs/>
          <w:sz w:val="28"/>
          <w:szCs w:val="28"/>
        </w:rPr>
      </w:pPr>
    </w:p>
    <w:p w14:paraId="7D5D82DF" w14:textId="77777777" w:rsidR="00247D9B" w:rsidRDefault="00247D9B" w:rsidP="00FD562E">
      <w:pPr>
        <w:jc w:val="both"/>
        <w:rPr>
          <w:rFonts w:ascii="Times New Roman" w:hAnsi="Times New Roman" w:cs="Times New Roman"/>
          <w:b/>
          <w:bCs/>
          <w:sz w:val="28"/>
          <w:szCs w:val="28"/>
        </w:rPr>
      </w:pPr>
    </w:p>
    <w:p w14:paraId="59F2A08F" w14:textId="471B4CC9" w:rsidR="00FD562E" w:rsidRPr="00FD562E" w:rsidRDefault="00FD562E" w:rsidP="00FD562E">
      <w:pPr>
        <w:jc w:val="both"/>
        <w:rPr>
          <w:rFonts w:ascii="Times New Roman" w:hAnsi="Times New Roman" w:cs="Times New Roman"/>
          <w:b/>
          <w:bCs/>
          <w:sz w:val="28"/>
          <w:szCs w:val="28"/>
        </w:rPr>
      </w:pPr>
      <w:r w:rsidRPr="00FD562E">
        <w:rPr>
          <w:rFonts w:ascii="Times New Roman" w:hAnsi="Times New Roman" w:cs="Times New Roman"/>
          <w:b/>
          <w:bCs/>
          <w:sz w:val="28"/>
          <w:szCs w:val="28"/>
        </w:rPr>
        <w:lastRenderedPageBreak/>
        <w:t>4. Statistical Analysis: Cooling and Heating Setpoints</w:t>
      </w:r>
    </w:p>
    <w:p w14:paraId="4C0673A0" w14:textId="77777777" w:rsidR="00FD562E" w:rsidRPr="00FD562E" w:rsidRDefault="00FD562E" w:rsidP="00FD562E">
      <w:pPr>
        <w:numPr>
          <w:ilvl w:val="0"/>
          <w:numId w:val="18"/>
        </w:numPr>
        <w:jc w:val="both"/>
        <w:rPr>
          <w:rFonts w:ascii="Times New Roman" w:hAnsi="Times New Roman" w:cs="Times New Roman"/>
          <w:sz w:val="28"/>
          <w:szCs w:val="28"/>
        </w:rPr>
      </w:pPr>
      <w:r w:rsidRPr="00FD562E">
        <w:rPr>
          <w:rFonts w:ascii="Times New Roman" w:hAnsi="Times New Roman" w:cs="Times New Roman"/>
          <w:b/>
          <w:bCs/>
          <w:sz w:val="28"/>
          <w:szCs w:val="28"/>
        </w:rPr>
        <w:t>Objective</w:t>
      </w:r>
      <w:r w:rsidRPr="00FD562E">
        <w:rPr>
          <w:rFonts w:ascii="Times New Roman" w:hAnsi="Times New Roman" w:cs="Times New Roman"/>
          <w:sz w:val="28"/>
          <w:szCs w:val="28"/>
        </w:rPr>
        <w:t>: Analyze the impact of cooling and heating setpoints on energy consumption.</w:t>
      </w:r>
    </w:p>
    <w:p w14:paraId="2E8EAD9F" w14:textId="77777777" w:rsidR="00FD562E" w:rsidRPr="00FD562E" w:rsidRDefault="00FD562E" w:rsidP="00FD562E">
      <w:pPr>
        <w:numPr>
          <w:ilvl w:val="0"/>
          <w:numId w:val="18"/>
        </w:numPr>
        <w:jc w:val="both"/>
        <w:rPr>
          <w:rFonts w:ascii="Times New Roman" w:hAnsi="Times New Roman" w:cs="Times New Roman"/>
          <w:sz w:val="28"/>
          <w:szCs w:val="28"/>
        </w:rPr>
      </w:pPr>
      <w:r w:rsidRPr="00FD562E">
        <w:rPr>
          <w:rFonts w:ascii="Times New Roman" w:hAnsi="Times New Roman" w:cs="Times New Roman"/>
          <w:b/>
          <w:bCs/>
          <w:sz w:val="28"/>
          <w:szCs w:val="28"/>
        </w:rPr>
        <w:t>Method</w:t>
      </w:r>
      <w:r w:rsidRPr="00FD562E">
        <w:rPr>
          <w:rFonts w:ascii="Times New Roman" w:hAnsi="Times New Roman" w:cs="Times New Roman"/>
          <w:sz w:val="28"/>
          <w:szCs w:val="28"/>
        </w:rPr>
        <w:t xml:space="preserve">: </w:t>
      </w:r>
    </w:p>
    <w:p w14:paraId="32A78734" w14:textId="77777777" w:rsidR="00FD562E" w:rsidRPr="00FD562E" w:rsidRDefault="00FD562E" w:rsidP="00247D9B">
      <w:pPr>
        <w:numPr>
          <w:ilvl w:val="1"/>
          <w:numId w:val="18"/>
        </w:numPr>
        <w:rPr>
          <w:rFonts w:ascii="Times New Roman" w:hAnsi="Times New Roman" w:cs="Times New Roman"/>
          <w:sz w:val="28"/>
          <w:szCs w:val="28"/>
        </w:rPr>
      </w:pPr>
      <w:r w:rsidRPr="00FD562E">
        <w:rPr>
          <w:rFonts w:ascii="Times New Roman" w:hAnsi="Times New Roman" w:cs="Times New Roman"/>
          <w:sz w:val="28"/>
          <w:szCs w:val="28"/>
        </w:rPr>
        <w:t>Fitted a linear regression model.</w:t>
      </w:r>
    </w:p>
    <w:p w14:paraId="5FFA9295" w14:textId="605C10A6" w:rsidR="00FD562E" w:rsidRPr="00FD562E" w:rsidRDefault="00FD562E" w:rsidP="00247D9B">
      <w:pPr>
        <w:numPr>
          <w:ilvl w:val="1"/>
          <w:numId w:val="18"/>
        </w:numPr>
        <w:rPr>
          <w:rFonts w:ascii="Times New Roman" w:hAnsi="Times New Roman" w:cs="Times New Roman"/>
          <w:sz w:val="28"/>
          <w:szCs w:val="28"/>
        </w:rPr>
      </w:pPr>
      <w:r w:rsidRPr="00FD562E">
        <w:rPr>
          <w:rFonts w:ascii="Times New Roman" w:hAnsi="Times New Roman" w:cs="Times New Roman"/>
          <w:sz w:val="28"/>
          <w:szCs w:val="28"/>
        </w:rPr>
        <w:t>Examined</w:t>
      </w:r>
      <w:r w:rsidR="00247D9B">
        <w:rPr>
          <w:rFonts w:ascii="Times New Roman" w:hAnsi="Times New Roman" w:cs="Times New Roman"/>
          <w:sz w:val="28"/>
          <w:szCs w:val="28"/>
        </w:rPr>
        <w:t xml:space="preserve"> </w:t>
      </w:r>
      <w:r w:rsidRPr="00FD562E">
        <w:rPr>
          <w:rFonts w:ascii="Times New Roman" w:hAnsi="Times New Roman" w:cs="Times New Roman"/>
          <w:sz w:val="28"/>
          <w:szCs w:val="28"/>
        </w:rPr>
        <w:t>quadratic effects of in.cooling_setpoint and in.heating_setpoint.</w:t>
      </w:r>
    </w:p>
    <w:p w14:paraId="2AD63CEA" w14:textId="77777777" w:rsidR="00FD562E" w:rsidRPr="00FD562E" w:rsidRDefault="00FD562E" w:rsidP="00FD562E">
      <w:pPr>
        <w:jc w:val="both"/>
        <w:rPr>
          <w:rFonts w:ascii="Times New Roman" w:hAnsi="Times New Roman" w:cs="Times New Roman"/>
          <w:sz w:val="28"/>
          <w:szCs w:val="28"/>
        </w:rPr>
      </w:pPr>
      <w:r w:rsidRPr="00FD562E">
        <w:rPr>
          <w:rFonts w:ascii="Times New Roman" w:hAnsi="Times New Roman" w:cs="Times New Roman"/>
          <w:b/>
          <w:bCs/>
          <w:sz w:val="28"/>
          <w:szCs w:val="28"/>
        </w:rPr>
        <w:t>Regression Results</w:t>
      </w:r>
      <w:r w:rsidRPr="00FD562E">
        <w:rPr>
          <w:rFonts w:ascii="Times New Roman" w:hAnsi="Times New Roman" w:cs="Times New Roman"/>
          <w:sz w:val="28"/>
          <w:szCs w:val="28"/>
        </w:rPr>
        <w:t>:</w:t>
      </w:r>
    </w:p>
    <w:p w14:paraId="77EBAE3A" w14:textId="77777777" w:rsidR="00FD562E" w:rsidRPr="00FD562E" w:rsidRDefault="00FD562E" w:rsidP="00FD562E">
      <w:pPr>
        <w:numPr>
          <w:ilvl w:val="0"/>
          <w:numId w:val="19"/>
        </w:numPr>
        <w:jc w:val="both"/>
        <w:rPr>
          <w:rFonts w:ascii="Times New Roman" w:hAnsi="Times New Roman" w:cs="Times New Roman"/>
          <w:sz w:val="28"/>
          <w:szCs w:val="28"/>
        </w:rPr>
      </w:pPr>
      <w:r w:rsidRPr="00FD562E">
        <w:rPr>
          <w:rFonts w:ascii="Times New Roman" w:hAnsi="Times New Roman" w:cs="Times New Roman"/>
          <w:b/>
          <w:bCs/>
          <w:sz w:val="28"/>
          <w:szCs w:val="28"/>
        </w:rPr>
        <w:t>Significant Variables</w:t>
      </w:r>
      <w:r w:rsidRPr="00FD562E">
        <w:rPr>
          <w:rFonts w:ascii="Times New Roman" w:hAnsi="Times New Roman" w:cs="Times New Roman"/>
          <w:sz w:val="28"/>
          <w:szCs w:val="28"/>
        </w:rPr>
        <w:t xml:space="preserve">: </w:t>
      </w:r>
    </w:p>
    <w:p w14:paraId="2787E361" w14:textId="77777777" w:rsidR="00FD562E" w:rsidRPr="00FD562E" w:rsidRDefault="00FD562E" w:rsidP="00FD562E">
      <w:pPr>
        <w:numPr>
          <w:ilvl w:val="1"/>
          <w:numId w:val="19"/>
        </w:numPr>
        <w:jc w:val="both"/>
        <w:rPr>
          <w:rFonts w:ascii="Times New Roman" w:hAnsi="Times New Roman" w:cs="Times New Roman"/>
          <w:sz w:val="28"/>
          <w:szCs w:val="28"/>
        </w:rPr>
      </w:pPr>
      <w:r w:rsidRPr="00FD562E">
        <w:rPr>
          <w:rFonts w:ascii="Times New Roman" w:hAnsi="Times New Roman" w:cs="Times New Roman"/>
          <w:sz w:val="28"/>
          <w:szCs w:val="28"/>
        </w:rPr>
        <w:t>in.cooling_setpoint (negative impact, higher setpoints reduce energy usage).</w:t>
      </w:r>
    </w:p>
    <w:p w14:paraId="232AC0E7" w14:textId="77777777" w:rsidR="00FD562E" w:rsidRPr="00FD562E" w:rsidRDefault="00FD562E" w:rsidP="00FD562E">
      <w:pPr>
        <w:numPr>
          <w:ilvl w:val="1"/>
          <w:numId w:val="19"/>
        </w:numPr>
        <w:jc w:val="both"/>
        <w:rPr>
          <w:rFonts w:ascii="Times New Roman" w:hAnsi="Times New Roman" w:cs="Times New Roman"/>
          <w:sz w:val="28"/>
          <w:szCs w:val="28"/>
        </w:rPr>
      </w:pPr>
      <w:r w:rsidRPr="00FD562E">
        <w:rPr>
          <w:rFonts w:ascii="Times New Roman" w:hAnsi="Times New Roman" w:cs="Times New Roman"/>
          <w:sz w:val="28"/>
          <w:szCs w:val="28"/>
        </w:rPr>
        <w:t>in.heating_setpoint (positive impact, higher heating setpoints increase energy usage).</w:t>
      </w:r>
    </w:p>
    <w:p w14:paraId="3A372E64" w14:textId="77777777" w:rsidR="00FD562E" w:rsidRPr="00FD562E" w:rsidRDefault="00FD562E" w:rsidP="00FD562E">
      <w:pPr>
        <w:numPr>
          <w:ilvl w:val="0"/>
          <w:numId w:val="19"/>
        </w:numPr>
        <w:jc w:val="both"/>
        <w:rPr>
          <w:rFonts w:ascii="Times New Roman" w:hAnsi="Times New Roman" w:cs="Times New Roman"/>
          <w:sz w:val="28"/>
          <w:szCs w:val="28"/>
        </w:rPr>
      </w:pPr>
      <w:r w:rsidRPr="00FD562E">
        <w:rPr>
          <w:rFonts w:ascii="Times New Roman" w:hAnsi="Times New Roman" w:cs="Times New Roman"/>
          <w:b/>
          <w:bCs/>
          <w:sz w:val="28"/>
          <w:szCs w:val="28"/>
        </w:rPr>
        <w:t>R-squared</w:t>
      </w:r>
      <w:r w:rsidRPr="00FD562E">
        <w:rPr>
          <w:rFonts w:ascii="Times New Roman" w:hAnsi="Times New Roman" w:cs="Times New Roman"/>
          <w:sz w:val="28"/>
          <w:szCs w:val="28"/>
        </w:rPr>
        <w:t>: 0.098 (indicating weak explanatory power of linear models).</w:t>
      </w:r>
    </w:p>
    <w:p w14:paraId="5AB5D9DC" w14:textId="77777777" w:rsidR="00FD562E" w:rsidRPr="00FD562E" w:rsidRDefault="00000000" w:rsidP="00FD562E">
      <w:pPr>
        <w:jc w:val="both"/>
        <w:rPr>
          <w:rFonts w:ascii="Times New Roman" w:hAnsi="Times New Roman" w:cs="Times New Roman"/>
          <w:sz w:val="28"/>
          <w:szCs w:val="28"/>
        </w:rPr>
      </w:pPr>
      <w:r>
        <w:rPr>
          <w:rFonts w:ascii="Times New Roman" w:hAnsi="Times New Roman" w:cs="Times New Roman"/>
          <w:sz w:val="28"/>
          <w:szCs w:val="28"/>
        </w:rPr>
        <w:pict w14:anchorId="2F94E6FA">
          <v:rect id="_x0000_i1037" style="width:0;height:1.5pt" o:hralign="center" o:hrstd="t" o:hr="t" fillcolor="#a0a0a0" stroked="f"/>
        </w:pict>
      </w:r>
    </w:p>
    <w:p w14:paraId="0D73B90C" w14:textId="77777777" w:rsidR="00FD562E" w:rsidRPr="00FD562E" w:rsidRDefault="00FD562E" w:rsidP="00FD562E">
      <w:pPr>
        <w:jc w:val="both"/>
        <w:rPr>
          <w:rFonts w:ascii="Times New Roman" w:hAnsi="Times New Roman" w:cs="Times New Roman"/>
          <w:b/>
          <w:bCs/>
          <w:sz w:val="28"/>
          <w:szCs w:val="28"/>
        </w:rPr>
      </w:pPr>
      <w:r w:rsidRPr="00FD562E">
        <w:rPr>
          <w:rFonts w:ascii="Times New Roman" w:hAnsi="Times New Roman" w:cs="Times New Roman"/>
          <w:b/>
          <w:bCs/>
          <w:sz w:val="28"/>
          <w:szCs w:val="28"/>
        </w:rPr>
        <w:t>5. Random Forest Analysis</w:t>
      </w:r>
    </w:p>
    <w:p w14:paraId="2B8EB8F5" w14:textId="77777777" w:rsidR="00FD562E" w:rsidRPr="00FD562E" w:rsidRDefault="00FD562E" w:rsidP="00FD562E">
      <w:pPr>
        <w:numPr>
          <w:ilvl w:val="0"/>
          <w:numId w:val="20"/>
        </w:numPr>
        <w:jc w:val="both"/>
        <w:rPr>
          <w:rFonts w:ascii="Times New Roman" w:hAnsi="Times New Roman" w:cs="Times New Roman"/>
          <w:sz w:val="28"/>
          <w:szCs w:val="28"/>
        </w:rPr>
      </w:pPr>
      <w:r w:rsidRPr="00FD562E">
        <w:rPr>
          <w:rFonts w:ascii="Times New Roman" w:hAnsi="Times New Roman" w:cs="Times New Roman"/>
          <w:b/>
          <w:bCs/>
          <w:sz w:val="28"/>
          <w:szCs w:val="28"/>
        </w:rPr>
        <w:t>Objective</w:t>
      </w:r>
      <w:r w:rsidRPr="00FD562E">
        <w:rPr>
          <w:rFonts w:ascii="Times New Roman" w:hAnsi="Times New Roman" w:cs="Times New Roman"/>
          <w:sz w:val="28"/>
          <w:szCs w:val="28"/>
        </w:rPr>
        <w:t>: Assess the importance of features in predicting energy consumption and capture non-linear relationships.</w:t>
      </w:r>
    </w:p>
    <w:p w14:paraId="1D5A604E" w14:textId="77777777" w:rsidR="00FD562E" w:rsidRPr="00FD562E" w:rsidRDefault="00FD562E" w:rsidP="00FD562E">
      <w:pPr>
        <w:numPr>
          <w:ilvl w:val="0"/>
          <w:numId w:val="20"/>
        </w:numPr>
        <w:jc w:val="both"/>
        <w:rPr>
          <w:rFonts w:ascii="Times New Roman" w:hAnsi="Times New Roman" w:cs="Times New Roman"/>
          <w:sz w:val="28"/>
          <w:szCs w:val="28"/>
        </w:rPr>
      </w:pPr>
      <w:r w:rsidRPr="00FD562E">
        <w:rPr>
          <w:rFonts w:ascii="Times New Roman" w:hAnsi="Times New Roman" w:cs="Times New Roman"/>
          <w:b/>
          <w:bCs/>
          <w:sz w:val="28"/>
          <w:szCs w:val="28"/>
        </w:rPr>
        <w:t>Method</w:t>
      </w:r>
      <w:r w:rsidRPr="00FD562E">
        <w:rPr>
          <w:rFonts w:ascii="Times New Roman" w:hAnsi="Times New Roman" w:cs="Times New Roman"/>
          <w:sz w:val="28"/>
          <w:szCs w:val="28"/>
        </w:rPr>
        <w:t xml:space="preserve">: Multiple </w:t>
      </w:r>
      <w:r w:rsidRPr="00FD562E">
        <w:rPr>
          <w:rFonts w:ascii="Times New Roman" w:hAnsi="Times New Roman" w:cs="Times New Roman"/>
          <w:b/>
          <w:bCs/>
          <w:sz w:val="28"/>
          <w:szCs w:val="28"/>
        </w:rPr>
        <w:t>Random Forest</w:t>
      </w:r>
      <w:r w:rsidRPr="00FD562E">
        <w:rPr>
          <w:rFonts w:ascii="Times New Roman" w:hAnsi="Times New Roman" w:cs="Times New Roman"/>
          <w:sz w:val="28"/>
          <w:szCs w:val="28"/>
        </w:rPr>
        <w:t xml:space="preserve"> regression models with different sets of predictors.</w:t>
      </w:r>
    </w:p>
    <w:p w14:paraId="2F2D46E3" w14:textId="77777777" w:rsidR="00FD562E" w:rsidRPr="00FD562E" w:rsidRDefault="00FD562E" w:rsidP="00FD562E">
      <w:pPr>
        <w:jc w:val="both"/>
        <w:rPr>
          <w:rFonts w:ascii="Times New Roman" w:hAnsi="Times New Roman" w:cs="Times New Roman"/>
          <w:b/>
          <w:bCs/>
          <w:sz w:val="28"/>
          <w:szCs w:val="28"/>
        </w:rPr>
      </w:pPr>
      <w:r w:rsidRPr="00FD562E">
        <w:rPr>
          <w:rFonts w:ascii="Times New Roman" w:hAnsi="Times New Roman" w:cs="Times New Roman"/>
          <w:b/>
          <w:bCs/>
          <w:sz w:val="28"/>
          <w:szCs w:val="28"/>
        </w:rPr>
        <w:t>Model 1: Cooling and Heating Setpoints</w:t>
      </w:r>
    </w:p>
    <w:p w14:paraId="77052EEE" w14:textId="77777777" w:rsidR="00FD562E" w:rsidRPr="00FD562E" w:rsidRDefault="00FD562E" w:rsidP="00FD562E">
      <w:pPr>
        <w:numPr>
          <w:ilvl w:val="0"/>
          <w:numId w:val="21"/>
        </w:numPr>
        <w:jc w:val="both"/>
        <w:rPr>
          <w:rFonts w:ascii="Times New Roman" w:hAnsi="Times New Roman" w:cs="Times New Roman"/>
          <w:sz w:val="28"/>
          <w:szCs w:val="28"/>
        </w:rPr>
      </w:pPr>
      <w:r w:rsidRPr="00FD562E">
        <w:rPr>
          <w:rFonts w:ascii="Times New Roman" w:hAnsi="Times New Roman" w:cs="Times New Roman"/>
          <w:sz w:val="28"/>
          <w:szCs w:val="28"/>
        </w:rPr>
        <w:t xml:space="preserve">Predictors: </w:t>
      </w:r>
    </w:p>
    <w:p w14:paraId="26682665" w14:textId="77777777" w:rsidR="00247D9B" w:rsidRDefault="00FD562E" w:rsidP="00FD562E">
      <w:pPr>
        <w:numPr>
          <w:ilvl w:val="1"/>
          <w:numId w:val="21"/>
        </w:numPr>
        <w:jc w:val="both"/>
        <w:rPr>
          <w:rFonts w:ascii="Times New Roman" w:hAnsi="Times New Roman" w:cs="Times New Roman"/>
          <w:sz w:val="28"/>
          <w:szCs w:val="28"/>
        </w:rPr>
      </w:pPr>
      <w:r w:rsidRPr="00FD562E">
        <w:rPr>
          <w:rFonts w:ascii="Times New Roman" w:hAnsi="Times New Roman" w:cs="Times New Roman"/>
          <w:sz w:val="28"/>
          <w:szCs w:val="28"/>
        </w:rPr>
        <w:t>in.cooling_setpoint,</w:t>
      </w:r>
    </w:p>
    <w:p w14:paraId="7FDE2837" w14:textId="77777777" w:rsidR="00247D9B" w:rsidRDefault="00FD562E" w:rsidP="00FD562E">
      <w:pPr>
        <w:numPr>
          <w:ilvl w:val="1"/>
          <w:numId w:val="21"/>
        </w:numPr>
        <w:jc w:val="both"/>
        <w:rPr>
          <w:rFonts w:ascii="Times New Roman" w:hAnsi="Times New Roman" w:cs="Times New Roman"/>
          <w:sz w:val="28"/>
          <w:szCs w:val="28"/>
        </w:rPr>
      </w:pPr>
      <w:r w:rsidRPr="00FD562E">
        <w:rPr>
          <w:rFonts w:ascii="Times New Roman" w:hAnsi="Times New Roman" w:cs="Times New Roman"/>
          <w:sz w:val="28"/>
          <w:szCs w:val="28"/>
        </w:rPr>
        <w:t xml:space="preserve"> in.cooling_setpoint^2, </w:t>
      </w:r>
    </w:p>
    <w:p w14:paraId="594E1252" w14:textId="77777777" w:rsidR="00247D9B" w:rsidRDefault="00FD562E" w:rsidP="00FD562E">
      <w:pPr>
        <w:numPr>
          <w:ilvl w:val="1"/>
          <w:numId w:val="21"/>
        </w:numPr>
        <w:jc w:val="both"/>
        <w:rPr>
          <w:rFonts w:ascii="Times New Roman" w:hAnsi="Times New Roman" w:cs="Times New Roman"/>
          <w:sz w:val="28"/>
          <w:szCs w:val="28"/>
        </w:rPr>
      </w:pPr>
      <w:r w:rsidRPr="00FD562E">
        <w:rPr>
          <w:rFonts w:ascii="Times New Roman" w:hAnsi="Times New Roman" w:cs="Times New Roman"/>
          <w:sz w:val="28"/>
          <w:szCs w:val="28"/>
        </w:rPr>
        <w:t xml:space="preserve">in.heating_setpoint, </w:t>
      </w:r>
    </w:p>
    <w:p w14:paraId="1CE650B5" w14:textId="08B9C1D7" w:rsidR="00FD562E" w:rsidRPr="00FD562E" w:rsidRDefault="00FD562E" w:rsidP="00FD562E">
      <w:pPr>
        <w:numPr>
          <w:ilvl w:val="1"/>
          <w:numId w:val="21"/>
        </w:numPr>
        <w:jc w:val="both"/>
        <w:rPr>
          <w:rFonts w:ascii="Times New Roman" w:hAnsi="Times New Roman" w:cs="Times New Roman"/>
          <w:sz w:val="28"/>
          <w:szCs w:val="28"/>
        </w:rPr>
      </w:pPr>
      <w:r w:rsidRPr="00FD562E">
        <w:rPr>
          <w:rFonts w:ascii="Times New Roman" w:hAnsi="Times New Roman" w:cs="Times New Roman"/>
          <w:sz w:val="28"/>
          <w:szCs w:val="28"/>
        </w:rPr>
        <w:t>in.heating_setpoint^2.</w:t>
      </w:r>
    </w:p>
    <w:p w14:paraId="4AB2E720" w14:textId="77777777" w:rsidR="00FD562E" w:rsidRPr="00FD562E" w:rsidRDefault="00FD562E" w:rsidP="00FD562E">
      <w:pPr>
        <w:numPr>
          <w:ilvl w:val="0"/>
          <w:numId w:val="21"/>
        </w:numPr>
        <w:jc w:val="both"/>
        <w:rPr>
          <w:rFonts w:ascii="Times New Roman" w:hAnsi="Times New Roman" w:cs="Times New Roman"/>
          <w:sz w:val="28"/>
          <w:szCs w:val="28"/>
        </w:rPr>
      </w:pPr>
      <w:r w:rsidRPr="00FD562E">
        <w:rPr>
          <w:rFonts w:ascii="Times New Roman" w:hAnsi="Times New Roman" w:cs="Times New Roman"/>
          <w:b/>
          <w:bCs/>
          <w:sz w:val="28"/>
          <w:szCs w:val="28"/>
        </w:rPr>
        <w:t>Results</w:t>
      </w:r>
      <w:r w:rsidRPr="00FD562E">
        <w:rPr>
          <w:rFonts w:ascii="Times New Roman" w:hAnsi="Times New Roman" w:cs="Times New Roman"/>
          <w:sz w:val="28"/>
          <w:szCs w:val="28"/>
        </w:rPr>
        <w:t xml:space="preserve">: </w:t>
      </w:r>
    </w:p>
    <w:p w14:paraId="4C599961" w14:textId="77777777" w:rsidR="00FD562E" w:rsidRPr="00FD562E" w:rsidRDefault="00FD562E" w:rsidP="00FD562E">
      <w:pPr>
        <w:numPr>
          <w:ilvl w:val="1"/>
          <w:numId w:val="21"/>
        </w:numPr>
        <w:jc w:val="both"/>
        <w:rPr>
          <w:rFonts w:ascii="Times New Roman" w:hAnsi="Times New Roman" w:cs="Times New Roman"/>
          <w:sz w:val="28"/>
          <w:szCs w:val="28"/>
        </w:rPr>
      </w:pPr>
      <w:r w:rsidRPr="00FD562E">
        <w:rPr>
          <w:rFonts w:ascii="Times New Roman" w:hAnsi="Times New Roman" w:cs="Times New Roman"/>
          <w:sz w:val="28"/>
          <w:szCs w:val="28"/>
        </w:rPr>
        <w:t xml:space="preserve">Variance Explained: </w:t>
      </w:r>
      <w:r w:rsidRPr="00FD562E">
        <w:rPr>
          <w:rFonts w:ascii="Times New Roman" w:hAnsi="Times New Roman" w:cs="Times New Roman"/>
          <w:b/>
          <w:bCs/>
          <w:sz w:val="28"/>
          <w:szCs w:val="28"/>
        </w:rPr>
        <w:t>16.05%</w:t>
      </w:r>
      <w:r w:rsidRPr="00FD562E">
        <w:rPr>
          <w:rFonts w:ascii="Times New Roman" w:hAnsi="Times New Roman" w:cs="Times New Roman"/>
          <w:sz w:val="28"/>
          <w:szCs w:val="28"/>
        </w:rPr>
        <w:t>.</w:t>
      </w:r>
    </w:p>
    <w:p w14:paraId="245E0784" w14:textId="77777777" w:rsidR="00FD562E" w:rsidRDefault="00FD562E" w:rsidP="00FD562E">
      <w:pPr>
        <w:numPr>
          <w:ilvl w:val="1"/>
          <w:numId w:val="21"/>
        </w:numPr>
        <w:jc w:val="both"/>
        <w:rPr>
          <w:rFonts w:ascii="Times New Roman" w:hAnsi="Times New Roman" w:cs="Times New Roman"/>
          <w:sz w:val="28"/>
          <w:szCs w:val="28"/>
        </w:rPr>
      </w:pPr>
      <w:r w:rsidRPr="00FD562E">
        <w:rPr>
          <w:rFonts w:ascii="Times New Roman" w:hAnsi="Times New Roman" w:cs="Times New Roman"/>
          <w:sz w:val="28"/>
          <w:szCs w:val="28"/>
        </w:rPr>
        <w:t>Importance: Heating and cooling setpoints are significant contributors to energy usage.</w:t>
      </w:r>
    </w:p>
    <w:p w14:paraId="43FF889C" w14:textId="77777777" w:rsidR="005250D8" w:rsidRDefault="005250D8" w:rsidP="005250D8">
      <w:pPr>
        <w:ind w:left="1440"/>
        <w:jc w:val="both"/>
        <w:rPr>
          <w:rFonts w:ascii="Times New Roman" w:hAnsi="Times New Roman" w:cs="Times New Roman"/>
          <w:sz w:val="28"/>
          <w:szCs w:val="28"/>
        </w:rPr>
      </w:pPr>
    </w:p>
    <w:p w14:paraId="5A655378" w14:textId="77777777" w:rsidR="005250D8" w:rsidRDefault="005250D8" w:rsidP="005250D8">
      <w:pPr>
        <w:ind w:left="1440"/>
        <w:jc w:val="both"/>
        <w:rPr>
          <w:rFonts w:ascii="Times New Roman" w:hAnsi="Times New Roman" w:cs="Times New Roman"/>
          <w:sz w:val="28"/>
          <w:szCs w:val="28"/>
        </w:rPr>
      </w:pPr>
    </w:p>
    <w:p w14:paraId="3E98B66D" w14:textId="77777777" w:rsidR="005250D8" w:rsidRPr="00FD562E" w:rsidRDefault="005250D8" w:rsidP="005250D8">
      <w:pPr>
        <w:ind w:left="1440"/>
        <w:jc w:val="both"/>
        <w:rPr>
          <w:rFonts w:ascii="Times New Roman" w:hAnsi="Times New Roman" w:cs="Times New Roman"/>
          <w:sz w:val="28"/>
          <w:szCs w:val="28"/>
        </w:rPr>
      </w:pPr>
    </w:p>
    <w:p w14:paraId="46530E4C" w14:textId="77777777" w:rsidR="00FD562E" w:rsidRPr="00FD562E" w:rsidRDefault="00000000" w:rsidP="00FD562E">
      <w:pPr>
        <w:jc w:val="both"/>
        <w:rPr>
          <w:rFonts w:ascii="Times New Roman" w:hAnsi="Times New Roman" w:cs="Times New Roman"/>
          <w:sz w:val="28"/>
          <w:szCs w:val="28"/>
        </w:rPr>
      </w:pPr>
      <w:r>
        <w:rPr>
          <w:rFonts w:ascii="Times New Roman" w:hAnsi="Times New Roman" w:cs="Times New Roman"/>
          <w:sz w:val="28"/>
          <w:szCs w:val="28"/>
        </w:rPr>
        <w:pict w14:anchorId="7E6DDD62">
          <v:rect id="_x0000_i1038" style="width:0;height:1.5pt" o:hralign="center" o:hrstd="t" o:hr="t" fillcolor="#a0a0a0" stroked="f"/>
        </w:pict>
      </w:r>
    </w:p>
    <w:p w14:paraId="16508535" w14:textId="19166C48" w:rsidR="00FD562E" w:rsidRPr="00FD562E" w:rsidRDefault="00FD562E" w:rsidP="00FD562E">
      <w:pPr>
        <w:jc w:val="both"/>
        <w:rPr>
          <w:rFonts w:ascii="Times New Roman" w:hAnsi="Times New Roman" w:cs="Times New Roman"/>
          <w:b/>
          <w:bCs/>
          <w:sz w:val="28"/>
          <w:szCs w:val="28"/>
        </w:rPr>
      </w:pPr>
      <w:r w:rsidRPr="00FD562E">
        <w:rPr>
          <w:rFonts w:ascii="Times New Roman" w:hAnsi="Times New Roman" w:cs="Times New Roman"/>
          <w:b/>
          <w:bCs/>
          <w:sz w:val="28"/>
          <w:szCs w:val="28"/>
        </w:rPr>
        <w:t xml:space="preserve">Model </w:t>
      </w:r>
      <w:r w:rsidR="005250D8">
        <w:rPr>
          <w:rFonts w:ascii="Times New Roman" w:hAnsi="Times New Roman" w:cs="Times New Roman"/>
          <w:b/>
          <w:bCs/>
          <w:sz w:val="28"/>
          <w:szCs w:val="28"/>
        </w:rPr>
        <w:t>3</w:t>
      </w:r>
      <w:r w:rsidRPr="00FD562E">
        <w:rPr>
          <w:rFonts w:ascii="Times New Roman" w:hAnsi="Times New Roman" w:cs="Times New Roman"/>
          <w:b/>
          <w:bCs/>
          <w:sz w:val="28"/>
          <w:szCs w:val="28"/>
        </w:rPr>
        <w:t>: Building Characteristics</w:t>
      </w:r>
    </w:p>
    <w:p w14:paraId="2A12F1FC" w14:textId="77777777" w:rsidR="00FD562E" w:rsidRPr="00FD562E" w:rsidRDefault="00FD562E" w:rsidP="00FD562E">
      <w:pPr>
        <w:numPr>
          <w:ilvl w:val="0"/>
          <w:numId w:val="23"/>
        </w:numPr>
        <w:jc w:val="both"/>
        <w:rPr>
          <w:rFonts w:ascii="Times New Roman" w:hAnsi="Times New Roman" w:cs="Times New Roman"/>
          <w:sz w:val="28"/>
          <w:szCs w:val="28"/>
        </w:rPr>
      </w:pPr>
      <w:r w:rsidRPr="00FD562E">
        <w:rPr>
          <w:rFonts w:ascii="Times New Roman" w:hAnsi="Times New Roman" w:cs="Times New Roman"/>
          <w:sz w:val="28"/>
          <w:szCs w:val="28"/>
        </w:rPr>
        <w:t xml:space="preserve">Predictors: </w:t>
      </w:r>
    </w:p>
    <w:p w14:paraId="33DA1F13" w14:textId="77777777" w:rsidR="00FD562E" w:rsidRPr="00FD562E" w:rsidRDefault="00FD562E" w:rsidP="00FD562E">
      <w:pPr>
        <w:numPr>
          <w:ilvl w:val="1"/>
          <w:numId w:val="23"/>
        </w:numPr>
        <w:jc w:val="both"/>
        <w:rPr>
          <w:rFonts w:ascii="Times New Roman" w:hAnsi="Times New Roman" w:cs="Times New Roman"/>
          <w:sz w:val="28"/>
          <w:szCs w:val="28"/>
        </w:rPr>
      </w:pPr>
      <w:r w:rsidRPr="00FD562E">
        <w:rPr>
          <w:rFonts w:ascii="Times New Roman" w:hAnsi="Times New Roman" w:cs="Times New Roman"/>
          <w:sz w:val="28"/>
          <w:szCs w:val="28"/>
        </w:rPr>
        <w:t>in.sqft, in.bedrooms, in.occupants, in.geometry_floor_area_bin.</w:t>
      </w:r>
    </w:p>
    <w:p w14:paraId="51E6DD2A" w14:textId="77777777" w:rsidR="00FD562E" w:rsidRPr="00FD562E" w:rsidRDefault="00FD562E" w:rsidP="00FD562E">
      <w:pPr>
        <w:numPr>
          <w:ilvl w:val="0"/>
          <w:numId w:val="23"/>
        </w:numPr>
        <w:jc w:val="both"/>
        <w:rPr>
          <w:rFonts w:ascii="Times New Roman" w:hAnsi="Times New Roman" w:cs="Times New Roman"/>
          <w:sz w:val="28"/>
          <w:szCs w:val="28"/>
        </w:rPr>
      </w:pPr>
      <w:r w:rsidRPr="00FD562E">
        <w:rPr>
          <w:rFonts w:ascii="Times New Roman" w:hAnsi="Times New Roman" w:cs="Times New Roman"/>
          <w:b/>
          <w:bCs/>
          <w:sz w:val="28"/>
          <w:szCs w:val="28"/>
        </w:rPr>
        <w:t>Results</w:t>
      </w:r>
      <w:r w:rsidRPr="00FD562E">
        <w:rPr>
          <w:rFonts w:ascii="Times New Roman" w:hAnsi="Times New Roman" w:cs="Times New Roman"/>
          <w:sz w:val="28"/>
          <w:szCs w:val="28"/>
        </w:rPr>
        <w:t xml:space="preserve">: </w:t>
      </w:r>
    </w:p>
    <w:p w14:paraId="20BF761E" w14:textId="77777777" w:rsidR="00FD562E" w:rsidRPr="00FD562E" w:rsidRDefault="00FD562E" w:rsidP="00FD562E">
      <w:pPr>
        <w:numPr>
          <w:ilvl w:val="1"/>
          <w:numId w:val="23"/>
        </w:numPr>
        <w:jc w:val="both"/>
        <w:rPr>
          <w:rFonts w:ascii="Times New Roman" w:hAnsi="Times New Roman" w:cs="Times New Roman"/>
          <w:sz w:val="28"/>
          <w:szCs w:val="28"/>
        </w:rPr>
      </w:pPr>
      <w:r w:rsidRPr="00FD562E">
        <w:rPr>
          <w:rFonts w:ascii="Times New Roman" w:hAnsi="Times New Roman" w:cs="Times New Roman"/>
          <w:sz w:val="28"/>
          <w:szCs w:val="28"/>
        </w:rPr>
        <w:t xml:space="preserve">Variance Explained: </w:t>
      </w:r>
      <w:r w:rsidRPr="00FD562E">
        <w:rPr>
          <w:rFonts w:ascii="Times New Roman" w:hAnsi="Times New Roman" w:cs="Times New Roman"/>
          <w:b/>
          <w:bCs/>
          <w:sz w:val="28"/>
          <w:szCs w:val="28"/>
        </w:rPr>
        <w:t>20.74%</w:t>
      </w:r>
      <w:r w:rsidRPr="00FD562E">
        <w:rPr>
          <w:rFonts w:ascii="Times New Roman" w:hAnsi="Times New Roman" w:cs="Times New Roman"/>
          <w:sz w:val="28"/>
          <w:szCs w:val="28"/>
        </w:rPr>
        <w:t>.</w:t>
      </w:r>
    </w:p>
    <w:p w14:paraId="6C2318EA" w14:textId="77777777" w:rsidR="00FD562E" w:rsidRPr="00FD562E" w:rsidRDefault="00FD562E" w:rsidP="00FD562E">
      <w:pPr>
        <w:numPr>
          <w:ilvl w:val="1"/>
          <w:numId w:val="23"/>
        </w:numPr>
        <w:jc w:val="both"/>
        <w:rPr>
          <w:rFonts w:ascii="Times New Roman" w:hAnsi="Times New Roman" w:cs="Times New Roman"/>
          <w:sz w:val="28"/>
          <w:szCs w:val="28"/>
        </w:rPr>
      </w:pPr>
      <w:r w:rsidRPr="00FD562E">
        <w:rPr>
          <w:rFonts w:ascii="Times New Roman" w:hAnsi="Times New Roman" w:cs="Times New Roman"/>
          <w:sz w:val="28"/>
          <w:szCs w:val="28"/>
        </w:rPr>
        <w:t xml:space="preserve">Feature Importance: </w:t>
      </w:r>
    </w:p>
    <w:p w14:paraId="197FB5CE" w14:textId="77777777" w:rsidR="00FD562E" w:rsidRPr="00FD562E" w:rsidRDefault="00FD562E" w:rsidP="00FD562E">
      <w:pPr>
        <w:numPr>
          <w:ilvl w:val="2"/>
          <w:numId w:val="23"/>
        </w:numPr>
        <w:jc w:val="both"/>
        <w:rPr>
          <w:rFonts w:ascii="Times New Roman" w:hAnsi="Times New Roman" w:cs="Times New Roman"/>
          <w:sz w:val="28"/>
          <w:szCs w:val="28"/>
        </w:rPr>
      </w:pPr>
      <w:r w:rsidRPr="00FD562E">
        <w:rPr>
          <w:rFonts w:ascii="Times New Roman" w:hAnsi="Times New Roman" w:cs="Times New Roman"/>
          <w:sz w:val="28"/>
          <w:szCs w:val="28"/>
        </w:rPr>
        <w:t xml:space="preserve">in.sqft → </w:t>
      </w:r>
      <w:r w:rsidRPr="00FD562E">
        <w:rPr>
          <w:rFonts w:ascii="Times New Roman" w:hAnsi="Times New Roman" w:cs="Times New Roman"/>
          <w:b/>
          <w:bCs/>
          <w:sz w:val="28"/>
          <w:szCs w:val="28"/>
        </w:rPr>
        <w:t>Top contributor</w:t>
      </w:r>
      <w:r w:rsidRPr="00FD562E">
        <w:rPr>
          <w:rFonts w:ascii="Times New Roman" w:hAnsi="Times New Roman" w:cs="Times New Roman"/>
          <w:sz w:val="28"/>
          <w:szCs w:val="28"/>
        </w:rPr>
        <w:t>.</w:t>
      </w:r>
    </w:p>
    <w:p w14:paraId="536E6FC9" w14:textId="77777777" w:rsidR="00FD562E" w:rsidRPr="00FD562E" w:rsidRDefault="00FD562E" w:rsidP="00FD562E">
      <w:pPr>
        <w:numPr>
          <w:ilvl w:val="2"/>
          <w:numId w:val="23"/>
        </w:numPr>
        <w:jc w:val="both"/>
        <w:rPr>
          <w:rFonts w:ascii="Times New Roman" w:hAnsi="Times New Roman" w:cs="Times New Roman"/>
          <w:sz w:val="28"/>
          <w:szCs w:val="28"/>
        </w:rPr>
      </w:pPr>
      <w:r w:rsidRPr="00FD562E">
        <w:rPr>
          <w:rFonts w:ascii="Times New Roman" w:hAnsi="Times New Roman" w:cs="Times New Roman"/>
          <w:sz w:val="28"/>
          <w:szCs w:val="28"/>
        </w:rPr>
        <w:t>in.geometry_floor_area_bin.</w:t>
      </w:r>
    </w:p>
    <w:p w14:paraId="4EC34497" w14:textId="77777777" w:rsidR="00FD562E" w:rsidRPr="00FD562E" w:rsidRDefault="00FD562E" w:rsidP="00FD562E">
      <w:pPr>
        <w:numPr>
          <w:ilvl w:val="2"/>
          <w:numId w:val="23"/>
        </w:numPr>
        <w:jc w:val="both"/>
        <w:rPr>
          <w:rFonts w:ascii="Times New Roman" w:hAnsi="Times New Roman" w:cs="Times New Roman"/>
          <w:sz w:val="28"/>
          <w:szCs w:val="28"/>
        </w:rPr>
      </w:pPr>
      <w:r w:rsidRPr="00FD562E">
        <w:rPr>
          <w:rFonts w:ascii="Times New Roman" w:hAnsi="Times New Roman" w:cs="Times New Roman"/>
          <w:sz w:val="28"/>
          <w:szCs w:val="28"/>
        </w:rPr>
        <w:t>in.occupants.</w:t>
      </w:r>
    </w:p>
    <w:p w14:paraId="342B3524" w14:textId="77777777" w:rsidR="00FD562E" w:rsidRPr="00FD562E" w:rsidRDefault="00000000" w:rsidP="00FD562E">
      <w:pPr>
        <w:jc w:val="both"/>
        <w:rPr>
          <w:rFonts w:ascii="Times New Roman" w:hAnsi="Times New Roman" w:cs="Times New Roman"/>
          <w:sz w:val="28"/>
          <w:szCs w:val="28"/>
        </w:rPr>
      </w:pPr>
      <w:r>
        <w:rPr>
          <w:rFonts w:ascii="Times New Roman" w:hAnsi="Times New Roman" w:cs="Times New Roman"/>
          <w:sz w:val="28"/>
          <w:szCs w:val="28"/>
        </w:rPr>
        <w:pict w14:anchorId="51E51C80">
          <v:rect id="_x0000_i1039" style="width:0;height:1.5pt" o:hralign="center" o:hrstd="t" o:hr="t" fillcolor="#a0a0a0" stroked="f"/>
        </w:pict>
      </w:r>
    </w:p>
    <w:p w14:paraId="74B7DF83" w14:textId="77777777" w:rsidR="00D847B2" w:rsidRDefault="00D847B2" w:rsidP="00FD562E">
      <w:pPr>
        <w:jc w:val="both"/>
        <w:rPr>
          <w:rFonts w:ascii="Times New Roman" w:hAnsi="Times New Roman" w:cs="Times New Roman"/>
          <w:b/>
          <w:bCs/>
          <w:sz w:val="28"/>
          <w:szCs w:val="28"/>
        </w:rPr>
      </w:pPr>
    </w:p>
    <w:p w14:paraId="13DE46A2" w14:textId="77777777" w:rsidR="00D847B2" w:rsidRDefault="00D847B2" w:rsidP="00FD562E">
      <w:pPr>
        <w:jc w:val="both"/>
        <w:rPr>
          <w:rFonts w:ascii="Times New Roman" w:hAnsi="Times New Roman" w:cs="Times New Roman"/>
          <w:b/>
          <w:bCs/>
          <w:sz w:val="28"/>
          <w:szCs w:val="28"/>
        </w:rPr>
      </w:pPr>
    </w:p>
    <w:p w14:paraId="78A26936" w14:textId="4D06AB16" w:rsidR="00FD562E" w:rsidRPr="00FD562E" w:rsidRDefault="00FD562E" w:rsidP="00FD562E">
      <w:pPr>
        <w:jc w:val="both"/>
        <w:rPr>
          <w:rFonts w:ascii="Times New Roman" w:hAnsi="Times New Roman" w:cs="Times New Roman"/>
          <w:b/>
          <w:bCs/>
          <w:sz w:val="28"/>
          <w:szCs w:val="28"/>
        </w:rPr>
      </w:pPr>
      <w:r w:rsidRPr="00FD562E">
        <w:rPr>
          <w:rFonts w:ascii="Times New Roman" w:hAnsi="Times New Roman" w:cs="Times New Roman"/>
          <w:b/>
          <w:bCs/>
          <w:sz w:val="28"/>
          <w:szCs w:val="28"/>
        </w:rPr>
        <w:t>Model 4: Combining Features</w:t>
      </w:r>
    </w:p>
    <w:p w14:paraId="09AB333B" w14:textId="77777777" w:rsidR="00FD562E" w:rsidRPr="00FD562E" w:rsidRDefault="00FD562E" w:rsidP="00FD562E">
      <w:pPr>
        <w:numPr>
          <w:ilvl w:val="0"/>
          <w:numId w:val="24"/>
        </w:numPr>
        <w:jc w:val="both"/>
        <w:rPr>
          <w:rFonts w:ascii="Times New Roman" w:hAnsi="Times New Roman" w:cs="Times New Roman"/>
          <w:sz w:val="28"/>
          <w:szCs w:val="28"/>
        </w:rPr>
      </w:pPr>
      <w:r w:rsidRPr="00FD562E">
        <w:rPr>
          <w:rFonts w:ascii="Times New Roman" w:hAnsi="Times New Roman" w:cs="Times New Roman"/>
          <w:sz w:val="28"/>
          <w:szCs w:val="28"/>
        </w:rPr>
        <w:t xml:space="preserve">Predictors: </w:t>
      </w:r>
    </w:p>
    <w:p w14:paraId="245ECB0F" w14:textId="77777777" w:rsidR="00247D9B" w:rsidRDefault="00FD562E" w:rsidP="00FD562E">
      <w:pPr>
        <w:numPr>
          <w:ilvl w:val="1"/>
          <w:numId w:val="24"/>
        </w:numPr>
        <w:jc w:val="both"/>
        <w:rPr>
          <w:rFonts w:ascii="Times New Roman" w:hAnsi="Times New Roman" w:cs="Times New Roman"/>
          <w:sz w:val="28"/>
          <w:szCs w:val="28"/>
        </w:rPr>
      </w:pPr>
      <w:r w:rsidRPr="00FD562E">
        <w:rPr>
          <w:rFonts w:ascii="Times New Roman" w:hAnsi="Times New Roman" w:cs="Times New Roman"/>
          <w:sz w:val="28"/>
          <w:szCs w:val="28"/>
        </w:rPr>
        <w:t xml:space="preserve">in.sqft, </w:t>
      </w:r>
    </w:p>
    <w:p w14:paraId="2A1DFD02" w14:textId="77777777" w:rsidR="00247D9B" w:rsidRDefault="00FD562E" w:rsidP="00FD562E">
      <w:pPr>
        <w:numPr>
          <w:ilvl w:val="1"/>
          <w:numId w:val="24"/>
        </w:numPr>
        <w:jc w:val="both"/>
        <w:rPr>
          <w:rFonts w:ascii="Times New Roman" w:hAnsi="Times New Roman" w:cs="Times New Roman"/>
          <w:sz w:val="28"/>
          <w:szCs w:val="28"/>
        </w:rPr>
      </w:pPr>
      <w:r w:rsidRPr="00FD562E">
        <w:rPr>
          <w:rFonts w:ascii="Times New Roman" w:hAnsi="Times New Roman" w:cs="Times New Roman"/>
          <w:sz w:val="28"/>
          <w:szCs w:val="28"/>
        </w:rPr>
        <w:t xml:space="preserve">in.occupants, </w:t>
      </w:r>
    </w:p>
    <w:p w14:paraId="58B45870" w14:textId="77777777" w:rsidR="00247D9B" w:rsidRDefault="00FD562E" w:rsidP="00FD562E">
      <w:pPr>
        <w:numPr>
          <w:ilvl w:val="1"/>
          <w:numId w:val="24"/>
        </w:numPr>
        <w:jc w:val="both"/>
        <w:rPr>
          <w:rFonts w:ascii="Times New Roman" w:hAnsi="Times New Roman" w:cs="Times New Roman"/>
          <w:sz w:val="28"/>
          <w:szCs w:val="28"/>
        </w:rPr>
      </w:pPr>
      <w:r w:rsidRPr="00FD562E">
        <w:rPr>
          <w:rFonts w:ascii="Times New Roman" w:hAnsi="Times New Roman" w:cs="Times New Roman"/>
          <w:sz w:val="28"/>
          <w:szCs w:val="28"/>
        </w:rPr>
        <w:t xml:space="preserve">in.geometry_floor_area_bin, </w:t>
      </w:r>
    </w:p>
    <w:p w14:paraId="4C850A18" w14:textId="77777777" w:rsidR="00247D9B" w:rsidRDefault="00FD562E" w:rsidP="00FD562E">
      <w:pPr>
        <w:numPr>
          <w:ilvl w:val="1"/>
          <w:numId w:val="24"/>
        </w:numPr>
        <w:jc w:val="both"/>
        <w:rPr>
          <w:rFonts w:ascii="Times New Roman" w:hAnsi="Times New Roman" w:cs="Times New Roman"/>
          <w:sz w:val="28"/>
          <w:szCs w:val="28"/>
        </w:rPr>
      </w:pPr>
      <w:r w:rsidRPr="00FD562E">
        <w:rPr>
          <w:rFonts w:ascii="Times New Roman" w:hAnsi="Times New Roman" w:cs="Times New Roman"/>
          <w:sz w:val="28"/>
          <w:szCs w:val="28"/>
        </w:rPr>
        <w:t xml:space="preserve">in.cooling_setpoint, </w:t>
      </w:r>
    </w:p>
    <w:p w14:paraId="07D92698" w14:textId="19B193EF" w:rsidR="00FD562E" w:rsidRPr="00FD562E" w:rsidRDefault="00FD562E" w:rsidP="00FD562E">
      <w:pPr>
        <w:numPr>
          <w:ilvl w:val="1"/>
          <w:numId w:val="24"/>
        </w:numPr>
        <w:jc w:val="both"/>
        <w:rPr>
          <w:rFonts w:ascii="Times New Roman" w:hAnsi="Times New Roman" w:cs="Times New Roman"/>
          <w:sz w:val="28"/>
          <w:szCs w:val="28"/>
        </w:rPr>
      </w:pPr>
      <w:r w:rsidRPr="00FD562E">
        <w:rPr>
          <w:rFonts w:ascii="Times New Roman" w:hAnsi="Times New Roman" w:cs="Times New Roman"/>
          <w:sz w:val="28"/>
          <w:szCs w:val="28"/>
        </w:rPr>
        <w:t>in.heating_setpoint.</w:t>
      </w:r>
    </w:p>
    <w:p w14:paraId="30AA45A0" w14:textId="77777777" w:rsidR="00FD562E" w:rsidRPr="00FD562E" w:rsidRDefault="00FD562E" w:rsidP="00FD562E">
      <w:pPr>
        <w:numPr>
          <w:ilvl w:val="0"/>
          <w:numId w:val="24"/>
        </w:numPr>
        <w:jc w:val="both"/>
        <w:rPr>
          <w:rFonts w:ascii="Times New Roman" w:hAnsi="Times New Roman" w:cs="Times New Roman"/>
          <w:sz w:val="28"/>
          <w:szCs w:val="28"/>
        </w:rPr>
      </w:pPr>
      <w:r w:rsidRPr="00FD562E">
        <w:rPr>
          <w:rFonts w:ascii="Times New Roman" w:hAnsi="Times New Roman" w:cs="Times New Roman"/>
          <w:b/>
          <w:bCs/>
          <w:sz w:val="28"/>
          <w:szCs w:val="28"/>
        </w:rPr>
        <w:t>Results</w:t>
      </w:r>
      <w:r w:rsidRPr="00FD562E">
        <w:rPr>
          <w:rFonts w:ascii="Times New Roman" w:hAnsi="Times New Roman" w:cs="Times New Roman"/>
          <w:sz w:val="28"/>
          <w:szCs w:val="28"/>
        </w:rPr>
        <w:t xml:space="preserve">: </w:t>
      </w:r>
    </w:p>
    <w:p w14:paraId="0F3DCBA4" w14:textId="77777777" w:rsidR="00FD562E" w:rsidRPr="00FD562E" w:rsidRDefault="00FD562E" w:rsidP="00FD562E">
      <w:pPr>
        <w:numPr>
          <w:ilvl w:val="1"/>
          <w:numId w:val="24"/>
        </w:numPr>
        <w:jc w:val="both"/>
        <w:rPr>
          <w:rFonts w:ascii="Times New Roman" w:hAnsi="Times New Roman" w:cs="Times New Roman"/>
          <w:sz w:val="28"/>
          <w:szCs w:val="28"/>
        </w:rPr>
      </w:pPr>
      <w:r w:rsidRPr="00FD562E">
        <w:rPr>
          <w:rFonts w:ascii="Times New Roman" w:hAnsi="Times New Roman" w:cs="Times New Roman"/>
          <w:sz w:val="28"/>
          <w:szCs w:val="28"/>
        </w:rPr>
        <w:t xml:space="preserve">Variance Explained: </w:t>
      </w:r>
      <w:r w:rsidRPr="00FD562E">
        <w:rPr>
          <w:rFonts w:ascii="Times New Roman" w:hAnsi="Times New Roman" w:cs="Times New Roman"/>
          <w:b/>
          <w:bCs/>
          <w:sz w:val="28"/>
          <w:szCs w:val="28"/>
        </w:rPr>
        <w:t>28.21%</w:t>
      </w:r>
      <w:r w:rsidRPr="00FD562E">
        <w:rPr>
          <w:rFonts w:ascii="Times New Roman" w:hAnsi="Times New Roman" w:cs="Times New Roman"/>
          <w:sz w:val="28"/>
          <w:szCs w:val="28"/>
        </w:rPr>
        <w:t>.</w:t>
      </w:r>
    </w:p>
    <w:p w14:paraId="50BA151D" w14:textId="77777777" w:rsidR="00FD562E" w:rsidRPr="00FD562E" w:rsidRDefault="00FD562E" w:rsidP="00FD562E">
      <w:pPr>
        <w:numPr>
          <w:ilvl w:val="1"/>
          <w:numId w:val="24"/>
        </w:numPr>
        <w:jc w:val="both"/>
        <w:rPr>
          <w:rFonts w:ascii="Times New Roman" w:hAnsi="Times New Roman" w:cs="Times New Roman"/>
          <w:sz w:val="28"/>
          <w:szCs w:val="28"/>
        </w:rPr>
      </w:pPr>
      <w:r w:rsidRPr="00FD562E">
        <w:rPr>
          <w:rFonts w:ascii="Times New Roman" w:hAnsi="Times New Roman" w:cs="Times New Roman"/>
          <w:sz w:val="28"/>
          <w:szCs w:val="28"/>
        </w:rPr>
        <w:t xml:space="preserve">Feature Importance: </w:t>
      </w:r>
    </w:p>
    <w:p w14:paraId="0DC8DEC4" w14:textId="77777777" w:rsidR="00FD562E" w:rsidRPr="00FD562E" w:rsidRDefault="00FD562E" w:rsidP="00FD562E">
      <w:pPr>
        <w:numPr>
          <w:ilvl w:val="2"/>
          <w:numId w:val="24"/>
        </w:numPr>
        <w:jc w:val="both"/>
        <w:rPr>
          <w:rFonts w:ascii="Times New Roman" w:hAnsi="Times New Roman" w:cs="Times New Roman"/>
          <w:sz w:val="28"/>
          <w:szCs w:val="28"/>
        </w:rPr>
      </w:pPr>
      <w:r w:rsidRPr="00FD562E">
        <w:rPr>
          <w:rFonts w:ascii="Times New Roman" w:hAnsi="Times New Roman" w:cs="Times New Roman"/>
          <w:sz w:val="28"/>
          <w:szCs w:val="28"/>
        </w:rPr>
        <w:t>in.sqft.</w:t>
      </w:r>
    </w:p>
    <w:p w14:paraId="6E16C7E3" w14:textId="77777777" w:rsidR="00FD562E" w:rsidRPr="00FD562E" w:rsidRDefault="00FD562E" w:rsidP="00FD562E">
      <w:pPr>
        <w:numPr>
          <w:ilvl w:val="2"/>
          <w:numId w:val="24"/>
        </w:numPr>
        <w:jc w:val="both"/>
        <w:rPr>
          <w:rFonts w:ascii="Times New Roman" w:hAnsi="Times New Roman" w:cs="Times New Roman"/>
          <w:sz w:val="28"/>
          <w:szCs w:val="28"/>
        </w:rPr>
      </w:pPr>
      <w:r w:rsidRPr="00FD562E">
        <w:rPr>
          <w:rFonts w:ascii="Times New Roman" w:hAnsi="Times New Roman" w:cs="Times New Roman"/>
          <w:sz w:val="28"/>
          <w:szCs w:val="28"/>
        </w:rPr>
        <w:lastRenderedPageBreak/>
        <w:t>in.geometry_floor_area_bin.</w:t>
      </w:r>
    </w:p>
    <w:p w14:paraId="7AFF42A0" w14:textId="77777777" w:rsidR="00FD562E" w:rsidRDefault="00FD562E" w:rsidP="00FD562E">
      <w:pPr>
        <w:numPr>
          <w:ilvl w:val="2"/>
          <w:numId w:val="24"/>
        </w:numPr>
        <w:jc w:val="both"/>
        <w:rPr>
          <w:rFonts w:ascii="Times New Roman" w:hAnsi="Times New Roman" w:cs="Times New Roman"/>
          <w:sz w:val="28"/>
          <w:szCs w:val="28"/>
        </w:rPr>
      </w:pPr>
      <w:r w:rsidRPr="00FD562E">
        <w:rPr>
          <w:rFonts w:ascii="Times New Roman" w:hAnsi="Times New Roman" w:cs="Times New Roman"/>
          <w:sz w:val="28"/>
          <w:szCs w:val="28"/>
        </w:rPr>
        <w:t>in.heating_setpoint.</w:t>
      </w:r>
    </w:p>
    <w:p w14:paraId="783010C5" w14:textId="77777777" w:rsidR="005250D8" w:rsidRDefault="005250D8" w:rsidP="005250D8">
      <w:pPr>
        <w:ind w:left="2160"/>
        <w:jc w:val="both"/>
        <w:rPr>
          <w:rFonts w:ascii="Times New Roman" w:hAnsi="Times New Roman" w:cs="Times New Roman"/>
          <w:sz w:val="28"/>
          <w:szCs w:val="28"/>
        </w:rPr>
      </w:pPr>
    </w:p>
    <w:p w14:paraId="11FB82EC" w14:textId="77777777" w:rsidR="005250D8" w:rsidRDefault="005250D8" w:rsidP="005250D8">
      <w:pPr>
        <w:ind w:left="2160"/>
        <w:jc w:val="both"/>
        <w:rPr>
          <w:rFonts w:ascii="Times New Roman" w:hAnsi="Times New Roman" w:cs="Times New Roman"/>
          <w:sz w:val="28"/>
          <w:szCs w:val="28"/>
        </w:rPr>
      </w:pPr>
    </w:p>
    <w:p w14:paraId="696489B6" w14:textId="77777777" w:rsidR="005250D8" w:rsidRDefault="005250D8" w:rsidP="005250D8">
      <w:pPr>
        <w:ind w:left="2160"/>
        <w:jc w:val="both"/>
        <w:rPr>
          <w:rFonts w:ascii="Times New Roman" w:hAnsi="Times New Roman" w:cs="Times New Roman"/>
          <w:sz w:val="28"/>
          <w:szCs w:val="28"/>
        </w:rPr>
      </w:pPr>
    </w:p>
    <w:p w14:paraId="1E70514C" w14:textId="77777777" w:rsidR="005250D8" w:rsidRDefault="005250D8" w:rsidP="005250D8">
      <w:pPr>
        <w:ind w:left="2160"/>
        <w:jc w:val="both"/>
        <w:rPr>
          <w:rFonts w:ascii="Times New Roman" w:hAnsi="Times New Roman" w:cs="Times New Roman"/>
          <w:sz w:val="28"/>
          <w:szCs w:val="28"/>
        </w:rPr>
      </w:pPr>
    </w:p>
    <w:p w14:paraId="4A4AAE3A" w14:textId="77777777" w:rsidR="005250D8" w:rsidRPr="00FD562E" w:rsidRDefault="005250D8" w:rsidP="005250D8">
      <w:pPr>
        <w:ind w:left="2160"/>
        <w:jc w:val="both"/>
        <w:rPr>
          <w:rFonts w:ascii="Times New Roman" w:hAnsi="Times New Roman" w:cs="Times New Roman"/>
          <w:sz w:val="28"/>
          <w:szCs w:val="28"/>
        </w:rPr>
      </w:pPr>
    </w:p>
    <w:p w14:paraId="2DABFB5F" w14:textId="77777777" w:rsidR="00FD562E" w:rsidRPr="00FD562E" w:rsidRDefault="00FD562E" w:rsidP="00FD562E">
      <w:pPr>
        <w:jc w:val="both"/>
        <w:rPr>
          <w:rFonts w:ascii="Times New Roman" w:hAnsi="Times New Roman" w:cs="Times New Roman"/>
          <w:sz w:val="28"/>
          <w:szCs w:val="28"/>
        </w:rPr>
      </w:pPr>
      <w:r w:rsidRPr="00FD562E">
        <w:rPr>
          <w:rFonts w:ascii="Times New Roman" w:hAnsi="Times New Roman" w:cs="Times New Roman"/>
          <w:b/>
          <w:bCs/>
          <w:sz w:val="28"/>
          <w:szCs w:val="28"/>
        </w:rPr>
        <w:t>Importance of Features</w:t>
      </w:r>
      <w:r w:rsidRPr="00FD562E">
        <w:rPr>
          <w:rFonts w:ascii="Times New Roman" w:hAnsi="Times New Roman" w:cs="Times New Roman"/>
          <w:sz w:val="28"/>
          <w:szCs w:val="28"/>
        </w:rPr>
        <w:t xml:space="preserve"> (Sorted):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9"/>
        <w:gridCol w:w="2209"/>
      </w:tblGrid>
      <w:tr w:rsidR="00FD562E" w:rsidRPr="00FD562E" w14:paraId="06F27E32" w14:textId="77777777" w:rsidTr="00FD562E">
        <w:trPr>
          <w:tblHeader/>
          <w:tblCellSpacing w:w="15" w:type="dxa"/>
        </w:trPr>
        <w:tc>
          <w:tcPr>
            <w:tcW w:w="0" w:type="auto"/>
            <w:vAlign w:val="center"/>
            <w:hideMark/>
          </w:tcPr>
          <w:p w14:paraId="39D7401B" w14:textId="77777777" w:rsidR="00FD562E" w:rsidRPr="00FD562E" w:rsidRDefault="00FD562E" w:rsidP="00FD562E">
            <w:pPr>
              <w:jc w:val="both"/>
              <w:rPr>
                <w:rFonts w:ascii="Times New Roman" w:hAnsi="Times New Roman" w:cs="Times New Roman"/>
                <w:b/>
                <w:bCs/>
                <w:sz w:val="28"/>
                <w:szCs w:val="28"/>
              </w:rPr>
            </w:pPr>
            <w:r w:rsidRPr="00FD562E">
              <w:rPr>
                <w:rFonts w:ascii="Times New Roman" w:hAnsi="Times New Roman" w:cs="Times New Roman"/>
                <w:b/>
                <w:bCs/>
                <w:sz w:val="28"/>
                <w:szCs w:val="28"/>
              </w:rPr>
              <w:t>Feature</w:t>
            </w:r>
          </w:p>
        </w:tc>
        <w:tc>
          <w:tcPr>
            <w:tcW w:w="0" w:type="auto"/>
            <w:vAlign w:val="center"/>
            <w:hideMark/>
          </w:tcPr>
          <w:p w14:paraId="11C3286C" w14:textId="77777777" w:rsidR="00FD562E" w:rsidRPr="00FD562E" w:rsidRDefault="00FD562E" w:rsidP="00FD562E">
            <w:pPr>
              <w:jc w:val="both"/>
              <w:rPr>
                <w:rFonts w:ascii="Times New Roman" w:hAnsi="Times New Roman" w:cs="Times New Roman"/>
                <w:b/>
                <w:bCs/>
                <w:sz w:val="28"/>
                <w:szCs w:val="28"/>
              </w:rPr>
            </w:pPr>
            <w:r w:rsidRPr="00FD562E">
              <w:rPr>
                <w:rFonts w:ascii="Times New Roman" w:hAnsi="Times New Roman" w:cs="Times New Roman"/>
                <w:b/>
                <w:bCs/>
                <w:sz w:val="28"/>
                <w:szCs w:val="28"/>
              </w:rPr>
              <w:t>Importance Score</w:t>
            </w:r>
          </w:p>
        </w:tc>
      </w:tr>
      <w:tr w:rsidR="00FD562E" w:rsidRPr="00FD562E" w14:paraId="31CAF5E0" w14:textId="77777777" w:rsidTr="00FD562E">
        <w:trPr>
          <w:tblCellSpacing w:w="15" w:type="dxa"/>
        </w:trPr>
        <w:tc>
          <w:tcPr>
            <w:tcW w:w="0" w:type="auto"/>
            <w:vAlign w:val="center"/>
            <w:hideMark/>
          </w:tcPr>
          <w:p w14:paraId="1FDFF82B" w14:textId="77777777" w:rsidR="00FD562E" w:rsidRPr="00FD562E" w:rsidRDefault="00FD562E" w:rsidP="00FD562E">
            <w:pPr>
              <w:jc w:val="both"/>
              <w:rPr>
                <w:rFonts w:ascii="Times New Roman" w:hAnsi="Times New Roman" w:cs="Times New Roman"/>
                <w:sz w:val="28"/>
                <w:szCs w:val="28"/>
              </w:rPr>
            </w:pPr>
            <w:r w:rsidRPr="00FD562E">
              <w:rPr>
                <w:rFonts w:ascii="Times New Roman" w:hAnsi="Times New Roman" w:cs="Times New Roman"/>
                <w:sz w:val="28"/>
                <w:szCs w:val="28"/>
              </w:rPr>
              <w:t>in.sqft</w:t>
            </w:r>
          </w:p>
        </w:tc>
        <w:tc>
          <w:tcPr>
            <w:tcW w:w="0" w:type="auto"/>
            <w:vAlign w:val="center"/>
            <w:hideMark/>
          </w:tcPr>
          <w:p w14:paraId="6E403F58" w14:textId="77777777" w:rsidR="00FD562E" w:rsidRPr="00FD562E" w:rsidRDefault="00FD562E" w:rsidP="00FD562E">
            <w:pPr>
              <w:jc w:val="both"/>
              <w:rPr>
                <w:rFonts w:ascii="Times New Roman" w:hAnsi="Times New Roman" w:cs="Times New Roman"/>
                <w:sz w:val="28"/>
                <w:szCs w:val="28"/>
              </w:rPr>
            </w:pPr>
            <w:r w:rsidRPr="00FD562E">
              <w:rPr>
                <w:rFonts w:ascii="Times New Roman" w:hAnsi="Times New Roman" w:cs="Times New Roman"/>
                <w:sz w:val="28"/>
                <w:szCs w:val="28"/>
              </w:rPr>
              <w:t>2341.15</w:t>
            </w:r>
          </w:p>
        </w:tc>
      </w:tr>
      <w:tr w:rsidR="00FD562E" w:rsidRPr="00FD562E" w14:paraId="49D47C2D" w14:textId="77777777" w:rsidTr="00FD562E">
        <w:trPr>
          <w:tblCellSpacing w:w="15" w:type="dxa"/>
        </w:trPr>
        <w:tc>
          <w:tcPr>
            <w:tcW w:w="0" w:type="auto"/>
            <w:vAlign w:val="center"/>
            <w:hideMark/>
          </w:tcPr>
          <w:p w14:paraId="52476339" w14:textId="77777777" w:rsidR="00FD562E" w:rsidRPr="00FD562E" w:rsidRDefault="00FD562E" w:rsidP="00FD562E">
            <w:pPr>
              <w:jc w:val="both"/>
              <w:rPr>
                <w:rFonts w:ascii="Times New Roman" w:hAnsi="Times New Roman" w:cs="Times New Roman"/>
                <w:sz w:val="28"/>
                <w:szCs w:val="28"/>
              </w:rPr>
            </w:pPr>
            <w:r w:rsidRPr="00FD562E">
              <w:rPr>
                <w:rFonts w:ascii="Times New Roman" w:hAnsi="Times New Roman" w:cs="Times New Roman"/>
                <w:sz w:val="28"/>
                <w:szCs w:val="28"/>
              </w:rPr>
              <w:t>in.geometry_floor_area_bin</w:t>
            </w:r>
          </w:p>
        </w:tc>
        <w:tc>
          <w:tcPr>
            <w:tcW w:w="0" w:type="auto"/>
            <w:vAlign w:val="center"/>
            <w:hideMark/>
          </w:tcPr>
          <w:p w14:paraId="17B65B2D" w14:textId="77777777" w:rsidR="00FD562E" w:rsidRPr="00FD562E" w:rsidRDefault="00FD562E" w:rsidP="00FD562E">
            <w:pPr>
              <w:jc w:val="both"/>
              <w:rPr>
                <w:rFonts w:ascii="Times New Roman" w:hAnsi="Times New Roman" w:cs="Times New Roman"/>
                <w:sz w:val="28"/>
                <w:szCs w:val="28"/>
              </w:rPr>
            </w:pPr>
            <w:r w:rsidRPr="00FD562E">
              <w:rPr>
                <w:rFonts w:ascii="Times New Roman" w:hAnsi="Times New Roman" w:cs="Times New Roman"/>
                <w:sz w:val="28"/>
                <w:szCs w:val="28"/>
              </w:rPr>
              <w:t>2193.80</w:t>
            </w:r>
          </w:p>
        </w:tc>
      </w:tr>
      <w:tr w:rsidR="00FD562E" w:rsidRPr="00FD562E" w14:paraId="11662B3A" w14:textId="77777777" w:rsidTr="00FD562E">
        <w:trPr>
          <w:tblCellSpacing w:w="15" w:type="dxa"/>
        </w:trPr>
        <w:tc>
          <w:tcPr>
            <w:tcW w:w="0" w:type="auto"/>
            <w:vAlign w:val="center"/>
            <w:hideMark/>
          </w:tcPr>
          <w:p w14:paraId="77ACB857" w14:textId="77777777" w:rsidR="00FD562E" w:rsidRPr="00FD562E" w:rsidRDefault="00FD562E" w:rsidP="00FD562E">
            <w:pPr>
              <w:jc w:val="both"/>
              <w:rPr>
                <w:rFonts w:ascii="Times New Roman" w:hAnsi="Times New Roman" w:cs="Times New Roman"/>
                <w:sz w:val="28"/>
                <w:szCs w:val="28"/>
              </w:rPr>
            </w:pPr>
            <w:r w:rsidRPr="00FD562E">
              <w:rPr>
                <w:rFonts w:ascii="Times New Roman" w:hAnsi="Times New Roman" w:cs="Times New Roman"/>
                <w:sz w:val="28"/>
                <w:szCs w:val="28"/>
              </w:rPr>
              <w:t>in.heating_setpoint</w:t>
            </w:r>
          </w:p>
        </w:tc>
        <w:tc>
          <w:tcPr>
            <w:tcW w:w="0" w:type="auto"/>
            <w:vAlign w:val="center"/>
            <w:hideMark/>
          </w:tcPr>
          <w:p w14:paraId="3828D452" w14:textId="77777777" w:rsidR="00FD562E" w:rsidRPr="00FD562E" w:rsidRDefault="00FD562E" w:rsidP="00FD562E">
            <w:pPr>
              <w:jc w:val="both"/>
              <w:rPr>
                <w:rFonts w:ascii="Times New Roman" w:hAnsi="Times New Roman" w:cs="Times New Roman"/>
                <w:sz w:val="28"/>
                <w:szCs w:val="28"/>
              </w:rPr>
            </w:pPr>
            <w:r w:rsidRPr="00FD562E">
              <w:rPr>
                <w:rFonts w:ascii="Times New Roman" w:hAnsi="Times New Roman" w:cs="Times New Roman"/>
                <w:sz w:val="28"/>
                <w:szCs w:val="28"/>
              </w:rPr>
              <w:t>1676.23</w:t>
            </w:r>
          </w:p>
        </w:tc>
      </w:tr>
      <w:tr w:rsidR="00FD562E" w:rsidRPr="00FD562E" w14:paraId="5023D37A" w14:textId="77777777" w:rsidTr="00FD562E">
        <w:trPr>
          <w:tblCellSpacing w:w="15" w:type="dxa"/>
        </w:trPr>
        <w:tc>
          <w:tcPr>
            <w:tcW w:w="0" w:type="auto"/>
            <w:vAlign w:val="center"/>
            <w:hideMark/>
          </w:tcPr>
          <w:p w14:paraId="179516F5" w14:textId="77777777" w:rsidR="00FD562E" w:rsidRPr="00FD562E" w:rsidRDefault="00FD562E" w:rsidP="00FD562E">
            <w:pPr>
              <w:jc w:val="both"/>
              <w:rPr>
                <w:rFonts w:ascii="Times New Roman" w:hAnsi="Times New Roman" w:cs="Times New Roman"/>
                <w:sz w:val="28"/>
                <w:szCs w:val="28"/>
              </w:rPr>
            </w:pPr>
            <w:r w:rsidRPr="00FD562E">
              <w:rPr>
                <w:rFonts w:ascii="Times New Roman" w:hAnsi="Times New Roman" w:cs="Times New Roman"/>
                <w:sz w:val="28"/>
                <w:szCs w:val="28"/>
              </w:rPr>
              <w:t>in.cooling_setpoint</w:t>
            </w:r>
          </w:p>
        </w:tc>
        <w:tc>
          <w:tcPr>
            <w:tcW w:w="0" w:type="auto"/>
            <w:vAlign w:val="center"/>
            <w:hideMark/>
          </w:tcPr>
          <w:p w14:paraId="4D9E6209" w14:textId="77777777" w:rsidR="00FD562E" w:rsidRPr="00FD562E" w:rsidRDefault="00FD562E" w:rsidP="00FD562E">
            <w:pPr>
              <w:jc w:val="both"/>
              <w:rPr>
                <w:rFonts w:ascii="Times New Roman" w:hAnsi="Times New Roman" w:cs="Times New Roman"/>
                <w:sz w:val="28"/>
                <w:szCs w:val="28"/>
              </w:rPr>
            </w:pPr>
            <w:r w:rsidRPr="00FD562E">
              <w:rPr>
                <w:rFonts w:ascii="Times New Roman" w:hAnsi="Times New Roman" w:cs="Times New Roman"/>
                <w:sz w:val="28"/>
                <w:szCs w:val="28"/>
              </w:rPr>
              <w:t>868.27</w:t>
            </w:r>
          </w:p>
        </w:tc>
      </w:tr>
      <w:tr w:rsidR="00FD562E" w:rsidRPr="00FD562E" w14:paraId="5588BE62" w14:textId="77777777" w:rsidTr="00FD562E">
        <w:trPr>
          <w:tblCellSpacing w:w="15" w:type="dxa"/>
        </w:trPr>
        <w:tc>
          <w:tcPr>
            <w:tcW w:w="0" w:type="auto"/>
            <w:vAlign w:val="center"/>
            <w:hideMark/>
          </w:tcPr>
          <w:p w14:paraId="0974D1DB" w14:textId="77777777" w:rsidR="00FD562E" w:rsidRPr="00FD562E" w:rsidRDefault="00FD562E" w:rsidP="00FD562E">
            <w:pPr>
              <w:jc w:val="both"/>
              <w:rPr>
                <w:rFonts w:ascii="Times New Roman" w:hAnsi="Times New Roman" w:cs="Times New Roman"/>
                <w:sz w:val="28"/>
                <w:szCs w:val="28"/>
              </w:rPr>
            </w:pPr>
            <w:r w:rsidRPr="00FD562E">
              <w:rPr>
                <w:rFonts w:ascii="Times New Roman" w:hAnsi="Times New Roman" w:cs="Times New Roman"/>
                <w:sz w:val="28"/>
                <w:szCs w:val="28"/>
              </w:rPr>
              <w:t>in.occupants</w:t>
            </w:r>
          </w:p>
        </w:tc>
        <w:tc>
          <w:tcPr>
            <w:tcW w:w="0" w:type="auto"/>
            <w:vAlign w:val="center"/>
            <w:hideMark/>
          </w:tcPr>
          <w:p w14:paraId="61A36C90" w14:textId="77777777" w:rsidR="00FD562E" w:rsidRPr="00FD562E" w:rsidRDefault="00FD562E" w:rsidP="00FD562E">
            <w:pPr>
              <w:jc w:val="both"/>
              <w:rPr>
                <w:rFonts w:ascii="Times New Roman" w:hAnsi="Times New Roman" w:cs="Times New Roman"/>
                <w:sz w:val="28"/>
                <w:szCs w:val="28"/>
              </w:rPr>
            </w:pPr>
            <w:r w:rsidRPr="00FD562E">
              <w:rPr>
                <w:rFonts w:ascii="Times New Roman" w:hAnsi="Times New Roman" w:cs="Times New Roman"/>
                <w:sz w:val="28"/>
                <w:szCs w:val="28"/>
              </w:rPr>
              <w:t>808.62</w:t>
            </w:r>
          </w:p>
        </w:tc>
      </w:tr>
    </w:tbl>
    <w:p w14:paraId="79FC88EB" w14:textId="77777777" w:rsidR="00FD562E" w:rsidRPr="00FD562E" w:rsidRDefault="00000000" w:rsidP="00FD562E">
      <w:pPr>
        <w:jc w:val="both"/>
        <w:rPr>
          <w:rFonts w:ascii="Times New Roman" w:hAnsi="Times New Roman" w:cs="Times New Roman"/>
          <w:sz w:val="28"/>
          <w:szCs w:val="28"/>
        </w:rPr>
      </w:pPr>
      <w:r>
        <w:rPr>
          <w:rFonts w:ascii="Times New Roman" w:hAnsi="Times New Roman" w:cs="Times New Roman"/>
          <w:sz w:val="28"/>
          <w:szCs w:val="28"/>
        </w:rPr>
        <w:pict w14:anchorId="5D832953">
          <v:rect id="_x0000_i1040" style="width:0;height:1.5pt" o:hralign="center" o:hrstd="t" o:hr="t" fillcolor="#a0a0a0" stroked="f"/>
        </w:pict>
      </w:r>
    </w:p>
    <w:p w14:paraId="681D9EF9" w14:textId="77777777" w:rsidR="00FD562E" w:rsidRPr="00FD562E" w:rsidRDefault="00FD562E" w:rsidP="00FD562E">
      <w:pPr>
        <w:jc w:val="both"/>
        <w:rPr>
          <w:rFonts w:ascii="Times New Roman" w:hAnsi="Times New Roman" w:cs="Times New Roman"/>
          <w:b/>
          <w:bCs/>
          <w:sz w:val="28"/>
          <w:szCs w:val="28"/>
        </w:rPr>
      </w:pPr>
      <w:r w:rsidRPr="00FD562E">
        <w:rPr>
          <w:rFonts w:ascii="Times New Roman" w:hAnsi="Times New Roman" w:cs="Times New Roman"/>
          <w:b/>
          <w:bCs/>
          <w:sz w:val="28"/>
          <w:szCs w:val="28"/>
        </w:rPr>
        <w:t>Key Findings</w:t>
      </w:r>
    </w:p>
    <w:p w14:paraId="53689D2F" w14:textId="77777777" w:rsidR="00FD562E" w:rsidRPr="00FD562E" w:rsidRDefault="00FD562E" w:rsidP="00FD562E">
      <w:pPr>
        <w:numPr>
          <w:ilvl w:val="0"/>
          <w:numId w:val="25"/>
        </w:numPr>
        <w:jc w:val="both"/>
        <w:rPr>
          <w:rFonts w:ascii="Times New Roman" w:hAnsi="Times New Roman" w:cs="Times New Roman"/>
          <w:sz w:val="28"/>
          <w:szCs w:val="28"/>
        </w:rPr>
      </w:pPr>
      <w:r w:rsidRPr="00FD562E">
        <w:rPr>
          <w:rFonts w:ascii="Times New Roman" w:hAnsi="Times New Roman" w:cs="Times New Roman"/>
          <w:b/>
          <w:bCs/>
          <w:sz w:val="28"/>
          <w:szCs w:val="28"/>
        </w:rPr>
        <w:t>Building Size and Area</w:t>
      </w:r>
      <w:r w:rsidRPr="00FD562E">
        <w:rPr>
          <w:rFonts w:ascii="Times New Roman" w:hAnsi="Times New Roman" w:cs="Times New Roman"/>
          <w:sz w:val="28"/>
          <w:szCs w:val="28"/>
        </w:rPr>
        <w:t xml:space="preserve"> (in.sqft and in.geometry_floor_area_bin) are the strongest predictors of energy consumption.</w:t>
      </w:r>
    </w:p>
    <w:p w14:paraId="6F62EF09" w14:textId="77777777" w:rsidR="00FD562E" w:rsidRPr="00FD562E" w:rsidRDefault="00FD562E" w:rsidP="00FD562E">
      <w:pPr>
        <w:numPr>
          <w:ilvl w:val="0"/>
          <w:numId w:val="25"/>
        </w:numPr>
        <w:jc w:val="both"/>
        <w:rPr>
          <w:rFonts w:ascii="Times New Roman" w:hAnsi="Times New Roman" w:cs="Times New Roman"/>
          <w:sz w:val="28"/>
          <w:szCs w:val="28"/>
        </w:rPr>
      </w:pPr>
      <w:r w:rsidRPr="00FD562E">
        <w:rPr>
          <w:rFonts w:ascii="Times New Roman" w:hAnsi="Times New Roman" w:cs="Times New Roman"/>
          <w:b/>
          <w:bCs/>
          <w:sz w:val="28"/>
          <w:szCs w:val="28"/>
        </w:rPr>
        <w:t>Heating Setpoints</w:t>
      </w:r>
      <w:r w:rsidRPr="00FD562E">
        <w:rPr>
          <w:rFonts w:ascii="Times New Roman" w:hAnsi="Times New Roman" w:cs="Times New Roman"/>
          <w:sz w:val="28"/>
          <w:szCs w:val="28"/>
        </w:rPr>
        <w:t xml:space="preserve"> have a significant positive impact on energy usage, whereas </w:t>
      </w:r>
      <w:r w:rsidRPr="00FD562E">
        <w:rPr>
          <w:rFonts w:ascii="Times New Roman" w:hAnsi="Times New Roman" w:cs="Times New Roman"/>
          <w:b/>
          <w:bCs/>
          <w:sz w:val="28"/>
          <w:szCs w:val="28"/>
        </w:rPr>
        <w:t>cooling setpoints</w:t>
      </w:r>
      <w:r w:rsidRPr="00FD562E">
        <w:rPr>
          <w:rFonts w:ascii="Times New Roman" w:hAnsi="Times New Roman" w:cs="Times New Roman"/>
          <w:sz w:val="28"/>
          <w:szCs w:val="28"/>
        </w:rPr>
        <w:t xml:space="preserve"> reduce it.</w:t>
      </w:r>
    </w:p>
    <w:p w14:paraId="417919BD" w14:textId="77777777" w:rsidR="00FD562E" w:rsidRPr="00FD562E" w:rsidRDefault="00FD562E" w:rsidP="00FD562E">
      <w:pPr>
        <w:numPr>
          <w:ilvl w:val="0"/>
          <w:numId w:val="25"/>
        </w:numPr>
        <w:jc w:val="both"/>
        <w:rPr>
          <w:rFonts w:ascii="Times New Roman" w:hAnsi="Times New Roman" w:cs="Times New Roman"/>
          <w:sz w:val="28"/>
          <w:szCs w:val="28"/>
        </w:rPr>
      </w:pPr>
      <w:r w:rsidRPr="00FD562E">
        <w:rPr>
          <w:rFonts w:ascii="Times New Roman" w:hAnsi="Times New Roman" w:cs="Times New Roman"/>
          <w:sz w:val="28"/>
          <w:szCs w:val="28"/>
        </w:rPr>
        <w:t>Higher water heater efficiencies are associated with lower consumption, but their impact is relatively small.</w:t>
      </w:r>
    </w:p>
    <w:p w14:paraId="5DDD5009" w14:textId="77777777" w:rsidR="00FD562E" w:rsidRPr="00FD562E" w:rsidRDefault="00FD562E" w:rsidP="00FD562E">
      <w:pPr>
        <w:numPr>
          <w:ilvl w:val="0"/>
          <w:numId w:val="25"/>
        </w:numPr>
        <w:jc w:val="both"/>
        <w:rPr>
          <w:rFonts w:ascii="Times New Roman" w:hAnsi="Times New Roman" w:cs="Times New Roman"/>
          <w:sz w:val="28"/>
          <w:szCs w:val="28"/>
        </w:rPr>
      </w:pPr>
      <w:r w:rsidRPr="00FD562E">
        <w:rPr>
          <w:rFonts w:ascii="Times New Roman" w:hAnsi="Times New Roman" w:cs="Times New Roman"/>
          <w:sz w:val="28"/>
          <w:szCs w:val="28"/>
        </w:rPr>
        <w:t xml:space="preserve">The number of </w:t>
      </w:r>
      <w:r w:rsidRPr="00FD562E">
        <w:rPr>
          <w:rFonts w:ascii="Times New Roman" w:hAnsi="Times New Roman" w:cs="Times New Roman"/>
          <w:b/>
          <w:bCs/>
          <w:sz w:val="28"/>
          <w:szCs w:val="28"/>
        </w:rPr>
        <w:t>occupants</w:t>
      </w:r>
      <w:r w:rsidRPr="00FD562E">
        <w:rPr>
          <w:rFonts w:ascii="Times New Roman" w:hAnsi="Times New Roman" w:cs="Times New Roman"/>
          <w:sz w:val="28"/>
          <w:szCs w:val="28"/>
        </w:rPr>
        <w:t xml:space="preserve"> moderately influences energy consumption.</w:t>
      </w:r>
    </w:p>
    <w:p w14:paraId="0E544416" w14:textId="77777777" w:rsidR="00FD562E" w:rsidRPr="00FD562E" w:rsidRDefault="00FD562E" w:rsidP="00FD562E">
      <w:pPr>
        <w:numPr>
          <w:ilvl w:val="0"/>
          <w:numId w:val="25"/>
        </w:numPr>
        <w:jc w:val="both"/>
        <w:rPr>
          <w:rFonts w:ascii="Times New Roman" w:hAnsi="Times New Roman" w:cs="Times New Roman"/>
          <w:sz w:val="28"/>
          <w:szCs w:val="28"/>
        </w:rPr>
      </w:pPr>
      <w:r w:rsidRPr="00FD562E">
        <w:rPr>
          <w:rFonts w:ascii="Times New Roman" w:hAnsi="Times New Roman" w:cs="Times New Roman"/>
          <w:sz w:val="28"/>
          <w:szCs w:val="28"/>
        </w:rPr>
        <w:t>Time series analysis reveals differences in usage patterns between buildings, possibly due to size, location, or occupancy.</w:t>
      </w:r>
    </w:p>
    <w:p w14:paraId="51C4B929" w14:textId="77777777" w:rsidR="00FD562E" w:rsidRPr="00FD562E" w:rsidRDefault="00000000" w:rsidP="00FD562E">
      <w:pPr>
        <w:jc w:val="both"/>
        <w:rPr>
          <w:rFonts w:ascii="Times New Roman" w:hAnsi="Times New Roman" w:cs="Times New Roman"/>
          <w:sz w:val="28"/>
          <w:szCs w:val="28"/>
        </w:rPr>
      </w:pPr>
      <w:r>
        <w:rPr>
          <w:rFonts w:ascii="Times New Roman" w:hAnsi="Times New Roman" w:cs="Times New Roman"/>
          <w:sz w:val="28"/>
          <w:szCs w:val="28"/>
        </w:rPr>
        <w:pict w14:anchorId="0BD5324B">
          <v:rect id="_x0000_i1041" style="width:0;height:1.5pt" o:hralign="center" o:hrstd="t" o:hr="t" fillcolor="#a0a0a0" stroked="f"/>
        </w:pict>
      </w:r>
    </w:p>
    <w:p w14:paraId="2897759E" w14:textId="77777777" w:rsidR="005250D8" w:rsidRDefault="005250D8" w:rsidP="00CC418D">
      <w:pPr>
        <w:jc w:val="both"/>
        <w:rPr>
          <w:rFonts w:ascii="Times New Roman" w:hAnsi="Times New Roman" w:cs="Times New Roman"/>
          <w:sz w:val="28"/>
          <w:szCs w:val="28"/>
        </w:rPr>
      </w:pPr>
    </w:p>
    <w:p w14:paraId="5D778BED" w14:textId="77777777" w:rsidR="005250D8" w:rsidRDefault="005250D8" w:rsidP="00CC418D">
      <w:pPr>
        <w:jc w:val="both"/>
        <w:rPr>
          <w:rFonts w:ascii="Times New Roman" w:hAnsi="Times New Roman" w:cs="Times New Roman"/>
          <w:sz w:val="28"/>
          <w:szCs w:val="28"/>
        </w:rPr>
      </w:pPr>
    </w:p>
    <w:p w14:paraId="070DE6B2" w14:textId="77777777" w:rsidR="005250D8" w:rsidRPr="00CC418D" w:rsidRDefault="005250D8" w:rsidP="00CC418D">
      <w:pPr>
        <w:jc w:val="both"/>
        <w:rPr>
          <w:rFonts w:ascii="Times New Roman" w:hAnsi="Times New Roman" w:cs="Times New Roman"/>
          <w:sz w:val="28"/>
          <w:szCs w:val="28"/>
        </w:rPr>
      </w:pPr>
    </w:p>
    <w:p w14:paraId="1941C142" w14:textId="4F3A50E6" w:rsidR="00D847B2" w:rsidRPr="00D847B2" w:rsidRDefault="00D847B2" w:rsidP="00D847B2">
      <w:pPr>
        <w:jc w:val="both"/>
        <w:rPr>
          <w:rFonts w:ascii="Times New Roman" w:hAnsi="Times New Roman" w:cs="Times New Roman"/>
          <w:b/>
          <w:bCs/>
          <w:sz w:val="28"/>
          <w:szCs w:val="28"/>
        </w:rPr>
      </w:pPr>
      <w:r w:rsidRPr="00D847B2">
        <w:rPr>
          <w:rFonts w:ascii="Times New Roman" w:hAnsi="Times New Roman" w:cs="Times New Roman"/>
          <w:b/>
          <w:bCs/>
          <w:sz w:val="28"/>
          <w:szCs w:val="28"/>
        </w:rPr>
        <w:t>Analysis Report: Energy Consumption Trends and Prediction Using Random Forest</w:t>
      </w:r>
    </w:p>
    <w:p w14:paraId="0A9FC0AB" w14:textId="7A6C6DA0" w:rsidR="00D847B2" w:rsidRPr="005D0C68" w:rsidRDefault="00D847B2" w:rsidP="00D847B2">
      <w:pPr>
        <w:jc w:val="both"/>
        <w:rPr>
          <w:rFonts w:ascii="Times New Roman" w:hAnsi="Times New Roman" w:cs="Times New Roman"/>
          <w:b/>
          <w:bCs/>
          <w:sz w:val="28"/>
          <w:szCs w:val="28"/>
        </w:rPr>
      </w:pPr>
      <w:r w:rsidRPr="005D0C68">
        <w:rPr>
          <w:rFonts w:ascii="Times New Roman" w:hAnsi="Times New Roman" w:cs="Times New Roman"/>
          <w:b/>
          <w:bCs/>
          <w:sz w:val="28"/>
          <w:szCs w:val="28"/>
        </w:rPr>
        <w:t>1. Data Aggregation and Visualization</w:t>
      </w:r>
    </w:p>
    <w:p w14:paraId="2DAF22BC" w14:textId="20182058" w:rsidR="00D847B2" w:rsidRP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Objective:</w:t>
      </w:r>
    </w:p>
    <w:p w14:paraId="32D44C22" w14:textId="77777777" w:rsidR="00D847B2" w:rsidRP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 Summarize daily energy consumption by county and visualize the trends.</w:t>
      </w:r>
    </w:p>
    <w:p w14:paraId="6F3A6E8B" w14:textId="3F606BEB" w:rsidR="00D847B2" w:rsidRP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Process:</w:t>
      </w:r>
    </w:p>
    <w:p w14:paraId="2FAFCE25" w14:textId="77777777" w:rsidR="00D847B2" w:rsidRP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1. Data was grouped by date (Date) and county (in.county), and the total daily energy consumption was calculated:</w:t>
      </w:r>
    </w:p>
    <w:p w14:paraId="62B06472" w14:textId="04271F6A" w:rsidR="00D847B2" w:rsidRDefault="00C368D1" w:rsidP="00D847B2">
      <w:pPr>
        <w:jc w:val="both"/>
        <w:rPr>
          <w:rFonts w:ascii="Times New Roman" w:hAnsi="Times New Roman" w:cs="Times New Roman"/>
          <w:sz w:val="28"/>
          <w:szCs w:val="28"/>
        </w:rPr>
      </w:pPr>
      <w:r w:rsidRPr="00C368D1">
        <w:rPr>
          <w:rFonts w:ascii="Times New Roman" w:hAnsi="Times New Roman" w:cs="Times New Roman"/>
          <w:noProof/>
          <w:sz w:val="28"/>
          <w:szCs w:val="28"/>
        </w:rPr>
        <w:drawing>
          <wp:inline distT="0" distB="0" distL="0" distR="0" wp14:anchorId="6BECD90E" wp14:editId="683AE34D">
            <wp:extent cx="5731510" cy="3685540"/>
            <wp:effectExtent l="0" t="0" r="2540" b="0"/>
            <wp:docPr id="373818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18207" name=""/>
                    <pic:cNvPicPr/>
                  </pic:nvPicPr>
                  <pic:blipFill>
                    <a:blip r:embed="rId12"/>
                    <a:stretch>
                      <a:fillRect/>
                    </a:stretch>
                  </pic:blipFill>
                  <pic:spPr>
                    <a:xfrm>
                      <a:off x="0" y="0"/>
                      <a:ext cx="5731510" cy="3685540"/>
                    </a:xfrm>
                    <a:prstGeom prst="rect">
                      <a:avLst/>
                    </a:prstGeom>
                  </pic:spPr>
                </pic:pic>
              </a:graphicData>
            </a:graphic>
          </wp:inline>
        </w:drawing>
      </w:r>
    </w:p>
    <w:p w14:paraId="720997B2" w14:textId="77777777" w:rsidR="00C368D1" w:rsidRDefault="00C368D1" w:rsidP="00C368D1">
      <w:pPr>
        <w:jc w:val="both"/>
        <w:rPr>
          <w:rFonts w:ascii="Times New Roman" w:hAnsi="Times New Roman" w:cs="Times New Roman"/>
          <w:sz w:val="28"/>
          <w:szCs w:val="28"/>
        </w:rPr>
      </w:pPr>
      <w:r w:rsidRPr="00C368D1">
        <w:rPr>
          <w:rFonts w:ascii="Times New Roman" w:hAnsi="Times New Roman" w:cs="Times New Roman"/>
          <w:sz w:val="28"/>
          <w:szCs w:val="28"/>
        </w:rPr>
        <w:t>This graph displays county-wise energy consumption in descending order, with each bar representing a county and its total energy consumption. Counties are sorted from the highest consumer at the bottom (e.g., G4500450) to the lowest at the top (e.g., G4500010). The varying bar lengths highlight significant differences in energy consumption across counties, with some consuming considerably more than others. This visualization helps identify high-energy-consuming counties, which can inform resource allocation and energy efficiency initiatives.</w:t>
      </w:r>
    </w:p>
    <w:p w14:paraId="555593FF" w14:textId="77777777" w:rsidR="00247D9B" w:rsidRDefault="00247D9B" w:rsidP="00C368D1">
      <w:pPr>
        <w:jc w:val="both"/>
        <w:rPr>
          <w:rFonts w:ascii="Times New Roman" w:hAnsi="Times New Roman" w:cs="Times New Roman"/>
          <w:sz w:val="28"/>
          <w:szCs w:val="28"/>
        </w:rPr>
      </w:pPr>
    </w:p>
    <w:p w14:paraId="6FE24587" w14:textId="77777777" w:rsidR="00247D9B" w:rsidRDefault="00247D9B" w:rsidP="00C368D1">
      <w:pPr>
        <w:jc w:val="both"/>
        <w:rPr>
          <w:rFonts w:ascii="Times New Roman" w:hAnsi="Times New Roman" w:cs="Times New Roman"/>
          <w:sz w:val="28"/>
          <w:szCs w:val="28"/>
        </w:rPr>
      </w:pPr>
    </w:p>
    <w:p w14:paraId="18550E8F" w14:textId="56923B89" w:rsidR="00C368D1" w:rsidRDefault="00000000" w:rsidP="00D847B2">
      <w:pPr>
        <w:jc w:val="both"/>
        <w:rPr>
          <w:rFonts w:ascii="Times New Roman" w:hAnsi="Times New Roman" w:cs="Times New Roman"/>
          <w:sz w:val="28"/>
          <w:szCs w:val="28"/>
        </w:rPr>
      </w:pPr>
      <w:r>
        <w:rPr>
          <w:rFonts w:ascii="Times New Roman" w:hAnsi="Times New Roman" w:cs="Times New Roman"/>
          <w:sz w:val="28"/>
          <w:szCs w:val="28"/>
        </w:rPr>
        <w:lastRenderedPageBreak/>
        <w:pict w14:anchorId="70E951E5">
          <v:rect id="_x0000_i1042" style="width:0;height:1.5pt" o:hralign="center" o:hrstd="t" o:hr="t" fillcolor="#a0a0a0" stroked="f"/>
        </w:pict>
      </w:r>
    </w:p>
    <w:p w14:paraId="7F51BD93" w14:textId="588977DA" w:rsidR="00D847B2" w:rsidRPr="005D0C68"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 xml:space="preserve">   </w:t>
      </w:r>
      <w:r w:rsidRPr="005D0C68">
        <w:rPr>
          <w:rFonts w:ascii="Times New Roman" w:hAnsi="Times New Roman" w:cs="Times New Roman"/>
          <w:b/>
          <w:bCs/>
          <w:sz w:val="28"/>
          <w:szCs w:val="28"/>
        </w:rPr>
        <w:t>2. A bar plot was generated using ggplot2 to visualize daily energy consumption trends:</w:t>
      </w:r>
    </w:p>
    <w:p w14:paraId="1396CD1C" w14:textId="3B57E047" w:rsidR="00D847B2" w:rsidRDefault="00D847B2" w:rsidP="005250D8">
      <w:pPr>
        <w:jc w:val="both"/>
        <w:rPr>
          <w:rFonts w:ascii="Times New Roman" w:hAnsi="Times New Roman" w:cs="Times New Roman"/>
          <w:sz w:val="28"/>
          <w:szCs w:val="28"/>
        </w:rPr>
      </w:pPr>
      <w:r w:rsidRPr="00D847B2">
        <w:rPr>
          <w:rFonts w:ascii="Times New Roman" w:hAnsi="Times New Roman" w:cs="Times New Roman"/>
          <w:sz w:val="28"/>
          <w:szCs w:val="28"/>
        </w:rPr>
        <w:t xml:space="preserve">   </w:t>
      </w:r>
    </w:p>
    <w:p w14:paraId="63193924" w14:textId="3326346F" w:rsidR="00C368D1" w:rsidRDefault="00C368D1" w:rsidP="00D847B2">
      <w:pPr>
        <w:jc w:val="both"/>
        <w:rPr>
          <w:rFonts w:ascii="Times New Roman" w:hAnsi="Times New Roman" w:cs="Times New Roman"/>
          <w:sz w:val="28"/>
          <w:szCs w:val="28"/>
        </w:rPr>
      </w:pPr>
      <w:r>
        <w:rPr>
          <w:noProof/>
        </w:rPr>
        <w:drawing>
          <wp:inline distT="0" distB="0" distL="0" distR="0" wp14:anchorId="2B87E303" wp14:editId="248E3A36">
            <wp:extent cx="5731510" cy="3747770"/>
            <wp:effectExtent l="0" t="0" r="2540" b="5080"/>
            <wp:docPr id="3059816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47770"/>
                    </a:xfrm>
                    <a:prstGeom prst="rect">
                      <a:avLst/>
                    </a:prstGeom>
                    <a:noFill/>
                    <a:ln>
                      <a:noFill/>
                    </a:ln>
                  </pic:spPr>
                </pic:pic>
              </a:graphicData>
            </a:graphic>
          </wp:inline>
        </w:drawing>
      </w:r>
    </w:p>
    <w:p w14:paraId="134B0749" w14:textId="77777777" w:rsidR="00C368D1" w:rsidRPr="00C368D1" w:rsidRDefault="00C368D1" w:rsidP="00C368D1">
      <w:pPr>
        <w:jc w:val="both"/>
        <w:rPr>
          <w:rFonts w:ascii="Times New Roman" w:hAnsi="Times New Roman" w:cs="Times New Roman"/>
          <w:sz w:val="28"/>
          <w:szCs w:val="28"/>
        </w:rPr>
      </w:pPr>
      <w:r>
        <w:rPr>
          <w:rFonts w:ascii="Times New Roman" w:hAnsi="Times New Roman" w:cs="Times New Roman"/>
          <w:sz w:val="28"/>
          <w:szCs w:val="28"/>
        </w:rPr>
        <w:t>T</w:t>
      </w:r>
      <w:r w:rsidRPr="00C368D1">
        <w:rPr>
          <w:rFonts w:ascii="Times New Roman" w:hAnsi="Times New Roman" w:cs="Times New Roman"/>
          <w:sz w:val="28"/>
          <w:szCs w:val="28"/>
        </w:rPr>
        <w:t>his stacked bar chart illustrates daily energy consumption across multiple counties over a month. Each bar represents a day, with different segments showing the contributions of individual counties to the total daily energy consumption. The variation in bar heights indicates fluctuating overall energy usage, peaking at certain intervals. The stacked format highlights the relative contribution of each county, showing that some consistently consume more energy than others, which can aid in identifying trends and patterns in energy usage across counties over time.</w:t>
      </w:r>
    </w:p>
    <w:p w14:paraId="093BA0B9" w14:textId="77777777" w:rsidR="00C368D1" w:rsidRDefault="00C368D1" w:rsidP="00D847B2">
      <w:pPr>
        <w:jc w:val="both"/>
        <w:rPr>
          <w:rFonts w:ascii="Times New Roman" w:hAnsi="Times New Roman" w:cs="Times New Roman"/>
          <w:sz w:val="28"/>
          <w:szCs w:val="28"/>
        </w:rPr>
      </w:pPr>
    </w:p>
    <w:p w14:paraId="5AC98A8C" w14:textId="700BA165" w:rsidR="00D847B2" w:rsidRP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Key Findings:</w:t>
      </w:r>
    </w:p>
    <w:p w14:paraId="00D51520" w14:textId="77777777" w:rsid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 The chart shows daily energy consumption trends across different counties. Observed trends may indicate consumption spikes or drops on certain dates, likely influenced by external factors like weather or regional events.</w:t>
      </w:r>
    </w:p>
    <w:p w14:paraId="603292D3" w14:textId="77777777" w:rsidR="005250D8" w:rsidRDefault="005250D8" w:rsidP="00D847B2">
      <w:pPr>
        <w:jc w:val="both"/>
        <w:rPr>
          <w:rFonts w:ascii="Times New Roman" w:hAnsi="Times New Roman" w:cs="Times New Roman"/>
          <w:sz w:val="28"/>
          <w:szCs w:val="28"/>
        </w:rPr>
      </w:pPr>
    </w:p>
    <w:p w14:paraId="7CA7D877" w14:textId="77777777" w:rsidR="005250D8" w:rsidRPr="00D847B2" w:rsidRDefault="005250D8" w:rsidP="00D847B2">
      <w:pPr>
        <w:jc w:val="both"/>
        <w:rPr>
          <w:rFonts w:ascii="Times New Roman" w:hAnsi="Times New Roman" w:cs="Times New Roman"/>
          <w:sz w:val="28"/>
          <w:szCs w:val="28"/>
        </w:rPr>
      </w:pPr>
    </w:p>
    <w:p w14:paraId="08A8955F" w14:textId="48745A83" w:rsidR="005250D8" w:rsidRPr="00D847B2" w:rsidRDefault="00000000" w:rsidP="00D847B2">
      <w:pPr>
        <w:jc w:val="both"/>
        <w:rPr>
          <w:rFonts w:ascii="Times New Roman" w:hAnsi="Times New Roman" w:cs="Times New Roman"/>
          <w:sz w:val="28"/>
          <w:szCs w:val="28"/>
        </w:rPr>
      </w:pPr>
      <w:r>
        <w:rPr>
          <w:rFonts w:ascii="Times New Roman" w:hAnsi="Times New Roman" w:cs="Times New Roman"/>
          <w:sz w:val="28"/>
          <w:szCs w:val="28"/>
        </w:rPr>
        <w:lastRenderedPageBreak/>
        <w:pict w14:anchorId="2CC7C0DC">
          <v:rect id="_x0000_i1043" style="width:0;height:1.5pt" o:hralign="center" o:hrstd="t" o:hr="t" fillcolor="#a0a0a0" stroked="f"/>
        </w:pict>
      </w:r>
    </w:p>
    <w:p w14:paraId="7A2287CB" w14:textId="2C4A1048" w:rsidR="00D847B2" w:rsidRPr="005D0C68" w:rsidRDefault="00D847B2" w:rsidP="00D847B2">
      <w:pPr>
        <w:jc w:val="both"/>
        <w:rPr>
          <w:rFonts w:ascii="Times New Roman" w:hAnsi="Times New Roman" w:cs="Times New Roman"/>
          <w:b/>
          <w:bCs/>
          <w:sz w:val="28"/>
          <w:szCs w:val="28"/>
        </w:rPr>
      </w:pPr>
      <w:r w:rsidRPr="005D0C68">
        <w:rPr>
          <w:rFonts w:ascii="Times New Roman" w:hAnsi="Times New Roman" w:cs="Times New Roman"/>
          <w:b/>
          <w:bCs/>
          <w:sz w:val="28"/>
          <w:szCs w:val="28"/>
        </w:rPr>
        <w:t>2. Data Preparation for Prediction</w:t>
      </w:r>
    </w:p>
    <w:p w14:paraId="19C066F4" w14:textId="512E5048" w:rsidR="00D847B2" w:rsidRP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Objective:</w:t>
      </w:r>
    </w:p>
    <w:p w14:paraId="053A659A" w14:textId="77777777" w:rsidR="00D847B2" w:rsidRP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 Split the dataset into training and testing sets for predictive modeling.</w:t>
      </w:r>
    </w:p>
    <w:p w14:paraId="2C5878F2" w14:textId="77777777" w:rsidR="00D847B2" w:rsidRPr="00D847B2" w:rsidRDefault="00D847B2" w:rsidP="00D847B2">
      <w:pPr>
        <w:jc w:val="both"/>
        <w:rPr>
          <w:rFonts w:ascii="Times New Roman" w:hAnsi="Times New Roman" w:cs="Times New Roman"/>
          <w:sz w:val="28"/>
          <w:szCs w:val="28"/>
        </w:rPr>
      </w:pPr>
    </w:p>
    <w:p w14:paraId="5924B800" w14:textId="2CFB7A46" w:rsidR="00D847B2" w:rsidRP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Process:</w:t>
      </w:r>
    </w:p>
    <w:p w14:paraId="70B3BAE7" w14:textId="3F0D139D" w:rsidR="00D847B2" w:rsidRP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 Training and testing data were created with the variables Dry.Bulb.Temperature...C</w:t>
      </w:r>
      <w:r w:rsidR="00247D9B">
        <w:rPr>
          <w:rFonts w:ascii="Times New Roman" w:hAnsi="Times New Roman" w:cs="Times New Roman"/>
          <w:sz w:val="28"/>
          <w:szCs w:val="28"/>
        </w:rPr>
        <w:t xml:space="preserve"> </w:t>
      </w:r>
      <w:r w:rsidRPr="00D847B2">
        <w:rPr>
          <w:rFonts w:ascii="Times New Roman" w:hAnsi="Times New Roman" w:cs="Times New Roman"/>
          <w:sz w:val="28"/>
          <w:szCs w:val="28"/>
        </w:rPr>
        <w:t>and total_consumption.</w:t>
      </w:r>
    </w:p>
    <w:p w14:paraId="3A162721" w14:textId="77777777" w:rsidR="00D847B2" w:rsidRP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 The testing data's temperature was adjusted by adding 5.0 to simulate a modified scenario:</w:t>
      </w:r>
    </w:p>
    <w:p w14:paraId="7A8F4FAB" w14:textId="33888732" w:rsidR="00D847B2" w:rsidRDefault="00000000" w:rsidP="00D847B2">
      <w:pPr>
        <w:jc w:val="both"/>
        <w:rPr>
          <w:rFonts w:ascii="Times New Roman" w:hAnsi="Times New Roman" w:cs="Times New Roman"/>
          <w:sz w:val="28"/>
          <w:szCs w:val="28"/>
        </w:rPr>
      </w:pPr>
      <w:r>
        <w:rPr>
          <w:rFonts w:ascii="Times New Roman" w:hAnsi="Times New Roman" w:cs="Times New Roman"/>
          <w:sz w:val="28"/>
          <w:szCs w:val="28"/>
        </w:rPr>
        <w:pict w14:anchorId="282E85BD">
          <v:rect id="_x0000_i1044" style="width:0;height:1.5pt" o:hralign="center" o:hrstd="t" o:hr="t" fillcolor="#a0a0a0" stroked="f"/>
        </w:pict>
      </w:r>
    </w:p>
    <w:p w14:paraId="54522DE5" w14:textId="77777777" w:rsidR="00D847B2" w:rsidRDefault="00D847B2" w:rsidP="00D847B2">
      <w:pPr>
        <w:jc w:val="both"/>
        <w:rPr>
          <w:rFonts w:ascii="Times New Roman" w:hAnsi="Times New Roman" w:cs="Times New Roman"/>
          <w:sz w:val="28"/>
          <w:szCs w:val="28"/>
        </w:rPr>
      </w:pPr>
    </w:p>
    <w:p w14:paraId="2E7414FC" w14:textId="65BC2BD1" w:rsidR="00D847B2" w:rsidRPr="005D0C68" w:rsidRDefault="00D847B2" w:rsidP="00D847B2">
      <w:pPr>
        <w:jc w:val="both"/>
        <w:rPr>
          <w:rFonts w:ascii="Times New Roman" w:hAnsi="Times New Roman" w:cs="Times New Roman"/>
          <w:b/>
          <w:bCs/>
          <w:sz w:val="28"/>
          <w:szCs w:val="28"/>
        </w:rPr>
      </w:pPr>
      <w:r w:rsidRPr="005D0C68">
        <w:rPr>
          <w:rFonts w:ascii="Times New Roman" w:hAnsi="Times New Roman" w:cs="Times New Roman"/>
          <w:b/>
          <w:bCs/>
          <w:sz w:val="28"/>
          <w:szCs w:val="28"/>
        </w:rPr>
        <w:t>3. Random Forest Model for Prediction</w:t>
      </w:r>
    </w:p>
    <w:p w14:paraId="3655D313" w14:textId="4433A720" w:rsidR="00D847B2" w:rsidRP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Objective:</w:t>
      </w:r>
    </w:p>
    <w:p w14:paraId="158F5D57" w14:textId="77777777" w:rsidR="00D847B2" w:rsidRP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 Develop a regression model to predict energy consumption based on dry bulb temperature.</w:t>
      </w:r>
    </w:p>
    <w:p w14:paraId="37FC997D" w14:textId="77777777" w:rsidR="00D847B2" w:rsidRPr="00D847B2" w:rsidRDefault="00D847B2" w:rsidP="00D847B2">
      <w:pPr>
        <w:jc w:val="both"/>
        <w:rPr>
          <w:rFonts w:ascii="Times New Roman" w:hAnsi="Times New Roman" w:cs="Times New Roman"/>
          <w:sz w:val="28"/>
          <w:szCs w:val="28"/>
        </w:rPr>
      </w:pPr>
    </w:p>
    <w:p w14:paraId="709923CD" w14:textId="7AE6BB5D" w:rsidR="00D847B2" w:rsidRP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Process:</w:t>
      </w:r>
    </w:p>
    <w:p w14:paraId="3DFF760B" w14:textId="77777777" w:rsidR="00D847B2" w:rsidRP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 A random forest model was trained on a sample of 50,000 data points using the randomForest package:</w:t>
      </w:r>
    </w:p>
    <w:p w14:paraId="42A0559D" w14:textId="4E283874" w:rsidR="00D847B2" w:rsidRP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 xml:space="preserve">  </w:t>
      </w:r>
    </w:p>
    <w:p w14:paraId="1C013AC2" w14:textId="2CB022D3" w:rsidR="00D847B2" w:rsidRP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Model Evaluation Metrics:</w:t>
      </w:r>
    </w:p>
    <w:p w14:paraId="7637EC54" w14:textId="5A0135AF" w:rsidR="00D847B2" w:rsidRP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1. Mean Squared Residuals: 0.6141</w:t>
      </w:r>
    </w:p>
    <w:p w14:paraId="5A725A22" w14:textId="566E2152" w:rsidR="00D847B2" w:rsidRP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2. Explained Variance (%): 12.21%</w:t>
      </w:r>
    </w:p>
    <w:p w14:paraId="6FF8C1DC" w14:textId="14CEA3C9" w:rsidR="00D847B2" w:rsidRP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3. RMSE: 0.9355</w:t>
      </w:r>
    </w:p>
    <w:p w14:paraId="35320A43" w14:textId="5292DF91" w:rsidR="00D847B2" w:rsidRP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4. R-squared: 0.0757</w:t>
      </w:r>
    </w:p>
    <w:p w14:paraId="00C38899" w14:textId="32C12809" w:rsidR="00D847B2" w:rsidRP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5. MAE: 0.7540</w:t>
      </w:r>
    </w:p>
    <w:p w14:paraId="685C0B9A" w14:textId="77777777" w:rsidR="00D847B2" w:rsidRP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 The model showed limited predictive power, as indicated by the low R-squared value (7.57%).</w:t>
      </w:r>
    </w:p>
    <w:p w14:paraId="6B52D865" w14:textId="11ED5AD4" w:rsidR="00D847B2" w:rsidRPr="00D847B2" w:rsidRDefault="00000000" w:rsidP="00D847B2">
      <w:pPr>
        <w:jc w:val="both"/>
        <w:rPr>
          <w:rFonts w:ascii="Times New Roman" w:hAnsi="Times New Roman" w:cs="Times New Roman"/>
          <w:sz w:val="28"/>
          <w:szCs w:val="28"/>
        </w:rPr>
      </w:pPr>
      <w:r>
        <w:rPr>
          <w:rFonts w:ascii="Times New Roman" w:hAnsi="Times New Roman" w:cs="Times New Roman"/>
          <w:sz w:val="28"/>
          <w:szCs w:val="28"/>
        </w:rPr>
        <w:lastRenderedPageBreak/>
        <w:pict w14:anchorId="3434F61B">
          <v:rect id="_x0000_i1045" style="width:0;height:1.5pt" o:hralign="center" o:hrstd="t" o:hr="t" fillcolor="#a0a0a0" stroked="f"/>
        </w:pict>
      </w:r>
    </w:p>
    <w:p w14:paraId="64449400" w14:textId="77777777" w:rsidR="00D847B2" w:rsidRPr="00D847B2" w:rsidRDefault="00D847B2" w:rsidP="00D847B2">
      <w:pPr>
        <w:jc w:val="both"/>
        <w:rPr>
          <w:rFonts w:ascii="Times New Roman" w:hAnsi="Times New Roman" w:cs="Times New Roman"/>
          <w:sz w:val="28"/>
          <w:szCs w:val="28"/>
        </w:rPr>
      </w:pPr>
    </w:p>
    <w:p w14:paraId="35EEA0D6" w14:textId="71726DE8" w:rsidR="00D847B2" w:rsidRPr="005D0C68" w:rsidRDefault="00D847B2" w:rsidP="00D847B2">
      <w:pPr>
        <w:jc w:val="both"/>
        <w:rPr>
          <w:rFonts w:ascii="Times New Roman" w:hAnsi="Times New Roman" w:cs="Times New Roman"/>
          <w:b/>
          <w:bCs/>
          <w:sz w:val="28"/>
          <w:szCs w:val="28"/>
        </w:rPr>
      </w:pPr>
      <w:r w:rsidRPr="005D0C68">
        <w:rPr>
          <w:rFonts w:ascii="Times New Roman" w:hAnsi="Times New Roman" w:cs="Times New Roman"/>
          <w:b/>
          <w:bCs/>
          <w:sz w:val="28"/>
          <w:szCs w:val="28"/>
        </w:rPr>
        <w:t>4. Model Prediction and Comparison</w:t>
      </w:r>
    </w:p>
    <w:p w14:paraId="1E9D0D9B" w14:textId="0F775E89" w:rsidR="00D847B2" w:rsidRP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Objective:</w:t>
      </w:r>
    </w:p>
    <w:p w14:paraId="0A1FC150" w14:textId="77777777" w:rsidR="00D847B2" w:rsidRP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 Compare predictions for the original and modified datasets.</w:t>
      </w:r>
    </w:p>
    <w:p w14:paraId="7F47D0E8" w14:textId="77777777" w:rsidR="00D847B2" w:rsidRPr="00D847B2" w:rsidRDefault="00D847B2" w:rsidP="00D847B2">
      <w:pPr>
        <w:jc w:val="both"/>
        <w:rPr>
          <w:rFonts w:ascii="Times New Roman" w:hAnsi="Times New Roman" w:cs="Times New Roman"/>
          <w:sz w:val="28"/>
          <w:szCs w:val="28"/>
        </w:rPr>
      </w:pPr>
    </w:p>
    <w:p w14:paraId="012652FD" w14:textId="494A105C" w:rsidR="00D847B2" w:rsidRP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Process:</w:t>
      </w:r>
    </w:p>
    <w:p w14:paraId="364A6D62" w14:textId="3729AFF2" w:rsidR="00D847B2" w:rsidRP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1. Predictions were made for the testing dataset</w:t>
      </w:r>
    </w:p>
    <w:p w14:paraId="6A9074F7" w14:textId="77777777" w:rsidR="00D847B2" w:rsidRP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 xml:space="preserve">   </w:t>
      </w:r>
    </w:p>
    <w:p w14:paraId="7B8BD083" w14:textId="6BA48026" w:rsidR="00D847B2" w:rsidRP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 xml:space="preserve">2. A combined dataset (comparison_data) was created for original and modified scenarios   </w:t>
      </w:r>
    </w:p>
    <w:p w14:paraId="3DCB1A31" w14:textId="77777777" w:rsidR="00D847B2" w:rsidRP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3. A scatter plot was generated to visualize predictions for both scenarios:</w:t>
      </w:r>
    </w:p>
    <w:p w14:paraId="7F4844AF" w14:textId="7EA336DF" w:rsidR="005D0C68" w:rsidRDefault="005D0C68" w:rsidP="00D847B2">
      <w:pPr>
        <w:jc w:val="both"/>
        <w:rPr>
          <w:rFonts w:ascii="Times New Roman" w:hAnsi="Times New Roman" w:cs="Times New Roman"/>
          <w:sz w:val="28"/>
          <w:szCs w:val="28"/>
        </w:rPr>
      </w:pPr>
      <w:r>
        <w:rPr>
          <w:noProof/>
        </w:rPr>
        <w:drawing>
          <wp:inline distT="0" distB="0" distL="0" distR="0" wp14:anchorId="567CF2BC" wp14:editId="2B0E505C">
            <wp:extent cx="5731510" cy="3985260"/>
            <wp:effectExtent l="0" t="0" r="2540" b="0"/>
            <wp:docPr id="16925619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85260"/>
                    </a:xfrm>
                    <a:prstGeom prst="rect">
                      <a:avLst/>
                    </a:prstGeom>
                    <a:noFill/>
                    <a:ln>
                      <a:noFill/>
                    </a:ln>
                  </pic:spPr>
                </pic:pic>
              </a:graphicData>
            </a:graphic>
          </wp:inline>
        </w:drawing>
      </w:r>
    </w:p>
    <w:p w14:paraId="14A8F808" w14:textId="77777777" w:rsidR="005D0C68" w:rsidRPr="00C368D1" w:rsidRDefault="005D0C68" w:rsidP="005D0C68">
      <w:pPr>
        <w:jc w:val="both"/>
        <w:rPr>
          <w:rFonts w:ascii="Times New Roman" w:hAnsi="Times New Roman" w:cs="Times New Roman"/>
          <w:sz w:val="28"/>
          <w:szCs w:val="28"/>
        </w:rPr>
      </w:pPr>
      <w:r w:rsidRPr="00C368D1">
        <w:rPr>
          <w:rFonts w:ascii="Times New Roman" w:hAnsi="Times New Roman" w:cs="Times New Roman"/>
          <w:sz w:val="28"/>
          <w:szCs w:val="28"/>
        </w:rPr>
        <w:t xml:space="preserve">This scatter plot compares the relationship between dry bulb temperature and total energy consumption under two scenarios: "Original" (blue) and "Modified" (red). Each point represents a data observation, with the x-axis indicating the dry bulb temperature and the y-axis representing total energy consumption. The blue </w:t>
      </w:r>
      <w:r w:rsidRPr="00C368D1">
        <w:rPr>
          <w:rFonts w:ascii="Times New Roman" w:hAnsi="Times New Roman" w:cs="Times New Roman"/>
          <w:sz w:val="28"/>
          <w:szCs w:val="28"/>
        </w:rPr>
        <w:lastRenderedPageBreak/>
        <w:t>points (original predictions) show a broader distribution across temperatures and consumption levels, while the red points (modified predictions) appear concentrated at a specific level of total consumption, especially at higher temperatures. This suggests the modified predictions might be constrained or adjusted compared to the original predictions.</w:t>
      </w:r>
    </w:p>
    <w:p w14:paraId="78CABC5B" w14:textId="77777777" w:rsidR="005D0C68" w:rsidRPr="00D847B2" w:rsidRDefault="005D0C68" w:rsidP="00D847B2">
      <w:pPr>
        <w:jc w:val="both"/>
        <w:rPr>
          <w:rFonts w:ascii="Times New Roman" w:hAnsi="Times New Roman" w:cs="Times New Roman"/>
          <w:sz w:val="28"/>
          <w:szCs w:val="28"/>
        </w:rPr>
      </w:pPr>
    </w:p>
    <w:p w14:paraId="7D0E646A" w14:textId="28A31D06" w:rsidR="00D847B2" w:rsidRP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Findings:</w:t>
      </w:r>
    </w:p>
    <w:p w14:paraId="2C2F2148" w14:textId="77777777" w:rsidR="00D847B2" w:rsidRP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 The comparison plot highlights the shift in predictions between original and modified temperatures.</w:t>
      </w:r>
    </w:p>
    <w:p w14:paraId="0F6D72EB" w14:textId="07D101DD" w:rsidR="00D847B2" w:rsidRPr="00D847B2" w:rsidRDefault="00000000" w:rsidP="00D847B2">
      <w:pPr>
        <w:jc w:val="both"/>
        <w:rPr>
          <w:rFonts w:ascii="Times New Roman" w:hAnsi="Times New Roman" w:cs="Times New Roman"/>
          <w:sz w:val="28"/>
          <w:szCs w:val="28"/>
        </w:rPr>
      </w:pPr>
      <w:r>
        <w:rPr>
          <w:rFonts w:ascii="Times New Roman" w:hAnsi="Times New Roman" w:cs="Times New Roman"/>
          <w:sz w:val="28"/>
          <w:szCs w:val="28"/>
        </w:rPr>
        <w:pict w14:anchorId="59C2234C">
          <v:rect id="_x0000_i1046" style="width:0;height:1.5pt" o:hralign="center" o:hrstd="t" o:hr="t" fillcolor="#a0a0a0" stroked="f"/>
        </w:pict>
      </w:r>
    </w:p>
    <w:p w14:paraId="0302C61B" w14:textId="77777777" w:rsidR="005D0C68" w:rsidRDefault="005D0C68" w:rsidP="00D847B2">
      <w:pPr>
        <w:jc w:val="both"/>
        <w:rPr>
          <w:rFonts w:ascii="Times New Roman" w:hAnsi="Times New Roman" w:cs="Times New Roman"/>
          <w:sz w:val="28"/>
          <w:szCs w:val="28"/>
        </w:rPr>
      </w:pPr>
    </w:p>
    <w:p w14:paraId="0F3EE7F5" w14:textId="470AC3B5" w:rsidR="00D847B2" w:rsidRPr="005250D8" w:rsidRDefault="00D847B2" w:rsidP="00D847B2">
      <w:pPr>
        <w:jc w:val="both"/>
        <w:rPr>
          <w:rFonts w:ascii="Times New Roman" w:hAnsi="Times New Roman" w:cs="Times New Roman"/>
          <w:b/>
          <w:bCs/>
          <w:sz w:val="28"/>
          <w:szCs w:val="28"/>
        </w:rPr>
      </w:pPr>
      <w:r w:rsidRPr="005250D8">
        <w:rPr>
          <w:rFonts w:ascii="Times New Roman" w:hAnsi="Times New Roman" w:cs="Times New Roman"/>
          <w:b/>
          <w:bCs/>
          <w:sz w:val="28"/>
          <w:szCs w:val="28"/>
        </w:rPr>
        <w:t>5. Statistical Analysis of Mean Differences</w:t>
      </w:r>
    </w:p>
    <w:p w14:paraId="7B555BC5" w14:textId="74FCEDBC" w:rsidR="00D847B2" w:rsidRP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Objective:</w:t>
      </w:r>
    </w:p>
    <w:p w14:paraId="14AE967F" w14:textId="77777777" w:rsidR="00D847B2" w:rsidRP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 Assess the distribution of mean differences between predicted and actual consumption.</w:t>
      </w:r>
    </w:p>
    <w:p w14:paraId="08D0386B" w14:textId="77777777" w:rsidR="00D847B2" w:rsidRPr="00D847B2" w:rsidRDefault="00D847B2" w:rsidP="00D847B2">
      <w:pPr>
        <w:jc w:val="both"/>
        <w:rPr>
          <w:rFonts w:ascii="Times New Roman" w:hAnsi="Times New Roman" w:cs="Times New Roman"/>
          <w:sz w:val="28"/>
          <w:szCs w:val="28"/>
        </w:rPr>
      </w:pPr>
    </w:p>
    <w:p w14:paraId="37110FC7" w14:textId="79F24D8D" w:rsidR="00D847B2" w:rsidRP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 xml:space="preserve"> Process:</w:t>
      </w:r>
    </w:p>
    <w:p w14:paraId="7308509E" w14:textId="20D514F0" w:rsidR="00D847B2" w:rsidRP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 xml:space="preserve">- Mean differences were sampled 10,000 times to build a distribution:  </w:t>
      </w:r>
    </w:p>
    <w:p w14:paraId="2109B356" w14:textId="77777777" w:rsidR="00D847B2" w:rsidRP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 A histogram was created to visualize the distribution, and the 95% confidence interval was calculated:</w:t>
      </w:r>
    </w:p>
    <w:p w14:paraId="6F566E5A" w14:textId="2990FAA7" w:rsidR="00D847B2" w:rsidRP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 xml:space="preserve">  </w:t>
      </w:r>
    </w:p>
    <w:p w14:paraId="61D45500" w14:textId="3B640FF5" w:rsidR="00D847B2" w:rsidRPr="00D847B2"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 xml:space="preserve"> Findings:</w:t>
      </w:r>
    </w:p>
    <w:p w14:paraId="651CBEA7" w14:textId="29CDC6D4" w:rsidR="00171220" w:rsidRDefault="00D847B2" w:rsidP="00D847B2">
      <w:pPr>
        <w:jc w:val="both"/>
        <w:rPr>
          <w:rFonts w:ascii="Times New Roman" w:hAnsi="Times New Roman" w:cs="Times New Roman"/>
          <w:sz w:val="28"/>
          <w:szCs w:val="28"/>
        </w:rPr>
      </w:pPr>
      <w:r w:rsidRPr="00D847B2">
        <w:rPr>
          <w:rFonts w:ascii="Times New Roman" w:hAnsi="Times New Roman" w:cs="Times New Roman"/>
          <w:sz w:val="28"/>
          <w:szCs w:val="28"/>
        </w:rPr>
        <w:t>- Confidence interval of mean differences: 0.4366 to 0.4483.</w:t>
      </w:r>
    </w:p>
    <w:p w14:paraId="1325C969" w14:textId="34CB57EB" w:rsidR="00C368D1" w:rsidRDefault="00C368D1" w:rsidP="00D847B2">
      <w:pPr>
        <w:jc w:val="both"/>
        <w:rPr>
          <w:rFonts w:ascii="Times New Roman" w:hAnsi="Times New Roman" w:cs="Times New Roman"/>
          <w:sz w:val="28"/>
          <w:szCs w:val="28"/>
        </w:rPr>
      </w:pPr>
      <w:r>
        <w:rPr>
          <w:noProof/>
        </w:rPr>
        <w:lastRenderedPageBreak/>
        <w:drawing>
          <wp:inline distT="0" distB="0" distL="0" distR="0" wp14:anchorId="1D5A8589" wp14:editId="635DF094">
            <wp:extent cx="5731510" cy="4113530"/>
            <wp:effectExtent l="0" t="0" r="2540" b="1270"/>
            <wp:docPr id="18214125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113530"/>
                    </a:xfrm>
                    <a:prstGeom prst="rect">
                      <a:avLst/>
                    </a:prstGeom>
                    <a:noFill/>
                    <a:ln>
                      <a:noFill/>
                    </a:ln>
                  </pic:spPr>
                </pic:pic>
              </a:graphicData>
            </a:graphic>
          </wp:inline>
        </w:drawing>
      </w:r>
    </w:p>
    <w:p w14:paraId="0C0EA46D" w14:textId="53599F80" w:rsidR="00906811" w:rsidRPr="00906811" w:rsidRDefault="005D0C68" w:rsidP="00906811">
      <w:pPr>
        <w:jc w:val="both"/>
        <w:rPr>
          <w:rFonts w:ascii="Times New Roman" w:hAnsi="Times New Roman" w:cs="Times New Roman"/>
          <w:sz w:val="28"/>
          <w:szCs w:val="28"/>
        </w:rPr>
      </w:pPr>
      <w:r w:rsidRPr="005D0C68">
        <w:rPr>
          <w:rFonts w:ascii="Times New Roman" w:hAnsi="Times New Roman" w:cs="Times New Roman"/>
          <w:sz w:val="28"/>
          <w:szCs w:val="28"/>
        </w:rPr>
        <w:t>This graph displays the distribution of mean differences. The x-axis shows the range of mean differences, and the y-axis represents the frequency of each mean difference. The distribution appears to be roughly bell-shaped, with the majority of mean differences clustered around 0.440. There are two vertical lines that seem to mark off the middle 95% of the distribution. This suggests that the mean difference is likely to fall within this range with 95% confidence. Overall, the graph indicates that the mean differences are relatively small and centered around 0.440.</w:t>
      </w:r>
    </w:p>
    <w:p w14:paraId="1C59DEA2" w14:textId="77777777" w:rsidR="00C368D1" w:rsidRDefault="00C368D1" w:rsidP="00906811">
      <w:pPr>
        <w:jc w:val="both"/>
        <w:rPr>
          <w:rFonts w:ascii="Times New Roman" w:hAnsi="Times New Roman" w:cs="Times New Roman"/>
          <w:sz w:val="28"/>
          <w:szCs w:val="28"/>
        </w:rPr>
      </w:pPr>
    </w:p>
    <w:p w14:paraId="10AEA50F" w14:textId="77777777" w:rsidR="00906811" w:rsidRDefault="00906811" w:rsidP="00906811">
      <w:pPr>
        <w:jc w:val="both"/>
        <w:rPr>
          <w:rFonts w:ascii="Times New Roman" w:hAnsi="Times New Roman" w:cs="Times New Roman"/>
          <w:sz w:val="28"/>
          <w:szCs w:val="28"/>
        </w:rPr>
      </w:pPr>
    </w:p>
    <w:p w14:paraId="4DFBCFEE" w14:textId="77777777" w:rsidR="00906811" w:rsidRDefault="00906811" w:rsidP="00906811">
      <w:pPr>
        <w:jc w:val="both"/>
        <w:rPr>
          <w:rFonts w:ascii="Times New Roman" w:hAnsi="Times New Roman" w:cs="Times New Roman"/>
          <w:sz w:val="28"/>
          <w:szCs w:val="28"/>
        </w:rPr>
      </w:pPr>
    </w:p>
    <w:p w14:paraId="4309B472" w14:textId="77777777" w:rsidR="00906811" w:rsidRDefault="00906811" w:rsidP="00906811">
      <w:pPr>
        <w:jc w:val="both"/>
        <w:rPr>
          <w:rFonts w:ascii="Times New Roman" w:hAnsi="Times New Roman" w:cs="Times New Roman"/>
          <w:sz w:val="28"/>
          <w:szCs w:val="28"/>
        </w:rPr>
      </w:pPr>
    </w:p>
    <w:p w14:paraId="7FE14B8C" w14:textId="77777777" w:rsidR="00906811" w:rsidRDefault="00906811" w:rsidP="00906811">
      <w:pPr>
        <w:jc w:val="both"/>
        <w:rPr>
          <w:rFonts w:ascii="Times New Roman" w:hAnsi="Times New Roman" w:cs="Times New Roman"/>
          <w:sz w:val="28"/>
          <w:szCs w:val="28"/>
        </w:rPr>
      </w:pPr>
    </w:p>
    <w:p w14:paraId="3356A4B3" w14:textId="77777777" w:rsidR="00906811" w:rsidRDefault="00906811" w:rsidP="00906811">
      <w:pPr>
        <w:jc w:val="both"/>
        <w:rPr>
          <w:rFonts w:ascii="Times New Roman" w:hAnsi="Times New Roman" w:cs="Times New Roman"/>
          <w:sz w:val="28"/>
          <w:szCs w:val="28"/>
        </w:rPr>
      </w:pPr>
    </w:p>
    <w:p w14:paraId="7E4E80EA" w14:textId="77777777" w:rsidR="00906811" w:rsidRDefault="00906811" w:rsidP="00906811">
      <w:pPr>
        <w:jc w:val="both"/>
        <w:rPr>
          <w:rFonts w:ascii="Times New Roman" w:hAnsi="Times New Roman" w:cs="Times New Roman"/>
          <w:sz w:val="28"/>
          <w:szCs w:val="28"/>
        </w:rPr>
      </w:pPr>
    </w:p>
    <w:p w14:paraId="3C019F9C" w14:textId="77777777" w:rsidR="00906811" w:rsidRDefault="00906811" w:rsidP="00906811">
      <w:pPr>
        <w:jc w:val="both"/>
        <w:rPr>
          <w:rFonts w:ascii="Times New Roman" w:hAnsi="Times New Roman" w:cs="Times New Roman"/>
          <w:sz w:val="28"/>
          <w:szCs w:val="28"/>
        </w:rPr>
      </w:pPr>
    </w:p>
    <w:p w14:paraId="490436F6" w14:textId="1FB6794F" w:rsidR="00906811" w:rsidRDefault="00906811" w:rsidP="00906811">
      <w:pPr>
        <w:jc w:val="center"/>
        <w:rPr>
          <w:rFonts w:ascii="Times New Roman" w:hAnsi="Times New Roman" w:cs="Times New Roman"/>
          <w:b/>
          <w:bCs/>
          <w:sz w:val="32"/>
          <w:szCs w:val="32"/>
        </w:rPr>
      </w:pPr>
      <w:r w:rsidRPr="00906811">
        <w:rPr>
          <w:rFonts w:ascii="Times New Roman" w:hAnsi="Times New Roman" w:cs="Times New Roman"/>
          <w:b/>
          <w:bCs/>
          <w:sz w:val="32"/>
          <w:szCs w:val="32"/>
        </w:rPr>
        <w:lastRenderedPageBreak/>
        <w:t>SUMMARY</w:t>
      </w:r>
    </w:p>
    <w:p w14:paraId="50541EA5" w14:textId="77777777" w:rsidR="009A5059" w:rsidRDefault="009A5059" w:rsidP="009A5059">
      <w:pPr>
        <w:jc w:val="both"/>
        <w:rPr>
          <w:rFonts w:ascii="Times New Roman" w:hAnsi="Times New Roman" w:cs="Times New Roman"/>
          <w:sz w:val="28"/>
          <w:szCs w:val="28"/>
        </w:rPr>
      </w:pPr>
      <w:r>
        <w:rPr>
          <w:rFonts w:ascii="Times New Roman" w:hAnsi="Times New Roman" w:cs="Times New Roman"/>
          <w:sz w:val="28"/>
          <w:szCs w:val="28"/>
        </w:rPr>
        <w:t>This report offers a comprehensive analysis of energy consumption in South Carolina, with a focus on residential usage patterns and the factors that influence them. The project aims to address several challenges faced by energy providers, including predicting future energy usage, understanding the impact of weather, and developing strategies for energy efficiency.</w:t>
      </w:r>
    </w:p>
    <w:p w14:paraId="4D1913E9" w14:textId="77777777" w:rsidR="009A5059" w:rsidRDefault="009A5059" w:rsidP="009A5059">
      <w:pPr>
        <w:jc w:val="both"/>
        <w:rPr>
          <w:rFonts w:ascii="Times New Roman" w:hAnsi="Times New Roman" w:cs="Times New Roman"/>
          <w:sz w:val="28"/>
          <w:szCs w:val="28"/>
        </w:rPr>
      </w:pPr>
      <w:r>
        <w:rPr>
          <w:rFonts w:ascii="Times New Roman" w:hAnsi="Times New Roman" w:cs="Times New Roman"/>
          <w:sz w:val="28"/>
          <w:szCs w:val="28"/>
        </w:rPr>
        <w:t>The scope of the analysis encompasses an examination of residential energy usage and weather data. This involves data collection, cleaning, analysis, and visualization. The dataset includes information on housing characteristics, energy consumption, and weather conditions for approximately 5,000 homes. Data preparation consisted of cleaning, preprocessing, and merging datasets, with a particular emphasis on July data for a detailed analysis.</w:t>
      </w:r>
    </w:p>
    <w:p w14:paraId="49D5B667" w14:textId="77777777" w:rsidR="009A5059" w:rsidRDefault="009A5059" w:rsidP="009A5059">
      <w:pPr>
        <w:jc w:val="both"/>
        <w:rPr>
          <w:rFonts w:ascii="Times New Roman" w:hAnsi="Times New Roman" w:cs="Times New Roman"/>
          <w:sz w:val="28"/>
          <w:szCs w:val="28"/>
        </w:rPr>
      </w:pPr>
      <w:r>
        <w:rPr>
          <w:rFonts w:ascii="Times New Roman" w:hAnsi="Times New Roman" w:cs="Times New Roman"/>
          <w:sz w:val="28"/>
          <w:szCs w:val="28"/>
        </w:rPr>
        <w:t xml:space="preserve">Exploratory data analysis investigated daily consumption patterns, energy levels by location, and the effects of various factors on energy use. A Random Forest model was employed, explaining 20.74% of the variance in energy consumption. Key findings reveal that water heater efficiency, occupancy rates, building size, and weather conditions significantly influence energy usage. </w:t>
      </w:r>
    </w:p>
    <w:p w14:paraId="12D2629A" w14:textId="561DA1D1" w:rsidR="009A5059" w:rsidRPr="009A5059" w:rsidRDefault="009A5059" w:rsidP="009A5059">
      <w:pPr>
        <w:jc w:val="both"/>
        <w:rPr>
          <w:rFonts w:ascii="Times New Roman" w:hAnsi="Times New Roman" w:cs="Times New Roman"/>
          <w:sz w:val="28"/>
          <w:szCs w:val="28"/>
        </w:rPr>
      </w:pPr>
      <w:r>
        <w:rPr>
          <w:rFonts w:ascii="Times New Roman" w:hAnsi="Times New Roman" w:cs="Times New Roman"/>
          <w:sz w:val="28"/>
          <w:szCs w:val="28"/>
        </w:rPr>
        <w:t>The project provides valuable insights for demand forecasting, efficiency improvements, and policymaking aimed at optimizing energy consumption in South Carolina.</w:t>
      </w:r>
    </w:p>
    <w:p w14:paraId="4633A90C" w14:textId="55D6D4FE" w:rsidR="00906811" w:rsidRPr="00906811" w:rsidRDefault="00906811" w:rsidP="009A5059">
      <w:pPr>
        <w:jc w:val="both"/>
        <w:rPr>
          <w:rFonts w:ascii="Times New Roman" w:hAnsi="Times New Roman" w:cs="Times New Roman"/>
          <w:sz w:val="28"/>
          <w:szCs w:val="28"/>
        </w:rPr>
      </w:pPr>
    </w:p>
    <w:sectPr w:rsidR="00906811" w:rsidRPr="00906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29" style="width:0;height:1.5pt" o:hralign="center" o:bullet="t" o:hrstd="t" o:hr="t" fillcolor="#a0a0a0" stroked="f"/>
    </w:pict>
  </w:numPicBullet>
  <w:abstractNum w:abstractNumId="0" w15:restartNumberingAfterBreak="0">
    <w:nsid w:val="03D7761E"/>
    <w:multiLevelType w:val="multilevel"/>
    <w:tmpl w:val="4120F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7168D"/>
    <w:multiLevelType w:val="multilevel"/>
    <w:tmpl w:val="A8F2C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6128F"/>
    <w:multiLevelType w:val="multilevel"/>
    <w:tmpl w:val="6C706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963FC"/>
    <w:multiLevelType w:val="multilevel"/>
    <w:tmpl w:val="1CC4C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06B54"/>
    <w:multiLevelType w:val="multilevel"/>
    <w:tmpl w:val="6BE47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41870"/>
    <w:multiLevelType w:val="multilevel"/>
    <w:tmpl w:val="785A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342C5"/>
    <w:multiLevelType w:val="multilevel"/>
    <w:tmpl w:val="A92E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E2BEA"/>
    <w:multiLevelType w:val="multilevel"/>
    <w:tmpl w:val="E4C87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44C83"/>
    <w:multiLevelType w:val="multilevel"/>
    <w:tmpl w:val="F8C2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3C7769"/>
    <w:multiLevelType w:val="multilevel"/>
    <w:tmpl w:val="82C08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9210A5"/>
    <w:multiLevelType w:val="multilevel"/>
    <w:tmpl w:val="6DD29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8C4337"/>
    <w:multiLevelType w:val="multilevel"/>
    <w:tmpl w:val="BE82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1B7FCF"/>
    <w:multiLevelType w:val="multilevel"/>
    <w:tmpl w:val="0D76C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EB530C"/>
    <w:multiLevelType w:val="multilevel"/>
    <w:tmpl w:val="5E08C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F08E3"/>
    <w:multiLevelType w:val="multilevel"/>
    <w:tmpl w:val="569E8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C16529"/>
    <w:multiLevelType w:val="multilevel"/>
    <w:tmpl w:val="60C00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75658A"/>
    <w:multiLevelType w:val="multilevel"/>
    <w:tmpl w:val="4804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5740EA"/>
    <w:multiLevelType w:val="multilevel"/>
    <w:tmpl w:val="1D94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E150CB"/>
    <w:multiLevelType w:val="multilevel"/>
    <w:tmpl w:val="6FAA4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11676D"/>
    <w:multiLevelType w:val="multilevel"/>
    <w:tmpl w:val="31249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2E6EC1"/>
    <w:multiLevelType w:val="multilevel"/>
    <w:tmpl w:val="762C0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886CDE"/>
    <w:multiLevelType w:val="multilevel"/>
    <w:tmpl w:val="A198A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6C287A"/>
    <w:multiLevelType w:val="hybridMultilevel"/>
    <w:tmpl w:val="FB8E2B1C"/>
    <w:lvl w:ilvl="0" w:tplc="4AB44488">
      <w:start w:val="1"/>
      <w:numFmt w:val="bullet"/>
      <w:lvlText w:val=""/>
      <w:lvlPicBulletId w:val="0"/>
      <w:lvlJc w:val="left"/>
      <w:pPr>
        <w:tabs>
          <w:tab w:val="num" w:pos="720"/>
        </w:tabs>
        <w:ind w:left="720" w:hanging="360"/>
      </w:pPr>
      <w:rPr>
        <w:rFonts w:ascii="Symbol" w:hAnsi="Symbol" w:hint="default"/>
      </w:rPr>
    </w:lvl>
    <w:lvl w:ilvl="1" w:tplc="907A2F00" w:tentative="1">
      <w:start w:val="1"/>
      <w:numFmt w:val="bullet"/>
      <w:lvlText w:val=""/>
      <w:lvlJc w:val="left"/>
      <w:pPr>
        <w:tabs>
          <w:tab w:val="num" w:pos="1440"/>
        </w:tabs>
        <w:ind w:left="1440" w:hanging="360"/>
      </w:pPr>
      <w:rPr>
        <w:rFonts w:ascii="Symbol" w:hAnsi="Symbol" w:hint="default"/>
      </w:rPr>
    </w:lvl>
    <w:lvl w:ilvl="2" w:tplc="77683BFA" w:tentative="1">
      <w:start w:val="1"/>
      <w:numFmt w:val="bullet"/>
      <w:lvlText w:val=""/>
      <w:lvlJc w:val="left"/>
      <w:pPr>
        <w:tabs>
          <w:tab w:val="num" w:pos="2160"/>
        </w:tabs>
        <w:ind w:left="2160" w:hanging="360"/>
      </w:pPr>
      <w:rPr>
        <w:rFonts w:ascii="Symbol" w:hAnsi="Symbol" w:hint="default"/>
      </w:rPr>
    </w:lvl>
    <w:lvl w:ilvl="3" w:tplc="3E00EAAA" w:tentative="1">
      <w:start w:val="1"/>
      <w:numFmt w:val="bullet"/>
      <w:lvlText w:val=""/>
      <w:lvlJc w:val="left"/>
      <w:pPr>
        <w:tabs>
          <w:tab w:val="num" w:pos="2880"/>
        </w:tabs>
        <w:ind w:left="2880" w:hanging="360"/>
      </w:pPr>
      <w:rPr>
        <w:rFonts w:ascii="Symbol" w:hAnsi="Symbol" w:hint="default"/>
      </w:rPr>
    </w:lvl>
    <w:lvl w:ilvl="4" w:tplc="26C23744" w:tentative="1">
      <w:start w:val="1"/>
      <w:numFmt w:val="bullet"/>
      <w:lvlText w:val=""/>
      <w:lvlJc w:val="left"/>
      <w:pPr>
        <w:tabs>
          <w:tab w:val="num" w:pos="3600"/>
        </w:tabs>
        <w:ind w:left="3600" w:hanging="360"/>
      </w:pPr>
      <w:rPr>
        <w:rFonts w:ascii="Symbol" w:hAnsi="Symbol" w:hint="default"/>
      </w:rPr>
    </w:lvl>
    <w:lvl w:ilvl="5" w:tplc="79948044" w:tentative="1">
      <w:start w:val="1"/>
      <w:numFmt w:val="bullet"/>
      <w:lvlText w:val=""/>
      <w:lvlJc w:val="left"/>
      <w:pPr>
        <w:tabs>
          <w:tab w:val="num" w:pos="4320"/>
        </w:tabs>
        <w:ind w:left="4320" w:hanging="360"/>
      </w:pPr>
      <w:rPr>
        <w:rFonts w:ascii="Symbol" w:hAnsi="Symbol" w:hint="default"/>
      </w:rPr>
    </w:lvl>
    <w:lvl w:ilvl="6" w:tplc="3EDAC26A" w:tentative="1">
      <w:start w:val="1"/>
      <w:numFmt w:val="bullet"/>
      <w:lvlText w:val=""/>
      <w:lvlJc w:val="left"/>
      <w:pPr>
        <w:tabs>
          <w:tab w:val="num" w:pos="5040"/>
        </w:tabs>
        <w:ind w:left="5040" w:hanging="360"/>
      </w:pPr>
      <w:rPr>
        <w:rFonts w:ascii="Symbol" w:hAnsi="Symbol" w:hint="default"/>
      </w:rPr>
    </w:lvl>
    <w:lvl w:ilvl="7" w:tplc="DD1623A0" w:tentative="1">
      <w:start w:val="1"/>
      <w:numFmt w:val="bullet"/>
      <w:lvlText w:val=""/>
      <w:lvlJc w:val="left"/>
      <w:pPr>
        <w:tabs>
          <w:tab w:val="num" w:pos="5760"/>
        </w:tabs>
        <w:ind w:left="5760" w:hanging="360"/>
      </w:pPr>
      <w:rPr>
        <w:rFonts w:ascii="Symbol" w:hAnsi="Symbol" w:hint="default"/>
      </w:rPr>
    </w:lvl>
    <w:lvl w:ilvl="8" w:tplc="27204F00"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CE31F51"/>
    <w:multiLevelType w:val="multilevel"/>
    <w:tmpl w:val="1890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8504F7"/>
    <w:multiLevelType w:val="multilevel"/>
    <w:tmpl w:val="33D24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B52BE8"/>
    <w:multiLevelType w:val="multilevel"/>
    <w:tmpl w:val="4CF6E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37782B"/>
    <w:multiLevelType w:val="multilevel"/>
    <w:tmpl w:val="D9A8A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B7107C"/>
    <w:multiLevelType w:val="multilevel"/>
    <w:tmpl w:val="2BA0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437C69"/>
    <w:multiLevelType w:val="multilevel"/>
    <w:tmpl w:val="4038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721647">
    <w:abstractNumId w:val="26"/>
  </w:num>
  <w:num w:numId="2" w16cid:durableId="816805120">
    <w:abstractNumId w:val="3"/>
  </w:num>
  <w:num w:numId="3" w16cid:durableId="1191723803">
    <w:abstractNumId w:val="15"/>
  </w:num>
  <w:num w:numId="4" w16cid:durableId="275142385">
    <w:abstractNumId w:val="9"/>
  </w:num>
  <w:num w:numId="5" w16cid:durableId="1601454564">
    <w:abstractNumId w:val="12"/>
  </w:num>
  <w:num w:numId="6" w16cid:durableId="2136362278">
    <w:abstractNumId w:val="25"/>
  </w:num>
  <w:num w:numId="7" w16cid:durableId="1092163121">
    <w:abstractNumId w:val="21"/>
  </w:num>
  <w:num w:numId="8" w16cid:durableId="1718429109">
    <w:abstractNumId w:val="2"/>
  </w:num>
  <w:num w:numId="9" w16cid:durableId="1734699568">
    <w:abstractNumId w:val="14"/>
  </w:num>
  <w:num w:numId="10" w16cid:durableId="1861698257">
    <w:abstractNumId w:val="24"/>
  </w:num>
  <w:num w:numId="11" w16cid:durableId="1967663765">
    <w:abstractNumId w:val="1"/>
  </w:num>
  <w:num w:numId="12" w16cid:durableId="542325212">
    <w:abstractNumId w:val="6"/>
  </w:num>
  <w:num w:numId="13" w16cid:durableId="902838219">
    <w:abstractNumId w:val="23"/>
  </w:num>
  <w:num w:numId="14" w16cid:durableId="369039748">
    <w:abstractNumId w:val="5"/>
  </w:num>
  <w:num w:numId="15" w16cid:durableId="401490326">
    <w:abstractNumId w:val="0"/>
  </w:num>
  <w:num w:numId="16" w16cid:durableId="301691336">
    <w:abstractNumId w:val="17"/>
  </w:num>
  <w:num w:numId="17" w16cid:durableId="725110879">
    <w:abstractNumId w:val="16"/>
  </w:num>
  <w:num w:numId="18" w16cid:durableId="1696272764">
    <w:abstractNumId w:val="4"/>
  </w:num>
  <w:num w:numId="19" w16cid:durableId="1821460504">
    <w:abstractNumId w:val="20"/>
  </w:num>
  <w:num w:numId="20" w16cid:durableId="332339792">
    <w:abstractNumId w:val="28"/>
  </w:num>
  <w:num w:numId="21" w16cid:durableId="1863131242">
    <w:abstractNumId w:val="7"/>
  </w:num>
  <w:num w:numId="22" w16cid:durableId="1387266605">
    <w:abstractNumId w:val="10"/>
  </w:num>
  <w:num w:numId="23" w16cid:durableId="1576427678">
    <w:abstractNumId w:val="13"/>
  </w:num>
  <w:num w:numId="24" w16cid:durableId="426998319">
    <w:abstractNumId w:val="19"/>
  </w:num>
  <w:num w:numId="25" w16cid:durableId="864950564">
    <w:abstractNumId w:val="18"/>
  </w:num>
  <w:num w:numId="26" w16cid:durableId="55587219">
    <w:abstractNumId w:val="8"/>
  </w:num>
  <w:num w:numId="27" w16cid:durableId="1994410921">
    <w:abstractNumId w:val="11"/>
  </w:num>
  <w:num w:numId="28" w16cid:durableId="1390227611">
    <w:abstractNumId w:val="27"/>
  </w:num>
  <w:num w:numId="29" w16cid:durableId="24303406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09A"/>
    <w:rsid w:val="00015AA6"/>
    <w:rsid w:val="0015695E"/>
    <w:rsid w:val="00171220"/>
    <w:rsid w:val="001A1456"/>
    <w:rsid w:val="00247D9B"/>
    <w:rsid w:val="0027474E"/>
    <w:rsid w:val="002768EE"/>
    <w:rsid w:val="00297B30"/>
    <w:rsid w:val="002A309A"/>
    <w:rsid w:val="002D46AB"/>
    <w:rsid w:val="003632CD"/>
    <w:rsid w:val="004F5756"/>
    <w:rsid w:val="00517BF1"/>
    <w:rsid w:val="005250D8"/>
    <w:rsid w:val="0056382B"/>
    <w:rsid w:val="005D0C68"/>
    <w:rsid w:val="005E2825"/>
    <w:rsid w:val="0062765B"/>
    <w:rsid w:val="007C75C6"/>
    <w:rsid w:val="007F1B02"/>
    <w:rsid w:val="00906811"/>
    <w:rsid w:val="00996B43"/>
    <w:rsid w:val="009A5059"/>
    <w:rsid w:val="009A7C4C"/>
    <w:rsid w:val="009E21CE"/>
    <w:rsid w:val="00A1600B"/>
    <w:rsid w:val="00AD72DA"/>
    <w:rsid w:val="00AF7F02"/>
    <w:rsid w:val="00B3057F"/>
    <w:rsid w:val="00C368D1"/>
    <w:rsid w:val="00CC418D"/>
    <w:rsid w:val="00CC6F51"/>
    <w:rsid w:val="00CF3AB3"/>
    <w:rsid w:val="00D50861"/>
    <w:rsid w:val="00D80C2C"/>
    <w:rsid w:val="00D847B2"/>
    <w:rsid w:val="00DC3993"/>
    <w:rsid w:val="00E06199"/>
    <w:rsid w:val="00ED150D"/>
    <w:rsid w:val="00ED4442"/>
    <w:rsid w:val="00EE4284"/>
    <w:rsid w:val="00F955CD"/>
    <w:rsid w:val="00FC0425"/>
    <w:rsid w:val="00FD56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5B5EE8"/>
  <w15:chartTrackingRefBased/>
  <w15:docId w15:val="{7961A6FF-85A7-43D0-9D7B-191D9434B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4509">
      <w:bodyDiv w:val="1"/>
      <w:marLeft w:val="0"/>
      <w:marRight w:val="0"/>
      <w:marTop w:val="0"/>
      <w:marBottom w:val="0"/>
      <w:divBdr>
        <w:top w:val="none" w:sz="0" w:space="0" w:color="auto"/>
        <w:left w:val="none" w:sz="0" w:space="0" w:color="auto"/>
        <w:bottom w:val="none" w:sz="0" w:space="0" w:color="auto"/>
        <w:right w:val="none" w:sz="0" w:space="0" w:color="auto"/>
      </w:divBdr>
    </w:div>
    <w:div w:id="217976222">
      <w:bodyDiv w:val="1"/>
      <w:marLeft w:val="0"/>
      <w:marRight w:val="0"/>
      <w:marTop w:val="0"/>
      <w:marBottom w:val="0"/>
      <w:divBdr>
        <w:top w:val="none" w:sz="0" w:space="0" w:color="auto"/>
        <w:left w:val="none" w:sz="0" w:space="0" w:color="auto"/>
        <w:bottom w:val="none" w:sz="0" w:space="0" w:color="auto"/>
        <w:right w:val="none" w:sz="0" w:space="0" w:color="auto"/>
      </w:divBdr>
    </w:div>
    <w:div w:id="295910619">
      <w:bodyDiv w:val="1"/>
      <w:marLeft w:val="0"/>
      <w:marRight w:val="0"/>
      <w:marTop w:val="0"/>
      <w:marBottom w:val="0"/>
      <w:divBdr>
        <w:top w:val="none" w:sz="0" w:space="0" w:color="auto"/>
        <w:left w:val="none" w:sz="0" w:space="0" w:color="auto"/>
        <w:bottom w:val="none" w:sz="0" w:space="0" w:color="auto"/>
        <w:right w:val="none" w:sz="0" w:space="0" w:color="auto"/>
      </w:divBdr>
    </w:div>
    <w:div w:id="335889133">
      <w:bodyDiv w:val="1"/>
      <w:marLeft w:val="0"/>
      <w:marRight w:val="0"/>
      <w:marTop w:val="0"/>
      <w:marBottom w:val="0"/>
      <w:divBdr>
        <w:top w:val="none" w:sz="0" w:space="0" w:color="auto"/>
        <w:left w:val="none" w:sz="0" w:space="0" w:color="auto"/>
        <w:bottom w:val="none" w:sz="0" w:space="0" w:color="auto"/>
        <w:right w:val="none" w:sz="0" w:space="0" w:color="auto"/>
      </w:divBdr>
      <w:divsChild>
        <w:div w:id="791677633">
          <w:marLeft w:val="0"/>
          <w:marRight w:val="0"/>
          <w:marTop w:val="0"/>
          <w:marBottom w:val="0"/>
          <w:divBdr>
            <w:top w:val="none" w:sz="0" w:space="0" w:color="auto"/>
            <w:left w:val="none" w:sz="0" w:space="0" w:color="auto"/>
            <w:bottom w:val="none" w:sz="0" w:space="0" w:color="auto"/>
            <w:right w:val="none" w:sz="0" w:space="0" w:color="auto"/>
          </w:divBdr>
        </w:div>
      </w:divsChild>
    </w:div>
    <w:div w:id="379519133">
      <w:bodyDiv w:val="1"/>
      <w:marLeft w:val="0"/>
      <w:marRight w:val="0"/>
      <w:marTop w:val="0"/>
      <w:marBottom w:val="0"/>
      <w:divBdr>
        <w:top w:val="none" w:sz="0" w:space="0" w:color="auto"/>
        <w:left w:val="none" w:sz="0" w:space="0" w:color="auto"/>
        <w:bottom w:val="none" w:sz="0" w:space="0" w:color="auto"/>
        <w:right w:val="none" w:sz="0" w:space="0" w:color="auto"/>
      </w:divBdr>
      <w:divsChild>
        <w:div w:id="1052071689">
          <w:marLeft w:val="0"/>
          <w:marRight w:val="0"/>
          <w:marTop w:val="0"/>
          <w:marBottom w:val="0"/>
          <w:divBdr>
            <w:top w:val="single" w:sz="2" w:space="0" w:color="auto"/>
            <w:left w:val="single" w:sz="2" w:space="4" w:color="auto"/>
            <w:bottom w:val="single" w:sz="2" w:space="0" w:color="auto"/>
            <w:right w:val="single" w:sz="2" w:space="4" w:color="auto"/>
          </w:divBdr>
        </w:div>
      </w:divsChild>
    </w:div>
    <w:div w:id="426925360">
      <w:bodyDiv w:val="1"/>
      <w:marLeft w:val="0"/>
      <w:marRight w:val="0"/>
      <w:marTop w:val="0"/>
      <w:marBottom w:val="0"/>
      <w:divBdr>
        <w:top w:val="none" w:sz="0" w:space="0" w:color="auto"/>
        <w:left w:val="none" w:sz="0" w:space="0" w:color="auto"/>
        <w:bottom w:val="none" w:sz="0" w:space="0" w:color="auto"/>
        <w:right w:val="none" w:sz="0" w:space="0" w:color="auto"/>
      </w:divBdr>
    </w:div>
    <w:div w:id="451678570">
      <w:bodyDiv w:val="1"/>
      <w:marLeft w:val="0"/>
      <w:marRight w:val="0"/>
      <w:marTop w:val="0"/>
      <w:marBottom w:val="0"/>
      <w:divBdr>
        <w:top w:val="none" w:sz="0" w:space="0" w:color="auto"/>
        <w:left w:val="none" w:sz="0" w:space="0" w:color="auto"/>
        <w:bottom w:val="none" w:sz="0" w:space="0" w:color="auto"/>
        <w:right w:val="none" w:sz="0" w:space="0" w:color="auto"/>
      </w:divBdr>
    </w:div>
    <w:div w:id="500437871">
      <w:bodyDiv w:val="1"/>
      <w:marLeft w:val="0"/>
      <w:marRight w:val="0"/>
      <w:marTop w:val="0"/>
      <w:marBottom w:val="0"/>
      <w:divBdr>
        <w:top w:val="none" w:sz="0" w:space="0" w:color="auto"/>
        <w:left w:val="none" w:sz="0" w:space="0" w:color="auto"/>
        <w:bottom w:val="none" w:sz="0" w:space="0" w:color="auto"/>
        <w:right w:val="none" w:sz="0" w:space="0" w:color="auto"/>
      </w:divBdr>
      <w:divsChild>
        <w:div w:id="1337881866">
          <w:marLeft w:val="0"/>
          <w:marRight w:val="0"/>
          <w:marTop w:val="0"/>
          <w:marBottom w:val="0"/>
          <w:divBdr>
            <w:top w:val="none" w:sz="0" w:space="0" w:color="auto"/>
            <w:left w:val="none" w:sz="0" w:space="0" w:color="auto"/>
            <w:bottom w:val="none" w:sz="0" w:space="0" w:color="auto"/>
            <w:right w:val="none" w:sz="0" w:space="0" w:color="auto"/>
          </w:divBdr>
        </w:div>
      </w:divsChild>
    </w:div>
    <w:div w:id="527984986">
      <w:bodyDiv w:val="1"/>
      <w:marLeft w:val="0"/>
      <w:marRight w:val="0"/>
      <w:marTop w:val="0"/>
      <w:marBottom w:val="0"/>
      <w:divBdr>
        <w:top w:val="none" w:sz="0" w:space="0" w:color="auto"/>
        <w:left w:val="none" w:sz="0" w:space="0" w:color="auto"/>
        <w:bottom w:val="none" w:sz="0" w:space="0" w:color="auto"/>
        <w:right w:val="none" w:sz="0" w:space="0" w:color="auto"/>
      </w:divBdr>
    </w:div>
    <w:div w:id="646472130">
      <w:bodyDiv w:val="1"/>
      <w:marLeft w:val="0"/>
      <w:marRight w:val="0"/>
      <w:marTop w:val="0"/>
      <w:marBottom w:val="0"/>
      <w:divBdr>
        <w:top w:val="none" w:sz="0" w:space="0" w:color="auto"/>
        <w:left w:val="none" w:sz="0" w:space="0" w:color="auto"/>
        <w:bottom w:val="none" w:sz="0" w:space="0" w:color="auto"/>
        <w:right w:val="none" w:sz="0" w:space="0" w:color="auto"/>
      </w:divBdr>
    </w:div>
    <w:div w:id="650138854">
      <w:bodyDiv w:val="1"/>
      <w:marLeft w:val="0"/>
      <w:marRight w:val="0"/>
      <w:marTop w:val="0"/>
      <w:marBottom w:val="0"/>
      <w:divBdr>
        <w:top w:val="none" w:sz="0" w:space="0" w:color="auto"/>
        <w:left w:val="none" w:sz="0" w:space="0" w:color="auto"/>
        <w:bottom w:val="none" w:sz="0" w:space="0" w:color="auto"/>
        <w:right w:val="none" w:sz="0" w:space="0" w:color="auto"/>
      </w:divBdr>
    </w:div>
    <w:div w:id="666983409">
      <w:bodyDiv w:val="1"/>
      <w:marLeft w:val="0"/>
      <w:marRight w:val="0"/>
      <w:marTop w:val="0"/>
      <w:marBottom w:val="0"/>
      <w:divBdr>
        <w:top w:val="none" w:sz="0" w:space="0" w:color="auto"/>
        <w:left w:val="none" w:sz="0" w:space="0" w:color="auto"/>
        <w:bottom w:val="none" w:sz="0" w:space="0" w:color="auto"/>
        <w:right w:val="none" w:sz="0" w:space="0" w:color="auto"/>
      </w:divBdr>
      <w:divsChild>
        <w:div w:id="1058212749">
          <w:marLeft w:val="0"/>
          <w:marRight w:val="0"/>
          <w:marTop w:val="0"/>
          <w:marBottom w:val="0"/>
          <w:divBdr>
            <w:top w:val="single" w:sz="2" w:space="0" w:color="auto"/>
            <w:left w:val="single" w:sz="2" w:space="4" w:color="auto"/>
            <w:bottom w:val="single" w:sz="2" w:space="0" w:color="auto"/>
            <w:right w:val="single" w:sz="2" w:space="4" w:color="auto"/>
          </w:divBdr>
        </w:div>
      </w:divsChild>
    </w:div>
    <w:div w:id="682705835">
      <w:bodyDiv w:val="1"/>
      <w:marLeft w:val="0"/>
      <w:marRight w:val="0"/>
      <w:marTop w:val="0"/>
      <w:marBottom w:val="0"/>
      <w:divBdr>
        <w:top w:val="none" w:sz="0" w:space="0" w:color="auto"/>
        <w:left w:val="none" w:sz="0" w:space="0" w:color="auto"/>
        <w:bottom w:val="none" w:sz="0" w:space="0" w:color="auto"/>
        <w:right w:val="none" w:sz="0" w:space="0" w:color="auto"/>
      </w:divBdr>
    </w:div>
    <w:div w:id="734402398">
      <w:bodyDiv w:val="1"/>
      <w:marLeft w:val="0"/>
      <w:marRight w:val="0"/>
      <w:marTop w:val="0"/>
      <w:marBottom w:val="0"/>
      <w:divBdr>
        <w:top w:val="none" w:sz="0" w:space="0" w:color="auto"/>
        <w:left w:val="none" w:sz="0" w:space="0" w:color="auto"/>
        <w:bottom w:val="none" w:sz="0" w:space="0" w:color="auto"/>
        <w:right w:val="none" w:sz="0" w:space="0" w:color="auto"/>
      </w:divBdr>
    </w:div>
    <w:div w:id="762802270">
      <w:bodyDiv w:val="1"/>
      <w:marLeft w:val="0"/>
      <w:marRight w:val="0"/>
      <w:marTop w:val="0"/>
      <w:marBottom w:val="0"/>
      <w:divBdr>
        <w:top w:val="none" w:sz="0" w:space="0" w:color="auto"/>
        <w:left w:val="none" w:sz="0" w:space="0" w:color="auto"/>
        <w:bottom w:val="none" w:sz="0" w:space="0" w:color="auto"/>
        <w:right w:val="none" w:sz="0" w:space="0" w:color="auto"/>
      </w:divBdr>
    </w:div>
    <w:div w:id="777484413">
      <w:bodyDiv w:val="1"/>
      <w:marLeft w:val="0"/>
      <w:marRight w:val="0"/>
      <w:marTop w:val="0"/>
      <w:marBottom w:val="0"/>
      <w:divBdr>
        <w:top w:val="none" w:sz="0" w:space="0" w:color="auto"/>
        <w:left w:val="none" w:sz="0" w:space="0" w:color="auto"/>
        <w:bottom w:val="none" w:sz="0" w:space="0" w:color="auto"/>
        <w:right w:val="none" w:sz="0" w:space="0" w:color="auto"/>
      </w:divBdr>
    </w:div>
    <w:div w:id="777674171">
      <w:bodyDiv w:val="1"/>
      <w:marLeft w:val="0"/>
      <w:marRight w:val="0"/>
      <w:marTop w:val="0"/>
      <w:marBottom w:val="0"/>
      <w:divBdr>
        <w:top w:val="none" w:sz="0" w:space="0" w:color="auto"/>
        <w:left w:val="none" w:sz="0" w:space="0" w:color="auto"/>
        <w:bottom w:val="none" w:sz="0" w:space="0" w:color="auto"/>
        <w:right w:val="none" w:sz="0" w:space="0" w:color="auto"/>
      </w:divBdr>
    </w:div>
    <w:div w:id="870534644">
      <w:bodyDiv w:val="1"/>
      <w:marLeft w:val="0"/>
      <w:marRight w:val="0"/>
      <w:marTop w:val="0"/>
      <w:marBottom w:val="0"/>
      <w:divBdr>
        <w:top w:val="none" w:sz="0" w:space="0" w:color="auto"/>
        <w:left w:val="none" w:sz="0" w:space="0" w:color="auto"/>
        <w:bottom w:val="none" w:sz="0" w:space="0" w:color="auto"/>
        <w:right w:val="none" w:sz="0" w:space="0" w:color="auto"/>
      </w:divBdr>
    </w:div>
    <w:div w:id="888149334">
      <w:bodyDiv w:val="1"/>
      <w:marLeft w:val="0"/>
      <w:marRight w:val="0"/>
      <w:marTop w:val="0"/>
      <w:marBottom w:val="0"/>
      <w:divBdr>
        <w:top w:val="none" w:sz="0" w:space="0" w:color="auto"/>
        <w:left w:val="none" w:sz="0" w:space="0" w:color="auto"/>
        <w:bottom w:val="none" w:sz="0" w:space="0" w:color="auto"/>
        <w:right w:val="none" w:sz="0" w:space="0" w:color="auto"/>
      </w:divBdr>
    </w:div>
    <w:div w:id="965546625">
      <w:bodyDiv w:val="1"/>
      <w:marLeft w:val="0"/>
      <w:marRight w:val="0"/>
      <w:marTop w:val="0"/>
      <w:marBottom w:val="0"/>
      <w:divBdr>
        <w:top w:val="none" w:sz="0" w:space="0" w:color="auto"/>
        <w:left w:val="none" w:sz="0" w:space="0" w:color="auto"/>
        <w:bottom w:val="none" w:sz="0" w:space="0" w:color="auto"/>
        <w:right w:val="none" w:sz="0" w:space="0" w:color="auto"/>
      </w:divBdr>
    </w:div>
    <w:div w:id="973608336">
      <w:bodyDiv w:val="1"/>
      <w:marLeft w:val="0"/>
      <w:marRight w:val="0"/>
      <w:marTop w:val="0"/>
      <w:marBottom w:val="0"/>
      <w:divBdr>
        <w:top w:val="none" w:sz="0" w:space="0" w:color="auto"/>
        <w:left w:val="none" w:sz="0" w:space="0" w:color="auto"/>
        <w:bottom w:val="none" w:sz="0" w:space="0" w:color="auto"/>
        <w:right w:val="none" w:sz="0" w:space="0" w:color="auto"/>
      </w:divBdr>
    </w:div>
    <w:div w:id="1079251379">
      <w:bodyDiv w:val="1"/>
      <w:marLeft w:val="0"/>
      <w:marRight w:val="0"/>
      <w:marTop w:val="0"/>
      <w:marBottom w:val="0"/>
      <w:divBdr>
        <w:top w:val="none" w:sz="0" w:space="0" w:color="auto"/>
        <w:left w:val="none" w:sz="0" w:space="0" w:color="auto"/>
        <w:bottom w:val="none" w:sz="0" w:space="0" w:color="auto"/>
        <w:right w:val="none" w:sz="0" w:space="0" w:color="auto"/>
      </w:divBdr>
    </w:div>
    <w:div w:id="1087075942">
      <w:bodyDiv w:val="1"/>
      <w:marLeft w:val="0"/>
      <w:marRight w:val="0"/>
      <w:marTop w:val="0"/>
      <w:marBottom w:val="0"/>
      <w:divBdr>
        <w:top w:val="none" w:sz="0" w:space="0" w:color="auto"/>
        <w:left w:val="none" w:sz="0" w:space="0" w:color="auto"/>
        <w:bottom w:val="none" w:sz="0" w:space="0" w:color="auto"/>
        <w:right w:val="none" w:sz="0" w:space="0" w:color="auto"/>
      </w:divBdr>
    </w:div>
    <w:div w:id="1133861959">
      <w:bodyDiv w:val="1"/>
      <w:marLeft w:val="0"/>
      <w:marRight w:val="0"/>
      <w:marTop w:val="0"/>
      <w:marBottom w:val="0"/>
      <w:divBdr>
        <w:top w:val="none" w:sz="0" w:space="0" w:color="auto"/>
        <w:left w:val="none" w:sz="0" w:space="0" w:color="auto"/>
        <w:bottom w:val="none" w:sz="0" w:space="0" w:color="auto"/>
        <w:right w:val="none" w:sz="0" w:space="0" w:color="auto"/>
      </w:divBdr>
      <w:divsChild>
        <w:div w:id="618296970">
          <w:marLeft w:val="0"/>
          <w:marRight w:val="0"/>
          <w:marTop w:val="0"/>
          <w:marBottom w:val="0"/>
          <w:divBdr>
            <w:top w:val="none" w:sz="0" w:space="0" w:color="auto"/>
            <w:left w:val="none" w:sz="0" w:space="0" w:color="auto"/>
            <w:bottom w:val="none" w:sz="0" w:space="0" w:color="auto"/>
            <w:right w:val="none" w:sz="0" w:space="0" w:color="auto"/>
          </w:divBdr>
        </w:div>
      </w:divsChild>
    </w:div>
    <w:div w:id="1156264533">
      <w:bodyDiv w:val="1"/>
      <w:marLeft w:val="0"/>
      <w:marRight w:val="0"/>
      <w:marTop w:val="0"/>
      <w:marBottom w:val="0"/>
      <w:divBdr>
        <w:top w:val="none" w:sz="0" w:space="0" w:color="auto"/>
        <w:left w:val="none" w:sz="0" w:space="0" w:color="auto"/>
        <w:bottom w:val="none" w:sz="0" w:space="0" w:color="auto"/>
        <w:right w:val="none" w:sz="0" w:space="0" w:color="auto"/>
      </w:divBdr>
    </w:div>
    <w:div w:id="1314724881">
      <w:bodyDiv w:val="1"/>
      <w:marLeft w:val="0"/>
      <w:marRight w:val="0"/>
      <w:marTop w:val="0"/>
      <w:marBottom w:val="0"/>
      <w:divBdr>
        <w:top w:val="none" w:sz="0" w:space="0" w:color="auto"/>
        <w:left w:val="none" w:sz="0" w:space="0" w:color="auto"/>
        <w:bottom w:val="none" w:sz="0" w:space="0" w:color="auto"/>
        <w:right w:val="none" w:sz="0" w:space="0" w:color="auto"/>
      </w:divBdr>
      <w:divsChild>
        <w:div w:id="992103905">
          <w:marLeft w:val="0"/>
          <w:marRight w:val="0"/>
          <w:marTop w:val="0"/>
          <w:marBottom w:val="0"/>
          <w:divBdr>
            <w:top w:val="single" w:sz="2" w:space="0" w:color="auto"/>
            <w:left w:val="single" w:sz="2" w:space="4" w:color="auto"/>
            <w:bottom w:val="single" w:sz="2" w:space="0" w:color="auto"/>
            <w:right w:val="single" w:sz="2" w:space="4" w:color="auto"/>
          </w:divBdr>
        </w:div>
      </w:divsChild>
    </w:div>
    <w:div w:id="1356150947">
      <w:bodyDiv w:val="1"/>
      <w:marLeft w:val="0"/>
      <w:marRight w:val="0"/>
      <w:marTop w:val="0"/>
      <w:marBottom w:val="0"/>
      <w:divBdr>
        <w:top w:val="none" w:sz="0" w:space="0" w:color="auto"/>
        <w:left w:val="none" w:sz="0" w:space="0" w:color="auto"/>
        <w:bottom w:val="none" w:sz="0" w:space="0" w:color="auto"/>
        <w:right w:val="none" w:sz="0" w:space="0" w:color="auto"/>
      </w:divBdr>
    </w:div>
    <w:div w:id="1360087552">
      <w:bodyDiv w:val="1"/>
      <w:marLeft w:val="0"/>
      <w:marRight w:val="0"/>
      <w:marTop w:val="0"/>
      <w:marBottom w:val="0"/>
      <w:divBdr>
        <w:top w:val="none" w:sz="0" w:space="0" w:color="auto"/>
        <w:left w:val="none" w:sz="0" w:space="0" w:color="auto"/>
        <w:bottom w:val="none" w:sz="0" w:space="0" w:color="auto"/>
        <w:right w:val="none" w:sz="0" w:space="0" w:color="auto"/>
      </w:divBdr>
    </w:div>
    <w:div w:id="1462189393">
      <w:bodyDiv w:val="1"/>
      <w:marLeft w:val="0"/>
      <w:marRight w:val="0"/>
      <w:marTop w:val="0"/>
      <w:marBottom w:val="0"/>
      <w:divBdr>
        <w:top w:val="none" w:sz="0" w:space="0" w:color="auto"/>
        <w:left w:val="none" w:sz="0" w:space="0" w:color="auto"/>
        <w:bottom w:val="none" w:sz="0" w:space="0" w:color="auto"/>
        <w:right w:val="none" w:sz="0" w:space="0" w:color="auto"/>
      </w:divBdr>
    </w:div>
    <w:div w:id="1630240233">
      <w:bodyDiv w:val="1"/>
      <w:marLeft w:val="0"/>
      <w:marRight w:val="0"/>
      <w:marTop w:val="0"/>
      <w:marBottom w:val="0"/>
      <w:divBdr>
        <w:top w:val="none" w:sz="0" w:space="0" w:color="auto"/>
        <w:left w:val="none" w:sz="0" w:space="0" w:color="auto"/>
        <w:bottom w:val="none" w:sz="0" w:space="0" w:color="auto"/>
        <w:right w:val="none" w:sz="0" w:space="0" w:color="auto"/>
      </w:divBdr>
      <w:divsChild>
        <w:div w:id="2036802652">
          <w:marLeft w:val="0"/>
          <w:marRight w:val="0"/>
          <w:marTop w:val="0"/>
          <w:marBottom w:val="0"/>
          <w:divBdr>
            <w:top w:val="none" w:sz="0" w:space="0" w:color="auto"/>
            <w:left w:val="none" w:sz="0" w:space="0" w:color="auto"/>
            <w:bottom w:val="none" w:sz="0" w:space="0" w:color="auto"/>
            <w:right w:val="none" w:sz="0" w:space="0" w:color="auto"/>
          </w:divBdr>
        </w:div>
      </w:divsChild>
    </w:div>
    <w:div w:id="1631549704">
      <w:bodyDiv w:val="1"/>
      <w:marLeft w:val="0"/>
      <w:marRight w:val="0"/>
      <w:marTop w:val="0"/>
      <w:marBottom w:val="0"/>
      <w:divBdr>
        <w:top w:val="none" w:sz="0" w:space="0" w:color="auto"/>
        <w:left w:val="none" w:sz="0" w:space="0" w:color="auto"/>
        <w:bottom w:val="none" w:sz="0" w:space="0" w:color="auto"/>
        <w:right w:val="none" w:sz="0" w:space="0" w:color="auto"/>
      </w:divBdr>
    </w:div>
    <w:div w:id="1690176701">
      <w:bodyDiv w:val="1"/>
      <w:marLeft w:val="0"/>
      <w:marRight w:val="0"/>
      <w:marTop w:val="0"/>
      <w:marBottom w:val="0"/>
      <w:divBdr>
        <w:top w:val="none" w:sz="0" w:space="0" w:color="auto"/>
        <w:left w:val="none" w:sz="0" w:space="0" w:color="auto"/>
        <w:bottom w:val="none" w:sz="0" w:space="0" w:color="auto"/>
        <w:right w:val="none" w:sz="0" w:space="0" w:color="auto"/>
      </w:divBdr>
    </w:div>
    <w:div w:id="1817409553">
      <w:bodyDiv w:val="1"/>
      <w:marLeft w:val="0"/>
      <w:marRight w:val="0"/>
      <w:marTop w:val="0"/>
      <w:marBottom w:val="0"/>
      <w:divBdr>
        <w:top w:val="none" w:sz="0" w:space="0" w:color="auto"/>
        <w:left w:val="none" w:sz="0" w:space="0" w:color="auto"/>
        <w:bottom w:val="none" w:sz="0" w:space="0" w:color="auto"/>
        <w:right w:val="none" w:sz="0" w:space="0" w:color="auto"/>
      </w:divBdr>
    </w:div>
    <w:div w:id="1824739219">
      <w:bodyDiv w:val="1"/>
      <w:marLeft w:val="0"/>
      <w:marRight w:val="0"/>
      <w:marTop w:val="0"/>
      <w:marBottom w:val="0"/>
      <w:divBdr>
        <w:top w:val="none" w:sz="0" w:space="0" w:color="auto"/>
        <w:left w:val="none" w:sz="0" w:space="0" w:color="auto"/>
        <w:bottom w:val="none" w:sz="0" w:space="0" w:color="auto"/>
        <w:right w:val="none" w:sz="0" w:space="0" w:color="auto"/>
      </w:divBdr>
    </w:div>
    <w:div w:id="1867866307">
      <w:bodyDiv w:val="1"/>
      <w:marLeft w:val="0"/>
      <w:marRight w:val="0"/>
      <w:marTop w:val="0"/>
      <w:marBottom w:val="0"/>
      <w:divBdr>
        <w:top w:val="none" w:sz="0" w:space="0" w:color="auto"/>
        <w:left w:val="none" w:sz="0" w:space="0" w:color="auto"/>
        <w:bottom w:val="none" w:sz="0" w:space="0" w:color="auto"/>
        <w:right w:val="none" w:sz="0" w:space="0" w:color="auto"/>
      </w:divBdr>
    </w:div>
    <w:div w:id="1924416032">
      <w:bodyDiv w:val="1"/>
      <w:marLeft w:val="0"/>
      <w:marRight w:val="0"/>
      <w:marTop w:val="0"/>
      <w:marBottom w:val="0"/>
      <w:divBdr>
        <w:top w:val="none" w:sz="0" w:space="0" w:color="auto"/>
        <w:left w:val="none" w:sz="0" w:space="0" w:color="auto"/>
        <w:bottom w:val="none" w:sz="0" w:space="0" w:color="auto"/>
        <w:right w:val="none" w:sz="0" w:space="0" w:color="auto"/>
      </w:divBdr>
    </w:div>
    <w:div w:id="1939367811">
      <w:bodyDiv w:val="1"/>
      <w:marLeft w:val="0"/>
      <w:marRight w:val="0"/>
      <w:marTop w:val="0"/>
      <w:marBottom w:val="0"/>
      <w:divBdr>
        <w:top w:val="none" w:sz="0" w:space="0" w:color="auto"/>
        <w:left w:val="none" w:sz="0" w:space="0" w:color="auto"/>
        <w:bottom w:val="none" w:sz="0" w:space="0" w:color="auto"/>
        <w:right w:val="none" w:sz="0" w:space="0" w:color="auto"/>
      </w:divBdr>
      <w:divsChild>
        <w:div w:id="1461611861">
          <w:marLeft w:val="0"/>
          <w:marRight w:val="0"/>
          <w:marTop w:val="0"/>
          <w:marBottom w:val="0"/>
          <w:divBdr>
            <w:top w:val="single" w:sz="2" w:space="0" w:color="auto"/>
            <w:left w:val="single" w:sz="2" w:space="4" w:color="auto"/>
            <w:bottom w:val="single" w:sz="2" w:space="0" w:color="auto"/>
            <w:right w:val="single" w:sz="2" w:space="4" w:color="auto"/>
          </w:divBdr>
        </w:div>
      </w:divsChild>
    </w:div>
    <w:div w:id="214079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9</TotalTime>
  <Pages>29</Pages>
  <Words>4209</Words>
  <Characters>23993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Marathe</dc:creator>
  <cp:keywords/>
  <dc:description/>
  <cp:lastModifiedBy>Gautam Krishna Balgi</cp:lastModifiedBy>
  <cp:revision>9</cp:revision>
  <cp:lastPrinted>2024-12-08T20:34:00Z</cp:lastPrinted>
  <dcterms:created xsi:type="dcterms:W3CDTF">2024-12-09T02:29:00Z</dcterms:created>
  <dcterms:modified xsi:type="dcterms:W3CDTF">2024-12-09T02:41:00Z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169c4a609b2539828e5799c8e06f68f004341f1a7c7265d932abc97ccd39a970</vt:lpwstr>
  </property>
</Properties>
</file>