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D917" w14:textId="77777777" w:rsidR="00937A73" w:rsidRPr="00937A73" w:rsidRDefault="00937A73" w:rsidP="00937A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37A73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As mentioned in the meeting the features list and pages list we came up with are:</w:t>
      </w:r>
    </w:p>
    <w:p w14:paraId="18473FF9" w14:textId="2931AFA0" w:rsidR="00487AAE" w:rsidRDefault="00937A73" w:rsidP="00937A73">
      <w:pPr>
        <w:spacing w:after="0" w:line="240" w:lineRule="auto"/>
        <w:rPr>
          <w:rFonts w:ascii="Segoe UI" w:eastAsia="Times New Roman" w:hAnsi="Segoe UI" w:cs="Segoe UI"/>
          <w:lang w:eastAsia="en-AU"/>
        </w:rPr>
      </w:pPr>
      <w:r w:rsidRPr="45AE8CF8">
        <w:rPr>
          <w:rFonts w:ascii="Segoe UI" w:eastAsia="Times New Roman" w:hAnsi="Segoe UI" w:cs="Segoe UI"/>
          <w:b/>
          <w:bCs/>
          <w:lang w:eastAsia="en-AU"/>
        </w:rPr>
        <w:t>Features:</w:t>
      </w:r>
      <w:r>
        <w:br/>
      </w:r>
      <w:r w:rsidRPr="45AE8CF8">
        <w:rPr>
          <w:rFonts w:ascii="Segoe UI" w:eastAsia="Times New Roman" w:hAnsi="Segoe UI" w:cs="Segoe UI"/>
          <w:lang w:eastAsia="en-AU"/>
        </w:rPr>
        <w:t xml:space="preserve">* </w:t>
      </w:r>
      <w:r w:rsidRPr="45AE8CF8">
        <w:rPr>
          <w:rFonts w:ascii="Segoe UI" w:eastAsia="Times New Roman" w:hAnsi="Segoe UI" w:cs="Segoe UI"/>
          <w:b/>
          <w:bCs/>
          <w:lang w:eastAsia="en-AU"/>
        </w:rPr>
        <w:t>Login</w:t>
      </w:r>
      <w:r>
        <w:br/>
      </w:r>
      <w:r w:rsidRPr="45AE8CF8">
        <w:rPr>
          <w:rFonts w:ascii="Segoe UI" w:eastAsia="Times New Roman" w:hAnsi="Segoe UI" w:cs="Segoe UI"/>
          <w:lang w:eastAsia="en-AU"/>
        </w:rPr>
        <w:t xml:space="preserve">* </w:t>
      </w:r>
      <w:r w:rsidR="00F2155A">
        <w:rPr>
          <w:rFonts w:ascii="Segoe UI" w:eastAsia="Times New Roman" w:hAnsi="Segoe UI" w:cs="Segoe UI"/>
          <w:b/>
          <w:bCs/>
          <w:lang w:eastAsia="en-AU"/>
        </w:rPr>
        <w:t xml:space="preserve"> Filtering different </w:t>
      </w:r>
      <w:r w:rsidR="00676EBE">
        <w:rPr>
          <w:rFonts w:ascii="Segoe UI" w:eastAsia="Times New Roman" w:hAnsi="Segoe UI" w:cs="Segoe UI"/>
          <w:b/>
          <w:bCs/>
          <w:lang w:eastAsia="en-AU"/>
        </w:rPr>
        <w:t>dimensions</w:t>
      </w:r>
      <w:r w:rsidR="00F2155A">
        <w:rPr>
          <w:rFonts w:ascii="Segoe UI" w:eastAsia="Times New Roman" w:hAnsi="Segoe UI" w:cs="Segoe UI"/>
          <w:b/>
          <w:bCs/>
          <w:lang w:eastAsia="en-AU"/>
        </w:rPr>
        <w:t xml:space="preserve"> of the star</w:t>
      </w:r>
    </w:p>
    <w:p w14:paraId="157A56E4" w14:textId="3A634622" w:rsidR="00487AAE" w:rsidRDefault="00A047FD" w:rsidP="00937A73">
      <w:pPr>
        <w:spacing w:after="0" w:line="240" w:lineRule="auto"/>
        <w:rPr>
          <w:rFonts w:ascii="Segoe UI" w:eastAsia="Times New Roman" w:hAnsi="Segoe UI" w:cs="Segoe UI"/>
          <w:lang w:eastAsia="en-AU"/>
        </w:rPr>
      </w:pPr>
      <w:r>
        <w:rPr>
          <w:rFonts w:ascii="Segoe UI" w:eastAsia="Times New Roman" w:hAnsi="Segoe UI" w:cs="Segoe UI"/>
          <w:lang w:eastAsia="en-AU"/>
        </w:rPr>
        <w:t>(</w:t>
      </w:r>
      <w:r w:rsidR="00487AAE">
        <w:rPr>
          <w:rFonts w:ascii="Segoe UI" w:eastAsia="Times New Roman" w:hAnsi="Segoe UI" w:cs="Segoe UI"/>
          <w:lang w:eastAsia="en-AU"/>
        </w:rPr>
        <w:t xml:space="preserve">Would be </w:t>
      </w:r>
      <w:r>
        <w:rPr>
          <w:rFonts w:ascii="Segoe UI" w:eastAsia="Times New Roman" w:hAnsi="Segoe UI" w:cs="Segoe UI"/>
          <w:lang w:eastAsia="en-AU"/>
        </w:rPr>
        <w:t>available in login home page and task view, for the students to search for particular tasks or employability skills task)</w:t>
      </w:r>
      <w:r w:rsidR="00937A73" w:rsidRPr="00937A73">
        <w:rPr>
          <w:rFonts w:ascii="Segoe UI" w:eastAsia="Times New Roman" w:hAnsi="Segoe UI" w:cs="Segoe UI"/>
          <w:lang w:eastAsia="en-AU"/>
        </w:rPr>
        <w:br/>
        <w:t>* Notification tab/</w:t>
      </w:r>
      <w:r w:rsidR="00430501">
        <w:rPr>
          <w:rFonts w:ascii="Segoe UI" w:eastAsia="Times New Roman" w:hAnsi="Segoe UI" w:cs="Segoe UI"/>
          <w:lang w:eastAsia="en-AU"/>
        </w:rPr>
        <w:t>newsfeed</w:t>
      </w:r>
      <w:r w:rsidR="00487AAE">
        <w:rPr>
          <w:rFonts w:ascii="Segoe UI" w:eastAsia="Times New Roman" w:hAnsi="Segoe UI" w:cs="Segoe UI"/>
          <w:lang w:eastAsia="en-AU"/>
        </w:rPr>
        <w:t xml:space="preserve"> </w:t>
      </w:r>
    </w:p>
    <w:p w14:paraId="785109E5" w14:textId="413A08E7" w:rsidR="00487AAE" w:rsidRPr="000C1EDD" w:rsidRDefault="00487AAE" w:rsidP="00937A73">
      <w:pPr>
        <w:spacing w:after="0" w:line="240" w:lineRule="auto"/>
      </w:pPr>
      <w:r w:rsidRPr="45AE8CF8">
        <w:rPr>
          <w:rFonts w:ascii="Segoe UI" w:eastAsia="Times New Roman" w:hAnsi="Segoe UI" w:cs="Segoe UI"/>
          <w:lang w:eastAsia="en-AU"/>
        </w:rPr>
        <w:t>(Would be available in every page in form of a bell icon to check and keep track of notifications)</w:t>
      </w:r>
      <w:r>
        <w:br/>
      </w:r>
      <w:r w:rsidR="00937A73" w:rsidRPr="45AE8CF8">
        <w:rPr>
          <w:rFonts w:ascii="Segoe UI" w:eastAsia="Times New Roman" w:hAnsi="Segoe UI" w:cs="Segoe UI"/>
          <w:lang w:eastAsia="en-AU"/>
        </w:rPr>
        <w:t xml:space="preserve">* </w:t>
      </w:r>
      <w:r w:rsidR="00937A73" w:rsidRPr="45AE8CF8">
        <w:rPr>
          <w:rFonts w:ascii="Segoe UI" w:eastAsia="Times New Roman" w:hAnsi="Segoe UI" w:cs="Segoe UI"/>
          <w:b/>
          <w:bCs/>
          <w:lang w:eastAsia="en-AU"/>
        </w:rPr>
        <w:t>Unit/elective information</w:t>
      </w:r>
      <w:r w:rsidRPr="45AE8CF8">
        <w:rPr>
          <w:rFonts w:ascii="Segoe UI" w:eastAsia="Times New Roman" w:hAnsi="Segoe UI" w:cs="Segoe UI"/>
          <w:lang w:eastAsia="en-AU"/>
        </w:rPr>
        <w:t xml:space="preserve"> </w:t>
      </w:r>
    </w:p>
    <w:p w14:paraId="6ACF30D0" w14:textId="2F42627B" w:rsidR="00487AAE" w:rsidRDefault="00487AAE" w:rsidP="00937A73">
      <w:pPr>
        <w:spacing w:after="0" w:line="240" w:lineRule="auto"/>
        <w:rPr>
          <w:rFonts w:ascii="Segoe UI" w:eastAsia="Times New Roman" w:hAnsi="Segoe UI" w:cs="Segoe UI"/>
          <w:lang w:eastAsia="en-AU"/>
        </w:rPr>
      </w:pPr>
      <w:r w:rsidRPr="45AE8CF8">
        <w:rPr>
          <w:rFonts w:ascii="Segoe UI" w:eastAsia="Times New Roman" w:hAnsi="Segoe UI" w:cs="Segoe UI"/>
          <w:lang w:eastAsia="en-AU"/>
        </w:rPr>
        <w:t xml:space="preserve">(This option will be given to students during their first login, but they can edit it through their profile anytime later) </w:t>
      </w:r>
      <w:r>
        <w:br/>
      </w:r>
      <w:r w:rsidR="00937A73" w:rsidRPr="45AE8CF8">
        <w:rPr>
          <w:rFonts w:ascii="Segoe UI" w:eastAsia="Times New Roman" w:hAnsi="Segoe UI" w:cs="Segoe UI"/>
          <w:lang w:eastAsia="en-AU"/>
        </w:rPr>
        <w:t xml:space="preserve">* </w:t>
      </w:r>
      <w:r w:rsidR="00937A73" w:rsidRPr="45AE8CF8">
        <w:rPr>
          <w:rFonts w:ascii="Segoe UI" w:eastAsia="Times New Roman" w:hAnsi="Segoe UI" w:cs="Segoe UI"/>
          <w:b/>
          <w:bCs/>
          <w:lang w:eastAsia="en-AU"/>
        </w:rPr>
        <w:t>Course</w:t>
      </w:r>
      <w:r w:rsidR="00A81D67">
        <w:rPr>
          <w:rFonts w:ascii="Segoe UI" w:eastAsia="Times New Roman" w:hAnsi="Segoe UI" w:cs="Segoe UI"/>
          <w:b/>
          <w:bCs/>
          <w:lang w:eastAsia="en-AU"/>
        </w:rPr>
        <w:t>/ Activity</w:t>
      </w:r>
      <w:r w:rsidR="00937A73" w:rsidRPr="45AE8CF8">
        <w:rPr>
          <w:rFonts w:ascii="Segoe UI" w:eastAsia="Times New Roman" w:hAnsi="Segoe UI" w:cs="Segoe UI"/>
          <w:b/>
          <w:bCs/>
          <w:lang w:eastAsia="en-AU"/>
        </w:rPr>
        <w:t xml:space="preserve"> view</w:t>
      </w:r>
      <w:r w:rsidRPr="45AE8CF8">
        <w:rPr>
          <w:rFonts w:ascii="Segoe UI" w:eastAsia="Times New Roman" w:hAnsi="Segoe UI" w:cs="Segoe UI"/>
          <w:lang w:eastAsia="en-AU"/>
        </w:rPr>
        <w:t xml:space="preserve"> </w:t>
      </w:r>
    </w:p>
    <w:p w14:paraId="0B61A47D" w14:textId="75481EB6" w:rsidR="00937A73" w:rsidRDefault="00487AAE" w:rsidP="00937A73">
      <w:pPr>
        <w:spacing w:after="0" w:line="240" w:lineRule="auto"/>
        <w:rPr>
          <w:rFonts w:ascii="Segoe UI" w:eastAsia="Times New Roman" w:hAnsi="Segoe UI" w:cs="Segoe UI"/>
          <w:lang w:eastAsia="en-AU"/>
        </w:rPr>
      </w:pPr>
      <w:r>
        <w:rPr>
          <w:rFonts w:ascii="Segoe UI" w:eastAsia="Times New Roman" w:hAnsi="Segoe UI" w:cs="Segoe UI"/>
          <w:lang w:eastAsia="en-AU"/>
        </w:rPr>
        <w:t>(Would be available through the course view button on every page after the students first login)</w:t>
      </w:r>
    </w:p>
    <w:p w14:paraId="16DB8F0A" w14:textId="77777777" w:rsidR="00652455" w:rsidRDefault="00937A73" w:rsidP="00937A73">
      <w:pPr>
        <w:spacing w:after="0" w:line="240" w:lineRule="auto"/>
        <w:rPr>
          <w:rFonts w:ascii="Segoe UI" w:eastAsia="Times New Roman" w:hAnsi="Segoe UI" w:cs="Segoe UI"/>
          <w:lang w:eastAsia="en-AU"/>
        </w:rPr>
      </w:pPr>
      <w:r w:rsidRPr="45AE8CF8">
        <w:rPr>
          <w:rFonts w:ascii="Segoe UI" w:eastAsia="Times New Roman" w:hAnsi="Segoe UI" w:cs="Segoe UI"/>
          <w:lang w:eastAsia="en-AU"/>
        </w:rPr>
        <w:t xml:space="preserve">* </w:t>
      </w:r>
      <w:r w:rsidRPr="45AE8CF8">
        <w:rPr>
          <w:rFonts w:ascii="Segoe UI" w:eastAsia="Times New Roman" w:hAnsi="Segoe UI" w:cs="Segoe UI"/>
          <w:b/>
          <w:bCs/>
          <w:lang w:eastAsia="en-AU"/>
        </w:rPr>
        <w:t>Color code for task progress</w:t>
      </w:r>
      <w:r w:rsidR="00487AAE" w:rsidRPr="45AE8CF8">
        <w:rPr>
          <w:rFonts w:ascii="Segoe UI" w:eastAsia="Times New Roman" w:hAnsi="Segoe UI" w:cs="Segoe UI"/>
          <w:b/>
          <w:bCs/>
          <w:lang w:eastAsia="en-AU"/>
        </w:rPr>
        <w:t xml:space="preserve"> </w:t>
      </w:r>
    </w:p>
    <w:p w14:paraId="4C06EDE0" w14:textId="77777777" w:rsidR="00652455" w:rsidRDefault="00487AAE" w:rsidP="00937A73">
      <w:pPr>
        <w:spacing w:after="0" w:line="240" w:lineRule="auto"/>
        <w:rPr>
          <w:rFonts w:ascii="Segoe UI" w:eastAsia="Times New Roman" w:hAnsi="Segoe UI" w:cs="Segoe UI"/>
          <w:lang w:eastAsia="en-AU"/>
        </w:rPr>
      </w:pPr>
      <w:r>
        <w:rPr>
          <w:rFonts w:ascii="Segoe UI" w:eastAsia="Times New Roman" w:hAnsi="Segoe UI" w:cs="Segoe UI"/>
          <w:lang w:eastAsia="en-AU"/>
        </w:rPr>
        <w:t xml:space="preserve">(This is for the tasks that the students will be completing, the color code will be mostly layered, with the inner layer depicting </w:t>
      </w:r>
      <w:r w:rsidR="00652455">
        <w:rPr>
          <w:rFonts w:ascii="Segoe UI" w:eastAsia="Times New Roman" w:hAnsi="Segoe UI" w:cs="Segoe UI"/>
          <w:lang w:eastAsia="en-AU"/>
        </w:rPr>
        <w:t>the task progress and the exterior layer will be depicting the type of task e.g. employability skills, unit xxx task)</w:t>
      </w:r>
      <w:r w:rsidR="00937A73" w:rsidRPr="00937A73">
        <w:rPr>
          <w:rFonts w:ascii="Segoe UI" w:eastAsia="Times New Roman" w:hAnsi="Segoe UI" w:cs="Segoe UI"/>
          <w:lang w:eastAsia="en-AU"/>
        </w:rPr>
        <w:br/>
        <w:t xml:space="preserve">* </w:t>
      </w:r>
      <w:r w:rsidR="00937A73" w:rsidRPr="00905B71">
        <w:rPr>
          <w:rFonts w:ascii="Segoe UI" w:eastAsia="Times New Roman" w:hAnsi="Segoe UI" w:cs="Segoe UI"/>
          <w:b/>
          <w:bCs/>
          <w:lang w:eastAsia="en-AU"/>
        </w:rPr>
        <w:t xml:space="preserve">Notifications from app to user device </w:t>
      </w:r>
    </w:p>
    <w:p w14:paraId="5078D4F6" w14:textId="424E2C51" w:rsidR="00937A73" w:rsidRDefault="00937A73" w:rsidP="00937A73">
      <w:pPr>
        <w:spacing w:after="0" w:line="240" w:lineRule="auto"/>
        <w:rPr>
          <w:rFonts w:ascii="Segoe UI" w:eastAsia="Times New Roman" w:hAnsi="Segoe UI" w:cs="Segoe UI"/>
          <w:lang w:eastAsia="en-AU"/>
        </w:rPr>
      </w:pPr>
      <w:r w:rsidRPr="00937A73">
        <w:rPr>
          <w:rFonts w:ascii="Segoe UI" w:eastAsia="Times New Roman" w:hAnsi="Segoe UI" w:cs="Segoe UI"/>
          <w:lang w:eastAsia="en-AU"/>
        </w:rPr>
        <w:t>(privacy settings</w:t>
      </w:r>
      <w:r w:rsidR="00652455">
        <w:rPr>
          <w:rFonts w:ascii="Segoe UI" w:eastAsia="Times New Roman" w:hAnsi="Segoe UI" w:cs="Segoe UI"/>
          <w:lang w:eastAsia="en-AU"/>
        </w:rPr>
        <w:t>, this will be worked on during an implementation stage, but will have some documentation ready about possible ways)</w:t>
      </w:r>
      <w:r w:rsidRPr="00937A73">
        <w:rPr>
          <w:rFonts w:ascii="Segoe UI" w:eastAsia="Times New Roman" w:hAnsi="Segoe UI" w:cs="Segoe UI"/>
          <w:lang w:eastAsia="en-AU"/>
        </w:rPr>
        <w:br/>
      </w:r>
      <w:r w:rsidRPr="00937A73">
        <w:rPr>
          <w:rFonts w:ascii="Segoe UI" w:eastAsia="Times New Roman" w:hAnsi="Segoe UI" w:cs="Segoe UI"/>
          <w:lang w:eastAsia="en-AU"/>
        </w:rPr>
        <w:br/>
      </w:r>
      <w:r w:rsidRPr="00937A73">
        <w:rPr>
          <w:rFonts w:ascii="Segoe UI" w:eastAsia="Times New Roman" w:hAnsi="Segoe UI" w:cs="Segoe UI"/>
          <w:b/>
          <w:bCs/>
          <w:lang w:eastAsia="en-AU"/>
        </w:rPr>
        <w:t>Pages:</w:t>
      </w:r>
      <w:r w:rsidRPr="00937A73">
        <w:rPr>
          <w:rFonts w:ascii="Segoe UI" w:eastAsia="Times New Roman" w:hAnsi="Segoe UI" w:cs="Segoe UI"/>
          <w:lang w:eastAsia="en-AU"/>
        </w:rPr>
        <w:br/>
        <w:t>* Login</w:t>
      </w:r>
    </w:p>
    <w:p w14:paraId="24F74397" w14:textId="17930CD1" w:rsidR="00937A73" w:rsidRPr="00937A73" w:rsidRDefault="00937A73" w:rsidP="00937A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37A73">
        <w:rPr>
          <w:rFonts w:ascii="Segoe UI" w:eastAsia="Times New Roman" w:hAnsi="Segoe UI" w:cs="Segoe UI"/>
          <w:lang w:eastAsia="en-AU"/>
        </w:rPr>
        <w:t xml:space="preserve">* </w:t>
      </w:r>
      <w:r>
        <w:rPr>
          <w:rFonts w:ascii="Segoe UI" w:eastAsia="Times New Roman" w:hAnsi="Segoe UI" w:cs="Segoe UI"/>
          <w:lang w:eastAsia="en-AU"/>
        </w:rPr>
        <w:t xml:space="preserve">Frist </w:t>
      </w:r>
      <w:r w:rsidRPr="00937A73">
        <w:rPr>
          <w:rFonts w:ascii="Segoe UI" w:eastAsia="Times New Roman" w:hAnsi="Segoe UI" w:cs="Segoe UI"/>
          <w:lang w:eastAsia="en-AU"/>
        </w:rPr>
        <w:t>Login</w:t>
      </w:r>
      <w:r w:rsidRPr="00937A73">
        <w:rPr>
          <w:rFonts w:ascii="Segoe UI" w:eastAsia="Times New Roman" w:hAnsi="Segoe UI" w:cs="Segoe UI"/>
          <w:lang w:eastAsia="en-AU"/>
        </w:rPr>
        <w:br/>
        <w:t>* Login Home page</w:t>
      </w:r>
      <w:r w:rsidRPr="00937A73">
        <w:rPr>
          <w:rFonts w:ascii="Segoe UI" w:eastAsia="Times New Roman" w:hAnsi="Segoe UI" w:cs="Segoe UI"/>
          <w:lang w:eastAsia="en-AU"/>
        </w:rPr>
        <w:br/>
        <w:t xml:space="preserve">* </w:t>
      </w:r>
      <w:r>
        <w:rPr>
          <w:rFonts w:ascii="Segoe UI" w:eastAsia="Times New Roman" w:hAnsi="Segoe UI" w:cs="Segoe UI"/>
          <w:lang w:eastAsia="en-AU"/>
        </w:rPr>
        <w:t>T</w:t>
      </w:r>
      <w:r w:rsidRPr="00937A73">
        <w:rPr>
          <w:rFonts w:ascii="Segoe UI" w:eastAsia="Times New Roman" w:hAnsi="Segoe UI" w:cs="Segoe UI"/>
          <w:lang w:eastAsia="en-AU"/>
        </w:rPr>
        <w:t>ools</w:t>
      </w:r>
      <w:r>
        <w:rPr>
          <w:rFonts w:ascii="Segoe UI" w:eastAsia="Times New Roman" w:hAnsi="Segoe UI" w:cs="Segoe UI"/>
          <w:lang w:eastAsia="en-AU"/>
        </w:rPr>
        <w:t xml:space="preserve"> page</w:t>
      </w:r>
      <w:r w:rsidRPr="00937A73">
        <w:rPr>
          <w:rFonts w:ascii="Segoe UI" w:eastAsia="Times New Roman" w:hAnsi="Segoe UI" w:cs="Segoe UI"/>
          <w:lang w:eastAsia="en-AU"/>
        </w:rPr>
        <w:br/>
        <w:t xml:space="preserve">* </w:t>
      </w:r>
      <w:r>
        <w:rPr>
          <w:rFonts w:ascii="Segoe UI" w:eastAsia="Times New Roman" w:hAnsi="Segoe UI" w:cs="Segoe UI"/>
          <w:lang w:eastAsia="en-AU"/>
        </w:rPr>
        <w:t>Course view</w:t>
      </w:r>
      <w:r w:rsidRPr="00937A73">
        <w:rPr>
          <w:rFonts w:ascii="Segoe UI" w:eastAsia="Times New Roman" w:hAnsi="Segoe UI" w:cs="Segoe UI"/>
          <w:lang w:eastAsia="en-AU"/>
        </w:rPr>
        <w:br/>
        <w:t xml:space="preserve">* </w:t>
      </w:r>
      <w:r>
        <w:rPr>
          <w:rFonts w:ascii="Segoe UI" w:eastAsia="Times New Roman" w:hAnsi="Segoe UI" w:cs="Segoe UI"/>
          <w:lang w:eastAsia="en-AU"/>
        </w:rPr>
        <w:t>Trimester view</w:t>
      </w:r>
      <w:r w:rsidRPr="00937A73">
        <w:rPr>
          <w:rFonts w:ascii="Segoe UI" w:eastAsia="Times New Roman" w:hAnsi="Segoe UI" w:cs="Segoe UI"/>
          <w:lang w:eastAsia="en-AU"/>
        </w:rPr>
        <w:br/>
        <w:t xml:space="preserve">* </w:t>
      </w:r>
      <w:r>
        <w:rPr>
          <w:rFonts w:ascii="Segoe UI" w:eastAsia="Times New Roman" w:hAnsi="Segoe UI" w:cs="Segoe UI"/>
          <w:lang w:eastAsia="en-AU"/>
        </w:rPr>
        <w:t>Task view</w:t>
      </w:r>
      <w:r w:rsidRPr="00937A73">
        <w:rPr>
          <w:rFonts w:ascii="Segoe UI" w:eastAsia="Times New Roman" w:hAnsi="Segoe UI" w:cs="Segoe UI"/>
          <w:lang w:eastAsia="en-AU"/>
        </w:rPr>
        <w:br/>
        <w:t xml:space="preserve">* </w:t>
      </w:r>
      <w:r>
        <w:rPr>
          <w:rFonts w:ascii="Segoe UI" w:eastAsia="Times New Roman" w:hAnsi="Segoe UI" w:cs="Segoe UI"/>
          <w:lang w:eastAsia="en-AU"/>
        </w:rPr>
        <w:t>Reflection</w:t>
      </w:r>
    </w:p>
    <w:p w14:paraId="0756C715" w14:textId="77777777" w:rsidR="006875E0" w:rsidRDefault="006875E0"/>
    <w:sectPr w:rsidR="0068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73"/>
    <w:rsid w:val="000C1EDD"/>
    <w:rsid w:val="00430501"/>
    <w:rsid w:val="00487AAE"/>
    <w:rsid w:val="00652455"/>
    <w:rsid w:val="00676EBE"/>
    <w:rsid w:val="006875E0"/>
    <w:rsid w:val="00905B71"/>
    <w:rsid w:val="00937A73"/>
    <w:rsid w:val="00A047FD"/>
    <w:rsid w:val="00A81D67"/>
    <w:rsid w:val="00C83B4F"/>
    <w:rsid w:val="00F2155A"/>
    <w:rsid w:val="45AE8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7412"/>
  <w15:chartTrackingRefBased/>
  <w15:docId w15:val="{1EB9B8AA-B081-4C9F-8E6A-40E48F8D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-mentions-focus">
    <w:name w:val="at-mentions-focus"/>
    <w:basedOn w:val="DefaultParagraphFont"/>
    <w:rsid w:val="00937A73"/>
  </w:style>
  <w:style w:type="character" w:styleId="Strong">
    <w:name w:val="Strong"/>
    <w:basedOn w:val="DefaultParagraphFont"/>
    <w:uiPriority w:val="22"/>
    <w:qFormat/>
    <w:rsid w:val="00937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A8BF920F54F4485DD133CD27AFA76" ma:contentTypeVersion="13" ma:contentTypeDescription="Create a new document." ma:contentTypeScope="" ma:versionID="d1fd3d2c625a7388a497c5c2f2716745">
  <xsd:schema xmlns:xsd="http://www.w3.org/2001/XMLSchema" xmlns:xs="http://www.w3.org/2001/XMLSchema" xmlns:p="http://schemas.microsoft.com/office/2006/metadata/properties" xmlns:ns3="b6e0a7b8-c535-4c63-9210-06ceeb276c04" xmlns:ns4="8d27101e-2650-4f9b-9584-5b9e251919c0" targetNamespace="http://schemas.microsoft.com/office/2006/metadata/properties" ma:root="true" ma:fieldsID="81b9681ff89bb241c789f4b7e9396446" ns3:_="" ns4:_="">
    <xsd:import namespace="b6e0a7b8-c535-4c63-9210-06ceeb276c04"/>
    <xsd:import namespace="8d27101e-2650-4f9b-9584-5b9e251919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0a7b8-c535-4c63-9210-06ceeb276c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7101e-2650-4f9b-9584-5b9e25191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3C1CC-2CCB-477E-9413-1D47E2988C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78B3B1-4BA6-4923-9750-ADB2D8018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14781-D81A-44AB-9760-016ACA9E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0a7b8-c535-4c63-9210-06ceeb276c04"/>
    <ds:schemaRef ds:uri="8d27101e-2650-4f9b-9584-5b9e25191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MAKINENI</dc:creator>
  <cp:keywords/>
  <dc:description/>
  <cp:lastModifiedBy>gautam bedi</cp:lastModifiedBy>
  <cp:revision>9</cp:revision>
  <dcterms:created xsi:type="dcterms:W3CDTF">2022-05-02T05:41:00Z</dcterms:created>
  <dcterms:modified xsi:type="dcterms:W3CDTF">2022-05-03T04:36:00Z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0x010100E32A8BF920F54F4485DD133CD27AFA76</vt:lpwstr>
  </property>
</Properties>
</file>