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2740.313720703125" w:right="2498.0767822265625"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Getting Started With HTML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Assignment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0" w:right="3061.1083984375" w:firstLine="0"/>
        <w:jc w:val="right"/>
        <w:rPr>
          <w:sz w:val="72"/>
          <w:szCs w:val="7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b w:val="1"/>
          <w:sz w:val="48"/>
          <w:szCs w:val="48"/>
          <w:rtl w:val="0"/>
        </w:rPr>
        <w:t xml:space="preserve">Task 2: </w:t>
      </w:r>
      <w:r w:rsidDel="00000000" w:rsidR="00000000" w:rsidRPr="00000000">
        <w:rPr>
          <w:sz w:val="40"/>
          <w:szCs w:val="40"/>
          <w:rtl w:val="0"/>
        </w:rPr>
        <w:t xml:space="preserve">Explain the purpose of comments in HTML and provide an example of how to use comment in HTMLDocument?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34"/>
          <w:szCs w:val="34"/>
        </w:rPr>
      </w:pPr>
      <w:r w:rsidDel="00000000" w:rsidR="00000000" w:rsidRPr="00000000">
        <w:rPr>
          <w:b w:val="1"/>
          <w:sz w:val="40"/>
          <w:szCs w:val="40"/>
          <w:rtl w:val="0"/>
        </w:rPr>
        <w:t xml:space="preserve">Solution /Ans:</w:t>
      </w:r>
      <w:r w:rsidDel="00000000" w:rsidR="00000000" w:rsidRPr="00000000">
        <w:rPr>
          <w:sz w:val="38"/>
          <w:szCs w:val="38"/>
          <w:rtl w:val="0"/>
        </w:rPr>
        <w:t xml:space="preserve"> </w:t>
      </w:r>
      <w:r w:rsidDel="00000000" w:rsidR="00000000" w:rsidRPr="00000000">
        <w:rPr>
          <w:rFonts w:ascii="Roboto" w:cs="Roboto" w:eastAsia="Roboto" w:hAnsi="Roboto"/>
          <w:color w:val="374151"/>
          <w:sz w:val="34"/>
          <w:szCs w:val="34"/>
          <w:rtl w:val="0"/>
        </w:rPr>
        <w:t xml:space="preserve">In HTML, comments are used to include explanatory or descriptive text within the code that is not meant to be displayed in the web browser. Comments serve several important purposes:</w:t>
      </w:r>
    </w:p>
    <w:p w:rsidR="00000000" w:rsidDel="00000000" w:rsidP="00000000" w:rsidRDefault="00000000" w:rsidRPr="00000000" w14:paraId="00000007">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sz w:val="34"/>
          <w:szCs w:val="34"/>
        </w:rPr>
      </w:pPr>
      <w:r w:rsidDel="00000000" w:rsidR="00000000" w:rsidRPr="00000000">
        <w:rPr>
          <w:rFonts w:ascii="Roboto" w:cs="Roboto" w:eastAsia="Roboto" w:hAnsi="Roboto"/>
          <w:color w:val="374151"/>
          <w:sz w:val="34"/>
          <w:szCs w:val="34"/>
          <w:rtl w:val="0"/>
        </w:rPr>
        <w:t xml:space="preserve">Documentation: Comments allow developers to document their code, providing explanations, notes, or instructions that help other developers (or even the future self) understand the purpose and functionality of specific HTML elements, attributes, or sections of code.</w:t>
      </w:r>
    </w:p>
    <w:p w:rsidR="00000000" w:rsidDel="00000000" w:rsidP="00000000" w:rsidRDefault="00000000" w:rsidRPr="00000000" w14:paraId="0000000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40"/>
          <w:szCs w:val="40"/>
        </w:rPr>
      </w:pPr>
      <w:r w:rsidDel="00000000" w:rsidR="00000000" w:rsidRPr="00000000">
        <w:rPr>
          <w:rFonts w:ascii="Roboto" w:cs="Roboto" w:eastAsia="Roboto" w:hAnsi="Roboto"/>
          <w:b w:val="1"/>
          <w:color w:val="374151"/>
          <w:sz w:val="40"/>
          <w:szCs w:val="40"/>
          <w:rtl w:val="0"/>
        </w:rPr>
        <w:t xml:space="preserve">Task 4 : </w:t>
      </w:r>
      <w:r w:rsidDel="00000000" w:rsidR="00000000" w:rsidRPr="00000000">
        <w:rPr>
          <w:rFonts w:ascii="Roboto" w:cs="Roboto" w:eastAsia="Roboto" w:hAnsi="Roboto"/>
          <w:color w:val="374151"/>
          <w:sz w:val="40"/>
          <w:szCs w:val="40"/>
          <w:rtl w:val="0"/>
        </w:rPr>
        <w:t xml:space="preserve">Write</w:t>
      </w:r>
      <w:r w:rsidDel="00000000" w:rsidR="00000000" w:rsidRPr="00000000">
        <w:rPr>
          <w:rFonts w:ascii="Roboto" w:cs="Roboto" w:eastAsia="Roboto" w:hAnsi="Roboto"/>
          <w:b w:val="1"/>
          <w:color w:val="374151"/>
          <w:sz w:val="40"/>
          <w:szCs w:val="40"/>
          <w:rtl w:val="0"/>
        </w:rPr>
        <w:t xml:space="preserve"> </w:t>
      </w:r>
      <w:r w:rsidDel="00000000" w:rsidR="00000000" w:rsidRPr="00000000">
        <w:rPr>
          <w:rFonts w:ascii="Roboto" w:cs="Roboto" w:eastAsia="Roboto" w:hAnsi="Roboto"/>
          <w:color w:val="374151"/>
          <w:sz w:val="40"/>
          <w:szCs w:val="40"/>
          <w:rtl w:val="0"/>
        </w:rPr>
        <w:t xml:space="preserve">a short note on a Tag and element with an example? </w:t>
      </w:r>
    </w:p>
    <w:p w:rsidR="00000000" w:rsidDel="00000000" w:rsidP="00000000" w:rsidRDefault="00000000" w:rsidRPr="00000000" w14:paraId="0000000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36"/>
          <w:szCs w:val="36"/>
        </w:rPr>
      </w:pPr>
      <w:r w:rsidDel="00000000" w:rsidR="00000000" w:rsidRPr="00000000">
        <w:rPr>
          <w:rFonts w:ascii="Roboto" w:cs="Roboto" w:eastAsia="Roboto" w:hAnsi="Roboto"/>
          <w:b w:val="1"/>
          <w:color w:val="374151"/>
          <w:sz w:val="40"/>
          <w:szCs w:val="40"/>
          <w:rtl w:val="0"/>
        </w:rPr>
        <w:t xml:space="preserve">Solution/Ans: Tag</w:t>
      </w:r>
      <w:r w:rsidDel="00000000" w:rsidR="00000000" w:rsidRPr="00000000">
        <w:rPr>
          <w:rFonts w:ascii="Roboto" w:cs="Roboto" w:eastAsia="Roboto" w:hAnsi="Roboto"/>
          <w:color w:val="374151"/>
          <w:sz w:val="36"/>
          <w:szCs w:val="36"/>
          <w:rtl w:val="0"/>
        </w:rPr>
        <w:t xml:space="preserve"> are used to mark up the start of an HTML element and they are usually enclose the angular bracket .</w:t>
      </w:r>
    </w:p>
    <w:p w:rsidR="00000000" w:rsidDel="00000000" w:rsidP="00000000" w:rsidRDefault="00000000" w:rsidRPr="00000000" w14:paraId="0000000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36"/>
          <w:szCs w:val="36"/>
        </w:rPr>
      </w:pPr>
      <w:r w:rsidDel="00000000" w:rsidR="00000000" w:rsidRPr="00000000">
        <w:rPr>
          <w:rFonts w:ascii="Roboto" w:cs="Roboto" w:eastAsia="Roboto" w:hAnsi="Roboto"/>
          <w:color w:val="374151"/>
          <w:sz w:val="36"/>
          <w:szCs w:val="36"/>
          <w:rtl w:val="0"/>
        </w:rPr>
        <w:t xml:space="preserve">Example :  1.HTML tag &lt;!-----...---&gt;(Comment Tag)</w:t>
      </w:r>
    </w:p>
    <w:p w:rsidR="00000000" w:rsidDel="00000000" w:rsidP="00000000" w:rsidRDefault="00000000" w:rsidRPr="00000000" w14:paraId="0000000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36"/>
          <w:szCs w:val="36"/>
        </w:rPr>
      </w:pPr>
      <w:r w:rsidDel="00000000" w:rsidR="00000000" w:rsidRPr="00000000">
        <w:rPr>
          <w:rFonts w:ascii="Roboto" w:cs="Roboto" w:eastAsia="Roboto" w:hAnsi="Roboto"/>
          <w:color w:val="374151"/>
          <w:sz w:val="36"/>
          <w:szCs w:val="36"/>
          <w:rtl w:val="0"/>
        </w:rPr>
        <w:t xml:space="preserve">The comment Tag is used to insert comments in the source code. Comments is not displayed in the browser.</w:t>
      </w:r>
    </w:p>
    <w:p w:rsidR="00000000" w:rsidDel="00000000" w:rsidP="00000000" w:rsidRDefault="00000000" w:rsidRPr="00000000" w14:paraId="0000000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36"/>
          <w:szCs w:val="36"/>
        </w:rPr>
      </w:pPr>
      <w:r w:rsidDel="00000000" w:rsidR="00000000" w:rsidRPr="00000000">
        <w:rPr>
          <w:rFonts w:ascii="Roboto" w:cs="Roboto" w:eastAsia="Roboto" w:hAnsi="Roboto"/>
          <w:color w:val="374151"/>
          <w:sz w:val="36"/>
          <w:szCs w:val="36"/>
          <w:rtl w:val="0"/>
        </w:rPr>
        <w:t xml:space="preserve">2:  HTML&lt;!DOCTYPE&gt; Declaration </w:t>
      </w:r>
    </w:p>
    <w:p w:rsidR="00000000" w:rsidDel="00000000" w:rsidP="00000000" w:rsidRDefault="00000000" w:rsidRPr="00000000" w14:paraId="0000000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36"/>
          <w:szCs w:val="36"/>
        </w:rPr>
      </w:pPr>
      <w:r w:rsidDel="00000000" w:rsidR="00000000" w:rsidRPr="00000000">
        <w:rPr>
          <w:rFonts w:ascii="Roboto" w:cs="Roboto" w:eastAsia="Roboto" w:hAnsi="Roboto"/>
          <w:color w:val="374151"/>
          <w:sz w:val="36"/>
          <w:szCs w:val="36"/>
          <w:rtl w:val="0"/>
        </w:rPr>
        <w:t xml:space="preserve">All HTML Document must start with&lt;DOCTYPE&gt;Declaration.</w:t>
      </w:r>
    </w:p>
    <w:p w:rsidR="00000000" w:rsidDel="00000000" w:rsidP="00000000" w:rsidRDefault="00000000" w:rsidRPr="00000000" w14:paraId="0000000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36"/>
          <w:szCs w:val="36"/>
        </w:rPr>
      </w:pPr>
      <w:r w:rsidDel="00000000" w:rsidR="00000000" w:rsidRPr="00000000">
        <w:rPr>
          <w:rtl w:val="0"/>
        </w:rPr>
      </w:r>
    </w:p>
    <w:p w:rsidR="00000000" w:rsidDel="00000000" w:rsidP="00000000" w:rsidRDefault="00000000" w:rsidRPr="00000000" w14:paraId="0000000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36"/>
          <w:szCs w:val="36"/>
        </w:rPr>
      </w:pPr>
      <w:r w:rsidDel="00000000" w:rsidR="00000000" w:rsidRPr="00000000">
        <w:rPr>
          <w:rFonts w:ascii="Roboto" w:cs="Roboto" w:eastAsia="Roboto" w:hAnsi="Roboto"/>
          <w:color w:val="374151"/>
          <w:sz w:val="36"/>
          <w:szCs w:val="36"/>
          <w:rtl w:val="0"/>
        </w:rPr>
        <w:t xml:space="preserve">3 HTML Element is everything from start tag to the end tag.</w:t>
      </w:r>
    </w:p>
    <w:p w:rsidR="00000000" w:rsidDel="00000000" w:rsidP="00000000" w:rsidRDefault="00000000" w:rsidRPr="00000000" w14:paraId="0000001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36"/>
          <w:szCs w:val="36"/>
        </w:rPr>
      </w:pPr>
      <w:r w:rsidDel="00000000" w:rsidR="00000000" w:rsidRPr="00000000">
        <w:rPr>
          <w:rFonts w:ascii="Roboto" w:cs="Roboto" w:eastAsia="Roboto" w:hAnsi="Roboto"/>
          <w:color w:val="374151"/>
          <w:sz w:val="36"/>
          <w:szCs w:val="36"/>
          <w:rtl w:val="0"/>
        </w:rPr>
        <w:t xml:space="preserve">Example: &lt;h1&gt; My first Assignment&lt;/h1&gt;.</w:t>
      </w:r>
    </w:p>
    <w:p w:rsidR="00000000" w:rsidDel="00000000" w:rsidP="00000000" w:rsidRDefault="00000000" w:rsidRPr="00000000" w14:paraId="0000001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b w:val="1"/>
          <w:color w:val="374151"/>
          <w:sz w:val="40"/>
          <w:szCs w:val="40"/>
        </w:rPr>
      </w:pPr>
      <w:r w:rsidDel="00000000" w:rsidR="00000000" w:rsidRPr="00000000">
        <w:rPr>
          <w:rFonts w:ascii="Roboto" w:cs="Roboto" w:eastAsia="Roboto" w:hAnsi="Roboto"/>
          <w:color w:val="374151"/>
          <w:sz w:val="36"/>
          <w:szCs w:val="36"/>
          <w:rtl w:val="0"/>
        </w:rPr>
        <w:t xml:space="preserve">&lt;p&gt;  My first paragraph in this assignment &lt;/p&gt;.</w:t>
      </w:r>
      <w:r w:rsidDel="00000000" w:rsidR="00000000" w:rsidRPr="00000000">
        <w:rPr>
          <w:rtl w:val="0"/>
        </w:rPr>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36"/>
          <w:szCs w:val="36"/>
        </w:rPr>
      </w:pPr>
      <w:r w:rsidDel="00000000" w:rsidR="00000000" w:rsidRPr="00000000">
        <w:rPr>
          <w:rFonts w:ascii="Roboto" w:cs="Roboto" w:eastAsia="Roboto" w:hAnsi="Roboto"/>
          <w:b w:val="1"/>
          <w:color w:val="374151"/>
          <w:sz w:val="40"/>
          <w:szCs w:val="40"/>
          <w:rtl w:val="0"/>
        </w:rPr>
        <w:t xml:space="preserve">Task 5 : </w:t>
      </w:r>
      <w:r w:rsidDel="00000000" w:rsidR="00000000" w:rsidRPr="00000000">
        <w:rPr>
          <w:rFonts w:ascii="Roboto" w:cs="Roboto" w:eastAsia="Roboto" w:hAnsi="Roboto"/>
          <w:b w:val="1"/>
          <w:color w:val="374151"/>
          <w:sz w:val="36"/>
          <w:szCs w:val="36"/>
          <w:rtl w:val="0"/>
        </w:rPr>
        <w:t xml:space="preserve">What is the DOCTYPE Declaration in HTML</w:t>
      </w:r>
      <w:r w:rsidDel="00000000" w:rsidR="00000000" w:rsidRPr="00000000">
        <w:rPr>
          <w:rFonts w:ascii="Roboto" w:cs="Roboto" w:eastAsia="Roboto" w:hAnsi="Roboto"/>
          <w:color w:val="374151"/>
          <w:sz w:val="36"/>
          <w:szCs w:val="36"/>
          <w:rtl w:val="0"/>
        </w:rPr>
        <w:t xml:space="preserve">?</w:t>
      </w:r>
    </w:p>
    <w:p w:rsidR="00000000" w:rsidDel="00000000" w:rsidP="00000000" w:rsidRDefault="00000000" w:rsidRPr="00000000" w14:paraId="0000001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46"/>
          <w:szCs w:val="46"/>
        </w:rPr>
      </w:pPr>
      <w:r w:rsidDel="00000000" w:rsidR="00000000" w:rsidRPr="00000000">
        <w:rPr>
          <w:rFonts w:ascii="Roboto" w:cs="Roboto" w:eastAsia="Roboto" w:hAnsi="Roboto"/>
          <w:b w:val="1"/>
          <w:color w:val="374151"/>
          <w:sz w:val="40"/>
          <w:szCs w:val="40"/>
          <w:rtl w:val="0"/>
        </w:rPr>
        <w:t xml:space="preserve">Solution/Ans: </w:t>
      </w:r>
      <w:r w:rsidDel="00000000" w:rsidR="00000000" w:rsidRPr="00000000">
        <w:rPr>
          <w:rFonts w:ascii="Roboto" w:cs="Roboto" w:eastAsia="Roboto" w:hAnsi="Roboto"/>
          <w:color w:val="374151"/>
          <w:sz w:val="32"/>
          <w:szCs w:val="32"/>
          <w:shd w:fill="f7f7f8" w:val="clear"/>
          <w:rtl w:val="0"/>
        </w:rPr>
        <w:t xml:space="preserve">The Document Type Declaration, often abbreviated as DOCTYPE, is an important declaration at the beginning of an HTML document that specifies the version of HTML being used and provides instructions to the web browser on how to interpret the document. The DOCTYPE declaration is not an HTML tag; it's an instruction to the browser.</w:t>
      </w:r>
      <w:r w:rsidDel="00000000" w:rsidR="00000000" w:rsidRPr="00000000">
        <w:rPr>
          <w:rtl w:val="0"/>
        </w:rPr>
      </w:r>
    </w:p>
    <w:p w:rsidR="00000000" w:rsidDel="00000000" w:rsidP="00000000" w:rsidRDefault="00000000" w:rsidRPr="00000000" w14:paraId="0000001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36"/>
          <w:szCs w:val="36"/>
        </w:rPr>
      </w:pPr>
      <w:r w:rsidDel="00000000" w:rsidR="00000000" w:rsidRPr="00000000">
        <w:rPr>
          <w:rtl w:val="0"/>
        </w:rPr>
      </w:r>
    </w:p>
    <w:p w:rsidR="00000000" w:rsidDel="00000000" w:rsidP="00000000" w:rsidRDefault="00000000" w:rsidRPr="00000000" w14:paraId="0000001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rtl w:val="0"/>
        </w:rPr>
      </w:r>
    </w:p>
    <w:sectPr>
      <w:pgSz w:h="15840" w:w="12240" w:orient="portrait"/>
      <w:pgMar w:bottom="199.99996185302734" w:top="140" w:left="567.0399856567383" w:right="830.08911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