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956" w:rsidRPr="009F6873" w:rsidRDefault="0089204B" w:rsidP="00301C35">
      <w:pPr>
        <w:rPr>
          <w:rFonts w:cs="Aharoni"/>
          <w:b/>
          <w:sz w:val="36"/>
          <w:szCs w:val="36"/>
        </w:rPr>
      </w:pPr>
      <w:r w:rsidRPr="009F6873">
        <w:rPr>
          <w:rFonts w:cs="Aharoni"/>
          <w:b/>
          <w:sz w:val="36"/>
          <w:szCs w:val="36"/>
        </w:rPr>
        <w:t>NIO and NIO2:</w:t>
      </w:r>
    </w:p>
    <w:p w:rsidR="00C15149" w:rsidRPr="00C15149" w:rsidRDefault="00C15149" w:rsidP="00301C35">
      <w:pPr>
        <w:spacing w:before="45" w:after="255" w:line="240" w:lineRule="auto"/>
        <w:rPr>
          <w:rFonts w:eastAsia="Times New Roman" w:cs="Aharoni"/>
          <w:color w:val="000000"/>
          <w:sz w:val="36"/>
          <w:szCs w:val="36"/>
        </w:rPr>
      </w:pPr>
      <w:r w:rsidRPr="00C15149">
        <w:rPr>
          <w:rFonts w:eastAsia="Times New Roman" w:cs="Aharoni"/>
          <w:color w:val="000000"/>
          <w:sz w:val="36"/>
          <w:szCs w:val="36"/>
        </w:rPr>
        <w:t>Java I/O support is included in the </w:t>
      </w:r>
      <w:hyperlink r:id="rId5" w:history="1">
        <w:r w:rsidRPr="009F6873">
          <w:rPr>
            <w:rFonts w:eastAsia="Times New Roman" w:cs="Aharoni"/>
            <w:b/>
            <w:bCs/>
            <w:color w:val="3A87CF"/>
            <w:sz w:val="36"/>
            <w:szCs w:val="36"/>
          </w:rPr>
          <w:t>java.io</w:t>
        </w:r>
      </w:hyperlink>
      <w:r w:rsidRPr="00C15149">
        <w:rPr>
          <w:rFonts w:eastAsia="Times New Roman" w:cs="Aharoni"/>
          <w:color w:val="000000"/>
          <w:sz w:val="36"/>
          <w:szCs w:val="36"/>
        </w:rPr>
        <w:t> and </w:t>
      </w:r>
      <w:proofErr w:type="spellStart"/>
      <w:r w:rsidRPr="00C15149">
        <w:rPr>
          <w:rFonts w:eastAsia="Times New Roman" w:cs="Aharoni"/>
          <w:color w:val="000000"/>
          <w:sz w:val="36"/>
          <w:szCs w:val="36"/>
        </w:rPr>
        <w:fldChar w:fldCharType="begin"/>
      </w:r>
      <w:r w:rsidRPr="00C15149">
        <w:rPr>
          <w:rFonts w:eastAsia="Times New Roman" w:cs="Aharoni"/>
          <w:color w:val="000000"/>
          <w:sz w:val="36"/>
          <w:szCs w:val="36"/>
        </w:rPr>
        <w:instrText xml:space="preserve"> HYPERLINK "https://docs.oracle.com/javase/8/docs/api/java/nio/package-summary.html" </w:instrText>
      </w:r>
      <w:r w:rsidRPr="00C15149">
        <w:rPr>
          <w:rFonts w:eastAsia="Times New Roman" w:cs="Aharoni"/>
          <w:color w:val="000000"/>
          <w:sz w:val="36"/>
          <w:szCs w:val="36"/>
        </w:rPr>
        <w:fldChar w:fldCharType="separate"/>
      </w:r>
      <w:r w:rsidRPr="009F6873">
        <w:rPr>
          <w:rFonts w:eastAsia="Times New Roman" w:cs="Aharoni"/>
          <w:b/>
          <w:bCs/>
          <w:color w:val="3A87CF"/>
          <w:sz w:val="36"/>
          <w:szCs w:val="36"/>
        </w:rPr>
        <w:t>java.nio</w:t>
      </w:r>
      <w:proofErr w:type="spellEnd"/>
      <w:r w:rsidRPr="00C15149">
        <w:rPr>
          <w:rFonts w:eastAsia="Times New Roman" w:cs="Aharoni"/>
          <w:color w:val="000000"/>
          <w:sz w:val="36"/>
          <w:szCs w:val="36"/>
        </w:rPr>
        <w:fldChar w:fldCharType="end"/>
      </w:r>
      <w:r w:rsidRPr="00C15149">
        <w:rPr>
          <w:rFonts w:eastAsia="Times New Roman" w:cs="Aharoni"/>
          <w:color w:val="000000"/>
          <w:sz w:val="36"/>
          <w:szCs w:val="36"/>
        </w:rPr>
        <w:t> packages. Together these packages include the following features:</w:t>
      </w:r>
    </w:p>
    <w:p w:rsidR="00C15149" w:rsidRPr="00C15149" w:rsidRDefault="00C15149" w:rsidP="00301C35">
      <w:pPr>
        <w:numPr>
          <w:ilvl w:val="0"/>
          <w:numId w:val="1"/>
        </w:numPr>
        <w:spacing w:before="100" w:beforeAutospacing="1" w:after="100" w:afterAutospacing="1" w:line="240" w:lineRule="auto"/>
        <w:ind w:left="390"/>
        <w:rPr>
          <w:rFonts w:eastAsia="Times New Roman" w:cs="Aharoni"/>
          <w:color w:val="000000"/>
          <w:sz w:val="36"/>
          <w:szCs w:val="36"/>
        </w:rPr>
      </w:pPr>
      <w:r w:rsidRPr="00C15149">
        <w:rPr>
          <w:rFonts w:eastAsia="Times New Roman" w:cs="Aharoni"/>
          <w:color w:val="000000"/>
          <w:sz w:val="36"/>
          <w:szCs w:val="36"/>
        </w:rPr>
        <w:t>Input and output through data streams, serialization and the file system.</w:t>
      </w:r>
    </w:p>
    <w:p w:rsidR="00C15149" w:rsidRPr="00C15149" w:rsidRDefault="00C15149" w:rsidP="00301C35">
      <w:pPr>
        <w:numPr>
          <w:ilvl w:val="0"/>
          <w:numId w:val="1"/>
        </w:numPr>
        <w:spacing w:before="100" w:beforeAutospacing="1" w:after="100" w:afterAutospacing="1" w:line="240" w:lineRule="auto"/>
        <w:ind w:left="390"/>
        <w:rPr>
          <w:rFonts w:eastAsia="Times New Roman" w:cs="Aharoni"/>
          <w:color w:val="000000"/>
          <w:sz w:val="36"/>
          <w:szCs w:val="36"/>
        </w:rPr>
      </w:pPr>
      <w:r w:rsidRPr="00C15149">
        <w:rPr>
          <w:rFonts w:eastAsia="Times New Roman" w:cs="Aharoni"/>
          <w:color w:val="000000"/>
          <w:sz w:val="36"/>
          <w:szCs w:val="36"/>
        </w:rPr>
        <w:t xml:space="preserve">Charsets, decoders, and encoders, for translating between </w:t>
      </w:r>
      <w:proofErr w:type="spellStart"/>
      <w:r w:rsidRPr="00C15149">
        <w:rPr>
          <w:rFonts w:eastAsia="Times New Roman" w:cs="Aharoni"/>
          <w:color w:val="000000"/>
          <w:sz w:val="36"/>
          <w:szCs w:val="36"/>
        </w:rPr>
        <w:t>bytes</w:t>
      </w:r>
      <w:proofErr w:type="spellEnd"/>
      <w:r w:rsidRPr="00C15149">
        <w:rPr>
          <w:rFonts w:eastAsia="Times New Roman" w:cs="Aharoni"/>
          <w:color w:val="000000"/>
          <w:sz w:val="36"/>
          <w:szCs w:val="36"/>
        </w:rPr>
        <w:t xml:space="preserve"> and Unicode characters.</w:t>
      </w:r>
    </w:p>
    <w:p w:rsidR="00C15149" w:rsidRPr="00C15149" w:rsidRDefault="00C15149" w:rsidP="00301C35">
      <w:pPr>
        <w:numPr>
          <w:ilvl w:val="0"/>
          <w:numId w:val="1"/>
        </w:numPr>
        <w:spacing w:before="100" w:beforeAutospacing="1" w:after="100" w:afterAutospacing="1" w:line="240" w:lineRule="auto"/>
        <w:ind w:left="390"/>
        <w:rPr>
          <w:rFonts w:eastAsia="Times New Roman" w:cs="Aharoni"/>
          <w:color w:val="000000"/>
          <w:sz w:val="36"/>
          <w:szCs w:val="36"/>
        </w:rPr>
      </w:pPr>
      <w:r w:rsidRPr="00C15149">
        <w:rPr>
          <w:rFonts w:eastAsia="Times New Roman" w:cs="Aharoni"/>
          <w:color w:val="000000"/>
          <w:sz w:val="36"/>
          <w:szCs w:val="36"/>
        </w:rPr>
        <w:t>Access to file, file attributes and file systems.</w:t>
      </w:r>
    </w:p>
    <w:p w:rsidR="00002DB1" w:rsidRPr="009F6873" w:rsidRDefault="00C15149" w:rsidP="00301C35">
      <w:pPr>
        <w:numPr>
          <w:ilvl w:val="0"/>
          <w:numId w:val="1"/>
        </w:numPr>
        <w:spacing w:before="100" w:beforeAutospacing="1" w:after="100" w:afterAutospacing="1" w:line="240" w:lineRule="auto"/>
        <w:ind w:left="390"/>
        <w:rPr>
          <w:rFonts w:eastAsia="Times New Roman" w:cs="Aharoni"/>
          <w:color w:val="000000"/>
          <w:sz w:val="36"/>
          <w:szCs w:val="36"/>
        </w:rPr>
      </w:pPr>
      <w:r w:rsidRPr="00C15149">
        <w:rPr>
          <w:rFonts w:eastAsia="Times New Roman" w:cs="Aharoni"/>
          <w:color w:val="000000"/>
          <w:sz w:val="36"/>
          <w:szCs w:val="36"/>
        </w:rPr>
        <w:t>APIs for building scalable servers using asynchronous or multiplexed, non-blocking I/O.</w:t>
      </w:r>
    </w:p>
    <w:p w:rsidR="004E3AC7" w:rsidRPr="00C15149" w:rsidRDefault="004E3AC7" w:rsidP="00301C35">
      <w:pPr>
        <w:spacing w:before="100" w:beforeAutospacing="1" w:after="100" w:afterAutospacing="1" w:line="240" w:lineRule="auto"/>
        <w:rPr>
          <w:rFonts w:eastAsia="Times New Roman" w:cs="Aharoni"/>
          <w:b/>
          <w:color w:val="000000"/>
          <w:sz w:val="36"/>
          <w:szCs w:val="36"/>
        </w:rPr>
      </w:pPr>
      <w:r w:rsidRPr="009F6873">
        <w:rPr>
          <w:rFonts w:eastAsia="Times New Roman" w:cs="Aharoni"/>
          <w:b/>
          <w:color w:val="000000"/>
          <w:sz w:val="36"/>
          <w:szCs w:val="36"/>
        </w:rPr>
        <w:t>Java NIO:</w:t>
      </w:r>
    </w:p>
    <w:p w:rsidR="00002DB1" w:rsidRPr="009F6873" w:rsidRDefault="00002DB1" w:rsidP="00301C35">
      <w:pPr>
        <w:pStyle w:val="ListParagraph"/>
        <w:numPr>
          <w:ilvl w:val="0"/>
          <w:numId w:val="1"/>
        </w:numPr>
        <w:spacing w:before="100" w:beforeAutospacing="1" w:after="100" w:afterAutospacing="1" w:line="240" w:lineRule="auto"/>
        <w:rPr>
          <w:rFonts w:eastAsia="Times New Roman" w:cs="Aharoni"/>
          <w:color w:val="000000"/>
          <w:sz w:val="36"/>
          <w:szCs w:val="36"/>
        </w:rPr>
      </w:pPr>
      <w:r w:rsidRPr="009F6873">
        <w:rPr>
          <w:rFonts w:eastAsia="Times New Roman" w:cs="Aharoni"/>
          <w:color w:val="000000"/>
          <w:sz w:val="36"/>
          <w:szCs w:val="36"/>
        </w:rPr>
        <w:t>Java has provided a second I/O system called NIO (New I/O). Java NIO provides the different way of working with I/O than the standard I/O API's. It is an alternate I/O API for Java (from Java 1.4).</w:t>
      </w:r>
    </w:p>
    <w:p w:rsidR="00002DB1" w:rsidRPr="009F6873" w:rsidRDefault="00002DB1" w:rsidP="00301C35">
      <w:pPr>
        <w:pStyle w:val="ListParagraph"/>
        <w:numPr>
          <w:ilvl w:val="0"/>
          <w:numId w:val="1"/>
        </w:numPr>
        <w:spacing w:before="100" w:beforeAutospacing="1" w:after="100" w:afterAutospacing="1" w:line="240" w:lineRule="auto"/>
        <w:rPr>
          <w:rFonts w:eastAsia="Times New Roman" w:cs="Aharoni"/>
          <w:color w:val="000000"/>
          <w:sz w:val="36"/>
          <w:szCs w:val="36"/>
        </w:rPr>
      </w:pPr>
      <w:r w:rsidRPr="009F6873">
        <w:rPr>
          <w:rFonts w:eastAsia="Times New Roman" w:cs="Aharoni"/>
          <w:color w:val="000000"/>
          <w:sz w:val="36"/>
          <w:szCs w:val="36"/>
        </w:rPr>
        <w:t>It supports a buffer-oriented, channel based approach for I/O operations. With the introduction of JDK 7, the NIO system is expanded, providing the enhanced support for file system features and file-handling. Due to the capabilities supported by the NIO file classes, NIO is widely used in file handling.</w:t>
      </w:r>
    </w:p>
    <w:p w:rsidR="00002DB1" w:rsidRPr="009F6873" w:rsidRDefault="00002DB1" w:rsidP="00301C35">
      <w:pPr>
        <w:pStyle w:val="ListParagraph"/>
        <w:numPr>
          <w:ilvl w:val="0"/>
          <w:numId w:val="1"/>
        </w:numPr>
        <w:spacing w:before="100" w:beforeAutospacing="1" w:after="100" w:afterAutospacing="1" w:line="240" w:lineRule="auto"/>
        <w:rPr>
          <w:rFonts w:eastAsia="Times New Roman" w:cs="Aharoni"/>
          <w:color w:val="000000"/>
          <w:sz w:val="36"/>
          <w:szCs w:val="36"/>
        </w:rPr>
      </w:pPr>
      <w:r w:rsidRPr="009F6873">
        <w:rPr>
          <w:rFonts w:eastAsia="Times New Roman" w:cs="Aharoni"/>
          <w:color w:val="000000"/>
          <w:sz w:val="36"/>
          <w:szCs w:val="36"/>
        </w:rPr>
        <w:t xml:space="preserve">NIO was developed to allow Java programmers to implement high-speed I/O without using the custom native code. NIO moves the time-taking I/O activities like filling, namely and draining buffers, </w:t>
      </w:r>
      <w:proofErr w:type="spellStart"/>
      <w:r w:rsidRPr="009F6873">
        <w:rPr>
          <w:rFonts w:eastAsia="Times New Roman" w:cs="Aharoni"/>
          <w:color w:val="000000"/>
          <w:sz w:val="36"/>
          <w:szCs w:val="36"/>
        </w:rPr>
        <w:t>etc</w:t>
      </w:r>
      <w:proofErr w:type="spellEnd"/>
      <w:r w:rsidRPr="009F6873">
        <w:rPr>
          <w:rFonts w:eastAsia="Times New Roman" w:cs="Aharoni"/>
          <w:color w:val="000000"/>
          <w:sz w:val="36"/>
          <w:szCs w:val="36"/>
        </w:rPr>
        <w:t xml:space="preserve"> back into the </w:t>
      </w:r>
      <w:r w:rsidRPr="009F6873">
        <w:rPr>
          <w:rFonts w:eastAsia="Times New Roman" w:cs="Aharoni"/>
          <w:color w:val="000000"/>
          <w:sz w:val="36"/>
          <w:szCs w:val="36"/>
        </w:rPr>
        <w:lastRenderedPageBreak/>
        <w:t>operating system, thus allows for great increase in operational speed.</w:t>
      </w:r>
    </w:p>
    <w:p w:rsidR="00C15149" w:rsidRPr="009F6873" w:rsidRDefault="00CD2E3A" w:rsidP="00301C35">
      <w:pPr>
        <w:rPr>
          <w:rFonts w:cs="Aharoni"/>
          <w:sz w:val="36"/>
          <w:szCs w:val="36"/>
        </w:rPr>
      </w:pPr>
      <w:r w:rsidRPr="009F6873">
        <w:rPr>
          <w:rFonts w:cs="Aharoni"/>
          <w:sz w:val="36"/>
          <w:szCs w:val="36"/>
        </w:rPr>
        <w:t>Difference between IO and NIO:</w:t>
      </w:r>
    </w:p>
    <w:p w:rsidR="009F4E8D" w:rsidRPr="009F6873" w:rsidRDefault="00DA14DA" w:rsidP="00301C35">
      <w:pPr>
        <w:pStyle w:val="Heading2"/>
        <w:spacing w:before="360" w:beforeAutospacing="0" w:after="0" w:afterAutospacing="0"/>
        <w:rPr>
          <w:rFonts w:asciiTheme="minorHAnsi" w:hAnsiTheme="minorHAnsi" w:cs="Aharoni"/>
          <w:color w:val="000000"/>
        </w:rPr>
      </w:pPr>
      <w:r w:rsidRPr="009F6873">
        <w:rPr>
          <w:rFonts w:asciiTheme="minorHAnsi" w:hAnsiTheme="minorHAnsi" w:cs="Aharoni"/>
        </w:rPr>
        <w:tab/>
      </w:r>
      <w:r w:rsidRPr="009F6873">
        <w:rPr>
          <w:rFonts w:asciiTheme="minorHAnsi" w:hAnsiTheme="minorHAnsi" w:cs="Aharoni"/>
        </w:rPr>
        <w:tab/>
      </w:r>
      <w:r w:rsidR="009F4E8D" w:rsidRPr="009F6873">
        <w:rPr>
          <w:rFonts w:asciiTheme="minorHAnsi" w:hAnsiTheme="minorHAnsi" w:cs="Aharoni"/>
          <w:color w:val="000000"/>
        </w:rPr>
        <w:t>Stream Oriented vs. Buffer Oriented</w:t>
      </w:r>
    </w:p>
    <w:p w:rsidR="009F4E8D" w:rsidRPr="009F4E8D" w:rsidRDefault="009F4E8D" w:rsidP="00301C35">
      <w:pPr>
        <w:spacing w:before="100" w:beforeAutospacing="1" w:after="100" w:afterAutospacing="1" w:line="240" w:lineRule="auto"/>
        <w:rPr>
          <w:rFonts w:eastAsia="Times New Roman" w:cs="Aharoni"/>
          <w:color w:val="000000"/>
          <w:sz w:val="36"/>
          <w:szCs w:val="36"/>
        </w:rPr>
      </w:pPr>
      <w:r w:rsidRPr="009F4E8D">
        <w:rPr>
          <w:rFonts w:eastAsia="Times New Roman" w:cs="Aharoni"/>
          <w:color w:val="000000"/>
          <w:sz w:val="36"/>
          <w:szCs w:val="36"/>
        </w:rPr>
        <w:t>The first big difference between Java NIO and IO is that IO is stream oriented, where NIO is buffer oriented. So, what does that mean?</w:t>
      </w:r>
    </w:p>
    <w:p w:rsidR="009F4E8D" w:rsidRPr="009F4E8D" w:rsidRDefault="009F4E8D" w:rsidP="00301C35">
      <w:pPr>
        <w:spacing w:before="100" w:beforeAutospacing="1" w:after="100" w:afterAutospacing="1" w:line="240" w:lineRule="auto"/>
        <w:rPr>
          <w:rFonts w:eastAsia="Times New Roman" w:cs="Aharoni"/>
          <w:color w:val="000000"/>
          <w:sz w:val="36"/>
          <w:szCs w:val="36"/>
        </w:rPr>
      </w:pPr>
      <w:r w:rsidRPr="009F4E8D">
        <w:rPr>
          <w:rFonts w:eastAsia="Times New Roman" w:cs="Aharoni"/>
          <w:color w:val="000000"/>
          <w:sz w:val="36"/>
          <w:szCs w:val="36"/>
        </w:rPr>
        <w:t>Java IO being stream oriented means that you read one or more bytes at a time, from a stream. What you do with the read bytes is up to you. They are not cached anywhere. Furthermore, you cannot move forth and back in the data in a stream. If you need to move forth and back in the data read from a stream, you will need to cache it in a buffer first.</w:t>
      </w:r>
    </w:p>
    <w:p w:rsidR="009F4E8D" w:rsidRPr="009F4E8D" w:rsidRDefault="009F4E8D" w:rsidP="00301C35">
      <w:pPr>
        <w:spacing w:before="100" w:beforeAutospacing="1" w:after="100" w:afterAutospacing="1" w:line="240" w:lineRule="auto"/>
        <w:rPr>
          <w:rFonts w:eastAsia="Times New Roman" w:cs="Aharoni"/>
          <w:color w:val="000000"/>
          <w:sz w:val="36"/>
          <w:szCs w:val="36"/>
        </w:rPr>
      </w:pPr>
      <w:r w:rsidRPr="009F4E8D">
        <w:rPr>
          <w:rFonts w:eastAsia="Times New Roman" w:cs="Aharoni"/>
          <w:color w:val="000000"/>
          <w:sz w:val="36"/>
          <w:szCs w:val="36"/>
        </w:rPr>
        <w:t>Java NIO's buffer oriented approach is slightly different. Data is read into a buffer from which it is later processed. You can move forth and back in the buffer as you need to. This gives you a bit more flexibility during processing. However, you also need to check if the buffer contains all the data you need in order to fully process it. And, you need to make sure that when reading more data into the buffer, you do not overwrite data in the buffer you have not yet processed.</w:t>
      </w:r>
    </w:p>
    <w:p w:rsidR="009F4E8D" w:rsidRPr="009F4E8D" w:rsidRDefault="009F4E8D" w:rsidP="00301C35">
      <w:pPr>
        <w:spacing w:before="360" w:after="0" w:line="240" w:lineRule="auto"/>
        <w:outlineLvl w:val="1"/>
        <w:rPr>
          <w:rFonts w:eastAsia="Times New Roman" w:cs="Aharoni"/>
          <w:b/>
          <w:bCs/>
          <w:color w:val="000000"/>
          <w:sz w:val="36"/>
          <w:szCs w:val="36"/>
        </w:rPr>
      </w:pPr>
      <w:r w:rsidRPr="009F4E8D">
        <w:rPr>
          <w:rFonts w:eastAsia="Times New Roman" w:cs="Aharoni"/>
          <w:b/>
          <w:bCs/>
          <w:color w:val="000000"/>
          <w:sz w:val="36"/>
          <w:szCs w:val="36"/>
        </w:rPr>
        <w:t>Blocking vs. Non-blocking IO</w:t>
      </w:r>
    </w:p>
    <w:p w:rsidR="009F4E8D" w:rsidRPr="009F4E8D" w:rsidRDefault="009F4E8D" w:rsidP="00301C35">
      <w:pPr>
        <w:spacing w:before="100" w:beforeAutospacing="1" w:after="100" w:afterAutospacing="1" w:line="240" w:lineRule="auto"/>
        <w:rPr>
          <w:rFonts w:eastAsia="Times New Roman" w:cs="Aharoni"/>
          <w:color w:val="000000"/>
          <w:sz w:val="36"/>
          <w:szCs w:val="36"/>
        </w:rPr>
      </w:pPr>
      <w:r w:rsidRPr="009F4E8D">
        <w:rPr>
          <w:rFonts w:eastAsia="Times New Roman" w:cs="Aharoni"/>
          <w:color w:val="000000"/>
          <w:sz w:val="36"/>
          <w:szCs w:val="36"/>
        </w:rPr>
        <w:t>Java IO's various streams are blocking. That means, that when a thread invokes a </w:t>
      </w:r>
      <w:proofErr w:type="gramStart"/>
      <w:r w:rsidRPr="009F6873">
        <w:rPr>
          <w:rFonts w:eastAsia="Times New Roman" w:cs="Aharoni"/>
          <w:color w:val="000000"/>
          <w:sz w:val="36"/>
          <w:szCs w:val="36"/>
        </w:rPr>
        <w:t>read(</w:t>
      </w:r>
      <w:proofErr w:type="gramEnd"/>
      <w:r w:rsidRPr="009F6873">
        <w:rPr>
          <w:rFonts w:eastAsia="Times New Roman" w:cs="Aharoni"/>
          <w:color w:val="000000"/>
          <w:sz w:val="36"/>
          <w:szCs w:val="36"/>
        </w:rPr>
        <w:t>)</w:t>
      </w:r>
      <w:r w:rsidRPr="009F4E8D">
        <w:rPr>
          <w:rFonts w:eastAsia="Times New Roman" w:cs="Aharoni"/>
          <w:color w:val="000000"/>
          <w:sz w:val="36"/>
          <w:szCs w:val="36"/>
        </w:rPr>
        <w:t> or </w:t>
      </w:r>
      <w:r w:rsidRPr="009F6873">
        <w:rPr>
          <w:rFonts w:eastAsia="Times New Roman" w:cs="Aharoni"/>
          <w:color w:val="000000"/>
          <w:sz w:val="36"/>
          <w:szCs w:val="36"/>
        </w:rPr>
        <w:t>write()</w:t>
      </w:r>
      <w:r w:rsidRPr="009F4E8D">
        <w:rPr>
          <w:rFonts w:eastAsia="Times New Roman" w:cs="Aharoni"/>
          <w:color w:val="000000"/>
          <w:sz w:val="36"/>
          <w:szCs w:val="36"/>
        </w:rPr>
        <w:t xml:space="preserve">, that thread is blocked until </w:t>
      </w:r>
      <w:r w:rsidRPr="009F4E8D">
        <w:rPr>
          <w:rFonts w:eastAsia="Times New Roman" w:cs="Aharoni"/>
          <w:color w:val="000000"/>
          <w:sz w:val="36"/>
          <w:szCs w:val="36"/>
        </w:rPr>
        <w:lastRenderedPageBreak/>
        <w:t>there is some data to read, or the data is fully written. The thread can do nothing else in the meantime.</w:t>
      </w:r>
    </w:p>
    <w:p w:rsidR="009F4E8D" w:rsidRPr="009F4E8D" w:rsidRDefault="009F4E8D" w:rsidP="00301C35">
      <w:pPr>
        <w:spacing w:before="100" w:beforeAutospacing="1" w:after="100" w:afterAutospacing="1" w:line="240" w:lineRule="auto"/>
        <w:rPr>
          <w:rFonts w:eastAsia="Times New Roman" w:cs="Aharoni"/>
          <w:color w:val="000000"/>
          <w:sz w:val="36"/>
          <w:szCs w:val="36"/>
        </w:rPr>
      </w:pPr>
      <w:r w:rsidRPr="009F4E8D">
        <w:rPr>
          <w:rFonts w:eastAsia="Times New Roman" w:cs="Aharoni"/>
          <w:color w:val="000000"/>
          <w:sz w:val="36"/>
          <w:szCs w:val="36"/>
        </w:rPr>
        <w:t>Java NIO's non-blocking mode enables a thread to request reading data from a channel, and only get what is currently available, or nothing at all, if no data is currently available. Rather than remain blocked until data becomes available for reading, the thread can go on with something else.</w:t>
      </w:r>
    </w:p>
    <w:p w:rsidR="009F4E8D" w:rsidRPr="009F4E8D" w:rsidRDefault="009F4E8D" w:rsidP="00301C35">
      <w:pPr>
        <w:spacing w:before="100" w:beforeAutospacing="1" w:after="100" w:afterAutospacing="1" w:line="240" w:lineRule="auto"/>
        <w:rPr>
          <w:rFonts w:eastAsia="Times New Roman" w:cs="Aharoni"/>
          <w:color w:val="000000"/>
          <w:sz w:val="36"/>
          <w:szCs w:val="36"/>
        </w:rPr>
      </w:pPr>
      <w:r w:rsidRPr="009F4E8D">
        <w:rPr>
          <w:rFonts w:eastAsia="Times New Roman" w:cs="Aharoni"/>
          <w:color w:val="000000"/>
          <w:sz w:val="36"/>
          <w:szCs w:val="36"/>
        </w:rPr>
        <w:t xml:space="preserve">The same is true for non-blocking writing. A thread can request that some data be written to a channel, but not wait for it to be fully written. The thread can then go on and do something else in the </w:t>
      </w:r>
      <w:proofErr w:type="spellStart"/>
      <w:r w:rsidRPr="009F4E8D">
        <w:rPr>
          <w:rFonts w:eastAsia="Times New Roman" w:cs="Aharoni"/>
          <w:color w:val="000000"/>
          <w:sz w:val="36"/>
          <w:szCs w:val="36"/>
        </w:rPr>
        <w:t>mean time</w:t>
      </w:r>
      <w:proofErr w:type="spellEnd"/>
      <w:r w:rsidRPr="009F4E8D">
        <w:rPr>
          <w:rFonts w:eastAsia="Times New Roman" w:cs="Aharoni"/>
          <w:color w:val="000000"/>
          <w:sz w:val="36"/>
          <w:szCs w:val="36"/>
        </w:rPr>
        <w:t>.</w:t>
      </w:r>
    </w:p>
    <w:p w:rsidR="009F4E8D" w:rsidRPr="009F4E8D" w:rsidRDefault="009F4E8D" w:rsidP="00301C35">
      <w:pPr>
        <w:spacing w:before="100" w:beforeAutospacing="1" w:after="100" w:afterAutospacing="1" w:line="240" w:lineRule="auto"/>
        <w:rPr>
          <w:rFonts w:eastAsia="Times New Roman" w:cs="Aharoni"/>
          <w:color w:val="000000"/>
          <w:sz w:val="36"/>
          <w:szCs w:val="36"/>
        </w:rPr>
      </w:pPr>
      <w:r w:rsidRPr="009F4E8D">
        <w:rPr>
          <w:rFonts w:eastAsia="Times New Roman" w:cs="Aharoni"/>
          <w:color w:val="000000"/>
          <w:sz w:val="36"/>
          <w:szCs w:val="36"/>
        </w:rPr>
        <w:t>What threads spend their idle time on when not blocked in IO calls, is usually performing IO on other channels in the meantime. That is, a single thread can now manage multiple channels of input and output.</w:t>
      </w:r>
    </w:p>
    <w:p w:rsidR="009F4E8D" w:rsidRPr="009F4E8D" w:rsidRDefault="009F4E8D" w:rsidP="00301C35">
      <w:pPr>
        <w:spacing w:before="360" w:after="0" w:line="240" w:lineRule="auto"/>
        <w:outlineLvl w:val="1"/>
        <w:rPr>
          <w:rFonts w:eastAsia="Times New Roman" w:cs="Aharoni"/>
          <w:b/>
          <w:bCs/>
          <w:color w:val="000000"/>
          <w:sz w:val="36"/>
          <w:szCs w:val="36"/>
        </w:rPr>
      </w:pPr>
      <w:bookmarkStart w:id="0" w:name="selectors"/>
      <w:bookmarkEnd w:id="0"/>
      <w:r w:rsidRPr="009F4E8D">
        <w:rPr>
          <w:rFonts w:eastAsia="Times New Roman" w:cs="Aharoni"/>
          <w:b/>
          <w:bCs/>
          <w:color w:val="000000"/>
          <w:sz w:val="36"/>
          <w:szCs w:val="36"/>
        </w:rPr>
        <w:t>Selectors</w:t>
      </w:r>
    </w:p>
    <w:p w:rsidR="009F4E8D" w:rsidRPr="009F4E8D" w:rsidRDefault="009F4E8D" w:rsidP="00301C35">
      <w:pPr>
        <w:spacing w:before="100" w:beforeAutospacing="1" w:after="100" w:afterAutospacing="1" w:line="240" w:lineRule="auto"/>
        <w:rPr>
          <w:rFonts w:eastAsia="Times New Roman" w:cs="Aharoni"/>
          <w:color w:val="000000"/>
          <w:sz w:val="36"/>
          <w:szCs w:val="36"/>
        </w:rPr>
      </w:pPr>
      <w:r w:rsidRPr="009F4E8D">
        <w:rPr>
          <w:rFonts w:eastAsia="Times New Roman" w:cs="Aharoni"/>
          <w:color w:val="000000"/>
          <w:sz w:val="36"/>
          <w:szCs w:val="36"/>
        </w:rPr>
        <w:t>Java NIO's selectors allow a single thread to monitor multiple channels of input. You can register multiple channels with a selector, then use a single thread to "select" the channels that have input available for processing, or select the channels that are ready for writing. This selector mechanism makes it easy for a single thread to manage multiple channels.</w:t>
      </w:r>
    </w:p>
    <w:p w:rsidR="009F4E8D" w:rsidRPr="009F6873" w:rsidRDefault="009F4E8D" w:rsidP="00301C35">
      <w:pPr>
        <w:pStyle w:val="Heading2"/>
        <w:spacing w:before="360" w:beforeAutospacing="0" w:after="0" w:afterAutospacing="0"/>
        <w:rPr>
          <w:rFonts w:asciiTheme="minorHAnsi" w:hAnsiTheme="minorHAnsi" w:cs="Aharoni"/>
          <w:color w:val="000000"/>
        </w:rPr>
      </w:pPr>
      <w:r w:rsidRPr="009F6873">
        <w:rPr>
          <w:rFonts w:asciiTheme="minorHAnsi" w:hAnsiTheme="minorHAnsi" w:cs="Aharoni"/>
          <w:color w:val="000000"/>
        </w:rPr>
        <w:t>How NIO and IO Influences Application Design</w:t>
      </w:r>
    </w:p>
    <w:p w:rsidR="009F4E8D" w:rsidRPr="009F6873" w:rsidRDefault="009F4E8D" w:rsidP="00301C35">
      <w:pPr>
        <w:pStyle w:val="NormalWeb"/>
        <w:rPr>
          <w:rFonts w:asciiTheme="minorHAnsi" w:hAnsiTheme="minorHAnsi" w:cs="Aharoni"/>
          <w:color w:val="000000"/>
          <w:sz w:val="36"/>
          <w:szCs w:val="36"/>
        </w:rPr>
      </w:pPr>
      <w:r w:rsidRPr="009F6873">
        <w:rPr>
          <w:rFonts w:asciiTheme="minorHAnsi" w:hAnsiTheme="minorHAnsi" w:cs="Aharoni"/>
          <w:color w:val="000000"/>
          <w:sz w:val="36"/>
          <w:szCs w:val="36"/>
        </w:rPr>
        <w:lastRenderedPageBreak/>
        <w:t>Whether you choose NIO or IO as your IO toolkit may impact the following aspects of your application design:</w:t>
      </w:r>
    </w:p>
    <w:p w:rsidR="009F4E8D" w:rsidRPr="009F6873" w:rsidRDefault="009F4E8D" w:rsidP="00301C35">
      <w:pPr>
        <w:numPr>
          <w:ilvl w:val="0"/>
          <w:numId w:val="2"/>
        </w:numPr>
        <w:spacing w:before="100" w:beforeAutospacing="1" w:after="100" w:afterAutospacing="1" w:line="240" w:lineRule="auto"/>
        <w:rPr>
          <w:rFonts w:cs="Aharoni"/>
          <w:color w:val="000000"/>
          <w:sz w:val="36"/>
          <w:szCs w:val="36"/>
        </w:rPr>
      </w:pPr>
      <w:r w:rsidRPr="009F6873">
        <w:rPr>
          <w:rFonts w:cs="Aharoni"/>
          <w:color w:val="000000"/>
          <w:sz w:val="36"/>
          <w:szCs w:val="36"/>
        </w:rPr>
        <w:t>The API calls to the NIO or IO classes.</w:t>
      </w:r>
    </w:p>
    <w:p w:rsidR="009F4E8D" w:rsidRPr="009F6873" w:rsidRDefault="009F4E8D" w:rsidP="00301C35">
      <w:pPr>
        <w:numPr>
          <w:ilvl w:val="0"/>
          <w:numId w:val="2"/>
        </w:numPr>
        <w:spacing w:before="100" w:beforeAutospacing="1" w:after="100" w:afterAutospacing="1" w:line="240" w:lineRule="auto"/>
        <w:rPr>
          <w:rFonts w:cs="Aharoni"/>
          <w:color w:val="000000"/>
          <w:sz w:val="36"/>
          <w:szCs w:val="36"/>
        </w:rPr>
      </w:pPr>
      <w:r w:rsidRPr="009F6873">
        <w:rPr>
          <w:rFonts w:cs="Aharoni"/>
          <w:color w:val="000000"/>
          <w:sz w:val="36"/>
          <w:szCs w:val="36"/>
        </w:rPr>
        <w:t>The processing of data.</w:t>
      </w:r>
    </w:p>
    <w:p w:rsidR="009F4E8D" w:rsidRPr="009F6873" w:rsidRDefault="009F4E8D" w:rsidP="00301C35">
      <w:pPr>
        <w:numPr>
          <w:ilvl w:val="0"/>
          <w:numId w:val="2"/>
        </w:numPr>
        <w:spacing w:before="100" w:beforeAutospacing="1" w:after="100" w:afterAutospacing="1" w:line="240" w:lineRule="auto"/>
        <w:rPr>
          <w:rFonts w:cs="Aharoni"/>
          <w:color w:val="000000"/>
          <w:sz w:val="36"/>
          <w:szCs w:val="36"/>
        </w:rPr>
      </w:pPr>
      <w:r w:rsidRPr="009F6873">
        <w:rPr>
          <w:rFonts w:cs="Aharoni"/>
          <w:color w:val="000000"/>
          <w:sz w:val="36"/>
          <w:szCs w:val="36"/>
        </w:rPr>
        <w:t>The number of thread used to process the data.</w:t>
      </w:r>
    </w:p>
    <w:p w:rsidR="009F4E8D" w:rsidRPr="009F6873" w:rsidRDefault="009F4E8D" w:rsidP="00301C35">
      <w:pPr>
        <w:pStyle w:val="Heading3"/>
        <w:rPr>
          <w:rFonts w:asciiTheme="minorHAnsi" w:hAnsiTheme="minorHAnsi" w:cs="Aharoni"/>
          <w:color w:val="000000"/>
          <w:sz w:val="36"/>
          <w:szCs w:val="36"/>
        </w:rPr>
      </w:pPr>
      <w:bookmarkStart w:id="1" w:name="the-api-calls"/>
      <w:bookmarkEnd w:id="1"/>
      <w:r w:rsidRPr="009F6873">
        <w:rPr>
          <w:rFonts w:asciiTheme="minorHAnsi" w:hAnsiTheme="minorHAnsi" w:cs="Aharoni"/>
          <w:color w:val="000000"/>
          <w:sz w:val="36"/>
          <w:szCs w:val="36"/>
        </w:rPr>
        <w:t>The API Calls</w:t>
      </w:r>
    </w:p>
    <w:p w:rsidR="009F4E8D" w:rsidRPr="009F6873" w:rsidRDefault="009F4E8D" w:rsidP="00301C35">
      <w:pPr>
        <w:pStyle w:val="NormalWeb"/>
        <w:rPr>
          <w:rFonts w:asciiTheme="minorHAnsi" w:hAnsiTheme="minorHAnsi" w:cs="Aharoni"/>
          <w:color w:val="000000"/>
          <w:sz w:val="36"/>
          <w:szCs w:val="36"/>
        </w:rPr>
      </w:pPr>
      <w:r w:rsidRPr="009F6873">
        <w:rPr>
          <w:rFonts w:asciiTheme="minorHAnsi" w:hAnsiTheme="minorHAnsi" w:cs="Aharoni"/>
          <w:color w:val="000000"/>
          <w:sz w:val="36"/>
          <w:szCs w:val="36"/>
        </w:rPr>
        <w:t>Of course the API calls when using NIO look different than when using IO. This is no surprise. Rather than just read the data byte for byte from e.g. an </w:t>
      </w:r>
      <w:proofErr w:type="spellStart"/>
      <w:r w:rsidRPr="009F6873">
        <w:rPr>
          <w:rStyle w:val="HTMLCode"/>
          <w:rFonts w:asciiTheme="minorHAnsi" w:hAnsiTheme="minorHAnsi" w:cs="Aharoni"/>
          <w:color w:val="000000"/>
          <w:sz w:val="36"/>
          <w:szCs w:val="36"/>
        </w:rPr>
        <w:t>InputStream</w:t>
      </w:r>
      <w:proofErr w:type="spellEnd"/>
      <w:r w:rsidRPr="009F6873">
        <w:rPr>
          <w:rFonts w:asciiTheme="minorHAnsi" w:hAnsiTheme="minorHAnsi" w:cs="Aharoni"/>
          <w:color w:val="000000"/>
          <w:sz w:val="36"/>
          <w:szCs w:val="36"/>
        </w:rPr>
        <w:t>, the data must first be read into a buffer, and then be processed from there.</w:t>
      </w:r>
    </w:p>
    <w:p w:rsidR="009F4E8D" w:rsidRPr="009F6873" w:rsidRDefault="009F4E8D" w:rsidP="00301C35">
      <w:pPr>
        <w:pStyle w:val="Heading3"/>
        <w:rPr>
          <w:rFonts w:asciiTheme="minorHAnsi" w:hAnsiTheme="minorHAnsi" w:cs="Aharoni"/>
          <w:color w:val="000000"/>
          <w:sz w:val="36"/>
          <w:szCs w:val="36"/>
        </w:rPr>
      </w:pPr>
      <w:bookmarkStart w:id="2" w:name="the-processing-of-data"/>
      <w:bookmarkEnd w:id="2"/>
      <w:r w:rsidRPr="009F6873">
        <w:rPr>
          <w:rFonts w:asciiTheme="minorHAnsi" w:hAnsiTheme="minorHAnsi" w:cs="Aharoni"/>
          <w:color w:val="000000"/>
          <w:sz w:val="36"/>
          <w:szCs w:val="36"/>
        </w:rPr>
        <w:t>The Processing of Data</w:t>
      </w:r>
    </w:p>
    <w:p w:rsidR="009F4E8D" w:rsidRPr="009F6873" w:rsidRDefault="009F4E8D" w:rsidP="00301C35">
      <w:pPr>
        <w:pStyle w:val="NormalWeb"/>
        <w:rPr>
          <w:rFonts w:asciiTheme="minorHAnsi" w:hAnsiTheme="minorHAnsi" w:cs="Aharoni"/>
          <w:color w:val="000000"/>
          <w:sz w:val="36"/>
          <w:szCs w:val="36"/>
        </w:rPr>
      </w:pPr>
      <w:r w:rsidRPr="009F6873">
        <w:rPr>
          <w:rFonts w:asciiTheme="minorHAnsi" w:hAnsiTheme="minorHAnsi" w:cs="Aharoni"/>
          <w:color w:val="000000"/>
          <w:sz w:val="36"/>
          <w:szCs w:val="36"/>
        </w:rPr>
        <w:t>The processing of the data is also affected when using a pure NIO design, vs. an IO design.</w:t>
      </w:r>
    </w:p>
    <w:p w:rsidR="009F4E8D" w:rsidRPr="009F6873" w:rsidRDefault="009F4E8D" w:rsidP="00301C35">
      <w:pPr>
        <w:pStyle w:val="NormalWeb"/>
        <w:rPr>
          <w:rFonts w:asciiTheme="minorHAnsi" w:hAnsiTheme="minorHAnsi" w:cs="Aharoni"/>
          <w:color w:val="000000"/>
          <w:sz w:val="36"/>
          <w:szCs w:val="36"/>
        </w:rPr>
      </w:pPr>
      <w:r w:rsidRPr="009F6873">
        <w:rPr>
          <w:rFonts w:asciiTheme="minorHAnsi" w:hAnsiTheme="minorHAnsi" w:cs="Aharoni"/>
          <w:color w:val="000000"/>
          <w:sz w:val="36"/>
          <w:szCs w:val="36"/>
        </w:rPr>
        <w:t>In an IO design you read the data byte for byte from an </w:t>
      </w:r>
      <w:proofErr w:type="spellStart"/>
      <w:r w:rsidRPr="009F6873">
        <w:rPr>
          <w:rStyle w:val="HTMLCode"/>
          <w:rFonts w:asciiTheme="minorHAnsi" w:hAnsiTheme="minorHAnsi" w:cs="Aharoni"/>
          <w:color w:val="000000"/>
          <w:sz w:val="36"/>
          <w:szCs w:val="36"/>
        </w:rPr>
        <w:t>InputStream</w:t>
      </w:r>
      <w:proofErr w:type="spellEnd"/>
      <w:r w:rsidRPr="009F6873">
        <w:rPr>
          <w:rFonts w:asciiTheme="minorHAnsi" w:hAnsiTheme="minorHAnsi" w:cs="Aharoni"/>
          <w:color w:val="000000"/>
          <w:sz w:val="36"/>
          <w:szCs w:val="36"/>
        </w:rPr>
        <w:t> or a </w:t>
      </w:r>
      <w:r w:rsidRPr="009F6873">
        <w:rPr>
          <w:rStyle w:val="HTMLCode"/>
          <w:rFonts w:asciiTheme="minorHAnsi" w:hAnsiTheme="minorHAnsi" w:cs="Aharoni"/>
          <w:color w:val="000000"/>
          <w:sz w:val="36"/>
          <w:szCs w:val="36"/>
        </w:rPr>
        <w:t>Reader</w:t>
      </w:r>
      <w:r w:rsidRPr="009F6873">
        <w:rPr>
          <w:rFonts w:asciiTheme="minorHAnsi" w:hAnsiTheme="minorHAnsi" w:cs="Aharoni"/>
          <w:color w:val="000000"/>
          <w:sz w:val="36"/>
          <w:szCs w:val="36"/>
        </w:rPr>
        <w:t>. Imagine you were processing a stream of line based textual data. For instance:</w:t>
      </w:r>
    </w:p>
    <w:p w:rsidR="009F4E8D" w:rsidRPr="009F6873" w:rsidRDefault="009F4E8D" w:rsidP="00301C35">
      <w:pPr>
        <w:pStyle w:val="HTMLPreformatted"/>
        <w:rPr>
          <w:rFonts w:asciiTheme="minorHAnsi" w:hAnsiTheme="minorHAnsi" w:cs="Aharoni"/>
          <w:color w:val="000000"/>
          <w:sz w:val="36"/>
          <w:szCs w:val="36"/>
        </w:rPr>
      </w:pPr>
      <w:r w:rsidRPr="009F6873">
        <w:rPr>
          <w:rFonts w:asciiTheme="minorHAnsi" w:hAnsiTheme="minorHAnsi" w:cs="Aharoni"/>
          <w:color w:val="000000"/>
          <w:sz w:val="36"/>
          <w:szCs w:val="36"/>
        </w:rPr>
        <w:t>Name: Anna</w:t>
      </w:r>
    </w:p>
    <w:p w:rsidR="009F4E8D" w:rsidRPr="009F6873" w:rsidRDefault="009F4E8D" w:rsidP="00301C35">
      <w:pPr>
        <w:pStyle w:val="HTMLPreformatted"/>
        <w:rPr>
          <w:rFonts w:asciiTheme="minorHAnsi" w:hAnsiTheme="minorHAnsi" w:cs="Aharoni"/>
          <w:color w:val="000000"/>
          <w:sz w:val="36"/>
          <w:szCs w:val="36"/>
        </w:rPr>
      </w:pPr>
      <w:r w:rsidRPr="009F6873">
        <w:rPr>
          <w:rFonts w:asciiTheme="minorHAnsi" w:hAnsiTheme="minorHAnsi" w:cs="Aharoni"/>
          <w:color w:val="000000"/>
          <w:sz w:val="36"/>
          <w:szCs w:val="36"/>
        </w:rPr>
        <w:t>Age: 25</w:t>
      </w:r>
    </w:p>
    <w:p w:rsidR="009F4E8D" w:rsidRPr="009F6873" w:rsidRDefault="009F4E8D" w:rsidP="00301C35">
      <w:pPr>
        <w:pStyle w:val="HTMLPreformatted"/>
        <w:rPr>
          <w:rFonts w:asciiTheme="minorHAnsi" w:hAnsiTheme="minorHAnsi" w:cs="Aharoni"/>
          <w:color w:val="000000"/>
          <w:sz w:val="36"/>
          <w:szCs w:val="36"/>
        </w:rPr>
      </w:pPr>
      <w:r w:rsidRPr="009F6873">
        <w:rPr>
          <w:rFonts w:asciiTheme="minorHAnsi" w:hAnsiTheme="minorHAnsi" w:cs="Aharoni"/>
          <w:color w:val="000000"/>
          <w:sz w:val="36"/>
          <w:szCs w:val="36"/>
        </w:rPr>
        <w:t>Email: anna@mailserver.com</w:t>
      </w:r>
    </w:p>
    <w:p w:rsidR="009F4E8D" w:rsidRPr="009F6873" w:rsidRDefault="009F4E8D" w:rsidP="00301C35">
      <w:pPr>
        <w:pStyle w:val="HTMLPreformatted"/>
        <w:rPr>
          <w:rFonts w:asciiTheme="minorHAnsi" w:hAnsiTheme="minorHAnsi" w:cs="Aharoni"/>
          <w:color w:val="000000"/>
          <w:sz w:val="36"/>
          <w:szCs w:val="36"/>
        </w:rPr>
      </w:pPr>
      <w:r w:rsidRPr="009F6873">
        <w:rPr>
          <w:rFonts w:asciiTheme="minorHAnsi" w:hAnsiTheme="minorHAnsi" w:cs="Aharoni"/>
          <w:color w:val="000000"/>
          <w:sz w:val="36"/>
          <w:szCs w:val="36"/>
        </w:rPr>
        <w:t>Phone: 1234567890</w:t>
      </w:r>
    </w:p>
    <w:p w:rsidR="009F4E8D" w:rsidRPr="009F6873" w:rsidRDefault="009F4E8D" w:rsidP="00301C35">
      <w:pPr>
        <w:pStyle w:val="NormalWeb"/>
        <w:rPr>
          <w:rFonts w:asciiTheme="minorHAnsi" w:hAnsiTheme="minorHAnsi" w:cs="Aharoni"/>
          <w:color w:val="000000"/>
          <w:sz w:val="36"/>
          <w:szCs w:val="36"/>
        </w:rPr>
      </w:pPr>
      <w:r w:rsidRPr="009F6873">
        <w:rPr>
          <w:rFonts w:asciiTheme="minorHAnsi" w:hAnsiTheme="minorHAnsi" w:cs="Aharoni"/>
          <w:color w:val="000000"/>
          <w:sz w:val="36"/>
          <w:szCs w:val="36"/>
        </w:rPr>
        <w:t>This stream of text lines could be processed like this:</w:t>
      </w:r>
    </w:p>
    <w:p w:rsidR="009F4E8D" w:rsidRPr="009F6873" w:rsidRDefault="009F4E8D" w:rsidP="00301C35">
      <w:pPr>
        <w:pStyle w:val="HTMLPreformatted"/>
        <w:rPr>
          <w:rFonts w:asciiTheme="minorHAnsi" w:hAnsiTheme="minorHAnsi" w:cs="Aharoni"/>
          <w:color w:val="000000"/>
          <w:sz w:val="36"/>
          <w:szCs w:val="36"/>
        </w:rPr>
      </w:pPr>
      <w:proofErr w:type="spellStart"/>
      <w:r w:rsidRPr="009F6873">
        <w:rPr>
          <w:rFonts w:asciiTheme="minorHAnsi" w:hAnsiTheme="minorHAnsi" w:cs="Aharoni"/>
          <w:color w:val="000000"/>
          <w:sz w:val="36"/>
          <w:szCs w:val="36"/>
        </w:rPr>
        <w:t>InputStream</w:t>
      </w:r>
      <w:proofErr w:type="spellEnd"/>
      <w:r w:rsidRPr="009F6873">
        <w:rPr>
          <w:rFonts w:asciiTheme="minorHAnsi" w:hAnsiTheme="minorHAnsi" w:cs="Aharoni"/>
          <w:color w:val="000000"/>
          <w:sz w:val="36"/>
          <w:szCs w:val="36"/>
        </w:rPr>
        <w:t xml:space="preserve"> input = </w:t>
      </w:r>
      <w:proofErr w:type="gramStart"/>
      <w:r w:rsidRPr="009F6873">
        <w:rPr>
          <w:rFonts w:asciiTheme="minorHAnsi" w:hAnsiTheme="minorHAnsi" w:cs="Aharoni"/>
          <w:color w:val="000000"/>
          <w:sz w:val="36"/>
          <w:szCs w:val="36"/>
        </w:rPr>
        <w:t>... ;</w:t>
      </w:r>
      <w:proofErr w:type="gramEnd"/>
      <w:r w:rsidRPr="009F6873">
        <w:rPr>
          <w:rFonts w:asciiTheme="minorHAnsi" w:hAnsiTheme="minorHAnsi" w:cs="Aharoni"/>
          <w:color w:val="000000"/>
          <w:sz w:val="36"/>
          <w:szCs w:val="36"/>
        </w:rPr>
        <w:t xml:space="preserve"> // get the </w:t>
      </w:r>
      <w:proofErr w:type="spellStart"/>
      <w:r w:rsidRPr="009F6873">
        <w:rPr>
          <w:rFonts w:asciiTheme="minorHAnsi" w:hAnsiTheme="minorHAnsi" w:cs="Aharoni"/>
          <w:color w:val="000000"/>
          <w:sz w:val="36"/>
          <w:szCs w:val="36"/>
        </w:rPr>
        <w:t>InputStream</w:t>
      </w:r>
      <w:proofErr w:type="spellEnd"/>
      <w:r w:rsidRPr="009F6873">
        <w:rPr>
          <w:rFonts w:asciiTheme="minorHAnsi" w:hAnsiTheme="minorHAnsi" w:cs="Aharoni"/>
          <w:color w:val="000000"/>
          <w:sz w:val="36"/>
          <w:szCs w:val="36"/>
        </w:rPr>
        <w:t xml:space="preserve"> from the client socket</w:t>
      </w:r>
    </w:p>
    <w:p w:rsidR="009F4E8D" w:rsidRPr="009F6873" w:rsidRDefault="009F4E8D" w:rsidP="00301C35">
      <w:pPr>
        <w:pStyle w:val="HTMLPreformatted"/>
        <w:rPr>
          <w:rFonts w:asciiTheme="minorHAnsi" w:hAnsiTheme="minorHAnsi" w:cs="Aharoni"/>
          <w:color w:val="000000"/>
          <w:sz w:val="36"/>
          <w:szCs w:val="36"/>
        </w:rPr>
      </w:pPr>
    </w:p>
    <w:p w:rsidR="009F4E8D" w:rsidRPr="009F6873" w:rsidRDefault="009F4E8D" w:rsidP="00301C35">
      <w:pPr>
        <w:pStyle w:val="HTMLPreformatted"/>
        <w:rPr>
          <w:rFonts w:asciiTheme="minorHAnsi" w:hAnsiTheme="minorHAnsi" w:cs="Aharoni"/>
          <w:color w:val="000000"/>
          <w:sz w:val="36"/>
          <w:szCs w:val="36"/>
        </w:rPr>
      </w:pPr>
      <w:proofErr w:type="spellStart"/>
      <w:r w:rsidRPr="009F6873">
        <w:rPr>
          <w:rFonts w:asciiTheme="minorHAnsi" w:hAnsiTheme="minorHAnsi" w:cs="Aharoni"/>
          <w:color w:val="000000"/>
          <w:sz w:val="36"/>
          <w:szCs w:val="36"/>
        </w:rPr>
        <w:t>BufferedReader</w:t>
      </w:r>
      <w:proofErr w:type="spellEnd"/>
      <w:r w:rsidRPr="009F6873">
        <w:rPr>
          <w:rFonts w:asciiTheme="minorHAnsi" w:hAnsiTheme="minorHAnsi" w:cs="Aharoni"/>
          <w:color w:val="000000"/>
          <w:sz w:val="36"/>
          <w:szCs w:val="36"/>
        </w:rPr>
        <w:t xml:space="preserve"> reader = new </w:t>
      </w:r>
      <w:proofErr w:type="spellStart"/>
      <w:proofErr w:type="gramStart"/>
      <w:r w:rsidRPr="009F6873">
        <w:rPr>
          <w:rFonts w:asciiTheme="minorHAnsi" w:hAnsiTheme="minorHAnsi" w:cs="Aharoni"/>
          <w:color w:val="000000"/>
          <w:sz w:val="36"/>
          <w:szCs w:val="36"/>
        </w:rPr>
        <w:t>BufferedReader</w:t>
      </w:r>
      <w:proofErr w:type="spellEnd"/>
      <w:r w:rsidRPr="009F6873">
        <w:rPr>
          <w:rFonts w:asciiTheme="minorHAnsi" w:hAnsiTheme="minorHAnsi" w:cs="Aharoni"/>
          <w:color w:val="000000"/>
          <w:sz w:val="36"/>
          <w:szCs w:val="36"/>
        </w:rPr>
        <w:t>(</w:t>
      </w:r>
      <w:proofErr w:type="gramEnd"/>
      <w:r w:rsidRPr="009F6873">
        <w:rPr>
          <w:rFonts w:asciiTheme="minorHAnsi" w:hAnsiTheme="minorHAnsi" w:cs="Aharoni"/>
          <w:color w:val="000000"/>
          <w:sz w:val="36"/>
          <w:szCs w:val="36"/>
        </w:rPr>
        <w:t xml:space="preserve">new </w:t>
      </w:r>
      <w:proofErr w:type="spellStart"/>
      <w:r w:rsidRPr="009F6873">
        <w:rPr>
          <w:rFonts w:asciiTheme="minorHAnsi" w:hAnsiTheme="minorHAnsi" w:cs="Aharoni"/>
          <w:color w:val="000000"/>
          <w:sz w:val="36"/>
          <w:szCs w:val="36"/>
        </w:rPr>
        <w:t>InputStreamReader</w:t>
      </w:r>
      <w:proofErr w:type="spellEnd"/>
      <w:r w:rsidRPr="009F6873">
        <w:rPr>
          <w:rFonts w:asciiTheme="minorHAnsi" w:hAnsiTheme="minorHAnsi" w:cs="Aharoni"/>
          <w:color w:val="000000"/>
          <w:sz w:val="36"/>
          <w:szCs w:val="36"/>
        </w:rPr>
        <w:t>(input));</w:t>
      </w:r>
    </w:p>
    <w:p w:rsidR="009F4E8D" w:rsidRPr="009F6873" w:rsidRDefault="009F4E8D" w:rsidP="00301C35">
      <w:pPr>
        <w:pStyle w:val="HTMLPreformatted"/>
        <w:rPr>
          <w:rFonts w:asciiTheme="minorHAnsi" w:hAnsiTheme="minorHAnsi" w:cs="Aharoni"/>
          <w:color w:val="000000"/>
          <w:sz w:val="36"/>
          <w:szCs w:val="36"/>
        </w:rPr>
      </w:pPr>
    </w:p>
    <w:p w:rsidR="009F4E8D" w:rsidRPr="009F6873" w:rsidRDefault="009F4E8D" w:rsidP="00301C35">
      <w:pPr>
        <w:pStyle w:val="HTMLPreformatted"/>
        <w:rPr>
          <w:rFonts w:asciiTheme="minorHAnsi" w:hAnsiTheme="minorHAnsi" w:cs="Aharoni"/>
          <w:color w:val="000000"/>
          <w:sz w:val="36"/>
          <w:szCs w:val="36"/>
        </w:rPr>
      </w:pPr>
      <w:r w:rsidRPr="009F6873">
        <w:rPr>
          <w:rFonts w:asciiTheme="minorHAnsi" w:hAnsiTheme="minorHAnsi" w:cs="Aharoni"/>
          <w:color w:val="000000"/>
          <w:sz w:val="36"/>
          <w:szCs w:val="36"/>
        </w:rPr>
        <w:t xml:space="preserve">String </w:t>
      </w:r>
      <w:proofErr w:type="spellStart"/>
      <w:r w:rsidRPr="009F6873">
        <w:rPr>
          <w:rFonts w:asciiTheme="minorHAnsi" w:hAnsiTheme="minorHAnsi" w:cs="Aharoni"/>
          <w:color w:val="000000"/>
          <w:sz w:val="36"/>
          <w:szCs w:val="36"/>
        </w:rPr>
        <w:t>nameLine</w:t>
      </w:r>
      <w:proofErr w:type="spellEnd"/>
      <w:r w:rsidRPr="009F6873">
        <w:rPr>
          <w:rFonts w:asciiTheme="minorHAnsi" w:hAnsiTheme="minorHAnsi" w:cs="Aharoni"/>
          <w:color w:val="000000"/>
          <w:sz w:val="36"/>
          <w:szCs w:val="36"/>
        </w:rPr>
        <w:t xml:space="preserve">   = </w:t>
      </w:r>
      <w:proofErr w:type="spellStart"/>
      <w:proofErr w:type="gramStart"/>
      <w:r w:rsidRPr="009F6873">
        <w:rPr>
          <w:rFonts w:asciiTheme="minorHAnsi" w:hAnsiTheme="minorHAnsi" w:cs="Aharoni"/>
          <w:color w:val="000000"/>
          <w:sz w:val="36"/>
          <w:szCs w:val="36"/>
        </w:rPr>
        <w:t>reader.readLine</w:t>
      </w:r>
      <w:proofErr w:type="spellEnd"/>
      <w:r w:rsidRPr="009F6873">
        <w:rPr>
          <w:rFonts w:asciiTheme="minorHAnsi" w:hAnsiTheme="minorHAnsi" w:cs="Aharoni"/>
          <w:color w:val="000000"/>
          <w:sz w:val="36"/>
          <w:szCs w:val="36"/>
        </w:rPr>
        <w:t>(</w:t>
      </w:r>
      <w:proofErr w:type="gramEnd"/>
      <w:r w:rsidRPr="009F6873">
        <w:rPr>
          <w:rFonts w:asciiTheme="minorHAnsi" w:hAnsiTheme="minorHAnsi" w:cs="Aharoni"/>
          <w:color w:val="000000"/>
          <w:sz w:val="36"/>
          <w:szCs w:val="36"/>
        </w:rPr>
        <w:t>);</w:t>
      </w:r>
    </w:p>
    <w:p w:rsidR="009F4E8D" w:rsidRPr="009F6873" w:rsidRDefault="009F4E8D" w:rsidP="00301C35">
      <w:pPr>
        <w:pStyle w:val="HTMLPreformatted"/>
        <w:rPr>
          <w:rFonts w:asciiTheme="minorHAnsi" w:hAnsiTheme="minorHAnsi" w:cs="Aharoni"/>
          <w:color w:val="000000"/>
          <w:sz w:val="36"/>
          <w:szCs w:val="36"/>
        </w:rPr>
      </w:pPr>
      <w:r w:rsidRPr="009F6873">
        <w:rPr>
          <w:rFonts w:asciiTheme="minorHAnsi" w:hAnsiTheme="minorHAnsi" w:cs="Aharoni"/>
          <w:color w:val="000000"/>
          <w:sz w:val="36"/>
          <w:szCs w:val="36"/>
        </w:rPr>
        <w:t xml:space="preserve">String </w:t>
      </w:r>
      <w:proofErr w:type="spellStart"/>
      <w:r w:rsidRPr="009F6873">
        <w:rPr>
          <w:rFonts w:asciiTheme="minorHAnsi" w:hAnsiTheme="minorHAnsi" w:cs="Aharoni"/>
          <w:color w:val="000000"/>
          <w:sz w:val="36"/>
          <w:szCs w:val="36"/>
        </w:rPr>
        <w:t>ageLine</w:t>
      </w:r>
      <w:proofErr w:type="spellEnd"/>
      <w:r w:rsidRPr="009F6873">
        <w:rPr>
          <w:rFonts w:asciiTheme="minorHAnsi" w:hAnsiTheme="minorHAnsi" w:cs="Aharoni"/>
          <w:color w:val="000000"/>
          <w:sz w:val="36"/>
          <w:szCs w:val="36"/>
        </w:rPr>
        <w:t xml:space="preserve">    = </w:t>
      </w:r>
      <w:proofErr w:type="spellStart"/>
      <w:proofErr w:type="gramStart"/>
      <w:r w:rsidRPr="009F6873">
        <w:rPr>
          <w:rFonts w:asciiTheme="minorHAnsi" w:hAnsiTheme="minorHAnsi" w:cs="Aharoni"/>
          <w:color w:val="000000"/>
          <w:sz w:val="36"/>
          <w:szCs w:val="36"/>
        </w:rPr>
        <w:t>reader.readLine</w:t>
      </w:r>
      <w:proofErr w:type="spellEnd"/>
      <w:r w:rsidRPr="009F6873">
        <w:rPr>
          <w:rFonts w:asciiTheme="minorHAnsi" w:hAnsiTheme="minorHAnsi" w:cs="Aharoni"/>
          <w:color w:val="000000"/>
          <w:sz w:val="36"/>
          <w:szCs w:val="36"/>
        </w:rPr>
        <w:t>(</w:t>
      </w:r>
      <w:proofErr w:type="gramEnd"/>
      <w:r w:rsidRPr="009F6873">
        <w:rPr>
          <w:rFonts w:asciiTheme="minorHAnsi" w:hAnsiTheme="minorHAnsi" w:cs="Aharoni"/>
          <w:color w:val="000000"/>
          <w:sz w:val="36"/>
          <w:szCs w:val="36"/>
        </w:rPr>
        <w:t>);</w:t>
      </w:r>
    </w:p>
    <w:p w:rsidR="009F4E8D" w:rsidRPr="009F6873" w:rsidRDefault="009F4E8D" w:rsidP="00301C35">
      <w:pPr>
        <w:pStyle w:val="HTMLPreformatted"/>
        <w:rPr>
          <w:rFonts w:asciiTheme="minorHAnsi" w:hAnsiTheme="minorHAnsi" w:cs="Aharoni"/>
          <w:color w:val="000000"/>
          <w:sz w:val="36"/>
          <w:szCs w:val="36"/>
        </w:rPr>
      </w:pPr>
      <w:r w:rsidRPr="009F6873">
        <w:rPr>
          <w:rFonts w:asciiTheme="minorHAnsi" w:hAnsiTheme="minorHAnsi" w:cs="Aharoni"/>
          <w:color w:val="000000"/>
          <w:sz w:val="36"/>
          <w:szCs w:val="36"/>
        </w:rPr>
        <w:t xml:space="preserve">String </w:t>
      </w:r>
      <w:proofErr w:type="spellStart"/>
      <w:proofErr w:type="gramStart"/>
      <w:r w:rsidRPr="009F6873">
        <w:rPr>
          <w:rFonts w:asciiTheme="minorHAnsi" w:hAnsiTheme="minorHAnsi" w:cs="Aharoni"/>
          <w:color w:val="000000"/>
          <w:sz w:val="36"/>
          <w:szCs w:val="36"/>
        </w:rPr>
        <w:t>emailLine</w:t>
      </w:r>
      <w:proofErr w:type="spellEnd"/>
      <w:r w:rsidRPr="009F6873">
        <w:rPr>
          <w:rFonts w:asciiTheme="minorHAnsi" w:hAnsiTheme="minorHAnsi" w:cs="Aharoni"/>
          <w:color w:val="000000"/>
          <w:sz w:val="36"/>
          <w:szCs w:val="36"/>
        </w:rPr>
        <w:t xml:space="preserve">  =</w:t>
      </w:r>
      <w:proofErr w:type="gramEnd"/>
      <w:r w:rsidRPr="009F6873">
        <w:rPr>
          <w:rFonts w:asciiTheme="minorHAnsi" w:hAnsiTheme="minorHAnsi" w:cs="Aharoni"/>
          <w:color w:val="000000"/>
          <w:sz w:val="36"/>
          <w:szCs w:val="36"/>
        </w:rPr>
        <w:t xml:space="preserve"> </w:t>
      </w:r>
      <w:proofErr w:type="spellStart"/>
      <w:r w:rsidRPr="009F6873">
        <w:rPr>
          <w:rFonts w:asciiTheme="minorHAnsi" w:hAnsiTheme="minorHAnsi" w:cs="Aharoni"/>
          <w:color w:val="000000"/>
          <w:sz w:val="36"/>
          <w:szCs w:val="36"/>
        </w:rPr>
        <w:t>reader.readLine</w:t>
      </w:r>
      <w:proofErr w:type="spellEnd"/>
      <w:r w:rsidRPr="009F6873">
        <w:rPr>
          <w:rFonts w:asciiTheme="minorHAnsi" w:hAnsiTheme="minorHAnsi" w:cs="Aharoni"/>
          <w:color w:val="000000"/>
          <w:sz w:val="36"/>
          <w:szCs w:val="36"/>
        </w:rPr>
        <w:t>();</w:t>
      </w:r>
    </w:p>
    <w:p w:rsidR="009F4E8D" w:rsidRPr="009F6873" w:rsidRDefault="009F4E8D" w:rsidP="00301C35">
      <w:pPr>
        <w:pStyle w:val="HTMLPreformatted"/>
        <w:rPr>
          <w:rFonts w:asciiTheme="minorHAnsi" w:hAnsiTheme="minorHAnsi" w:cs="Aharoni"/>
          <w:color w:val="000000"/>
          <w:sz w:val="36"/>
          <w:szCs w:val="36"/>
        </w:rPr>
      </w:pPr>
      <w:r w:rsidRPr="009F6873">
        <w:rPr>
          <w:rFonts w:asciiTheme="minorHAnsi" w:hAnsiTheme="minorHAnsi" w:cs="Aharoni"/>
          <w:color w:val="000000"/>
          <w:sz w:val="36"/>
          <w:szCs w:val="36"/>
        </w:rPr>
        <w:t xml:space="preserve">String </w:t>
      </w:r>
      <w:proofErr w:type="spellStart"/>
      <w:proofErr w:type="gramStart"/>
      <w:r w:rsidRPr="009F6873">
        <w:rPr>
          <w:rFonts w:asciiTheme="minorHAnsi" w:hAnsiTheme="minorHAnsi" w:cs="Aharoni"/>
          <w:color w:val="000000"/>
          <w:sz w:val="36"/>
          <w:szCs w:val="36"/>
        </w:rPr>
        <w:t>phoneLine</w:t>
      </w:r>
      <w:proofErr w:type="spellEnd"/>
      <w:r w:rsidRPr="009F6873">
        <w:rPr>
          <w:rFonts w:asciiTheme="minorHAnsi" w:hAnsiTheme="minorHAnsi" w:cs="Aharoni"/>
          <w:color w:val="000000"/>
          <w:sz w:val="36"/>
          <w:szCs w:val="36"/>
        </w:rPr>
        <w:t xml:space="preserve">  =</w:t>
      </w:r>
      <w:proofErr w:type="gramEnd"/>
      <w:r w:rsidRPr="009F6873">
        <w:rPr>
          <w:rFonts w:asciiTheme="minorHAnsi" w:hAnsiTheme="minorHAnsi" w:cs="Aharoni"/>
          <w:color w:val="000000"/>
          <w:sz w:val="36"/>
          <w:szCs w:val="36"/>
        </w:rPr>
        <w:t xml:space="preserve"> </w:t>
      </w:r>
      <w:proofErr w:type="spellStart"/>
      <w:r w:rsidRPr="009F6873">
        <w:rPr>
          <w:rFonts w:asciiTheme="minorHAnsi" w:hAnsiTheme="minorHAnsi" w:cs="Aharoni"/>
          <w:color w:val="000000"/>
          <w:sz w:val="36"/>
          <w:szCs w:val="36"/>
        </w:rPr>
        <w:t>reader.readLine</w:t>
      </w:r>
      <w:proofErr w:type="spellEnd"/>
      <w:r w:rsidRPr="009F6873">
        <w:rPr>
          <w:rFonts w:asciiTheme="minorHAnsi" w:hAnsiTheme="minorHAnsi" w:cs="Aharoni"/>
          <w:color w:val="000000"/>
          <w:sz w:val="36"/>
          <w:szCs w:val="36"/>
        </w:rPr>
        <w:t>();</w:t>
      </w:r>
    </w:p>
    <w:p w:rsidR="009F4E8D" w:rsidRPr="009F6873" w:rsidRDefault="009F4E8D" w:rsidP="00301C35">
      <w:pPr>
        <w:pStyle w:val="NormalWeb"/>
        <w:rPr>
          <w:rFonts w:asciiTheme="minorHAnsi" w:hAnsiTheme="minorHAnsi" w:cs="Aharoni"/>
          <w:color w:val="000000"/>
          <w:sz w:val="36"/>
          <w:szCs w:val="36"/>
        </w:rPr>
      </w:pPr>
      <w:r w:rsidRPr="009F6873">
        <w:rPr>
          <w:rFonts w:asciiTheme="minorHAnsi" w:hAnsiTheme="minorHAnsi" w:cs="Aharoni"/>
          <w:color w:val="000000"/>
          <w:sz w:val="36"/>
          <w:szCs w:val="36"/>
        </w:rPr>
        <w:t>Notice how the processing state is determined by how far the program has executed. In other words, once the first </w:t>
      </w:r>
      <w:proofErr w:type="spellStart"/>
      <w:proofErr w:type="gramStart"/>
      <w:r w:rsidRPr="009F6873">
        <w:rPr>
          <w:rStyle w:val="HTMLCode"/>
          <w:rFonts w:asciiTheme="minorHAnsi" w:hAnsiTheme="minorHAnsi" w:cs="Aharoni"/>
          <w:color w:val="000000"/>
          <w:sz w:val="36"/>
          <w:szCs w:val="36"/>
        </w:rPr>
        <w:t>reader.readLine</w:t>
      </w:r>
      <w:proofErr w:type="spellEnd"/>
      <w:r w:rsidRPr="009F6873">
        <w:rPr>
          <w:rStyle w:val="HTMLCode"/>
          <w:rFonts w:asciiTheme="minorHAnsi" w:hAnsiTheme="minorHAnsi" w:cs="Aharoni"/>
          <w:color w:val="000000"/>
          <w:sz w:val="36"/>
          <w:szCs w:val="36"/>
        </w:rPr>
        <w:t>(</w:t>
      </w:r>
      <w:proofErr w:type="gramEnd"/>
      <w:r w:rsidRPr="009F6873">
        <w:rPr>
          <w:rStyle w:val="HTMLCode"/>
          <w:rFonts w:asciiTheme="minorHAnsi" w:hAnsiTheme="minorHAnsi" w:cs="Aharoni"/>
          <w:color w:val="000000"/>
          <w:sz w:val="36"/>
          <w:szCs w:val="36"/>
        </w:rPr>
        <w:t>)</w:t>
      </w:r>
      <w:r w:rsidRPr="009F6873">
        <w:rPr>
          <w:rFonts w:asciiTheme="minorHAnsi" w:hAnsiTheme="minorHAnsi" w:cs="Aharoni"/>
          <w:color w:val="000000"/>
          <w:sz w:val="36"/>
          <w:szCs w:val="36"/>
        </w:rPr>
        <w:t> method returns, you know for sure that a full line of text has been read. The </w:t>
      </w:r>
      <w:proofErr w:type="spellStart"/>
      <w:proofErr w:type="gramStart"/>
      <w:r w:rsidRPr="009F6873">
        <w:rPr>
          <w:rStyle w:val="HTMLCode"/>
          <w:rFonts w:asciiTheme="minorHAnsi" w:hAnsiTheme="minorHAnsi" w:cs="Aharoni"/>
          <w:color w:val="000000"/>
          <w:sz w:val="36"/>
          <w:szCs w:val="36"/>
        </w:rPr>
        <w:t>readLine</w:t>
      </w:r>
      <w:proofErr w:type="spellEnd"/>
      <w:r w:rsidRPr="009F6873">
        <w:rPr>
          <w:rStyle w:val="HTMLCode"/>
          <w:rFonts w:asciiTheme="minorHAnsi" w:hAnsiTheme="minorHAnsi" w:cs="Aharoni"/>
          <w:color w:val="000000"/>
          <w:sz w:val="36"/>
          <w:szCs w:val="36"/>
        </w:rPr>
        <w:t>(</w:t>
      </w:r>
      <w:proofErr w:type="gramEnd"/>
      <w:r w:rsidRPr="009F6873">
        <w:rPr>
          <w:rStyle w:val="HTMLCode"/>
          <w:rFonts w:asciiTheme="minorHAnsi" w:hAnsiTheme="minorHAnsi" w:cs="Aharoni"/>
          <w:color w:val="000000"/>
          <w:sz w:val="36"/>
          <w:szCs w:val="36"/>
        </w:rPr>
        <w:t>)</w:t>
      </w:r>
      <w:r w:rsidRPr="009F6873">
        <w:rPr>
          <w:rFonts w:asciiTheme="minorHAnsi" w:hAnsiTheme="minorHAnsi" w:cs="Aharoni"/>
          <w:color w:val="000000"/>
          <w:sz w:val="36"/>
          <w:szCs w:val="36"/>
        </w:rPr>
        <w:t> blocks until a full line is read, that's why. You also know that this line contains the name. Similarly, when the second </w:t>
      </w:r>
      <w:proofErr w:type="spellStart"/>
      <w:proofErr w:type="gramStart"/>
      <w:r w:rsidRPr="009F6873">
        <w:rPr>
          <w:rStyle w:val="HTMLCode"/>
          <w:rFonts w:asciiTheme="minorHAnsi" w:hAnsiTheme="minorHAnsi" w:cs="Aharoni"/>
          <w:color w:val="000000"/>
          <w:sz w:val="36"/>
          <w:szCs w:val="36"/>
        </w:rPr>
        <w:t>readLine</w:t>
      </w:r>
      <w:proofErr w:type="spellEnd"/>
      <w:r w:rsidRPr="009F6873">
        <w:rPr>
          <w:rStyle w:val="HTMLCode"/>
          <w:rFonts w:asciiTheme="minorHAnsi" w:hAnsiTheme="minorHAnsi" w:cs="Aharoni"/>
          <w:color w:val="000000"/>
          <w:sz w:val="36"/>
          <w:szCs w:val="36"/>
        </w:rPr>
        <w:t>(</w:t>
      </w:r>
      <w:proofErr w:type="gramEnd"/>
      <w:r w:rsidRPr="009F6873">
        <w:rPr>
          <w:rStyle w:val="HTMLCode"/>
          <w:rFonts w:asciiTheme="minorHAnsi" w:hAnsiTheme="minorHAnsi" w:cs="Aharoni"/>
          <w:color w:val="000000"/>
          <w:sz w:val="36"/>
          <w:szCs w:val="36"/>
        </w:rPr>
        <w:t>)</w:t>
      </w:r>
      <w:r w:rsidRPr="009F6873">
        <w:rPr>
          <w:rFonts w:asciiTheme="minorHAnsi" w:hAnsiTheme="minorHAnsi" w:cs="Aharoni"/>
          <w:color w:val="000000"/>
          <w:sz w:val="36"/>
          <w:szCs w:val="36"/>
        </w:rPr>
        <w:t> call returns, you know that this line contains the age etc.</w:t>
      </w:r>
    </w:p>
    <w:p w:rsidR="009F4E8D" w:rsidRPr="009F6873" w:rsidRDefault="009F4E8D" w:rsidP="00301C35">
      <w:pPr>
        <w:pStyle w:val="NormalWeb"/>
        <w:rPr>
          <w:rFonts w:asciiTheme="minorHAnsi" w:hAnsiTheme="minorHAnsi" w:cs="Aharoni"/>
          <w:color w:val="000000"/>
          <w:sz w:val="36"/>
          <w:szCs w:val="36"/>
        </w:rPr>
      </w:pPr>
      <w:r w:rsidRPr="009F6873">
        <w:rPr>
          <w:rFonts w:asciiTheme="minorHAnsi" w:hAnsiTheme="minorHAnsi" w:cs="Aharoni"/>
          <w:color w:val="000000"/>
          <w:sz w:val="36"/>
          <w:szCs w:val="36"/>
        </w:rPr>
        <w:t>As you can see, the program progresses only when there is new data to read, and for each step you know what that data is. Once the executing thread have progressed past reading a certain piece of data in the code, the thread is not going backwards in the data (mostly not). This principle is also illustrated in this diagram:</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196"/>
      </w:tblGrid>
      <w:tr w:rsidR="009F4E8D" w:rsidRPr="009F6873" w:rsidTr="009F4E8D">
        <w:trPr>
          <w:tblCellSpacing w:w="15" w:type="dxa"/>
          <w:jc w:val="center"/>
        </w:trPr>
        <w:tc>
          <w:tcPr>
            <w:tcW w:w="0" w:type="auto"/>
            <w:vAlign w:val="center"/>
            <w:hideMark/>
          </w:tcPr>
          <w:p w:rsidR="009F4E8D" w:rsidRPr="009F6873" w:rsidRDefault="009F4E8D" w:rsidP="00301C35">
            <w:pPr>
              <w:jc w:val="center"/>
              <w:rPr>
                <w:rFonts w:cs="Aharoni"/>
                <w:sz w:val="36"/>
                <w:szCs w:val="36"/>
              </w:rPr>
            </w:pPr>
            <w:r w:rsidRPr="009F6873">
              <w:rPr>
                <w:rFonts w:cs="Aharoni"/>
                <w:noProof/>
                <w:sz w:val="36"/>
                <w:szCs w:val="36"/>
              </w:rPr>
              <w:lastRenderedPageBreak/>
              <w:drawing>
                <wp:inline distT="0" distB="0" distL="0" distR="0">
                  <wp:extent cx="3261995" cy="3105785"/>
                  <wp:effectExtent l="0" t="0" r="0" b="0"/>
                  <wp:docPr id="1" name="Picture 1" descr="Java IO: Reading data from a blocking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O: Reading data from a blocking stre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1995" cy="3105785"/>
                          </a:xfrm>
                          <a:prstGeom prst="rect">
                            <a:avLst/>
                          </a:prstGeom>
                          <a:noFill/>
                          <a:ln>
                            <a:noFill/>
                          </a:ln>
                        </pic:spPr>
                      </pic:pic>
                    </a:graphicData>
                  </a:graphic>
                </wp:inline>
              </w:drawing>
            </w:r>
          </w:p>
        </w:tc>
      </w:tr>
      <w:tr w:rsidR="009F4E8D" w:rsidRPr="009F6873" w:rsidTr="009F4E8D">
        <w:trPr>
          <w:tblCellSpacing w:w="15" w:type="dxa"/>
          <w:jc w:val="center"/>
        </w:trPr>
        <w:tc>
          <w:tcPr>
            <w:tcW w:w="0" w:type="auto"/>
            <w:vAlign w:val="center"/>
            <w:hideMark/>
          </w:tcPr>
          <w:p w:rsidR="009F4E8D" w:rsidRPr="009F6873" w:rsidRDefault="009F4E8D" w:rsidP="00301C35">
            <w:pPr>
              <w:jc w:val="center"/>
              <w:rPr>
                <w:rFonts w:cs="Aharoni"/>
                <w:sz w:val="36"/>
                <w:szCs w:val="36"/>
              </w:rPr>
            </w:pPr>
            <w:r w:rsidRPr="009F6873">
              <w:rPr>
                <w:rFonts w:cs="Aharoni"/>
                <w:b/>
                <w:bCs/>
                <w:sz w:val="36"/>
                <w:szCs w:val="36"/>
              </w:rPr>
              <w:t>Java IO: Reading data from a blocking stream.</w:t>
            </w:r>
          </w:p>
        </w:tc>
      </w:tr>
    </w:tbl>
    <w:p w:rsidR="009F4E8D" w:rsidRPr="009F6873" w:rsidRDefault="009F4E8D" w:rsidP="00301C35">
      <w:pPr>
        <w:pStyle w:val="NormalWeb"/>
        <w:rPr>
          <w:rFonts w:asciiTheme="minorHAnsi" w:hAnsiTheme="minorHAnsi" w:cs="Aharoni"/>
          <w:color w:val="000000"/>
          <w:sz w:val="36"/>
          <w:szCs w:val="36"/>
        </w:rPr>
      </w:pPr>
      <w:r w:rsidRPr="009F6873">
        <w:rPr>
          <w:rFonts w:asciiTheme="minorHAnsi" w:hAnsiTheme="minorHAnsi" w:cs="Aharoni"/>
          <w:color w:val="000000"/>
          <w:sz w:val="36"/>
          <w:szCs w:val="36"/>
        </w:rPr>
        <w:t>A NIO implementation would look different. Here is a simplified example:</w:t>
      </w:r>
    </w:p>
    <w:p w:rsidR="009F4E8D" w:rsidRPr="009F6873" w:rsidRDefault="009F4E8D" w:rsidP="00301C35">
      <w:pPr>
        <w:pStyle w:val="HTMLPreformatted"/>
        <w:rPr>
          <w:rFonts w:asciiTheme="minorHAnsi" w:hAnsiTheme="minorHAnsi" w:cs="Aharoni"/>
          <w:color w:val="000000"/>
          <w:sz w:val="36"/>
          <w:szCs w:val="36"/>
        </w:rPr>
      </w:pPr>
      <w:proofErr w:type="spellStart"/>
      <w:r w:rsidRPr="009F6873">
        <w:rPr>
          <w:rFonts w:asciiTheme="minorHAnsi" w:hAnsiTheme="minorHAnsi" w:cs="Aharoni"/>
          <w:color w:val="000000"/>
          <w:sz w:val="36"/>
          <w:szCs w:val="36"/>
        </w:rPr>
        <w:t>ByteBuffer</w:t>
      </w:r>
      <w:proofErr w:type="spellEnd"/>
      <w:r w:rsidRPr="009F6873">
        <w:rPr>
          <w:rFonts w:asciiTheme="minorHAnsi" w:hAnsiTheme="minorHAnsi" w:cs="Aharoni"/>
          <w:color w:val="000000"/>
          <w:sz w:val="36"/>
          <w:szCs w:val="36"/>
        </w:rPr>
        <w:t xml:space="preserve"> buffer = </w:t>
      </w:r>
      <w:proofErr w:type="spellStart"/>
      <w:proofErr w:type="gramStart"/>
      <w:r w:rsidRPr="009F6873">
        <w:rPr>
          <w:rFonts w:asciiTheme="minorHAnsi" w:hAnsiTheme="minorHAnsi" w:cs="Aharoni"/>
          <w:color w:val="000000"/>
          <w:sz w:val="36"/>
          <w:szCs w:val="36"/>
        </w:rPr>
        <w:t>ByteBuffer.allocate</w:t>
      </w:r>
      <w:proofErr w:type="spellEnd"/>
      <w:r w:rsidRPr="009F6873">
        <w:rPr>
          <w:rFonts w:asciiTheme="minorHAnsi" w:hAnsiTheme="minorHAnsi" w:cs="Aharoni"/>
          <w:color w:val="000000"/>
          <w:sz w:val="36"/>
          <w:szCs w:val="36"/>
        </w:rPr>
        <w:t>(</w:t>
      </w:r>
      <w:proofErr w:type="gramEnd"/>
      <w:r w:rsidRPr="009F6873">
        <w:rPr>
          <w:rFonts w:asciiTheme="minorHAnsi" w:hAnsiTheme="minorHAnsi" w:cs="Aharoni"/>
          <w:color w:val="000000"/>
          <w:sz w:val="36"/>
          <w:szCs w:val="36"/>
        </w:rPr>
        <w:t>48);</w:t>
      </w:r>
    </w:p>
    <w:p w:rsidR="009F4E8D" w:rsidRPr="009F6873" w:rsidRDefault="009F4E8D" w:rsidP="00301C35">
      <w:pPr>
        <w:pStyle w:val="HTMLPreformatted"/>
        <w:rPr>
          <w:rFonts w:asciiTheme="minorHAnsi" w:hAnsiTheme="minorHAnsi" w:cs="Aharoni"/>
          <w:color w:val="000000"/>
          <w:sz w:val="36"/>
          <w:szCs w:val="36"/>
        </w:rPr>
      </w:pPr>
    </w:p>
    <w:p w:rsidR="009F4E8D" w:rsidRPr="009F6873" w:rsidRDefault="009F4E8D" w:rsidP="00301C35">
      <w:pPr>
        <w:pStyle w:val="HTMLPreformatted"/>
        <w:rPr>
          <w:rFonts w:asciiTheme="minorHAnsi" w:hAnsiTheme="minorHAnsi" w:cs="Aharoni"/>
          <w:color w:val="000000"/>
          <w:sz w:val="36"/>
          <w:szCs w:val="36"/>
        </w:rPr>
      </w:pPr>
      <w:proofErr w:type="spellStart"/>
      <w:proofErr w:type="gramStart"/>
      <w:r w:rsidRPr="009F6873">
        <w:rPr>
          <w:rFonts w:asciiTheme="minorHAnsi" w:hAnsiTheme="minorHAnsi" w:cs="Aharoni"/>
          <w:color w:val="000000"/>
          <w:sz w:val="36"/>
          <w:szCs w:val="36"/>
        </w:rPr>
        <w:t>int</w:t>
      </w:r>
      <w:proofErr w:type="spellEnd"/>
      <w:proofErr w:type="gramEnd"/>
      <w:r w:rsidRPr="009F6873">
        <w:rPr>
          <w:rFonts w:asciiTheme="minorHAnsi" w:hAnsiTheme="minorHAnsi" w:cs="Aharoni"/>
          <w:color w:val="000000"/>
          <w:sz w:val="36"/>
          <w:szCs w:val="36"/>
        </w:rPr>
        <w:t xml:space="preserve"> </w:t>
      </w:r>
      <w:proofErr w:type="spellStart"/>
      <w:r w:rsidRPr="009F6873">
        <w:rPr>
          <w:rFonts w:asciiTheme="minorHAnsi" w:hAnsiTheme="minorHAnsi" w:cs="Aharoni"/>
          <w:color w:val="000000"/>
          <w:sz w:val="36"/>
          <w:szCs w:val="36"/>
        </w:rPr>
        <w:t>bytesRead</w:t>
      </w:r>
      <w:proofErr w:type="spellEnd"/>
      <w:r w:rsidRPr="009F6873">
        <w:rPr>
          <w:rFonts w:asciiTheme="minorHAnsi" w:hAnsiTheme="minorHAnsi" w:cs="Aharoni"/>
          <w:color w:val="000000"/>
          <w:sz w:val="36"/>
          <w:szCs w:val="36"/>
        </w:rPr>
        <w:t xml:space="preserve"> = </w:t>
      </w:r>
      <w:proofErr w:type="spellStart"/>
      <w:r w:rsidRPr="009F6873">
        <w:rPr>
          <w:rFonts w:asciiTheme="minorHAnsi" w:hAnsiTheme="minorHAnsi" w:cs="Aharoni"/>
          <w:color w:val="000000"/>
          <w:sz w:val="36"/>
          <w:szCs w:val="36"/>
        </w:rPr>
        <w:t>inChannel.read</w:t>
      </w:r>
      <w:proofErr w:type="spellEnd"/>
      <w:r w:rsidRPr="009F6873">
        <w:rPr>
          <w:rFonts w:asciiTheme="minorHAnsi" w:hAnsiTheme="minorHAnsi" w:cs="Aharoni"/>
          <w:color w:val="000000"/>
          <w:sz w:val="36"/>
          <w:szCs w:val="36"/>
        </w:rPr>
        <w:t>(buffer);</w:t>
      </w:r>
    </w:p>
    <w:p w:rsidR="009F4E8D" w:rsidRPr="009F6873" w:rsidRDefault="009F4E8D" w:rsidP="00301C35">
      <w:pPr>
        <w:pStyle w:val="NormalWeb"/>
        <w:rPr>
          <w:rFonts w:asciiTheme="minorHAnsi" w:hAnsiTheme="minorHAnsi" w:cs="Aharoni"/>
          <w:color w:val="000000"/>
          <w:sz w:val="36"/>
          <w:szCs w:val="36"/>
        </w:rPr>
      </w:pPr>
      <w:r w:rsidRPr="009F6873">
        <w:rPr>
          <w:rFonts w:asciiTheme="minorHAnsi" w:hAnsiTheme="minorHAnsi" w:cs="Aharoni"/>
          <w:color w:val="000000"/>
          <w:sz w:val="36"/>
          <w:szCs w:val="36"/>
        </w:rPr>
        <w:t>Notice the second line which reads bytes from the channel into the </w:t>
      </w:r>
      <w:proofErr w:type="spellStart"/>
      <w:r w:rsidRPr="009F6873">
        <w:rPr>
          <w:rStyle w:val="HTMLCode"/>
          <w:rFonts w:asciiTheme="minorHAnsi" w:hAnsiTheme="minorHAnsi" w:cs="Aharoni"/>
          <w:color w:val="000000"/>
          <w:sz w:val="36"/>
          <w:szCs w:val="36"/>
        </w:rPr>
        <w:t>ByteBuffer</w:t>
      </w:r>
      <w:proofErr w:type="spellEnd"/>
      <w:r w:rsidRPr="009F6873">
        <w:rPr>
          <w:rFonts w:asciiTheme="minorHAnsi" w:hAnsiTheme="minorHAnsi" w:cs="Aharoni"/>
          <w:color w:val="000000"/>
          <w:sz w:val="36"/>
          <w:szCs w:val="36"/>
        </w:rPr>
        <w:t>. When that method call returns you don't know if all the data you need is inside the buffer. All you know is that the buffer contains some bytes. This makes processing somewhat harder.</w:t>
      </w:r>
    </w:p>
    <w:p w:rsidR="009F4E8D" w:rsidRPr="009F6873" w:rsidRDefault="009F4E8D" w:rsidP="00301C35">
      <w:pPr>
        <w:pStyle w:val="NormalWeb"/>
        <w:rPr>
          <w:rFonts w:asciiTheme="minorHAnsi" w:hAnsiTheme="minorHAnsi" w:cs="Aharoni"/>
          <w:color w:val="000000"/>
          <w:sz w:val="36"/>
          <w:szCs w:val="36"/>
        </w:rPr>
      </w:pPr>
      <w:r w:rsidRPr="009F6873">
        <w:rPr>
          <w:rFonts w:asciiTheme="minorHAnsi" w:hAnsiTheme="minorHAnsi" w:cs="Aharoni"/>
          <w:color w:val="000000"/>
          <w:sz w:val="36"/>
          <w:szCs w:val="36"/>
        </w:rPr>
        <w:t>Imagine if, after the first </w:t>
      </w:r>
      <w:proofErr w:type="gramStart"/>
      <w:r w:rsidRPr="009F6873">
        <w:rPr>
          <w:rStyle w:val="HTMLCode"/>
          <w:rFonts w:asciiTheme="minorHAnsi" w:hAnsiTheme="minorHAnsi" w:cs="Aharoni"/>
          <w:color w:val="000000"/>
          <w:sz w:val="36"/>
          <w:szCs w:val="36"/>
        </w:rPr>
        <w:t>read(</w:t>
      </w:r>
      <w:proofErr w:type="gramEnd"/>
      <w:r w:rsidRPr="009F6873">
        <w:rPr>
          <w:rStyle w:val="HTMLCode"/>
          <w:rFonts w:asciiTheme="minorHAnsi" w:hAnsiTheme="minorHAnsi" w:cs="Aharoni"/>
          <w:color w:val="000000"/>
          <w:sz w:val="36"/>
          <w:szCs w:val="36"/>
        </w:rPr>
        <w:t>buffer)</w:t>
      </w:r>
      <w:r w:rsidRPr="009F6873">
        <w:rPr>
          <w:rFonts w:asciiTheme="minorHAnsi" w:hAnsiTheme="minorHAnsi" w:cs="Aharoni"/>
          <w:color w:val="000000"/>
          <w:sz w:val="36"/>
          <w:szCs w:val="36"/>
        </w:rPr>
        <w:t xml:space="preserve"> call, that all what was read into the buffer was half a line. For instance, "Name: An". </w:t>
      </w:r>
      <w:r w:rsidRPr="009F6873">
        <w:rPr>
          <w:rFonts w:asciiTheme="minorHAnsi" w:hAnsiTheme="minorHAnsi" w:cs="Aharoni"/>
          <w:color w:val="000000"/>
          <w:sz w:val="36"/>
          <w:szCs w:val="36"/>
        </w:rPr>
        <w:lastRenderedPageBreak/>
        <w:t xml:space="preserve">Can you process that data? Not really. You need to wait until at </w:t>
      </w:r>
      <w:proofErr w:type="spellStart"/>
      <w:r w:rsidRPr="009F6873">
        <w:rPr>
          <w:rFonts w:asciiTheme="minorHAnsi" w:hAnsiTheme="minorHAnsi" w:cs="Aharoni"/>
          <w:color w:val="000000"/>
          <w:sz w:val="36"/>
          <w:szCs w:val="36"/>
        </w:rPr>
        <w:t>leas</w:t>
      </w:r>
      <w:proofErr w:type="spellEnd"/>
      <w:r w:rsidRPr="009F6873">
        <w:rPr>
          <w:rFonts w:asciiTheme="minorHAnsi" w:hAnsiTheme="minorHAnsi" w:cs="Aharoni"/>
          <w:color w:val="000000"/>
          <w:sz w:val="36"/>
          <w:szCs w:val="36"/>
        </w:rPr>
        <w:t xml:space="preserve"> a full line of data has been into the buffer, before it makes sense to process any of the data at all.</w:t>
      </w:r>
    </w:p>
    <w:p w:rsidR="009F4E8D" w:rsidRPr="009F6873" w:rsidRDefault="009F4E8D" w:rsidP="00301C35">
      <w:pPr>
        <w:pStyle w:val="NormalWeb"/>
        <w:rPr>
          <w:rFonts w:asciiTheme="minorHAnsi" w:hAnsiTheme="minorHAnsi" w:cs="Aharoni"/>
          <w:color w:val="000000"/>
          <w:sz w:val="36"/>
          <w:szCs w:val="36"/>
        </w:rPr>
      </w:pPr>
      <w:r w:rsidRPr="009F6873">
        <w:rPr>
          <w:rFonts w:asciiTheme="minorHAnsi" w:hAnsiTheme="minorHAnsi" w:cs="Aharoni"/>
          <w:color w:val="000000"/>
          <w:sz w:val="36"/>
          <w:szCs w:val="36"/>
        </w:rPr>
        <w:t xml:space="preserve">So how do you know if the buffer contains enough data for it to make sense to be processed? Well, you don't. The only way to find out, is to look at the data in the buffer. The result is, that you may have to inspect the data in the buffer several times before you know if all the data is </w:t>
      </w:r>
      <w:proofErr w:type="spellStart"/>
      <w:r w:rsidRPr="009F6873">
        <w:rPr>
          <w:rFonts w:asciiTheme="minorHAnsi" w:hAnsiTheme="minorHAnsi" w:cs="Aharoni"/>
          <w:color w:val="000000"/>
          <w:sz w:val="36"/>
          <w:szCs w:val="36"/>
        </w:rPr>
        <w:t>inthere</w:t>
      </w:r>
      <w:proofErr w:type="spellEnd"/>
      <w:r w:rsidRPr="009F6873">
        <w:rPr>
          <w:rFonts w:asciiTheme="minorHAnsi" w:hAnsiTheme="minorHAnsi" w:cs="Aharoni"/>
          <w:color w:val="000000"/>
          <w:sz w:val="36"/>
          <w:szCs w:val="36"/>
        </w:rPr>
        <w:t>. This is both inefficient, and can become messy in terms of program design. For instance:</w:t>
      </w:r>
    </w:p>
    <w:p w:rsidR="009F4E8D" w:rsidRPr="009F6873" w:rsidRDefault="009F4E8D" w:rsidP="00301C35">
      <w:pPr>
        <w:pStyle w:val="HTMLPreformatted"/>
        <w:rPr>
          <w:rFonts w:asciiTheme="minorHAnsi" w:hAnsiTheme="minorHAnsi" w:cs="Aharoni"/>
          <w:color w:val="000000"/>
          <w:sz w:val="36"/>
          <w:szCs w:val="36"/>
        </w:rPr>
      </w:pPr>
      <w:proofErr w:type="spellStart"/>
      <w:r w:rsidRPr="009F6873">
        <w:rPr>
          <w:rFonts w:asciiTheme="minorHAnsi" w:hAnsiTheme="minorHAnsi" w:cs="Aharoni"/>
          <w:color w:val="000000"/>
          <w:sz w:val="36"/>
          <w:szCs w:val="36"/>
        </w:rPr>
        <w:t>ByteBuffer</w:t>
      </w:r>
      <w:proofErr w:type="spellEnd"/>
      <w:r w:rsidRPr="009F6873">
        <w:rPr>
          <w:rFonts w:asciiTheme="minorHAnsi" w:hAnsiTheme="minorHAnsi" w:cs="Aharoni"/>
          <w:color w:val="000000"/>
          <w:sz w:val="36"/>
          <w:szCs w:val="36"/>
        </w:rPr>
        <w:t xml:space="preserve"> buffer = </w:t>
      </w:r>
      <w:proofErr w:type="spellStart"/>
      <w:proofErr w:type="gramStart"/>
      <w:r w:rsidRPr="009F6873">
        <w:rPr>
          <w:rFonts w:asciiTheme="minorHAnsi" w:hAnsiTheme="minorHAnsi" w:cs="Aharoni"/>
          <w:color w:val="000000"/>
          <w:sz w:val="36"/>
          <w:szCs w:val="36"/>
        </w:rPr>
        <w:t>ByteBuffer.allocate</w:t>
      </w:r>
      <w:proofErr w:type="spellEnd"/>
      <w:r w:rsidRPr="009F6873">
        <w:rPr>
          <w:rFonts w:asciiTheme="minorHAnsi" w:hAnsiTheme="minorHAnsi" w:cs="Aharoni"/>
          <w:color w:val="000000"/>
          <w:sz w:val="36"/>
          <w:szCs w:val="36"/>
        </w:rPr>
        <w:t>(</w:t>
      </w:r>
      <w:proofErr w:type="gramEnd"/>
      <w:r w:rsidRPr="009F6873">
        <w:rPr>
          <w:rFonts w:asciiTheme="minorHAnsi" w:hAnsiTheme="minorHAnsi" w:cs="Aharoni"/>
          <w:color w:val="000000"/>
          <w:sz w:val="36"/>
          <w:szCs w:val="36"/>
        </w:rPr>
        <w:t>48);</w:t>
      </w:r>
    </w:p>
    <w:p w:rsidR="009F4E8D" w:rsidRPr="009F6873" w:rsidRDefault="009F4E8D" w:rsidP="00301C35">
      <w:pPr>
        <w:pStyle w:val="HTMLPreformatted"/>
        <w:rPr>
          <w:rFonts w:asciiTheme="minorHAnsi" w:hAnsiTheme="minorHAnsi" w:cs="Aharoni"/>
          <w:color w:val="000000"/>
          <w:sz w:val="36"/>
          <w:szCs w:val="36"/>
        </w:rPr>
      </w:pPr>
    </w:p>
    <w:p w:rsidR="009F4E8D" w:rsidRPr="009F6873" w:rsidRDefault="009F4E8D" w:rsidP="00301C35">
      <w:pPr>
        <w:pStyle w:val="HTMLPreformatted"/>
        <w:rPr>
          <w:rFonts w:asciiTheme="minorHAnsi" w:hAnsiTheme="minorHAnsi" w:cs="Aharoni"/>
          <w:color w:val="000000"/>
          <w:sz w:val="36"/>
          <w:szCs w:val="36"/>
        </w:rPr>
      </w:pPr>
      <w:proofErr w:type="spellStart"/>
      <w:proofErr w:type="gramStart"/>
      <w:r w:rsidRPr="009F6873">
        <w:rPr>
          <w:rFonts w:asciiTheme="minorHAnsi" w:hAnsiTheme="minorHAnsi" w:cs="Aharoni"/>
          <w:color w:val="000000"/>
          <w:sz w:val="36"/>
          <w:szCs w:val="36"/>
        </w:rPr>
        <w:t>int</w:t>
      </w:r>
      <w:proofErr w:type="spellEnd"/>
      <w:proofErr w:type="gramEnd"/>
      <w:r w:rsidRPr="009F6873">
        <w:rPr>
          <w:rFonts w:asciiTheme="minorHAnsi" w:hAnsiTheme="minorHAnsi" w:cs="Aharoni"/>
          <w:color w:val="000000"/>
          <w:sz w:val="36"/>
          <w:szCs w:val="36"/>
        </w:rPr>
        <w:t xml:space="preserve"> </w:t>
      </w:r>
      <w:proofErr w:type="spellStart"/>
      <w:r w:rsidRPr="009F6873">
        <w:rPr>
          <w:rFonts w:asciiTheme="minorHAnsi" w:hAnsiTheme="minorHAnsi" w:cs="Aharoni"/>
          <w:color w:val="000000"/>
          <w:sz w:val="36"/>
          <w:szCs w:val="36"/>
        </w:rPr>
        <w:t>bytesRead</w:t>
      </w:r>
      <w:proofErr w:type="spellEnd"/>
      <w:r w:rsidRPr="009F6873">
        <w:rPr>
          <w:rFonts w:asciiTheme="minorHAnsi" w:hAnsiTheme="minorHAnsi" w:cs="Aharoni"/>
          <w:color w:val="000000"/>
          <w:sz w:val="36"/>
          <w:szCs w:val="36"/>
        </w:rPr>
        <w:t xml:space="preserve"> = </w:t>
      </w:r>
      <w:proofErr w:type="spellStart"/>
      <w:r w:rsidRPr="009F6873">
        <w:rPr>
          <w:rFonts w:asciiTheme="minorHAnsi" w:hAnsiTheme="minorHAnsi" w:cs="Aharoni"/>
          <w:color w:val="000000"/>
          <w:sz w:val="36"/>
          <w:szCs w:val="36"/>
        </w:rPr>
        <w:t>inChannel.read</w:t>
      </w:r>
      <w:proofErr w:type="spellEnd"/>
      <w:r w:rsidRPr="009F6873">
        <w:rPr>
          <w:rFonts w:asciiTheme="minorHAnsi" w:hAnsiTheme="minorHAnsi" w:cs="Aharoni"/>
          <w:color w:val="000000"/>
          <w:sz w:val="36"/>
          <w:szCs w:val="36"/>
        </w:rPr>
        <w:t>(buffer);</w:t>
      </w:r>
    </w:p>
    <w:p w:rsidR="009F4E8D" w:rsidRPr="009F6873" w:rsidRDefault="009F4E8D" w:rsidP="00301C35">
      <w:pPr>
        <w:pStyle w:val="HTMLPreformatted"/>
        <w:rPr>
          <w:rFonts w:asciiTheme="minorHAnsi" w:hAnsiTheme="minorHAnsi" w:cs="Aharoni"/>
          <w:color w:val="000000"/>
          <w:sz w:val="36"/>
          <w:szCs w:val="36"/>
        </w:rPr>
      </w:pPr>
    </w:p>
    <w:p w:rsidR="009F4E8D" w:rsidRPr="009F6873" w:rsidRDefault="009F4E8D" w:rsidP="00301C35">
      <w:pPr>
        <w:pStyle w:val="HTMLPreformatted"/>
        <w:rPr>
          <w:rFonts w:asciiTheme="minorHAnsi" w:hAnsiTheme="minorHAnsi" w:cs="Aharoni"/>
          <w:color w:val="000000"/>
          <w:sz w:val="36"/>
          <w:szCs w:val="36"/>
        </w:rPr>
      </w:pPr>
      <w:proofErr w:type="gramStart"/>
      <w:r w:rsidRPr="009F6873">
        <w:rPr>
          <w:rFonts w:asciiTheme="minorHAnsi" w:hAnsiTheme="minorHAnsi" w:cs="Aharoni"/>
          <w:color w:val="000000"/>
          <w:sz w:val="36"/>
          <w:szCs w:val="36"/>
        </w:rPr>
        <w:t>while(</w:t>
      </w:r>
      <w:proofErr w:type="gramEnd"/>
      <w:r w:rsidRPr="009F6873">
        <w:rPr>
          <w:rFonts w:asciiTheme="minorHAnsi" w:hAnsiTheme="minorHAnsi" w:cs="Aharoni"/>
          <w:color w:val="000000"/>
          <w:sz w:val="36"/>
          <w:szCs w:val="36"/>
        </w:rPr>
        <w:t xml:space="preserve">! </w:t>
      </w:r>
      <w:proofErr w:type="spellStart"/>
      <w:r w:rsidRPr="009F6873">
        <w:rPr>
          <w:rFonts w:asciiTheme="minorHAnsi" w:hAnsiTheme="minorHAnsi" w:cs="Aharoni"/>
          <w:color w:val="000000"/>
          <w:sz w:val="36"/>
          <w:szCs w:val="36"/>
        </w:rPr>
        <w:t>bufferFull</w:t>
      </w:r>
      <w:proofErr w:type="spellEnd"/>
      <w:r w:rsidRPr="009F6873">
        <w:rPr>
          <w:rFonts w:asciiTheme="minorHAnsi" w:hAnsiTheme="minorHAnsi" w:cs="Aharoni"/>
          <w:color w:val="000000"/>
          <w:sz w:val="36"/>
          <w:szCs w:val="36"/>
        </w:rPr>
        <w:t>(</w:t>
      </w:r>
      <w:proofErr w:type="spellStart"/>
      <w:r w:rsidRPr="009F6873">
        <w:rPr>
          <w:rFonts w:asciiTheme="minorHAnsi" w:hAnsiTheme="minorHAnsi" w:cs="Aharoni"/>
          <w:color w:val="000000"/>
          <w:sz w:val="36"/>
          <w:szCs w:val="36"/>
        </w:rPr>
        <w:t>bytesRead</w:t>
      </w:r>
      <w:proofErr w:type="spellEnd"/>
      <w:r w:rsidRPr="009F6873">
        <w:rPr>
          <w:rFonts w:asciiTheme="minorHAnsi" w:hAnsiTheme="minorHAnsi" w:cs="Aharoni"/>
          <w:color w:val="000000"/>
          <w:sz w:val="36"/>
          <w:szCs w:val="36"/>
        </w:rPr>
        <w:t>) ) {</w:t>
      </w:r>
    </w:p>
    <w:p w:rsidR="009F4E8D" w:rsidRPr="009F6873" w:rsidRDefault="009F4E8D" w:rsidP="00301C35">
      <w:pPr>
        <w:pStyle w:val="HTMLPreformatted"/>
        <w:rPr>
          <w:rFonts w:asciiTheme="minorHAnsi" w:hAnsiTheme="minorHAnsi" w:cs="Aharoni"/>
          <w:color w:val="000000"/>
          <w:sz w:val="36"/>
          <w:szCs w:val="36"/>
        </w:rPr>
      </w:pPr>
      <w:r w:rsidRPr="009F6873">
        <w:rPr>
          <w:rFonts w:asciiTheme="minorHAnsi" w:hAnsiTheme="minorHAnsi" w:cs="Aharoni"/>
          <w:color w:val="000000"/>
          <w:sz w:val="36"/>
          <w:szCs w:val="36"/>
        </w:rPr>
        <w:t xml:space="preserve">    </w:t>
      </w:r>
      <w:proofErr w:type="spellStart"/>
      <w:proofErr w:type="gramStart"/>
      <w:r w:rsidRPr="009F6873">
        <w:rPr>
          <w:rFonts w:asciiTheme="minorHAnsi" w:hAnsiTheme="minorHAnsi" w:cs="Aharoni"/>
          <w:color w:val="000000"/>
          <w:sz w:val="36"/>
          <w:szCs w:val="36"/>
        </w:rPr>
        <w:t>bytesRead</w:t>
      </w:r>
      <w:proofErr w:type="spellEnd"/>
      <w:proofErr w:type="gramEnd"/>
      <w:r w:rsidRPr="009F6873">
        <w:rPr>
          <w:rFonts w:asciiTheme="minorHAnsi" w:hAnsiTheme="minorHAnsi" w:cs="Aharoni"/>
          <w:color w:val="000000"/>
          <w:sz w:val="36"/>
          <w:szCs w:val="36"/>
        </w:rPr>
        <w:t xml:space="preserve"> = </w:t>
      </w:r>
      <w:proofErr w:type="spellStart"/>
      <w:r w:rsidRPr="009F6873">
        <w:rPr>
          <w:rFonts w:asciiTheme="minorHAnsi" w:hAnsiTheme="minorHAnsi" w:cs="Aharoni"/>
          <w:color w:val="000000"/>
          <w:sz w:val="36"/>
          <w:szCs w:val="36"/>
        </w:rPr>
        <w:t>inChannel.read</w:t>
      </w:r>
      <w:proofErr w:type="spellEnd"/>
      <w:r w:rsidRPr="009F6873">
        <w:rPr>
          <w:rFonts w:asciiTheme="minorHAnsi" w:hAnsiTheme="minorHAnsi" w:cs="Aharoni"/>
          <w:color w:val="000000"/>
          <w:sz w:val="36"/>
          <w:szCs w:val="36"/>
        </w:rPr>
        <w:t>(buffer);</w:t>
      </w:r>
    </w:p>
    <w:p w:rsidR="009F4E8D" w:rsidRPr="009F6873" w:rsidRDefault="009F4E8D" w:rsidP="00301C35">
      <w:pPr>
        <w:pStyle w:val="HTMLPreformatted"/>
        <w:rPr>
          <w:rFonts w:asciiTheme="minorHAnsi" w:hAnsiTheme="minorHAnsi" w:cs="Aharoni"/>
          <w:color w:val="000000"/>
          <w:sz w:val="36"/>
          <w:szCs w:val="36"/>
        </w:rPr>
      </w:pPr>
      <w:r w:rsidRPr="009F6873">
        <w:rPr>
          <w:rFonts w:asciiTheme="minorHAnsi" w:hAnsiTheme="minorHAnsi" w:cs="Aharoni"/>
          <w:color w:val="000000"/>
          <w:sz w:val="36"/>
          <w:szCs w:val="36"/>
        </w:rPr>
        <w:t>}</w:t>
      </w:r>
    </w:p>
    <w:p w:rsidR="009F4E8D" w:rsidRPr="009F6873" w:rsidRDefault="009F4E8D" w:rsidP="00301C35">
      <w:pPr>
        <w:pStyle w:val="NormalWeb"/>
        <w:rPr>
          <w:rFonts w:asciiTheme="minorHAnsi" w:hAnsiTheme="minorHAnsi" w:cs="Aharoni"/>
          <w:color w:val="000000"/>
          <w:sz w:val="36"/>
          <w:szCs w:val="36"/>
        </w:rPr>
      </w:pPr>
      <w:r w:rsidRPr="009F6873">
        <w:rPr>
          <w:rFonts w:asciiTheme="minorHAnsi" w:hAnsiTheme="minorHAnsi" w:cs="Aharoni"/>
          <w:color w:val="000000"/>
          <w:sz w:val="36"/>
          <w:szCs w:val="36"/>
        </w:rPr>
        <w:t>The </w:t>
      </w:r>
      <w:proofErr w:type="spellStart"/>
      <w:r w:rsidRPr="009F6873">
        <w:rPr>
          <w:rStyle w:val="HTMLCode"/>
          <w:rFonts w:asciiTheme="minorHAnsi" w:hAnsiTheme="minorHAnsi" w:cs="Aharoni"/>
          <w:color w:val="000000"/>
          <w:sz w:val="36"/>
          <w:szCs w:val="36"/>
        </w:rPr>
        <w:t>bufferFull</w:t>
      </w:r>
      <w:proofErr w:type="spellEnd"/>
      <w:r w:rsidRPr="009F6873">
        <w:rPr>
          <w:rStyle w:val="HTMLCode"/>
          <w:rFonts w:asciiTheme="minorHAnsi" w:hAnsiTheme="minorHAnsi" w:cs="Aharoni"/>
          <w:color w:val="000000"/>
          <w:sz w:val="36"/>
          <w:szCs w:val="36"/>
        </w:rPr>
        <w:t>()</w:t>
      </w:r>
      <w:r w:rsidRPr="009F6873">
        <w:rPr>
          <w:rFonts w:asciiTheme="minorHAnsi" w:hAnsiTheme="minorHAnsi" w:cs="Aharoni"/>
          <w:color w:val="000000"/>
          <w:sz w:val="36"/>
          <w:szCs w:val="36"/>
        </w:rPr>
        <w:t> method has to keep track of how much data is read into the buffer, and return either </w:t>
      </w:r>
      <w:r w:rsidRPr="009F6873">
        <w:rPr>
          <w:rStyle w:val="HTMLCode"/>
          <w:rFonts w:asciiTheme="minorHAnsi" w:hAnsiTheme="minorHAnsi" w:cs="Aharoni"/>
          <w:color w:val="000000"/>
          <w:sz w:val="36"/>
          <w:szCs w:val="36"/>
        </w:rPr>
        <w:t>true</w:t>
      </w:r>
      <w:r w:rsidRPr="009F6873">
        <w:rPr>
          <w:rFonts w:asciiTheme="minorHAnsi" w:hAnsiTheme="minorHAnsi" w:cs="Aharoni"/>
          <w:color w:val="000000"/>
          <w:sz w:val="36"/>
          <w:szCs w:val="36"/>
        </w:rPr>
        <w:t> or </w:t>
      </w:r>
      <w:r w:rsidRPr="009F6873">
        <w:rPr>
          <w:rStyle w:val="HTMLCode"/>
          <w:rFonts w:asciiTheme="minorHAnsi" w:hAnsiTheme="minorHAnsi" w:cs="Aharoni"/>
          <w:color w:val="000000"/>
          <w:sz w:val="36"/>
          <w:szCs w:val="36"/>
        </w:rPr>
        <w:t>false</w:t>
      </w:r>
      <w:r w:rsidRPr="009F6873">
        <w:rPr>
          <w:rFonts w:asciiTheme="minorHAnsi" w:hAnsiTheme="minorHAnsi" w:cs="Aharoni"/>
          <w:color w:val="000000"/>
          <w:sz w:val="36"/>
          <w:szCs w:val="36"/>
        </w:rPr>
        <w:t>, depending on whether the buffer is full. In other words, if the buffer is ready for processing, it is considered full.</w:t>
      </w:r>
    </w:p>
    <w:p w:rsidR="009F4E8D" w:rsidRPr="009F6873" w:rsidRDefault="009F4E8D" w:rsidP="00301C35">
      <w:pPr>
        <w:pStyle w:val="NormalWeb"/>
        <w:rPr>
          <w:rFonts w:asciiTheme="minorHAnsi" w:hAnsiTheme="minorHAnsi" w:cs="Aharoni"/>
          <w:color w:val="000000"/>
          <w:sz w:val="36"/>
          <w:szCs w:val="36"/>
        </w:rPr>
      </w:pPr>
      <w:r w:rsidRPr="009F6873">
        <w:rPr>
          <w:rFonts w:asciiTheme="minorHAnsi" w:hAnsiTheme="minorHAnsi" w:cs="Aharoni"/>
          <w:color w:val="000000"/>
          <w:sz w:val="36"/>
          <w:szCs w:val="36"/>
        </w:rPr>
        <w:t>The </w:t>
      </w:r>
      <w:proofErr w:type="spellStart"/>
      <w:proofErr w:type="gramStart"/>
      <w:r w:rsidRPr="009F6873">
        <w:rPr>
          <w:rStyle w:val="HTMLCode"/>
          <w:rFonts w:asciiTheme="minorHAnsi" w:hAnsiTheme="minorHAnsi" w:cs="Aharoni"/>
          <w:color w:val="000000"/>
          <w:sz w:val="36"/>
          <w:szCs w:val="36"/>
        </w:rPr>
        <w:t>bufferFull</w:t>
      </w:r>
      <w:proofErr w:type="spellEnd"/>
      <w:r w:rsidRPr="009F6873">
        <w:rPr>
          <w:rStyle w:val="HTMLCode"/>
          <w:rFonts w:asciiTheme="minorHAnsi" w:hAnsiTheme="minorHAnsi" w:cs="Aharoni"/>
          <w:color w:val="000000"/>
          <w:sz w:val="36"/>
          <w:szCs w:val="36"/>
        </w:rPr>
        <w:t>(</w:t>
      </w:r>
      <w:proofErr w:type="gramEnd"/>
      <w:r w:rsidRPr="009F6873">
        <w:rPr>
          <w:rStyle w:val="HTMLCode"/>
          <w:rFonts w:asciiTheme="minorHAnsi" w:hAnsiTheme="minorHAnsi" w:cs="Aharoni"/>
          <w:color w:val="000000"/>
          <w:sz w:val="36"/>
          <w:szCs w:val="36"/>
        </w:rPr>
        <w:t>)</w:t>
      </w:r>
      <w:r w:rsidRPr="009F6873">
        <w:rPr>
          <w:rFonts w:asciiTheme="minorHAnsi" w:hAnsiTheme="minorHAnsi" w:cs="Aharoni"/>
          <w:color w:val="000000"/>
          <w:sz w:val="36"/>
          <w:szCs w:val="36"/>
        </w:rPr>
        <w:t> method scans through the buffer, but must leave the buffer in the same state as before the </w:t>
      </w:r>
      <w:proofErr w:type="spellStart"/>
      <w:r w:rsidRPr="009F6873">
        <w:rPr>
          <w:rStyle w:val="HTMLCode"/>
          <w:rFonts w:asciiTheme="minorHAnsi" w:hAnsiTheme="minorHAnsi" w:cs="Aharoni"/>
          <w:color w:val="000000"/>
          <w:sz w:val="36"/>
          <w:szCs w:val="36"/>
        </w:rPr>
        <w:t>bufferFull</w:t>
      </w:r>
      <w:proofErr w:type="spellEnd"/>
      <w:r w:rsidRPr="009F6873">
        <w:rPr>
          <w:rStyle w:val="HTMLCode"/>
          <w:rFonts w:asciiTheme="minorHAnsi" w:hAnsiTheme="minorHAnsi" w:cs="Aharoni"/>
          <w:color w:val="000000"/>
          <w:sz w:val="36"/>
          <w:szCs w:val="36"/>
        </w:rPr>
        <w:t>()</w:t>
      </w:r>
      <w:r w:rsidRPr="009F6873">
        <w:rPr>
          <w:rFonts w:asciiTheme="minorHAnsi" w:hAnsiTheme="minorHAnsi" w:cs="Aharoni"/>
          <w:color w:val="000000"/>
          <w:sz w:val="36"/>
          <w:szCs w:val="36"/>
        </w:rPr>
        <w:t> method was called. If not, the next data read into the buffer might not be read in at the correct location. This is not impossible, but it is yet another issue to watch out for.</w:t>
      </w:r>
    </w:p>
    <w:p w:rsidR="009F4E8D" w:rsidRPr="009F4E8D" w:rsidRDefault="009F4E8D" w:rsidP="00301C35">
      <w:pPr>
        <w:spacing w:before="100" w:beforeAutospacing="1" w:after="100" w:afterAutospacing="1" w:line="240" w:lineRule="auto"/>
        <w:rPr>
          <w:rFonts w:eastAsia="Times New Roman" w:cs="Aharoni"/>
          <w:color w:val="000000"/>
          <w:sz w:val="36"/>
          <w:szCs w:val="36"/>
        </w:rPr>
      </w:pPr>
      <w:r w:rsidRPr="009F4E8D">
        <w:rPr>
          <w:rFonts w:eastAsia="Times New Roman" w:cs="Aharoni"/>
          <w:color w:val="000000"/>
          <w:sz w:val="36"/>
          <w:szCs w:val="36"/>
        </w:rPr>
        <w:lastRenderedPageBreak/>
        <w:t>If the buffer is full, it can be processed. If it is not full, you might be able to partially process whatever data is there, if that makes sense in your particular case. In many cases it doesn't.</w:t>
      </w:r>
    </w:p>
    <w:p w:rsidR="009F4E8D" w:rsidRPr="009F4E8D" w:rsidRDefault="009F4E8D" w:rsidP="00301C35">
      <w:pPr>
        <w:spacing w:before="100" w:beforeAutospacing="1" w:after="100" w:afterAutospacing="1" w:line="240" w:lineRule="auto"/>
        <w:rPr>
          <w:rFonts w:eastAsia="Times New Roman" w:cs="Aharoni"/>
          <w:color w:val="000000"/>
          <w:sz w:val="36"/>
          <w:szCs w:val="36"/>
        </w:rPr>
      </w:pPr>
      <w:r w:rsidRPr="009F4E8D">
        <w:rPr>
          <w:rFonts w:eastAsia="Times New Roman" w:cs="Aharoni"/>
          <w:color w:val="000000"/>
          <w:sz w:val="36"/>
          <w:szCs w:val="36"/>
        </w:rPr>
        <w:t>The is-data-in-buffer-ready loop is illustrated in this diagram:</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9360"/>
      </w:tblGrid>
      <w:tr w:rsidR="009F4E8D" w:rsidRPr="009F4E8D" w:rsidTr="009F4E8D">
        <w:trPr>
          <w:tblCellSpacing w:w="15" w:type="dxa"/>
          <w:jc w:val="center"/>
        </w:trPr>
        <w:tc>
          <w:tcPr>
            <w:tcW w:w="0" w:type="auto"/>
            <w:vAlign w:val="center"/>
            <w:hideMark/>
          </w:tcPr>
          <w:p w:rsidR="009F4E8D" w:rsidRPr="009F4E8D" w:rsidRDefault="009F4E8D" w:rsidP="00301C35">
            <w:pPr>
              <w:spacing w:after="0" w:line="240" w:lineRule="auto"/>
              <w:jc w:val="center"/>
              <w:rPr>
                <w:rFonts w:eastAsia="Times New Roman" w:cs="Aharoni"/>
                <w:sz w:val="36"/>
                <w:szCs w:val="36"/>
              </w:rPr>
            </w:pPr>
            <w:r w:rsidRPr="009F6873">
              <w:rPr>
                <w:rFonts w:eastAsia="Times New Roman" w:cs="Aharoni"/>
                <w:noProof/>
                <w:sz w:val="36"/>
                <w:szCs w:val="36"/>
              </w:rPr>
              <w:drawing>
                <wp:inline distT="0" distB="0" distL="0" distR="0">
                  <wp:extent cx="4011930" cy="3089275"/>
                  <wp:effectExtent l="0" t="0" r="7620" b="0"/>
                  <wp:docPr id="2" name="Picture 2" descr="Java NIO: Reading data from a channel until all needed data is in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NIO: Reading data from a channel until all needed data is in buff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930" cy="3089275"/>
                          </a:xfrm>
                          <a:prstGeom prst="rect">
                            <a:avLst/>
                          </a:prstGeom>
                          <a:noFill/>
                          <a:ln>
                            <a:noFill/>
                          </a:ln>
                        </pic:spPr>
                      </pic:pic>
                    </a:graphicData>
                  </a:graphic>
                </wp:inline>
              </w:drawing>
            </w:r>
          </w:p>
        </w:tc>
      </w:tr>
      <w:tr w:rsidR="009F4E8D" w:rsidRPr="009F4E8D" w:rsidTr="009F4E8D">
        <w:trPr>
          <w:tblCellSpacing w:w="15" w:type="dxa"/>
          <w:jc w:val="center"/>
        </w:trPr>
        <w:tc>
          <w:tcPr>
            <w:tcW w:w="0" w:type="auto"/>
            <w:vAlign w:val="center"/>
            <w:hideMark/>
          </w:tcPr>
          <w:p w:rsidR="009F4E8D" w:rsidRPr="009F4E8D" w:rsidRDefault="009F4E8D" w:rsidP="00301C35">
            <w:pPr>
              <w:spacing w:after="0" w:line="240" w:lineRule="auto"/>
              <w:jc w:val="center"/>
              <w:rPr>
                <w:rFonts w:eastAsia="Times New Roman" w:cs="Aharoni"/>
                <w:sz w:val="36"/>
                <w:szCs w:val="36"/>
              </w:rPr>
            </w:pPr>
            <w:r w:rsidRPr="009F4E8D">
              <w:rPr>
                <w:rFonts w:eastAsia="Times New Roman" w:cs="Aharoni"/>
                <w:b/>
                <w:bCs/>
                <w:sz w:val="36"/>
                <w:szCs w:val="36"/>
              </w:rPr>
              <w:t>Java NIO: Reading data from a channel until all needed data is in buffer.</w:t>
            </w:r>
          </w:p>
        </w:tc>
      </w:tr>
    </w:tbl>
    <w:p w:rsidR="009F4E8D" w:rsidRPr="009F4E8D" w:rsidRDefault="009F4E8D" w:rsidP="00301C35">
      <w:pPr>
        <w:spacing w:before="100" w:beforeAutospacing="1" w:after="100" w:afterAutospacing="1" w:line="240" w:lineRule="auto"/>
        <w:rPr>
          <w:rFonts w:eastAsia="Times New Roman" w:cs="Aharoni"/>
          <w:color w:val="000000"/>
          <w:sz w:val="36"/>
          <w:szCs w:val="36"/>
        </w:rPr>
      </w:pPr>
      <w:r w:rsidRPr="009F4E8D">
        <w:rPr>
          <w:rFonts w:eastAsia="Times New Roman" w:cs="Aharoni"/>
          <w:color w:val="000000"/>
          <w:sz w:val="36"/>
          <w:szCs w:val="36"/>
        </w:rPr>
        <w:t>NIO allows you to manage multiple channels (network connections or files) using only a single (or few) threads, but the cost is that parsing the data might be somewhat more complicated than when reading data from a blocking stream.</w:t>
      </w:r>
    </w:p>
    <w:p w:rsidR="009F4E8D" w:rsidRPr="009F4E8D" w:rsidRDefault="009F4E8D" w:rsidP="00301C35">
      <w:pPr>
        <w:spacing w:before="100" w:beforeAutospacing="1" w:after="100" w:afterAutospacing="1" w:line="240" w:lineRule="auto"/>
        <w:rPr>
          <w:rFonts w:eastAsia="Times New Roman" w:cs="Aharoni"/>
          <w:color w:val="000000"/>
          <w:sz w:val="36"/>
          <w:szCs w:val="36"/>
        </w:rPr>
      </w:pPr>
      <w:r w:rsidRPr="009F4E8D">
        <w:rPr>
          <w:rFonts w:eastAsia="Times New Roman" w:cs="Aharoni"/>
          <w:color w:val="000000"/>
          <w:sz w:val="36"/>
          <w:szCs w:val="36"/>
        </w:rPr>
        <w:t xml:space="preserve">If you need to manage thousands of open connections </w:t>
      </w:r>
      <w:proofErr w:type="spellStart"/>
      <w:r w:rsidRPr="009F4E8D">
        <w:rPr>
          <w:rFonts w:eastAsia="Times New Roman" w:cs="Aharoni"/>
          <w:color w:val="000000"/>
          <w:sz w:val="36"/>
          <w:szCs w:val="36"/>
        </w:rPr>
        <w:t>simultanously</w:t>
      </w:r>
      <w:proofErr w:type="spellEnd"/>
      <w:r w:rsidRPr="009F4E8D">
        <w:rPr>
          <w:rFonts w:eastAsia="Times New Roman" w:cs="Aharoni"/>
          <w:color w:val="000000"/>
          <w:sz w:val="36"/>
          <w:szCs w:val="36"/>
        </w:rPr>
        <w:t xml:space="preserve">, which each only send a little data, for instance a chat server, implementing the server in NIO is probably an advantage. Similarly, if you need to keep a lot of open </w:t>
      </w:r>
      <w:r w:rsidRPr="009F4E8D">
        <w:rPr>
          <w:rFonts w:eastAsia="Times New Roman" w:cs="Aharoni"/>
          <w:color w:val="000000"/>
          <w:sz w:val="36"/>
          <w:szCs w:val="36"/>
        </w:rPr>
        <w:lastRenderedPageBreak/>
        <w:t>connections to other computers, e.g. in a P2P network, using a single thread to manage all of your outbound connections might be an advantage. This one thread, multiple connections design is illustrated in this diagram:</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950"/>
      </w:tblGrid>
      <w:tr w:rsidR="009F4E8D" w:rsidRPr="009F4E8D" w:rsidTr="009F4E8D">
        <w:trPr>
          <w:tblCellSpacing w:w="15" w:type="dxa"/>
          <w:jc w:val="center"/>
        </w:trPr>
        <w:tc>
          <w:tcPr>
            <w:tcW w:w="0" w:type="auto"/>
            <w:vAlign w:val="center"/>
            <w:hideMark/>
          </w:tcPr>
          <w:p w:rsidR="009F4E8D" w:rsidRPr="009F4E8D" w:rsidRDefault="009F4E8D" w:rsidP="00301C35">
            <w:pPr>
              <w:spacing w:after="0" w:line="240" w:lineRule="auto"/>
              <w:jc w:val="center"/>
              <w:rPr>
                <w:rFonts w:eastAsia="Times New Roman" w:cs="Aharoni"/>
                <w:sz w:val="36"/>
                <w:szCs w:val="36"/>
              </w:rPr>
            </w:pPr>
            <w:r w:rsidRPr="009F6873">
              <w:rPr>
                <w:rFonts w:eastAsia="Times New Roman" w:cs="Aharoni"/>
                <w:noProof/>
                <w:sz w:val="36"/>
                <w:szCs w:val="36"/>
              </w:rPr>
              <w:drawing>
                <wp:inline distT="0" distB="0" distL="0" distR="0">
                  <wp:extent cx="2792730" cy="2397125"/>
                  <wp:effectExtent l="0" t="0" r="7620" b="3175"/>
                  <wp:docPr id="3" name="Picture 3" descr="Java NIO: A single thread managing multiple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NIO: A single thread managing multiple connec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730" cy="2397125"/>
                          </a:xfrm>
                          <a:prstGeom prst="rect">
                            <a:avLst/>
                          </a:prstGeom>
                          <a:noFill/>
                          <a:ln>
                            <a:noFill/>
                          </a:ln>
                        </pic:spPr>
                      </pic:pic>
                    </a:graphicData>
                  </a:graphic>
                </wp:inline>
              </w:drawing>
            </w:r>
          </w:p>
        </w:tc>
      </w:tr>
      <w:tr w:rsidR="009F4E8D" w:rsidRPr="009F4E8D" w:rsidTr="009F4E8D">
        <w:trPr>
          <w:tblCellSpacing w:w="15" w:type="dxa"/>
          <w:jc w:val="center"/>
        </w:trPr>
        <w:tc>
          <w:tcPr>
            <w:tcW w:w="0" w:type="auto"/>
            <w:vAlign w:val="center"/>
            <w:hideMark/>
          </w:tcPr>
          <w:p w:rsidR="009F4E8D" w:rsidRPr="009F4E8D" w:rsidRDefault="009F4E8D" w:rsidP="00301C35">
            <w:pPr>
              <w:spacing w:after="0" w:line="240" w:lineRule="auto"/>
              <w:jc w:val="center"/>
              <w:rPr>
                <w:rFonts w:eastAsia="Times New Roman" w:cs="Aharoni"/>
                <w:sz w:val="36"/>
                <w:szCs w:val="36"/>
              </w:rPr>
            </w:pPr>
            <w:r w:rsidRPr="009F4E8D">
              <w:rPr>
                <w:rFonts w:eastAsia="Times New Roman" w:cs="Aharoni"/>
                <w:b/>
                <w:bCs/>
                <w:sz w:val="36"/>
                <w:szCs w:val="36"/>
              </w:rPr>
              <w:t>Java NIO: A single thread managing multiple connections.</w:t>
            </w:r>
          </w:p>
        </w:tc>
      </w:tr>
    </w:tbl>
    <w:p w:rsidR="009F4E8D" w:rsidRPr="009F4E8D" w:rsidRDefault="009F4E8D" w:rsidP="00301C35">
      <w:pPr>
        <w:spacing w:before="100" w:beforeAutospacing="1" w:after="100" w:afterAutospacing="1" w:line="240" w:lineRule="auto"/>
        <w:rPr>
          <w:rFonts w:eastAsia="Times New Roman" w:cs="Aharoni"/>
          <w:color w:val="000000"/>
          <w:sz w:val="36"/>
          <w:szCs w:val="36"/>
        </w:rPr>
      </w:pPr>
      <w:r w:rsidRPr="009F4E8D">
        <w:rPr>
          <w:rFonts w:eastAsia="Times New Roman" w:cs="Aharoni"/>
          <w:color w:val="000000"/>
          <w:sz w:val="36"/>
          <w:szCs w:val="36"/>
        </w:rPr>
        <w:t>If you have fewer connections with very high bandwidth, sending a lot of data at a time, perhaps a classic IO server implementation might be the best fit. This diagram illustrates a classic IO server design:</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860"/>
      </w:tblGrid>
      <w:tr w:rsidR="009F4E8D" w:rsidRPr="009F4E8D" w:rsidTr="009F4E8D">
        <w:trPr>
          <w:tblCellSpacing w:w="15" w:type="dxa"/>
          <w:jc w:val="center"/>
        </w:trPr>
        <w:tc>
          <w:tcPr>
            <w:tcW w:w="0" w:type="auto"/>
            <w:vAlign w:val="center"/>
            <w:hideMark/>
          </w:tcPr>
          <w:p w:rsidR="009F4E8D" w:rsidRPr="009F4E8D" w:rsidRDefault="009F4E8D" w:rsidP="00301C35">
            <w:pPr>
              <w:spacing w:after="0" w:line="240" w:lineRule="auto"/>
              <w:jc w:val="center"/>
              <w:rPr>
                <w:rFonts w:eastAsia="Times New Roman" w:cs="Aharoni"/>
                <w:sz w:val="36"/>
                <w:szCs w:val="36"/>
              </w:rPr>
            </w:pPr>
            <w:r w:rsidRPr="009F6873">
              <w:rPr>
                <w:rFonts w:eastAsia="Times New Roman" w:cs="Aharoni"/>
                <w:noProof/>
                <w:sz w:val="36"/>
                <w:szCs w:val="36"/>
              </w:rPr>
              <w:lastRenderedPageBreak/>
              <w:drawing>
                <wp:inline distT="0" distB="0" distL="0" distR="0">
                  <wp:extent cx="4761230" cy="2619375"/>
                  <wp:effectExtent l="0" t="0" r="1270" b="9525"/>
                  <wp:docPr id="4" name="Picture 4" descr="Java IO: A classic IO server design - one connection handled by one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O: A classic IO server design - one connection handled by one thre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230" cy="2619375"/>
                          </a:xfrm>
                          <a:prstGeom prst="rect">
                            <a:avLst/>
                          </a:prstGeom>
                          <a:noFill/>
                          <a:ln>
                            <a:noFill/>
                          </a:ln>
                        </pic:spPr>
                      </pic:pic>
                    </a:graphicData>
                  </a:graphic>
                </wp:inline>
              </w:drawing>
            </w:r>
          </w:p>
        </w:tc>
      </w:tr>
    </w:tbl>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r w:rsidRPr="004B39E8">
        <w:rPr>
          <w:rFonts w:eastAsia="Times New Roman" w:cs="Times New Roman"/>
          <w:color w:val="000000"/>
          <w:sz w:val="36"/>
          <w:szCs w:val="36"/>
        </w:rPr>
        <w:t>JAVA NIO FILE CHANNEL:</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r w:rsidRPr="004B39E8">
        <w:rPr>
          <w:rFonts w:eastAsia="Times New Roman" w:cs="Times New Roman"/>
          <w:color w:val="000000"/>
          <w:sz w:val="36"/>
          <w:szCs w:val="36"/>
        </w:rPr>
        <w:t>A JAVA NIO file channel is a channel that is connected to a file. Using a file channel you can read data from a file, and write data to a file. The Java NIO File channel class is NIO's an alternative to reading files with standard Java IO API.</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r w:rsidRPr="004B39E8">
        <w:rPr>
          <w:rFonts w:eastAsia="Times New Roman" w:cs="Times New Roman"/>
          <w:color w:val="000000"/>
          <w:sz w:val="36"/>
          <w:szCs w:val="36"/>
        </w:rPr>
        <w:t>OPENING A FILE CHANNEL:</w:t>
      </w:r>
      <w:bookmarkStart w:id="3" w:name="_GoBack"/>
      <w:bookmarkEnd w:id="3"/>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r w:rsidRPr="004B39E8">
        <w:rPr>
          <w:rFonts w:eastAsia="Times New Roman" w:cs="Times New Roman"/>
          <w:color w:val="000000"/>
          <w:sz w:val="36"/>
          <w:szCs w:val="36"/>
        </w:rPr>
        <w:t>Before using File channel we must open it. We can open file channels using 3 methods like Input Stream. Output Stream and Random Access File method.</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proofErr w:type="spellStart"/>
      <w:r w:rsidRPr="004B39E8">
        <w:rPr>
          <w:rFonts w:eastAsia="Times New Roman" w:cs="Times New Roman"/>
          <w:color w:val="000000"/>
          <w:sz w:val="36"/>
          <w:szCs w:val="36"/>
        </w:rPr>
        <w:t>RandomAccessFile</w:t>
      </w:r>
      <w:proofErr w:type="spellEnd"/>
      <w:r w:rsidRPr="004B39E8">
        <w:rPr>
          <w:rFonts w:eastAsia="Times New Roman" w:cs="Times New Roman"/>
          <w:color w:val="000000"/>
          <w:sz w:val="36"/>
          <w:szCs w:val="36"/>
        </w:rPr>
        <w:t xml:space="preserve"> file=new </w:t>
      </w:r>
      <w:proofErr w:type="spellStart"/>
      <w:proofErr w:type="gramStart"/>
      <w:r w:rsidRPr="004B39E8">
        <w:rPr>
          <w:rFonts w:eastAsia="Times New Roman" w:cs="Times New Roman"/>
          <w:color w:val="000000"/>
          <w:sz w:val="36"/>
          <w:szCs w:val="36"/>
        </w:rPr>
        <w:t>RandomAccessFile</w:t>
      </w:r>
      <w:proofErr w:type="spellEnd"/>
      <w:r w:rsidRPr="004B39E8">
        <w:rPr>
          <w:rFonts w:eastAsia="Times New Roman" w:cs="Times New Roman"/>
          <w:color w:val="000000"/>
          <w:sz w:val="36"/>
          <w:szCs w:val="36"/>
        </w:rPr>
        <w:t>(</w:t>
      </w:r>
      <w:proofErr w:type="gramEnd"/>
      <w:r w:rsidRPr="004B39E8">
        <w:rPr>
          <w:rFonts w:eastAsia="Times New Roman" w:cs="Times New Roman"/>
          <w:color w:val="000000"/>
          <w:sz w:val="36"/>
          <w:szCs w:val="36"/>
        </w:rPr>
        <w:t>“data/nio-data.txt”,”</w:t>
      </w:r>
      <w:proofErr w:type="spellStart"/>
      <w:r w:rsidRPr="004B39E8">
        <w:rPr>
          <w:rFonts w:eastAsia="Times New Roman" w:cs="Times New Roman"/>
          <w:color w:val="000000"/>
          <w:sz w:val="36"/>
          <w:szCs w:val="36"/>
        </w:rPr>
        <w:t>rw</w:t>
      </w:r>
      <w:proofErr w:type="spellEnd"/>
      <w:r w:rsidRPr="004B39E8">
        <w:rPr>
          <w:rFonts w:eastAsia="Times New Roman" w:cs="Times New Roman"/>
          <w:color w:val="000000"/>
          <w:sz w:val="36"/>
          <w:szCs w:val="36"/>
        </w:rPr>
        <w:t>”);</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proofErr w:type="spellStart"/>
      <w:r w:rsidRPr="004B39E8">
        <w:rPr>
          <w:rFonts w:eastAsia="Times New Roman" w:cs="Times New Roman"/>
          <w:color w:val="000000"/>
          <w:sz w:val="36"/>
          <w:szCs w:val="36"/>
        </w:rPr>
        <w:t>FileChannel</w:t>
      </w:r>
      <w:proofErr w:type="spellEnd"/>
      <w:r w:rsidRPr="004B39E8">
        <w:rPr>
          <w:rFonts w:eastAsia="Times New Roman" w:cs="Times New Roman"/>
          <w:color w:val="000000"/>
          <w:sz w:val="36"/>
          <w:szCs w:val="36"/>
        </w:rPr>
        <w:t xml:space="preserve"> </w:t>
      </w:r>
      <w:proofErr w:type="spellStart"/>
      <w:r w:rsidRPr="004B39E8">
        <w:rPr>
          <w:rFonts w:eastAsia="Times New Roman" w:cs="Times New Roman"/>
          <w:color w:val="000000"/>
          <w:sz w:val="36"/>
          <w:szCs w:val="36"/>
        </w:rPr>
        <w:t>inchannel</w:t>
      </w:r>
      <w:proofErr w:type="spellEnd"/>
      <w:r w:rsidRPr="004B39E8">
        <w:rPr>
          <w:rFonts w:eastAsia="Times New Roman" w:cs="Times New Roman"/>
          <w:color w:val="000000"/>
          <w:sz w:val="36"/>
          <w:szCs w:val="36"/>
        </w:rPr>
        <w:t>=</w:t>
      </w:r>
      <w:proofErr w:type="spellStart"/>
      <w:proofErr w:type="gramStart"/>
      <w:r w:rsidRPr="004B39E8">
        <w:rPr>
          <w:rFonts w:eastAsia="Times New Roman" w:cs="Times New Roman"/>
          <w:color w:val="000000"/>
          <w:sz w:val="36"/>
          <w:szCs w:val="36"/>
        </w:rPr>
        <w:t>File.getChannel</w:t>
      </w:r>
      <w:proofErr w:type="spellEnd"/>
      <w:r w:rsidRPr="004B39E8">
        <w:rPr>
          <w:rFonts w:eastAsia="Times New Roman" w:cs="Times New Roman"/>
          <w:color w:val="000000"/>
          <w:sz w:val="36"/>
          <w:szCs w:val="36"/>
        </w:rPr>
        <w:t>(</w:t>
      </w:r>
      <w:proofErr w:type="gramEnd"/>
      <w:r w:rsidRPr="004B39E8">
        <w:rPr>
          <w:rFonts w:eastAsia="Times New Roman" w:cs="Times New Roman"/>
          <w:color w:val="000000"/>
          <w:sz w:val="36"/>
          <w:szCs w:val="36"/>
        </w:rPr>
        <w:t>);</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r w:rsidRPr="004B39E8">
        <w:rPr>
          <w:rFonts w:eastAsia="Times New Roman" w:cs="Times New Roman"/>
          <w:color w:val="000000"/>
          <w:sz w:val="36"/>
          <w:szCs w:val="36"/>
        </w:rPr>
        <w:t>READING DATA FROM FILE CHANNEL:</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proofErr w:type="spellStart"/>
      <w:r w:rsidRPr="004B39E8">
        <w:rPr>
          <w:rFonts w:eastAsia="Times New Roman" w:cs="Times New Roman"/>
          <w:color w:val="000000"/>
          <w:sz w:val="36"/>
          <w:szCs w:val="36"/>
        </w:rPr>
        <w:t>ByteBuffer</w:t>
      </w:r>
      <w:proofErr w:type="spellEnd"/>
      <w:r w:rsidRPr="004B39E8">
        <w:rPr>
          <w:rFonts w:eastAsia="Times New Roman" w:cs="Times New Roman"/>
          <w:color w:val="000000"/>
          <w:sz w:val="36"/>
          <w:szCs w:val="36"/>
        </w:rPr>
        <w:t xml:space="preserve"> </w:t>
      </w:r>
      <w:proofErr w:type="spellStart"/>
      <w:r w:rsidRPr="004B39E8">
        <w:rPr>
          <w:rFonts w:eastAsia="Times New Roman" w:cs="Times New Roman"/>
          <w:color w:val="000000"/>
          <w:sz w:val="36"/>
          <w:szCs w:val="36"/>
        </w:rPr>
        <w:t>buf</w:t>
      </w:r>
      <w:proofErr w:type="spellEnd"/>
      <w:r w:rsidRPr="004B39E8">
        <w:rPr>
          <w:rFonts w:eastAsia="Times New Roman" w:cs="Times New Roman"/>
          <w:color w:val="000000"/>
          <w:sz w:val="36"/>
          <w:szCs w:val="36"/>
        </w:rPr>
        <w:t xml:space="preserve">= </w:t>
      </w:r>
      <w:proofErr w:type="spellStart"/>
      <w:proofErr w:type="gramStart"/>
      <w:r w:rsidRPr="004B39E8">
        <w:rPr>
          <w:rFonts w:eastAsia="Times New Roman" w:cs="Times New Roman"/>
          <w:color w:val="000000"/>
          <w:sz w:val="36"/>
          <w:szCs w:val="36"/>
        </w:rPr>
        <w:t>ByteBuffer.allocate</w:t>
      </w:r>
      <w:proofErr w:type="spellEnd"/>
      <w:r w:rsidRPr="004B39E8">
        <w:rPr>
          <w:rFonts w:eastAsia="Times New Roman" w:cs="Times New Roman"/>
          <w:color w:val="000000"/>
          <w:sz w:val="36"/>
          <w:szCs w:val="36"/>
        </w:rPr>
        <w:t>(</w:t>
      </w:r>
      <w:proofErr w:type="gramEnd"/>
      <w:r w:rsidRPr="004B39E8">
        <w:rPr>
          <w:rFonts w:eastAsia="Times New Roman" w:cs="Times New Roman"/>
          <w:color w:val="000000"/>
          <w:sz w:val="36"/>
          <w:szCs w:val="36"/>
        </w:rPr>
        <w:t>48);</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proofErr w:type="spellStart"/>
      <w:r w:rsidRPr="004B39E8">
        <w:rPr>
          <w:rFonts w:eastAsia="Times New Roman" w:cs="Times New Roman"/>
          <w:color w:val="000000"/>
          <w:sz w:val="36"/>
          <w:szCs w:val="36"/>
        </w:rPr>
        <w:lastRenderedPageBreak/>
        <w:t>Int</w:t>
      </w:r>
      <w:proofErr w:type="spellEnd"/>
      <w:r w:rsidRPr="004B39E8">
        <w:rPr>
          <w:rFonts w:eastAsia="Times New Roman" w:cs="Times New Roman"/>
          <w:color w:val="000000"/>
          <w:sz w:val="36"/>
          <w:szCs w:val="36"/>
        </w:rPr>
        <w:t xml:space="preserve"> </w:t>
      </w:r>
      <w:proofErr w:type="spellStart"/>
      <w:r w:rsidRPr="004B39E8">
        <w:rPr>
          <w:rFonts w:eastAsia="Times New Roman" w:cs="Times New Roman"/>
          <w:color w:val="000000"/>
          <w:sz w:val="36"/>
          <w:szCs w:val="36"/>
        </w:rPr>
        <w:t>bytesRead</w:t>
      </w:r>
      <w:proofErr w:type="spellEnd"/>
      <w:r w:rsidRPr="004B39E8">
        <w:rPr>
          <w:rFonts w:eastAsia="Times New Roman" w:cs="Times New Roman"/>
          <w:color w:val="000000"/>
          <w:sz w:val="36"/>
          <w:szCs w:val="36"/>
        </w:rPr>
        <w:t>=</w:t>
      </w:r>
      <w:proofErr w:type="spellStart"/>
      <w:proofErr w:type="gramStart"/>
      <w:r w:rsidRPr="004B39E8">
        <w:rPr>
          <w:rFonts w:eastAsia="Times New Roman" w:cs="Times New Roman"/>
          <w:color w:val="000000"/>
          <w:sz w:val="36"/>
          <w:szCs w:val="36"/>
        </w:rPr>
        <w:t>inchannel.read</w:t>
      </w:r>
      <w:proofErr w:type="spellEnd"/>
      <w:r w:rsidRPr="004B39E8">
        <w:rPr>
          <w:rFonts w:eastAsia="Times New Roman" w:cs="Times New Roman"/>
          <w:color w:val="000000"/>
          <w:sz w:val="36"/>
          <w:szCs w:val="36"/>
        </w:rPr>
        <w:t>(</w:t>
      </w:r>
      <w:proofErr w:type="spellStart"/>
      <w:proofErr w:type="gramEnd"/>
      <w:r w:rsidRPr="004B39E8">
        <w:rPr>
          <w:rFonts w:eastAsia="Times New Roman" w:cs="Times New Roman"/>
          <w:color w:val="000000"/>
          <w:sz w:val="36"/>
          <w:szCs w:val="36"/>
        </w:rPr>
        <w:t>buf</w:t>
      </w:r>
      <w:proofErr w:type="spellEnd"/>
      <w:r w:rsidRPr="004B39E8">
        <w:rPr>
          <w:rFonts w:eastAsia="Times New Roman" w:cs="Times New Roman"/>
          <w:color w:val="000000"/>
          <w:sz w:val="36"/>
          <w:szCs w:val="36"/>
        </w:rPr>
        <w:t>);</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r w:rsidRPr="004B39E8">
        <w:rPr>
          <w:rFonts w:eastAsia="Times New Roman" w:cs="Times New Roman"/>
          <w:color w:val="000000"/>
          <w:sz w:val="36"/>
          <w:szCs w:val="36"/>
        </w:rPr>
        <w:t>WRITING DATA INTO FILE CHANNEL:</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r w:rsidRPr="004B39E8">
        <w:rPr>
          <w:rFonts w:eastAsia="Times New Roman" w:cs="Times New Roman"/>
          <w:color w:val="000000"/>
          <w:sz w:val="36"/>
          <w:szCs w:val="36"/>
        </w:rPr>
        <w:t xml:space="preserve">String </w:t>
      </w:r>
      <w:proofErr w:type="spellStart"/>
      <w:proofErr w:type="gramStart"/>
      <w:r w:rsidRPr="004B39E8">
        <w:rPr>
          <w:rFonts w:eastAsia="Times New Roman" w:cs="Times New Roman"/>
          <w:color w:val="000000"/>
          <w:sz w:val="36"/>
          <w:szCs w:val="36"/>
        </w:rPr>
        <w:t>str</w:t>
      </w:r>
      <w:proofErr w:type="spellEnd"/>
      <w:proofErr w:type="gramEnd"/>
      <w:r w:rsidRPr="004B39E8">
        <w:rPr>
          <w:rFonts w:eastAsia="Times New Roman" w:cs="Times New Roman"/>
          <w:color w:val="000000"/>
          <w:sz w:val="36"/>
          <w:szCs w:val="36"/>
        </w:rPr>
        <w:t>=”new string to write to file”;</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proofErr w:type="spellStart"/>
      <w:r w:rsidRPr="004B39E8">
        <w:rPr>
          <w:rFonts w:eastAsia="Times New Roman" w:cs="Times New Roman"/>
          <w:color w:val="000000"/>
          <w:sz w:val="36"/>
          <w:szCs w:val="36"/>
        </w:rPr>
        <w:t>ByteBuffer</w:t>
      </w:r>
      <w:proofErr w:type="spellEnd"/>
      <w:r w:rsidRPr="004B39E8">
        <w:rPr>
          <w:rFonts w:eastAsia="Times New Roman" w:cs="Times New Roman"/>
          <w:color w:val="000000"/>
          <w:sz w:val="36"/>
          <w:szCs w:val="36"/>
        </w:rPr>
        <w:t xml:space="preserve"> </w:t>
      </w:r>
      <w:proofErr w:type="spellStart"/>
      <w:r w:rsidRPr="004B39E8">
        <w:rPr>
          <w:rFonts w:eastAsia="Times New Roman" w:cs="Times New Roman"/>
          <w:color w:val="000000"/>
          <w:sz w:val="36"/>
          <w:szCs w:val="36"/>
        </w:rPr>
        <w:t>buf</w:t>
      </w:r>
      <w:proofErr w:type="spellEnd"/>
      <w:r w:rsidRPr="004B39E8">
        <w:rPr>
          <w:rFonts w:eastAsia="Times New Roman" w:cs="Times New Roman"/>
          <w:color w:val="000000"/>
          <w:sz w:val="36"/>
          <w:szCs w:val="36"/>
        </w:rPr>
        <w:t>=</w:t>
      </w:r>
      <w:proofErr w:type="spellStart"/>
      <w:proofErr w:type="gramStart"/>
      <w:r w:rsidRPr="004B39E8">
        <w:rPr>
          <w:rFonts w:eastAsia="Times New Roman" w:cs="Times New Roman"/>
          <w:color w:val="000000"/>
          <w:sz w:val="36"/>
          <w:szCs w:val="36"/>
        </w:rPr>
        <w:t>ByteBuffer.allocate</w:t>
      </w:r>
      <w:proofErr w:type="spellEnd"/>
      <w:r w:rsidRPr="004B39E8">
        <w:rPr>
          <w:rFonts w:eastAsia="Times New Roman" w:cs="Times New Roman"/>
          <w:color w:val="000000"/>
          <w:sz w:val="36"/>
          <w:szCs w:val="36"/>
        </w:rPr>
        <w:t>(</w:t>
      </w:r>
      <w:proofErr w:type="gramEnd"/>
      <w:r w:rsidRPr="004B39E8">
        <w:rPr>
          <w:rFonts w:eastAsia="Times New Roman" w:cs="Times New Roman"/>
          <w:color w:val="000000"/>
          <w:sz w:val="36"/>
          <w:szCs w:val="36"/>
        </w:rPr>
        <w:t>48);</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proofErr w:type="spellStart"/>
      <w:proofErr w:type="gramStart"/>
      <w:r w:rsidRPr="004B39E8">
        <w:rPr>
          <w:rFonts w:eastAsia="Times New Roman" w:cs="Times New Roman"/>
          <w:color w:val="000000"/>
          <w:sz w:val="36"/>
          <w:szCs w:val="36"/>
        </w:rPr>
        <w:t>buf.clear</w:t>
      </w:r>
      <w:proofErr w:type="spellEnd"/>
      <w:r w:rsidRPr="004B39E8">
        <w:rPr>
          <w:rFonts w:eastAsia="Times New Roman" w:cs="Times New Roman"/>
          <w:color w:val="000000"/>
          <w:sz w:val="36"/>
          <w:szCs w:val="36"/>
        </w:rPr>
        <w:t>(</w:t>
      </w:r>
      <w:proofErr w:type="gramEnd"/>
      <w:r w:rsidRPr="004B39E8">
        <w:rPr>
          <w:rFonts w:eastAsia="Times New Roman" w:cs="Times New Roman"/>
          <w:color w:val="000000"/>
          <w:sz w:val="36"/>
          <w:szCs w:val="36"/>
        </w:rPr>
        <w:t>);</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proofErr w:type="spellStart"/>
      <w:proofErr w:type="gramStart"/>
      <w:r w:rsidRPr="004B39E8">
        <w:rPr>
          <w:rFonts w:eastAsia="Times New Roman" w:cs="Times New Roman"/>
          <w:color w:val="000000"/>
          <w:sz w:val="36"/>
          <w:szCs w:val="36"/>
        </w:rPr>
        <w:t>buf.put</w:t>
      </w:r>
      <w:proofErr w:type="spellEnd"/>
      <w:r w:rsidRPr="004B39E8">
        <w:rPr>
          <w:rFonts w:eastAsia="Times New Roman" w:cs="Times New Roman"/>
          <w:color w:val="000000"/>
          <w:sz w:val="36"/>
          <w:szCs w:val="36"/>
        </w:rPr>
        <w:t>(</w:t>
      </w:r>
      <w:proofErr w:type="spellStart"/>
      <w:proofErr w:type="gramEnd"/>
      <w:r w:rsidRPr="004B39E8">
        <w:rPr>
          <w:rFonts w:eastAsia="Times New Roman" w:cs="Times New Roman"/>
          <w:color w:val="000000"/>
          <w:sz w:val="36"/>
          <w:szCs w:val="36"/>
        </w:rPr>
        <w:t>newData.getBytes</w:t>
      </w:r>
      <w:proofErr w:type="spellEnd"/>
      <w:r w:rsidRPr="004B39E8">
        <w:rPr>
          <w:rFonts w:eastAsia="Times New Roman" w:cs="Times New Roman"/>
          <w:color w:val="000000"/>
          <w:sz w:val="36"/>
          <w:szCs w:val="36"/>
        </w:rPr>
        <w:t>());</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proofErr w:type="spellStart"/>
      <w:proofErr w:type="gramStart"/>
      <w:r w:rsidRPr="004B39E8">
        <w:rPr>
          <w:rFonts w:eastAsia="Times New Roman" w:cs="Times New Roman"/>
          <w:color w:val="000000"/>
          <w:sz w:val="36"/>
          <w:szCs w:val="36"/>
        </w:rPr>
        <w:t>buf.filp</w:t>
      </w:r>
      <w:proofErr w:type="spellEnd"/>
      <w:r w:rsidRPr="004B39E8">
        <w:rPr>
          <w:rFonts w:eastAsia="Times New Roman" w:cs="Times New Roman"/>
          <w:color w:val="000000"/>
          <w:sz w:val="36"/>
          <w:szCs w:val="36"/>
        </w:rPr>
        <w:t>(</w:t>
      </w:r>
      <w:proofErr w:type="gramEnd"/>
      <w:r w:rsidRPr="004B39E8">
        <w:rPr>
          <w:rFonts w:eastAsia="Times New Roman" w:cs="Times New Roman"/>
          <w:color w:val="000000"/>
          <w:sz w:val="36"/>
          <w:szCs w:val="36"/>
        </w:rPr>
        <w:t>);</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proofErr w:type="gramStart"/>
      <w:r w:rsidRPr="004B39E8">
        <w:rPr>
          <w:rFonts w:eastAsia="Times New Roman" w:cs="Times New Roman"/>
          <w:color w:val="000000"/>
          <w:sz w:val="36"/>
          <w:szCs w:val="36"/>
        </w:rPr>
        <w:t>while(</w:t>
      </w:r>
      <w:proofErr w:type="spellStart"/>
      <w:proofErr w:type="gramEnd"/>
      <w:r w:rsidRPr="004B39E8">
        <w:rPr>
          <w:rFonts w:eastAsia="Times New Roman" w:cs="Times New Roman"/>
          <w:color w:val="000000"/>
          <w:sz w:val="36"/>
          <w:szCs w:val="36"/>
        </w:rPr>
        <w:t>buf.hasRemaining</w:t>
      </w:r>
      <w:proofErr w:type="spellEnd"/>
      <w:r w:rsidRPr="004B39E8">
        <w:rPr>
          <w:rFonts w:eastAsia="Times New Roman" w:cs="Times New Roman"/>
          <w:color w:val="000000"/>
          <w:sz w:val="36"/>
          <w:szCs w:val="36"/>
        </w:rPr>
        <w:t>()){</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proofErr w:type="spellStart"/>
      <w:proofErr w:type="gramStart"/>
      <w:r w:rsidRPr="004B39E8">
        <w:rPr>
          <w:rFonts w:eastAsia="Times New Roman" w:cs="Times New Roman"/>
          <w:color w:val="000000"/>
          <w:sz w:val="36"/>
          <w:szCs w:val="36"/>
        </w:rPr>
        <w:t>channel.write</w:t>
      </w:r>
      <w:proofErr w:type="spellEnd"/>
      <w:r w:rsidRPr="004B39E8">
        <w:rPr>
          <w:rFonts w:eastAsia="Times New Roman" w:cs="Times New Roman"/>
          <w:color w:val="000000"/>
          <w:sz w:val="36"/>
          <w:szCs w:val="36"/>
        </w:rPr>
        <w:t>(</w:t>
      </w:r>
      <w:proofErr w:type="spellStart"/>
      <w:proofErr w:type="gramEnd"/>
      <w:r w:rsidRPr="004B39E8">
        <w:rPr>
          <w:rFonts w:eastAsia="Times New Roman" w:cs="Times New Roman"/>
          <w:color w:val="000000"/>
          <w:sz w:val="36"/>
          <w:szCs w:val="36"/>
        </w:rPr>
        <w:t>buf</w:t>
      </w:r>
      <w:proofErr w:type="spellEnd"/>
      <w:r w:rsidRPr="004B39E8">
        <w:rPr>
          <w:rFonts w:eastAsia="Times New Roman" w:cs="Times New Roman"/>
          <w:color w:val="000000"/>
          <w:sz w:val="36"/>
          <w:szCs w:val="36"/>
        </w:rPr>
        <w:t>);</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r w:rsidRPr="004B39E8">
        <w:rPr>
          <w:rFonts w:eastAsia="Times New Roman" w:cs="Times New Roman"/>
          <w:color w:val="000000"/>
          <w:sz w:val="36"/>
          <w:szCs w:val="36"/>
        </w:rPr>
        <w:t>}</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r w:rsidRPr="004B39E8">
        <w:rPr>
          <w:rFonts w:eastAsia="Times New Roman" w:cs="Times New Roman"/>
          <w:color w:val="000000"/>
          <w:sz w:val="36"/>
          <w:szCs w:val="36"/>
        </w:rPr>
        <w:t>CLOSING FILE CHANNEL:</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r w:rsidRPr="004B39E8">
        <w:rPr>
          <w:rFonts w:eastAsia="Times New Roman" w:cs="Times New Roman"/>
          <w:color w:val="000000"/>
          <w:sz w:val="36"/>
          <w:szCs w:val="36"/>
        </w:rPr>
        <w:t>When we are done using file channel we must close it.</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proofErr w:type="spellStart"/>
      <w:proofErr w:type="gramStart"/>
      <w:r w:rsidRPr="004B39E8">
        <w:rPr>
          <w:rFonts w:eastAsia="Times New Roman" w:cs="Times New Roman"/>
          <w:color w:val="000000"/>
          <w:sz w:val="36"/>
          <w:szCs w:val="36"/>
        </w:rPr>
        <w:t>Channel.close</w:t>
      </w:r>
      <w:proofErr w:type="spellEnd"/>
      <w:r w:rsidRPr="004B39E8">
        <w:rPr>
          <w:rFonts w:eastAsia="Times New Roman" w:cs="Times New Roman"/>
          <w:color w:val="000000"/>
          <w:sz w:val="36"/>
          <w:szCs w:val="36"/>
        </w:rPr>
        <w:t>(</w:t>
      </w:r>
      <w:proofErr w:type="gramEnd"/>
      <w:r w:rsidRPr="004B39E8">
        <w:rPr>
          <w:rFonts w:eastAsia="Times New Roman" w:cs="Times New Roman"/>
          <w:color w:val="000000"/>
          <w:sz w:val="36"/>
          <w:szCs w:val="36"/>
        </w:rPr>
        <w:t>);</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r w:rsidRPr="004B39E8">
        <w:rPr>
          <w:rFonts w:eastAsia="Times New Roman" w:cs="Times New Roman"/>
          <w:color w:val="000000"/>
          <w:sz w:val="36"/>
          <w:szCs w:val="36"/>
        </w:rPr>
        <w:t>FILE CHANNEL SIZE:</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r w:rsidRPr="004B39E8">
        <w:rPr>
          <w:rFonts w:eastAsia="Times New Roman" w:cs="Times New Roman"/>
          <w:color w:val="000000"/>
          <w:sz w:val="36"/>
          <w:szCs w:val="36"/>
        </w:rPr>
        <w:t>We can determine the size of the channel by size method</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r w:rsidRPr="004B39E8">
        <w:rPr>
          <w:rFonts w:eastAsia="Times New Roman" w:cs="Times New Roman"/>
          <w:color w:val="000000"/>
          <w:sz w:val="36"/>
          <w:szCs w:val="36"/>
        </w:rPr>
        <w:t xml:space="preserve">Long </w:t>
      </w:r>
      <w:proofErr w:type="spellStart"/>
      <w:r w:rsidRPr="004B39E8">
        <w:rPr>
          <w:rFonts w:eastAsia="Times New Roman" w:cs="Times New Roman"/>
          <w:color w:val="000000"/>
          <w:sz w:val="36"/>
          <w:szCs w:val="36"/>
        </w:rPr>
        <w:t>filesize</w:t>
      </w:r>
      <w:proofErr w:type="spellEnd"/>
      <w:r w:rsidRPr="004B39E8">
        <w:rPr>
          <w:rFonts w:eastAsia="Times New Roman" w:cs="Times New Roman"/>
          <w:color w:val="000000"/>
          <w:sz w:val="36"/>
          <w:szCs w:val="36"/>
        </w:rPr>
        <w:t>=</w:t>
      </w:r>
      <w:proofErr w:type="spellStart"/>
      <w:proofErr w:type="gramStart"/>
      <w:r w:rsidRPr="004B39E8">
        <w:rPr>
          <w:rFonts w:eastAsia="Times New Roman" w:cs="Times New Roman"/>
          <w:color w:val="000000"/>
          <w:sz w:val="36"/>
          <w:szCs w:val="36"/>
        </w:rPr>
        <w:t>channel.size</w:t>
      </w:r>
      <w:proofErr w:type="spellEnd"/>
      <w:r w:rsidRPr="004B39E8">
        <w:rPr>
          <w:rFonts w:eastAsia="Times New Roman" w:cs="Times New Roman"/>
          <w:color w:val="000000"/>
          <w:sz w:val="36"/>
          <w:szCs w:val="36"/>
        </w:rPr>
        <w:t>(</w:t>
      </w:r>
      <w:proofErr w:type="gramEnd"/>
      <w:r w:rsidRPr="004B39E8">
        <w:rPr>
          <w:rFonts w:eastAsia="Times New Roman" w:cs="Times New Roman"/>
          <w:color w:val="000000"/>
          <w:sz w:val="36"/>
          <w:szCs w:val="36"/>
        </w:rPr>
        <w:t>);</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r w:rsidRPr="004B39E8">
        <w:rPr>
          <w:rFonts w:eastAsia="Times New Roman" w:cs="Times New Roman"/>
          <w:color w:val="000000"/>
          <w:sz w:val="36"/>
          <w:szCs w:val="36"/>
        </w:rPr>
        <w:t>FILE CHANNEL TRUNCATE:</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r w:rsidRPr="004B39E8">
        <w:rPr>
          <w:rFonts w:eastAsia="Times New Roman" w:cs="Times New Roman"/>
          <w:color w:val="000000"/>
          <w:sz w:val="36"/>
          <w:szCs w:val="36"/>
        </w:rPr>
        <w:lastRenderedPageBreak/>
        <w:t xml:space="preserve">We can truncate the size of the </w:t>
      </w:r>
      <w:proofErr w:type="spellStart"/>
      <w:r w:rsidRPr="004B39E8">
        <w:rPr>
          <w:rFonts w:eastAsia="Times New Roman" w:cs="Times New Roman"/>
          <w:color w:val="000000"/>
          <w:sz w:val="36"/>
          <w:szCs w:val="36"/>
        </w:rPr>
        <w:t>filechannel</w:t>
      </w:r>
      <w:proofErr w:type="spellEnd"/>
      <w:r w:rsidRPr="004B39E8">
        <w:rPr>
          <w:rFonts w:eastAsia="Times New Roman" w:cs="Times New Roman"/>
          <w:color w:val="000000"/>
          <w:sz w:val="36"/>
          <w:szCs w:val="36"/>
        </w:rPr>
        <w:t xml:space="preserve"> by truncate method. Length of the file was given as a parameter to the method truncate.</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proofErr w:type="spellStart"/>
      <w:proofErr w:type="gramStart"/>
      <w:r w:rsidRPr="004B39E8">
        <w:rPr>
          <w:rFonts w:eastAsia="Times New Roman" w:cs="Times New Roman"/>
          <w:color w:val="000000"/>
          <w:sz w:val="36"/>
          <w:szCs w:val="36"/>
        </w:rPr>
        <w:t>Channel.truncate</w:t>
      </w:r>
      <w:proofErr w:type="spellEnd"/>
      <w:r w:rsidRPr="004B39E8">
        <w:rPr>
          <w:rFonts w:eastAsia="Times New Roman" w:cs="Times New Roman"/>
          <w:color w:val="000000"/>
          <w:sz w:val="36"/>
          <w:szCs w:val="36"/>
        </w:rPr>
        <w:t>(</w:t>
      </w:r>
      <w:proofErr w:type="gramEnd"/>
      <w:r w:rsidRPr="004B39E8">
        <w:rPr>
          <w:rFonts w:eastAsia="Times New Roman" w:cs="Times New Roman"/>
          <w:color w:val="000000"/>
          <w:sz w:val="36"/>
          <w:szCs w:val="36"/>
        </w:rPr>
        <w:t>1024);</w:t>
      </w:r>
    </w:p>
    <w:p w:rsidR="004B39E8" w:rsidRPr="004B39E8" w:rsidRDefault="004B39E8" w:rsidP="004B39E8">
      <w:pPr>
        <w:spacing w:before="100" w:beforeAutospacing="1" w:after="100" w:afterAutospacing="1" w:line="240" w:lineRule="auto"/>
        <w:rPr>
          <w:rFonts w:eastAsia="Times New Roman" w:cs="Times New Roman"/>
          <w:color w:val="000000"/>
          <w:sz w:val="36"/>
          <w:szCs w:val="36"/>
        </w:rPr>
      </w:pPr>
      <w:r w:rsidRPr="004B39E8">
        <w:rPr>
          <w:rFonts w:eastAsia="Times New Roman" w:cs="Times New Roman"/>
          <w:color w:val="000000"/>
          <w:sz w:val="36"/>
          <w:szCs w:val="36"/>
        </w:rPr>
        <w:t>FILE CHANNEL FORCE:</w:t>
      </w:r>
    </w:p>
    <w:p w:rsidR="004B39E8" w:rsidRPr="009F6873" w:rsidRDefault="004B39E8" w:rsidP="004B39E8">
      <w:pPr>
        <w:spacing w:before="100" w:beforeAutospacing="1" w:after="100" w:afterAutospacing="1" w:line="240" w:lineRule="auto"/>
        <w:rPr>
          <w:color w:val="000000"/>
          <w:sz w:val="36"/>
          <w:szCs w:val="36"/>
        </w:rPr>
      </w:pPr>
      <w:r w:rsidRPr="004B39E8">
        <w:rPr>
          <w:rFonts w:eastAsia="Times New Roman" w:cs="Times New Roman"/>
          <w:color w:val="000000"/>
          <w:sz w:val="36"/>
          <w:szCs w:val="36"/>
        </w:rPr>
        <w:t xml:space="preserve">File channel force method flushes all the unwritten data from channel from the disk. The force method takes the Boolean as a parameter. </w:t>
      </w:r>
      <w:proofErr w:type="gramStart"/>
      <w:r w:rsidRPr="004B39E8">
        <w:rPr>
          <w:rFonts w:eastAsia="Times New Roman" w:cs="Times New Roman"/>
          <w:color w:val="000000"/>
          <w:sz w:val="36"/>
          <w:szCs w:val="36"/>
        </w:rPr>
        <w:t>telling</w:t>
      </w:r>
      <w:proofErr w:type="gramEnd"/>
      <w:r w:rsidRPr="004B39E8">
        <w:rPr>
          <w:rFonts w:eastAsia="Times New Roman" w:cs="Times New Roman"/>
          <w:color w:val="000000"/>
          <w:sz w:val="36"/>
          <w:szCs w:val="36"/>
        </w:rPr>
        <w:t xml:space="preserve"> whether the file meta data (permi</w:t>
      </w:r>
      <w:r w:rsidR="005553B5" w:rsidRPr="009F6873">
        <w:rPr>
          <w:color w:val="000000"/>
          <w:sz w:val="36"/>
          <w:szCs w:val="36"/>
        </w:rPr>
        <w:t>ssion etc.) should be flushed too.</w:t>
      </w:r>
    </w:p>
    <w:p w:rsidR="005553B5" w:rsidRPr="004B39E8" w:rsidRDefault="005553B5" w:rsidP="004B39E8">
      <w:pPr>
        <w:spacing w:before="100" w:beforeAutospacing="1" w:after="100" w:afterAutospacing="1" w:line="240" w:lineRule="auto"/>
        <w:rPr>
          <w:rFonts w:eastAsia="Times New Roman" w:cs="Times New Roman"/>
          <w:color w:val="000000"/>
          <w:sz w:val="36"/>
          <w:szCs w:val="36"/>
        </w:rPr>
      </w:pPr>
      <w:proofErr w:type="spellStart"/>
      <w:proofErr w:type="gramStart"/>
      <w:r w:rsidRPr="009F6873">
        <w:rPr>
          <w:color w:val="000000"/>
          <w:sz w:val="36"/>
          <w:szCs w:val="36"/>
        </w:rPr>
        <w:t>Channel.force</w:t>
      </w:r>
      <w:proofErr w:type="spellEnd"/>
      <w:r w:rsidRPr="009F6873">
        <w:rPr>
          <w:color w:val="000000"/>
          <w:sz w:val="36"/>
          <w:szCs w:val="36"/>
        </w:rPr>
        <w:t>(</w:t>
      </w:r>
      <w:proofErr w:type="gramEnd"/>
      <w:r w:rsidRPr="009F6873">
        <w:rPr>
          <w:color w:val="000000"/>
          <w:sz w:val="36"/>
          <w:szCs w:val="36"/>
        </w:rPr>
        <w:t>true)</w:t>
      </w:r>
    </w:p>
    <w:p w:rsidR="00DA14DA" w:rsidRPr="009F6873" w:rsidRDefault="00DA14DA" w:rsidP="00301C35">
      <w:pPr>
        <w:rPr>
          <w:rFonts w:cs="Aharoni"/>
          <w:sz w:val="36"/>
          <w:szCs w:val="36"/>
        </w:rPr>
      </w:pPr>
    </w:p>
    <w:sectPr w:rsidR="00DA14DA" w:rsidRPr="009F6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A053C"/>
    <w:multiLevelType w:val="multilevel"/>
    <w:tmpl w:val="FA3E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841582"/>
    <w:multiLevelType w:val="multilevel"/>
    <w:tmpl w:val="90E8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04B"/>
    <w:rsid w:val="00002DB1"/>
    <w:rsid w:val="001C6B1B"/>
    <w:rsid w:val="001D157F"/>
    <w:rsid w:val="00301C35"/>
    <w:rsid w:val="004B39E8"/>
    <w:rsid w:val="004E3AC7"/>
    <w:rsid w:val="005553B5"/>
    <w:rsid w:val="00854662"/>
    <w:rsid w:val="0089204B"/>
    <w:rsid w:val="009F4E8D"/>
    <w:rsid w:val="009F6873"/>
    <w:rsid w:val="00C15149"/>
    <w:rsid w:val="00CD2E3A"/>
    <w:rsid w:val="00DA14DA"/>
    <w:rsid w:val="00F11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721B-3EE4-4F50-9271-1F80F2AA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F4E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4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1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5149"/>
    <w:rPr>
      <w:color w:val="0000FF"/>
      <w:u w:val="single"/>
    </w:rPr>
  </w:style>
  <w:style w:type="paragraph" w:styleId="ListParagraph">
    <w:name w:val="List Paragraph"/>
    <w:basedOn w:val="Normal"/>
    <w:uiPriority w:val="34"/>
    <w:qFormat/>
    <w:rsid w:val="00002DB1"/>
    <w:pPr>
      <w:ind w:left="720"/>
      <w:contextualSpacing/>
    </w:pPr>
  </w:style>
  <w:style w:type="character" w:customStyle="1" w:styleId="Heading2Char">
    <w:name w:val="Heading 2 Char"/>
    <w:basedOn w:val="DefaultParagraphFont"/>
    <w:link w:val="Heading2"/>
    <w:uiPriority w:val="9"/>
    <w:rsid w:val="009F4E8D"/>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9F4E8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F4E8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F4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E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9323">
      <w:bodyDiv w:val="1"/>
      <w:marLeft w:val="0"/>
      <w:marRight w:val="0"/>
      <w:marTop w:val="0"/>
      <w:marBottom w:val="0"/>
      <w:divBdr>
        <w:top w:val="none" w:sz="0" w:space="0" w:color="auto"/>
        <w:left w:val="none" w:sz="0" w:space="0" w:color="auto"/>
        <w:bottom w:val="none" w:sz="0" w:space="0" w:color="auto"/>
        <w:right w:val="none" w:sz="0" w:space="0" w:color="auto"/>
      </w:divBdr>
    </w:div>
    <w:div w:id="388311643">
      <w:bodyDiv w:val="1"/>
      <w:marLeft w:val="0"/>
      <w:marRight w:val="0"/>
      <w:marTop w:val="0"/>
      <w:marBottom w:val="0"/>
      <w:divBdr>
        <w:top w:val="none" w:sz="0" w:space="0" w:color="auto"/>
        <w:left w:val="none" w:sz="0" w:space="0" w:color="auto"/>
        <w:bottom w:val="none" w:sz="0" w:space="0" w:color="auto"/>
        <w:right w:val="none" w:sz="0" w:space="0" w:color="auto"/>
      </w:divBdr>
    </w:div>
    <w:div w:id="726339876">
      <w:bodyDiv w:val="1"/>
      <w:marLeft w:val="0"/>
      <w:marRight w:val="0"/>
      <w:marTop w:val="0"/>
      <w:marBottom w:val="0"/>
      <w:divBdr>
        <w:top w:val="none" w:sz="0" w:space="0" w:color="auto"/>
        <w:left w:val="none" w:sz="0" w:space="0" w:color="auto"/>
        <w:bottom w:val="none" w:sz="0" w:space="0" w:color="auto"/>
        <w:right w:val="none" w:sz="0" w:space="0" w:color="auto"/>
      </w:divBdr>
    </w:div>
    <w:div w:id="1162352087">
      <w:bodyDiv w:val="1"/>
      <w:marLeft w:val="0"/>
      <w:marRight w:val="0"/>
      <w:marTop w:val="0"/>
      <w:marBottom w:val="0"/>
      <w:divBdr>
        <w:top w:val="none" w:sz="0" w:space="0" w:color="auto"/>
        <w:left w:val="none" w:sz="0" w:space="0" w:color="auto"/>
        <w:bottom w:val="none" w:sz="0" w:space="0" w:color="auto"/>
        <w:right w:val="none" w:sz="0" w:space="0" w:color="auto"/>
      </w:divBdr>
    </w:div>
    <w:div w:id="1191915970">
      <w:bodyDiv w:val="1"/>
      <w:marLeft w:val="0"/>
      <w:marRight w:val="0"/>
      <w:marTop w:val="0"/>
      <w:marBottom w:val="0"/>
      <w:divBdr>
        <w:top w:val="none" w:sz="0" w:space="0" w:color="auto"/>
        <w:left w:val="none" w:sz="0" w:space="0" w:color="auto"/>
        <w:bottom w:val="none" w:sz="0" w:space="0" w:color="auto"/>
        <w:right w:val="none" w:sz="0" w:space="0" w:color="auto"/>
      </w:divBdr>
    </w:div>
    <w:div w:id="1366976919">
      <w:bodyDiv w:val="1"/>
      <w:marLeft w:val="0"/>
      <w:marRight w:val="0"/>
      <w:marTop w:val="0"/>
      <w:marBottom w:val="0"/>
      <w:divBdr>
        <w:top w:val="none" w:sz="0" w:space="0" w:color="auto"/>
        <w:left w:val="none" w:sz="0" w:space="0" w:color="auto"/>
        <w:bottom w:val="none" w:sz="0" w:space="0" w:color="auto"/>
        <w:right w:val="none" w:sz="0" w:space="0" w:color="auto"/>
      </w:divBdr>
    </w:div>
    <w:div w:id="1380586977">
      <w:bodyDiv w:val="1"/>
      <w:marLeft w:val="0"/>
      <w:marRight w:val="0"/>
      <w:marTop w:val="0"/>
      <w:marBottom w:val="0"/>
      <w:divBdr>
        <w:top w:val="none" w:sz="0" w:space="0" w:color="auto"/>
        <w:left w:val="none" w:sz="0" w:space="0" w:color="auto"/>
        <w:bottom w:val="none" w:sz="0" w:space="0" w:color="auto"/>
        <w:right w:val="none" w:sz="0" w:space="0" w:color="auto"/>
      </w:divBdr>
    </w:div>
    <w:div w:id="1523742438">
      <w:bodyDiv w:val="1"/>
      <w:marLeft w:val="0"/>
      <w:marRight w:val="0"/>
      <w:marTop w:val="0"/>
      <w:marBottom w:val="0"/>
      <w:divBdr>
        <w:top w:val="none" w:sz="0" w:space="0" w:color="auto"/>
        <w:left w:val="none" w:sz="0" w:space="0" w:color="auto"/>
        <w:bottom w:val="none" w:sz="0" w:space="0" w:color="auto"/>
        <w:right w:val="none" w:sz="0" w:space="0" w:color="auto"/>
      </w:divBdr>
    </w:div>
    <w:div w:id="177085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oracle.com/javase/8/docs/api/java/io/package-summary.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1554</Words>
  <Characters>8862</Characters>
  <Application>Microsoft Office Word</Application>
  <DocSecurity>0</DocSecurity>
  <Lines>73</Lines>
  <Paragraphs>20</Paragraphs>
  <ScaleCrop>false</ScaleCrop>
  <Company/>
  <LinksUpToDate>false</LinksUpToDate>
  <CharactersWithSpaces>10396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2019-06-30T15:47:00Z</dcterms:created>
  <dcterms:modified xsi:type="dcterms:W3CDTF">2019-06-30T16:40:00Z</dcterms:modified>
</cp:coreProperties>
</file>