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95F2" w14:textId="77777777" w:rsidR="00F2039C" w:rsidRDefault="00F2039C" w:rsidP="00F2039C">
      <w:pPr>
        <w:pStyle w:val="Heading1"/>
      </w:pPr>
      <w:r w:rsidRPr="00CC5A14">
        <w:rPr>
          <w:b/>
          <w:bCs/>
        </w:rPr>
        <w:t>Practical</w:t>
      </w:r>
      <w:r w:rsidRPr="00CC5A14">
        <w:rPr>
          <w:b/>
          <w:bCs/>
          <w:spacing w:val="-10"/>
        </w:rPr>
        <w:t xml:space="preserve"> </w:t>
      </w:r>
      <w:r w:rsidRPr="00CC5A14">
        <w:rPr>
          <w:b/>
          <w:bCs/>
        </w:rPr>
        <w:t>15:</w:t>
      </w:r>
      <w:r w:rsidRPr="00CC5A14">
        <w:rPr>
          <w:b/>
          <w:bCs/>
          <w:spacing w:val="-8"/>
        </w:rPr>
        <w:t xml:space="preserve"> </w:t>
      </w:r>
      <w:r w:rsidRPr="00CC5A14">
        <w:rPr>
          <w:b/>
          <w:bCs/>
        </w:rPr>
        <w:t>Personal</w:t>
      </w:r>
      <w:r w:rsidRPr="00CC5A14">
        <w:rPr>
          <w:b/>
          <w:bCs/>
          <w:spacing w:val="-11"/>
        </w:rPr>
        <w:t xml:space="preserve"> </w:t>
      </w:r>
      <w:r w:rsidRPr="00CC5A14">
        <w:rPr>
          <w:b/>
          <w:bCs/>
        </w:rPr>
        <w:t>Financial</w:t>
      </w:r>
      <w:r w:rsidRPr="00CC5A14">
        <w:rPr>
          <w:b/>
          <w:bCs/>
          <w:spacing w:val="-11"/>
        </w:rPr>
        <w:t xml:space="preserve"> </w:t>
      </w:r>
      <w:r w:rsidRPr="00CC5A14">
        <w:rPr>
          <w:b/>
          <w:bCs/>
        </w:rPr>
        <w:t xml:space="preserve">Planner </w:t>
      </w:r>
    </w:p>
    <w:p w14:paraId="72023708" w14:textId="77777777" w:rsidR="00F2039C" w:rsidRDefault="00F2039C" w:rsidP="00F2039C">
      <w:pPr>
        <w:pStyle w:val="Heading1"/>
      </w:pPr>
    </w:p>
    <w:p w14:paraId="5A06311B" w14:textId="77777777" w:rsidR="00F2039C" w:rsidRPr="00CC5A14" w:rsidRDefault="00F2039C" w:rsidP="00F2039C">
      <w:pPr>
        <w:pStyle w:val="Heading1"/>
        <w:rPr>
          <w:b/>
          <w:bCs/>
        </w:rPr>
      </w:pPr>
      <w:r w:rsidRPr="00CC5A14">
        <w:rPr>
          <w:b/>
          <w:bCs/>
          <w:spacing w:val="-4"/>
        </w:rPr>
        <w:t>Aim</w:t>
      </w:r>
    </w:p>
    <w:p w14:paraId="3A96B4BF" w14:textId="77777777" w:rsidR="00F2039C" w:rsidRDefault="00F2039C" w:rsidP="00F2039C">
      <w:pPr>
        <w:pStyle w:val="BodyText"/>
        <w:spacing w:before="71"/>
        <w:rPr>
          <w:spacing w:val="-2"/>
        </w:rPr>
      </w:pPr>
      <w:r>
        <w:t>To</w:t>
      </w:r>
      <w:r>
        <w:rPr>
          <w:spacing w:val="-6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planner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Excel</w:t>
      </w:r>
    </w:p>
    <w:p w14:paraId="42A0D85B" w14:textId="77777777" w:rsidR="00F2039C" w:rsidRDefault="00F2039C" w:rsidP="00F2039C">
      <w:pPr>
        <w:pStyle w:val="BodyText"/>
        <w:spacing w:before="71"/>
        <w:rPr>
          <w:spacing w:val="-2"/>
        </w:rPr>
      </w:pPr>
    </w:p>
    <w:p w14:paraId="2F98F426" w14:textId="77777777" w:rsidR="00F2039C" w:rsidRDefault="00F2039C" w:rsidP="00F2039C">
      <w:pPr>
        <w:pStyle w:val="BodyText"/>
        <w:spacing w:before="71"/>
      </w:pPr>
      <w:r>
        <w:rPr>
          <w:spacing w:val="-2"/>
        </w:rPr>
        <w:t>Objectives</w:t>
      </w:r>
    </w:p>
    <w:p w14:paraId="19DB2E86" w14:textId="77777777" w:rsidR="00F2039C" w:rsidRDefault="00F2039C" w:rsidP="00F2039C">
      <w:pPr>
        <w:pStyle w:val="ListParagraph"/>
        <w:numPr>
          <w:ilvl w:val="1"/>
          <w:numId w:val="2"/>
        </w:numPr>
        <w:tabs>
          <w:tab w:val="left" w:pos="1440"/>
        </w:tabs>
        <w:spacing w:before="37"/>
        <w:contextualSpacing w:val="0"/>
      </w:pPr>
      <w:r>
        <w:t>To</w:t>
      </w:r>
      <w:r>
        <w:rPr>
          <w:spacing w:val="-2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rPr>
          <w:spacing w:val="-2"/>
        </w:rPr>
        <w:t>expenses</w:t>
      </w:r>
    </w:p>
    <w:p w14:paraId="0894808F" w14:textId="77777777" w:rsidR="00F2039C" w:rsidRDefault="00F2039C" w:rsidP="00F2039C">
      <w:pPr>
        <w:pStyle w:val="ListParagraph"/>
        <w:numPr>
          <w:ilvl w:val="1"/>
          <w:numId w:val="2"/>
        </w:numPr>
        <w:tabs>
          <w:tab w:val="left" w:pos="1440"/>
        </w:tabs>
        <w:spacing w:before="40"/>
        <w:contextualSpacing w:val="0"/>
      </w:pP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budget</w:t>
      </w:r>
      <w:r>
        <w:rPr>
          <w:spacing w:val="-5"/>
        </w:rPr>
        <w:t xml:space="preserve"> </w:t>
      </w:r>
      <w:r>
        <w:t>vs</w:t>
      </w:r>
      <w:r>
        <w:rPr>
          <w:spacing w:val="-2"/>
        </w:rPr>
        <w:t xml:space="preserve"> actual</w:t>
      </w:r>
    </w:p>
    <w:p w14:paraId="44149211" w14:textId="77777777" w:rsidR="00F2039C" w:rsidRDefault="00F2039C" w:rsidP="00F2039C">
      <w:pPr>
        <w:pStyle w:val="BodyText"/>
        <w:spacing w:before="74"/>
      </w:pPr>
    </w:p>
    <w:p w14:paraId="64345EC8" w14:textId="77777777" w:rsidR="00F2039C" w:rsidRDefault="00F2039C" w:rsidP="00F2039C">
      <w:pPr>
        <w:pStyle w:val="BodyText"/>
        <w:spacing w:before="1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4824F8DF" w14:textId="77777777" w:rsidR="00F2039C" w:rsidRDefault="00F2039C" w:rsidP="00F2039C">
      <w:pPr>
        <w:pStyle w:val="ListParagraph"/>
        <w:numPr>
          <w:ilvl w:val="1"/>
          <w:numId w:val="2"/>
        </w:numPr>
        <w:tabs>
          <w:tab w:val="left" w:pos="1440"/>
        </w:tabs>
        <w:spacing w:before="37"/>
        <w:contextualSpacing w:val="0"/>
      </w:pPr>
      <w:r>
        <w:rPr>
          <w:spacing w:val="-2"/>
        </w:rPr>
        <w:t>Excel</w:t>
      </w:r>
    </w:p>
    <w:p w14:paraId="4D6C5129" w14:textId="77777777" w:rsidR="00F2039C" w:rsidRDefault="00F2039C" w:rsidP="00F2039C">
      <w:pPr>
        <w:pStyle w:val="BodyText"/>
        <w:spacing w:before="77"/>
      </w:pPr>
    </w:p>
    <w:p w14:paraId="4F727D0B" w14:textId="77777777" w:rsidR="00F2039C" w:rsidRDefault="00F2039C" w:rsidP="00F2039C">
      <w:pPr>
        <w:pStyle w:val="BodyText"/>
      </w:pPr>
      <w:r>
        <w:rPr>
          <w:spacing w:val="-2"/>
        </w:rPr>
        <w:t>Procedure</w:t>
      </w:r>
    </w:p>
    <w:p w14:paraId="7633DF17" w14:textId="77777777" w:rsidR="00F2039C" w:rsidRDefault="00F2039C" w:rsidP="00F2039C">
      <w:pPr>
        <w:pStyle w:val="ListParagraph"/>
        <w:numPr>
          <w:ilvl w:val="0"/>
          <w:numId w:val="1"/>
        </w:numPr>
        <w:tabs>
          <w:tab w:val="left" w:pos="965"/>
        </w:tabs>
        <w:spacing w:before="38" w:line="276" w:lineRule="auto"/>
        <w:ind w:right="434" w:firstLine="719"/>
        <w:contextualSpacing w:val="0"/>
        <w:jc w:val="left"/>
      </w:pPr>
      <w:r>
        <w:t>Enter</w:t>
      </w:r>
      <w:r>
        <w:rPr>
          <w:spacing w:val="-4"/>
        </w:rPr>
        <w:t xml:space="preserve"> </w:t>
      </w:r>
      <w:r>
        <w:t>expenses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expense</w:t>
      </w:r>
      <w:r>
        <w:rPr>
          <w:spacing w:val="-5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categories,</w:t>
      </w:r>
      <w:r>
        <w:rPr>
          <w:spacing w:val="-4"/>
        </w:rPr>
        <w:t xml:space="preserve"> </w:t>
      </w:r>
      <w:r>
        <w:t>dates,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amounts in the spreadsheet.</w:t>
      </w:r>
    </w:p>
    <w:p w14:paraId="3F027C3A" w14:textId="77777777" w:rsidR="00F2039C" w:rsidRDefault="00F2039C" w:rsidP="00F2039C">
      <w:pPr>
        <w:pStyle w:val="BodyText"/>
      </w:pPr>
    </w:p>
    <w:p w14:paraId="5D64951C" w14:textId="77777777" w:rsidR="00F2039C" w:rsidRDefault="00F2039C" w:rsidP="00F2039C">
      <w:pPr>
        <w:pStyle w:val="BodyText"/>
        <w:spacing w:before="76"/>
      </w:pPr>
    </w:p>
    <w:p w14:paraId="76B93D6B" w14:textId="77777777" w:rsidR="00F2039C" w:rsidRDefault="00F2039C" w:rsidP="00F2039C">
      <w:pPr>
        <w:pStyle w:val="ListParagraph"/>
        <w:numPr>
          <w:ilvl w:val="0"/>
          <w:numId w:val="1"/>
        </w:numPr>
        <w:tabs>
          <w:tab w:val="left" w:pos="246"/>
        </w:tabs>
        <w:spacing w:before="1" w:line="276" w:lineRule="auto"/>
        <w:ind w:right="532" w:firstLine="0"/>
        <w:contextualSpacing w:val="0"/>
        <w:jc w:val="left"/>
      </w:pPr>
      <w:r>
        <w:t>Apply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restrict</w:t>
      </w:r>
      <w:r>
        <w:rPr>
          <w:spacing w:val="-1"/>
        </w:rPr>
        <w:t xml:space="preserve"> </w:t>
      </w:r>
      <w:r>
        <w:t>inputs,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numbers or predefined categories.</w:t>
      </w:r>
    </w:p>
    <w:p w14:paraId="3B762171" w14:textId="77777777" w:rsidR="00F2039C" w:rsidRDefault="00F2039C" w:rsidP="00F2039C">
      <w:pPr>
        <w:pStyle w:val="BodyText"/>
      </w:pPr>
    </w:p>
    <w:p w14:paraId="3DEDB15C" w14:textId="77777777" w:rsidR="00F2039C" w:rsidRDefault="00F2039C" w:rsidP="00F2039C">
      <w:pPr>
        <w:pStyle w:val="BodyText"/>
        <w:spacing w:before="76"/>
      </w:pPr>
    </w:p>
    <w:p w14:paraId="62B9F0EF" w14:textId="77777777" w:rsidR="00F2039C" w:rsidRDefault="00F2039C" w:rsidP="00F2039C">
      <w:pPr>
        <w:pStyle w:val="ListParagraph"/>
        <w:numPr>
          <w:ilvl w:val="0"/>
          <w:numId w:val="1"/>
        </w:numPr>
        <w:tabs>
          <w:tab w:val="left" w:pos="246"/>
        </w:tabs>
        <w:spacing w:line="276" w:lineRule="auto"/>
        <w:ind w:right="424" w:firstLine="0"/>
        <w:contextualSpacing w:val="0"/>
        <w:jc w:val="left"/>
      </w:pPr>
      <w:r>
        <w:t>Use</w:t>
      </w:r>
      <w:r>
        <w:rPr>
          <w:spacing w:val="-4"/>
        </w:rPr>
        <w:t xml:space="preserve"> </w:t>
      </w:r>
      <w:r>
        <w:t>SUMIF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SUMIF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expenses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condition you choose.</w:t>
      </w:r>
    </w:p>
    <w:p w14:paraId="125CEADA" w14:textId="77777777" w:rsidR="00F2039C" w:rsidRDefault="00F2039C" w:rsidP="00F2039C">
      <w:pPr>
        <w:pStyle w:val="BodyText"/>
      </w:pPr>
    </w:p>
    <w:p w14:paraId="11AA6180" w14:textId="77777777" w:rsidR="00F2039C" w:rsidRDefault="00F2039C" w:rsidP="00F2039C">
      <w:pPr>
        <w:pStyle w:val="BodyText"/>
        <w:spacing w:before="76"/>
      </w:pPr>
    </w:p>
    <w:p w14:paraId="506B16BC" w14:textId="77777777" w:rsidR="00F2039C" w:rsidRDefault="00F2039C" w:rsidP="00F2039C">
      <w:pPr>
        <w:pStyle w:val="ListParagraph"/>
        <w:numPr>
          <w:ilvl w:val="0"/>
          <w:numId w:val="1"/>
        </w:numPr>
        <w:tabs>
          <w:tab w:val="left" w:pos="246"/>
        </w:tabs>
        <w:spacing w:line="276" w:lineRule="auto"/>
        <w:ind w:right="1178" w:firstLine="0"/>
        <w:contextualSpacing w:val="0"/>
        <w:jc w:val="left"/>
      </w:pPr>
      <w:r>
        <w:t>Create</w:t>
      </w:r>
      <w:r>
        <w:rPr>
          <w:spacing w:val="-3"/>
        </w:rPr>
        <w:t xml:space="preserve"> </w:t>
      </w:r>
      <w:r>
        <w:t>budget</w:t>
      </w:r>
      <w:r>
        <w:rPr>
          <w:spacing w:val="-4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budgets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actual spending for better tracking.</w:t>
      </w:r>
    </w:p>
    <w:p w14:paraId="3753FCB8" w14:textId="77777777" w:rsidR="00F2039C" w:rsidRDefault="00F2039C" w:rsidP="00F2039C">
      <w:pPr>
        <w:pStyle w:val="BodyText"/>
      </w:pPr>
    </w:p>
    <w:p w14:paraId="2C12F131" w14:textId="77777777" w:rsidR="00F2039C" w:rsidRDefault="00F2039C" w:rsidP="00F2039C">
      <w:pPr>
        <w:pStyle w:val="BodyText"/>
        <w:spacing w:before="74"/>
      </w:pPr>
    </w:p>
    <w:p w14:paraId="6DBBB02D" w14:textId="77777777" w:rsidR="00F2039C" w:rsidRDefault="00F2039C" w:rsidP="00F2039C">
      <w:pPr>
        <w:pStyle w:val="ListParagraph"/>
        <w:numPr>
          <w:ilvl w:val="0"/>
          <w:numId w:val="1"/>
        </w:numPr>
        <w:tabs>
          <w:tab w:val="left" w:pos="246"/>
        </w:tabs>
        <w:spacing w:line="278" w:lineRule="auto"/>
        <w:ind w:right="692" w:firstLine="0"/>
        <w:contextualSpacing w:val="0"/>
        <w:jc w:val="left"/>
      </w:pPr>
      <w:r>
        <w:t>Highlight</w:t>
      </w:r>
      <w:r>
        <w:rPr>
          <w:spacing w:val="-2"/>
        </w:rPr>
        <w:t xml:space="preserve"> </w:t>
      </w:r>
      <w:r>
        <w:t>expenses</w:t>
      </w:r>
      <w:r>
        <w:rPr>
          <w:spacing w:val="-6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limit –</w:t>
      </w:r>
      <w:r>
        <w:rPr>
          <w:spacing w:val="-6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formatting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t>entries that exceed your budget limit.</w:t>
      </w:r>
    </w:p>
    <w:p w14:paraId="5462A435" w14:textId="77777777" w:rsidR="00F2039C" w:rsidRDefault="00F2039C" w:rsidP="00F2039C">
      <w:pPr>
        <w:pStyle w:val="BodyText"/>
      </w:pPr>
    </w:p>
    <w:p w14:paraId="67427AD0" w14:textId="77777777" w:rsidR="00F2039C" w:rsidRDefault="00F2039C" w:rsidP="00F2039C">
      <w:pPr>
        <w:pStyle w:val="BodyText"/>
        <w:spacing w:before="71"/>
      </w:pPr>
    </w:p>
    <w:p w14:paraId="7C6E7D89" w14:textId="77777777" w:rsidR="00F2039C" w:rsidRDefault="00F2039C" w:rsidP="00F2039C">
      <w:pPr>
        <w:pStyle w:val="ListParagraph"/>
        <w:numPr>
          <w:ilvl w:val="0"/>
          <w:numId w:val="1"/>
        </w:numPr>
        <w:tabs>
          <w:tab w:val="left" w:pos="246"/>
        </w:tabs>
        <w:spacing w:line="278" w:lineRule="auto"/>
        <w:ind w:right="422" w:firstLine="0"/>
        <w:contextualSpacing w:val="0"/>
        <w:jc w:val="left"/>
      </w:pPr>
      <w:r>
        <w:t>Create</w:t>
      </w:r>
      <w:r>
        <w:rPr>
          <w:spacing w:val="-5"/>
        </w:rPr>
        <w:t xml:space="preserve"> </w:t>
      </w:r>
      <w:r>
        <w:t>charts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charts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visually</w:t>
      </w:r>
      <w:r>
        <w:rPr>
          <w:spacing w:val="-2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spending</w:t>
      </w:r>
      <w:r>
        <w:rPr>
          <w:spacing w:val="-5"/>
        </w:rPr>
        <w:t xml:space="preserve"> </w:t>
      </w:r>
      <w:r>
        <w:t>patterns,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breakdowns, or monthly totals.</w:t>
      </w:r>
    </w:p>
    <w:p w14:paraId="35D2FA44" w14:textId="77777777" w:rsidR="00F2039C" w:rsidRDefault="00F2039C" w:rsidP="00F2039C">
      <w:pPr>
        <w:pStyle w:val="BodyText"/>
      </w:pPr>
    </w:p>
    <w:p w14:paraId="79D7C22A" w14:textId="77777777" w:rsidR="00F2039C" w:rsidRDefault="00F2039C" w:rsidP="00F2039C">
      <w:pPr>
        <w:pStyle w:val="BodyText"/>
        <w:spacing w:before="71"/>
      </w:pPr>
    </w:p>
    <w:p w14:paraId="6540BFB0" w14:textId="77777777" w:rsidR="00F2039C" w:rsidRDefault="00F2039C" w:rsidP="00F2039C">
      <w:pPr>
        <w:pStyle w:val="ListParagraph"/>
        <w:numPr>
          <w:ilvl w:val="0"/>
          <w:numId w:val="1"/>
        </w:numPr>
        <w:tabs>
          <w:tab w:val="left" w:pos="246"/>
        </w:tabs>
        <w:spacing w:line="276" w:lineRule="auto"/>
        <w:ind w:right="776" w:firstLine="0"/>
        <w:contextualSpacing w:val="0"/>
        <w:jc w:val="left"/>
      </w:pPr>
      <w:r>
        <w:t>Adjust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layout,</w:t>
      </w:r>
      <w:r>
        <w:rPr>
          <w:spacing w:val="-3"/>
        </w:rPr>
        <w:t xml:space="preserve"> </w:t>
      </w:r>
      <w:r>
        <w:t>scaling, and</w:t>
      </w:r>
      <w:r>
        <w:rPr>
          <w:spacing w:val="-4"/>
        </w:rPr>
        <w:t xml:space="preserve"> </w:t>
      </w:r>
      <w:r>
        <w:t>margins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sheet</w:t>
      </w:r>
      <w:r>
        <w:rPr>
          <w:spacing w:val="-3"/>
        </w:rPr>
        <w:t xml:space="preserve"> </w:t>
      </w:r>
      <w:r>
        <w:t>prints clearly and fits on the page.</w:t>
      </w:r>
    </w:p>
    <w:p w14:paraId="0006BBA7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1D599AAF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118FFB14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5B9FE4AA" w14:textId="77777777" w:rsidR="00F2039C" w:rsidRPr="00334FAA" w:rsidRDefault="00F2039C" w:rsidP="00F2039C">
      <w:pPr>
        <w:tabs>
          <w:tab w:val="left" w:pos="246"/>
        </w:tabs>
        <w:spacing w:line="276" w:lineRule="auto"/>
        <w:ind w:right="776"/>
        <w:rPr>
          <w:lang w:val="en-IN"/>
        </w:rPr>
      </w:pPr>
      <w:r w:rsidRPr="00334FAA">
        <w:rPr>
          <w:noProof/>
          <w:lang w:val="en-IN"/>
        </w:rPr>
        <w:drawing>
          <wp:inline distT="0" distB="0" distL="0" distR="0" wp14:anchorId="6D048342" wp14:editId="612C7F00">
            <wp:extent cx="6172200" cy="3615690"/>
            <wp:effectExtent l="0" t="0" r="0" b="3810"/>
            <wp:docPr id="18148132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22A7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3F8232CA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00E34C39" w14:textId="77777777" w:rsidR="00F2039C" w:rsidRPr="00334FAA" w:rsidRDefault="00F2039C" w:rsidP="00F2039C">
      <w:pPr>
        <w:tabs>
          <w:tab w:val="left" w:pos="246"/>
        </w:tabs>
        <w:spacing w:line="276" w:lineRule="auto"/>
        <w:ind w:right="776"/>
        <w:rPr>
          <w:lang w:val="en-IN"/>
        </w:rPr>
      </w:pPr>
      <w:r w:rsidRPr="00334FAA">
        <w:rPr>
          <w:noProof/>
          <w:lang w:val="en-IN"/>
        </w:rPr>
        <w:drawing>
          <wp:inline distT="0" distB="0" distL="0" distR="0" wp14:anchorId="0310FEF1" wp14:editId="3E111228">
            <wp:extent cx="6172200" cy="2723515"/>
            <wp:effectExtent l="0" t="0" r="0" b="635"/>
            <wp:docPr id="14091129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FDC35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  <w:r>
        <w:tab/>
      </w:r>
      <w:r>
        <w:tab/>
      </w:r>
      <w:r>
        <w:tab/>
      </w:r>
    </w:p>
    <w:p w14:paraId="4EDFAB41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75B9C553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72D3E81A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467C1D77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228326FD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1C7B79B3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47F88DEF" w14:textId="77777777" w:rsidR="00F2039C" w:rsidRPr="00C35820" w:rsidRDefault="00F2039C" w:rsidP="00F2039C">
      <w:pPr>
        <w:tabs>
          <w:tab w:val="left" w:pos="246"/>
        </w:tabs>
        <w:spacing w:line="276" w:lineRule="auto"/>
        <w:ind w:right="776"/>
        <w:rPr>
          <w:lang w:val="en-IN"/>
        </w:rPr>
      </w:pPr>
      <w:r w:rsidRPr="00C35820">
        <w:rPr>
          <w:noProof/>
          <w:lang w:val="en-IN"/>
        </w:rPr>
        <w:lastRenderedPageBreak/>
        <w:drawing>
          <wp:inline distT="0" distB="0" distL="0" distR="0" wp14:anchorId="2FF261A0" wp14:editId="0098007C">
            <wp:extent cx="6172200" cy="2607945"/>
            <wp:effectExtent l="0" t="0" r="0" b="1905"/>
            <wp:docPr id="107681496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F5B9" w14:textId="77777777" w:rsidR="00F2039C" w:rsidRDefault="00F2039C" w:rsidP="00F2039C">
      <w:pPr>
        <w:tabs>
          <w:tab w:val="left" w:pos="246"/>
        </w:tabs>
        <w:spacing w:line="276" w:lineRule="auto"/>
        <w:ind w:right="776"/>
      </w:pPr>
    </w:p>
    <w:p w14:paraId="207D7FF6" w14:textId="77777777" w:rsidR="00F2039C" w:rsidRDefault="00F2039C"/>
    <w:sectPr w:rsidR="00F2039C" w:rsidSect="00F2039C">
      <w:pgSz w:w="12240" w:h="15840"/>
      <w:pgMar w:top="16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53EB"/>
    <w:multiLevelType w:val="hybridMultilevel"/>
    <w:tmpl w:val="622499C8"/>
    <w:lvl w:ilvl="0" w:tplc="15E0B51A">
      <w:start w:val="1"/>
      <w:numFmt w:val="decimal"/>
      <w:lvlText w:val="%1."/>
      <w:lvlJc w:val="left"/>
      <w:pPr>
        <w:ind w:left="0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9A0A3E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FEC7276">
      <w:numFmt w:val="bullet"/>
      <w:lvlText w:val="•"/>
      <w:lvlJc w:val="left"/>
      <w:pPr>
        <w:ind w:left="2360" w:hanging="720"/>
      </w:pPr>
      <w:rPr>
        <w:rFonts w:hint="default"/>
        <w:lang w:val="en-US" w:eastAsia="en-US" w:bidi="ar-SA"/>
      </w:rPr>
    </w:lvl>
    <w:lvl w:ilvl="3" w:tplc="936E50A8">
      <w:numFmt w:val="bullet"/>
      <w:lvlText w:val="•"/>
      <w:lvlJc w:val="left"/>
      <w:pPr>
        <w:ind w:left="3280" w:hanging="720"/>
      </w:pPr>
      <w:rPr>
        <w:rFonts w:hint="default"/>
        <w:lang w:val="en-US" w:eastAsia="en-US" w:bidi="ar-SA"/>
      </w:rPr>
    </w:lvl>
    <w:lvl w:ilvl="4" w:tplc="AA004A40">
      <w:numFmt w:val="bullet"/>
      <w:lvlText w:val="•"/>
      <w:lvlJc w:val="left"/>
      <w:pPr>
        <w:ind w:left="4200" w:hanging="720"/>
      </w:pPr>
      <w:rPr>
        <w:rFonts w:hint="default"/>
        <w:lang w:val="en-US" w:eastAsia="en-US" w:bidi="ar-SA"/>
      </w:rPr>
    </w:lvl>
    <w:lvl w:ilvl="5" w:tplc="03B8063E">
      <w:numFmt w:val="bullet"/>
      <w:lvlText w:val="•"/>
      <w:lvlJc w:val="left"/>
      <w:pPr>
        <w:ind w:left="5120" w:hanging="720"/>
      </w:pPr>
      <w:rPr>
        <w:rFonts w:hint="default"/>
        <w:lang w:val="en-US" w:eastAsia="en-US" w:bidi="ar-SA"/>
      </w:rPr>
    </w:lvl>
    <w:lvl w:ilvl="6" w:tplc="D3480D9C">
      <w:numFmt w:val="bullet"/>
      <w:lvlText w:val="•"/>
      <w:lvlJc w:val="left"/>
      <w:pPr>
        <w:ind w:left="6040" w:hanging="720"/>
      </w:pPr>
      <w:rPr>
        <w:rFonts w:hint="default"/>
        <w:lang w:val="en-US" w:eastAsia="en-US" w:bidi="ar-SA"/>
      </w:rPr>
    </w:lvl>
    <w:lvl w:ilvl="7" w:tplc="78723080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8" w:tplc="F8FEB1B6">
      <w:numFmt w:val="bullet"/>
      <w:lvlText w:val="•"/>
      <w:lvlJc w:val="left"/>
      <w:pPr>
        <w:ind w:left="788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2503281C"/>
    <w:multiLevelType w:val="hybridMultilevel"/>
    <w:tmpl w:val="CAA80330"/>
    <w:lvl w:ilvl="0" w:tplc="930E2EAA">
      <w:start w:val="1"/>
      <w:numFmt w:val="decimal"/>
      <w:lvlText w:val="%1."/>
      <w:lvlJc w:val="left"/>
      <w:pPr>
        <w:ind w:left="0" w:hanging="24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7A45F8">
      <w:numFmt w:val="bullet"/>
      <w:lvlText w:val="•"/>
      <w:lvlJc w:val="left"/>
      <w:pPr>
        <w:ind w:left="972" w:hanging="248"/>
      </w:pPr>
      <w:rPr>
        <w:rFonts w:hint="default"/>
        <w:lang w:val="en-US" w:eastAsia="en-US" w:bidi="ar-SA"/>
      </w:rPr>
    </w:lvl>
    <w:lvl w:ilvl="2" w:tplc="A46C489C">
      <w:numFmt w:val="bullet"/>
      <w:lvlText w:val="•"/>
      <w:lvlJc w:val="left"/>
      <w:pPr>
        <w:ind w:left="1944" w:hanging="248"/>
      </w:pPr>
      <w:rPr>
        <w:rFonts w:hint="default"/>
        <w:lang w:val="en-US" w:eastAsia="en-US" w:bidi="ar-SA"/>
      </w:rPr>
    </w:lvl>
    <w:lvl w:ilvl="3" w:tplc="E3749496">
      <w:numFmt w:val="bullet"/>
      <w:lvlText w:val="•"/>
      <w:lvlJc w:val="left"/>
      <w:pPr>
        <w:ind w:left="2916" w:hanging="248"/>
      </w:pPr>
      <w:rPr>
        <w:rFonts w:hint="default"/>
        <w:lang w:val="en-US" w:eastAsia="en-US" w:bidi="ar-SA"/>
      </w:rPr>
    </w:lvl>
    <w:lvl w:ilvl="4" w:tplc="B3206BEC">
      <w:numFmt w:val="bullet"/>
      <w:lvlText w:val="•"/>
      <w:lvlJc w:val="left"/>
      <w:pPr>
        <w:ind w:left="3888" w:hanging="248"/>
      </w:pPr>
      <w:rPr>
        <w:rFonts w:hint="default"/>
        <w:lang w:val="en-US" w:eastAsia="en-US" w:bidi="ar-SA"/>
      </w:rPr>
    </w:lvl>
    <w:lvl w:ilvl="5" w:tplc="C0B0A496">
      <w:numFmt w:val="bullet"/>
      <w:lvlText w:val="•"/>
      <w:lvlJc w:val="left"/>
      <w:pPr>
        <w:ind w:left="4860" w:hanging="248"/>
      </w:pPr>
      <w:rPr>
        <w:rFonts w:hint="default"/>
        <w:lang w:val="en-US" w:eastAsia="en-US" w:bidi="ar-SA"/>
      </w:rPr>
    </w:lvl>
    <w:lvl w:ilvl="6" w:tplc="BBB003C2">
      <w:numFmt w:val="bullet"/>
      <w:lvlText w:val="•"/>
      <w:lvlJc w:val="left"/>
      <w:pPr>
        <w:ind w:left="5832" w:hanging="248"/>
      </w:pPr>
      <w:rPr>
        <w:rFonts w:hint="default"/>
        <w:lang w:val="en-US" w:eastAsia="en-US" w:bidi="ar-SA"/>
      </w:rPr>
    </w:lvl>
    <w:lvl w:ilvl="7" w:tplc="947AAE1C">
      <w:numFmt w:val="bullet"/>
      <w:lvlText w:val="•"/>
      <w:lvlJc w:val="left"/>
      <w:pPr>
        <w:ind w:left="6804" w:hanging="248"/>
      </w:pPr>
      <w:rPr>
        <w:rFonts w:hint="default"/>
        <w:lang w:val="en-US" w:eastAsia="en-US" w:bidi="ar-SA"/>
      </w:rPr>
    </w:lvl>
    <w:lvl w:ilvl="8" w:tplc="FC52993E">
      <w:numFmt w:val="bullet"/>
      <w:lvlText w:val="•"/>
      <w:lvlJc w:val="left"/>
      <w:pPr>
        <w:ind w:left="7776" w:hanging="248"/>
      </w:pPr>
      <w:rPr>
        <w:rFonts w:hint="default"/>
        <w:lang w:val="en-US" w:eastAsia="en-US" w:bidi="ar-SA"/>
      </w:rPr>
    </w:lvl>
  </w:abstractNum>
  <w:num w:numId="1" w16cid:durableId="1565018881">
    <w:abstractNumId w:val="1"/>
  </w:num>
  <w:num w:numId="2" w16cid:durableId="192513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9C"/>
    <w:rsid w:val="005D5558"/>
    <w:rsid w:val="00F2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117E"/>
  <w15:chartTrackingRefBased/>
  <w15:docId w15:val="{EFD081E4-9527-44DF-9BE0-D6A1EC7C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39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2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9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2039C"/>
  </w:style>
  <w:style w:type="character" w:customStyle="1" w:styleId="BodyTextChar">
    <w:name w:val="Body Text Char"/>
    <w:basedOn w:val="DefaultParagraphFont"/>
    <w:link w:val="BodyText"/>
    <w:uiPriority w:val="1"/>
    <w:rsid w:val="00F2039C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2026-01-04T18:58:00Z</dcterms:created>
  <dcterms:modified xsi:type="dcterms:W3CDTF">2026-01-04T18:58:00Z</dcterms:modified>
</cp:coreProperties>
</file>