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9A043" w14:textId="77777777" w:rsidR="0040441C" w:rsidRDefault="00654270">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SRM Institute of Science and Technology</w:t>
      </w:r>
      <w:r>
        <w:rPr>
          <w:noProof/>
          <w:lang w:val="en-IN"/>
        </w:rPr>
        <w:drawing>
          <wp:anchor distT="0" distB="0" distL="114300" distR="114300" simplePos="0" relativeHeight="251658240" behindDoc="0" locked="0" layoutInCell="1" hidden="0" allowOverlap="1" wp14:anchorId="7527A166" wp14:editId="0C67C4D6">
            <wp:simplePos x="0" y="0"/>
            <wp:positionH relativeFrom="margin">
              <wp:posOffset>4636135</wp:posOffset>
            </wp:positionH>
            <wp:positionV relativeFrom="paragraph">
              <wp:posOffset>78105</wp:posOffset>
            </wp:positionV>
            <wp:extent cx="1748790" cy="60134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48790" cy="601345"/>
                    </a:xfrm>
                    <a:prstGeom prst="rect">
                      <a:avLst/>
                    </a:prstGeom>
                    <a:ln/>
                  </pic:spPr>
                </pic:pic>
              </a:graphicData>
            </a:graphic>
          </wp:anchor>
        </w:drawing>
      </w:r>
    </w:p>
    <w:p w14:paraId="06F61B69" w14:textId="77777777" w:rsidR="0040441C" w:rsidRDefault="00654270">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Faculty of Engineering and Technology</w:t>
      </w:r>
    </w:p>
    <w:p w14:paraId="2A86425E" w14:textId="77777777" w:rsidR="0040441C" w:rsidRDefault="00654270">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Department of Electrical and Electronics Engineering</w:t>
      </w:r>
    </w:p>
    <w:p w14:paraId="7BACE4F7" w14:textId="77777777" w:rsidR="0040441C" w:rsidRDefault="0040441C">
      <w:pPr>
        <w:spacing w:after="0" w:line="360" w:lineRule="auto"/>
        <w:jc w:val="center"/>
        <w:rPr>
          <w:rFonts w:ascii="Times New Roman" w:eastAsia="Times New Roman" w:hAnsi="Times New Roman"/>
          <w:b/>
          <w:sz w:val="24"/>
          <w:szCs w:val="24"/>
        </w:rPr>
      </w:pPr>
    </w:p>
    <w:p w14:paraId="32D8C93F" w14:textId="77777777" w:rsidR="0040441C" w:rsidRDefault="00654270">
      <w:pPr>
        <w:spacing w:after="0" w:line="360" w:lineRule="auto"/>
        <w:jc w:val="center"/>
        <w:rPr>
          <w:rFonts w:ascii="Times New Roman" w:eastAsia="Times New Roman" w:hAnsi="Times New Roman"/>
          <w:sz w:val="24"/>
          <w:szCs w:val="24"/>
          <w:u w:val="single"/>
        </w:rPr>
      </w:pPr>
      <w:r>
        <w:rPr>
          <w:rFonts w:ascii="Times New Roman" w:eastAsia="Times New Roman" w:hAnsi="Times New Roman"/>
          <w:b/>
          <w:sz w:val="24"/>
          <w:szCs w:val="24"/>
          <w:u w:val="single"/>
        </w:rPr>
        <w:t>CAPSTONE PROJECT PROPOSAL</w:t>
      </w:r>
    </w:p>
    <w:p w14:paraId="1FED9687" w14:textId="28CE5077" w:rsidR="00842489" w:rsidRDefault="00654270">
      <w:pPr>
        <w:spacing w:before="280" w:after="280" w:line="240" w:lineRule="auto"/>
        <w:rPr>
          <w:rFonts w:ascii="Times New Roman" w:eastAsia="Times New Roman" w:hAnsi="Times New Roman"/>
          <w:sz w:val="24"/>
          <w:szCs w:val="24"/>
        </w:rPr>
      </w:pPr>
      <w:bookmarkStart w:id="0" w:name="_gjdgxs" w:colFirst="0" w:colLast="0"/>
      <w:bookmarkEnd w:id="0"/>
      <w:r>
        <w:rPr>
          <w:rFonts w:ascii="Times New Roman" w:eastAsia="Times New Roman" w:hAnsi="Times New Roman"/>
          <w:sz w:val="24"/>
          <w:szCs w:val="24"/>
        </w:rPr>
        <w:t>Please print or type the following information:</w:t>
      </w:r>
      <w:r>
        <w:rPr>
          <w:rFonts w:ascii="Times New Roman" w:eastAsia="Times New Roman" w:hAnsi="Times New Roman"/>
          <w:sz w:val="24"/>
          <w:szCs w:val="24"/>
        </w:rPr>
        <w:br/>
      </w:r>
      <w:r>
        <w:rPr>
          <w:rFonts w:ascii="Times New Roman" w:eastAsia="Times New Roman" w:hAnsi="Times New Roman"/>
          <w:sz w:val="24"/>
          <w:szCs w:val="24"/>
        </w:rPr>
        <w:br/>
        <w:t>STUDENT ID NUMBER</w:t>
      </w:r>
      <w:r w:rsidR="00AD04BE">
        <w:rPr>
          <w:rFonts w:ascii="Times New Roman" w:eastAsia="Times New Roman" w:hAnsi="Times New Roman"/>
          <w:sz w:val="24"/>
          <w:szCs w:val="24"/>
        </w:rPr>
        <w:t xml:space="preserve">    </w:t>
      </w:r>
      <w:r>
        <w:rPr>
          <w:rFonts w:ascii="Times New Roman" w:eastAsia="Times New Roman" w:hAnsi="Times New Roman"/>
          <w:sz w:val="24"/>
          <w:szCs w:val="24"/>
          <w:u w:val="single"/>
        </w:rPr>
        <w:t>RA</w:t>
      </w:r>
      <w:r w:rsidR="00AD04BE">
        <w:rPr>
          <w:rFonts w:ascii="Times New Roman" w:eastAsia="Times New Roman" w:hAnsi="Times New Roman"/>
          <w:sz w:val="24"/>
          <w:szCs w:val="24"/>
          <w:u w:val="single"/>
        </w:rPr>
        <w:t>1811005010278</w:t>
      </w:r>
      <w:r>
        <w:rPr>
          <w:rFonts w:ascii="Times New Roman" w:eastAsia="Times New Roman" w:hAnsi="Times New Roman"/>
          <w:sz w:val="24"/>
          <w:szCs w:val="24"/>
        </w:rPr>
        <w:br/>
      </w:r>
      <w:r>
        <w:rPr>
          <w:rFonts w:ascii="Times New Roman" w:eastAsia="Times New Roman" w:hAnsi="Times New Roman"/>
          <w:sz w:val="24"/>
          <w:szCs w:val="24"/>
        </w:rPr>
        <w:br/>
        <w:t>STUDENT</w:t>
      </w:r>
      <w:r w:rsidR="00AD04BE">
        <w:rPr>
          <w:rFonts w:ascii="Times New Roman" w:eastAsia="Times New Roman" w:hAnsi="Times New Roman"/>
          <w:sz w:val="24"/>
          <w:szCs w:val="24"/>
        </w:rPr>
        <w:t xml:space="preserve">   </w:t>
      </w:r>
      <w:r w:rsidR="00AD04BE" w:rsidRPr="00AD04BE">
        <w:rPr>
          <w:rFonts w:ascii="Times New Roman" w:eastAsia="Times New Roman" w:hAnsi="Times New Roman"/>
          <w:sz w:val="24"/>
          <w:szCs w:val="24"/>
          <w:u w:val="single"/>
        </w:rPr>
        <w:t>GAUTAM NAG</w:t>
      </w:r>
      <w:r>
        <w:rPr>
          <w:rFonts w:ascii="Times New Roman" w:eastAsia="Times New Roman" w:hAnsi="Times New Roman"/>
          <w:sz w:val="24"/>
          <w:szCs w:val="24"/>
        </w:rPr>
        <w:t xml:space="preserve"> </w:t>
      </w:r>
      <w:r>
        <w:rPr>
          <w:rFonts w:ascii="Times New Roman" w:eastAsia="Times New Roman" w:hAnsi="Times New Roman"/>
          <w:sz w:val="24"/>
          <w:szCs w:val="24"/>
        </w:rPr>
        <w:br/>
      </w:r>
      <w:r>
        <w:rPr>
          <w:rFonts w:ascii="Times New Roman" w:eastAsia="Times New Roman" w:hAnsi="Times New Roman"/>
          <w:sz w:val="24"/>
          <w:szCs w:val="24"/>
        </w:rPr>
        <w:br/>
        <w:t xml:space="preserve">SUPERVISOR   </w:t>
      </w:r>
      <w:r w:rsidR="00AD04BE" w:rsidRPr="00AD04BE">
        <w:rPr>
          <w:rFonts w:ascii="Times New Roman" w:eastAsia="Times New Roman" w:hAnsi="Times New Roman"/>
          <w:sz w:val="24"/>
          <w:szCs w:val="24"/>
          <w:u w:val="single"/>
        </w:rPr>
        <w:t>Dr. C. NAVEEN</w:t>
      </w:r>
      <w:r>
        <w:rPr>
          <w:rFonts w:ascii="Times New Roman" w:eastAsia="Times New Roman" w:hAnsi="Times New Roman"/>
          <w:sz w:val="24"/>
          <w:szCs w:val="24"/>
        </w:rPr>
        <w:br/>
      </w:r>
    </w:p>
    <w:p w14:paraId="6B010871" w14:textId="0A9F8162" w:rsidR="00842489" w:rsidRDefault="00654270">
      <w:pPr>
        <w:spacing w:before="280" w:after="280" w:line="240" w:lineRule="auto"/>
        <w:rPr>
          <w:rFonts w:ascii="Times New Roman" w:eastAsia="Times New Roman" w:hAnsi="Times New Roman"/>
          <w:sz w:val="24"/>
          <w:szCs w:val="24"/>
        </w:rPr>
      </w:pPr>
      <w:r>
        <w:rPr>
          <w:rFonts w:ascii="Times New Roman" w:eastAsia="Times New Roman" w:hAnsi="Times New Roman"/>
          <w:sz w:val="24"/>
          <w:szCs w:val="24"/>
        </w:rPr>
        <w:t xml:space="preserve">PROJECT TITLE </w:t>
      </w:r>
      <w:r w:rsidR="00AD04BE">
        <w:rPr>
          <w:rFonts w:ascii="Times New Roman" w:eastAsia="Times New Roman" w:hAnsi="Times New Roman"/>
          <w:sz w:val="24"/>
          <w:szCs w:val="24"/>
        </w:rPr>
        <w:t xml:space="preserve">  </w:t>
      </w:r>
      <w:r w:rsidR="00AD04BE" w:rsidRPr="00AD04BE">
        <w:rPr>
          <w:rFonts w:ascii="Times New Roman" w:eastAsia="Times New Roman" w:hAnsi="Times New Roman"/>
          <w:sz w:val="24"/>
          <w:szCs w:val="24"/>
          <w:u w:val="single"/>
        </w:rPr>
        <w:t>DIGITAL WATERMARKING OF AUDIO SIGNAL FOR INHANCED SIGNAL PROTECTION</w:t>
      </w:r>
    </w:p>
    <w:p w14:paraId="0629C681" w14:textId="69586BD8" w:rsidR="00802166" w:rsidRDefault="00842489">
      <w:pPr>
        <w:spacing w:before="280" w:after="280" w:line="240" w:lineRule="auto"/>
        <w:rPr>
          <w:rFonts w:ascii="Times New Roman" w:eastAsia="Times New Roman" w:hAnsi="Times New Roman"/>
          <w:b/>
          <w:sz w:val="24"/>
          <w:szCs w:val="24"/>
        </w:rPr>
      </w:pPr>
      <w:r>
        <w:rPr>
          <w:rFonts w:ascii="Times New Roman" w:eastAsia="Times New Roman" w:hAnsi="Times New Roman"/>
          <w:sz w:val="24"/>
          <w:szCs w:val="24"/>
        </w:rPr>
        <w:t xml:space="preserve"> </w:t>
      </w:r>
      <w:r w:rsidR="00654270">
        <w:rPr>
          <w:rFonts w:ascii="Times New Roman" w:eastAsia="Times New Roman" w:hAnsi="Times New Roman"/>
          <w:sz w:val="24"/>
          <w:szCs w:val="24"/>
        </w:rPr>
        <w:t>Semester (s) to be enrolled ____</w:t>
      </w:r>
      <w:r w:rsidR="00654270">
        <w:rPr>
          <w:rFonts w:ascii="Times New Roman" w:eastAsia="Times New Roman" w:hAnsi="Times New Roman"/>
          <w:sz w:val="24"/>
          <w:szCs w:val="24"/>
          <w:u w:val="single"/>
        </w:rPr>
        <w:t>VIII</w:t>
      </w:r>
      <w:r w:rsidR="00654270">
        <w:rPr>
          <w:rFonts w:ascii="Times New Roman" w:eastAsia="Times New Roman" w:hAnsi="Times New Roman"/>
          <w:sz w:val="24"/>
          <w:szCs w:val="24"/>
        </w:rPr>
        <w:t>________ Semester credit hours _____</w:t>
      </w:r>
      <w:r w:rsidR="00654270">
        <w:rPr>
          <w:rFonts w:ascii="Times New Roman" w:eastAsia="Times New Roman" w:hAnsi="Times New Roman"/>
          <w:sz w:val="24"/>
          <w:szCs w:val="24"/>
          <w:u w:val="single"/>
        </w:rPr>
        <w:t>12</w:t>
      </w:r>
      <w:r w:rsidR="00654270">
        <w:rPr>
          <w:rFonts w:ascii="Times New Roman" w:eastAsia="Times New Roman" w:hAnsi="Times New Roman"/>
          <w:sz w:val="24"/>
          <w:szCs w:val="24"/>
        </w:rPr>
        <w:t>_____</w:t>
      </w:r>
      <w:r w:rsidR="00654270">
        <w:rPr>
          <w:rFonts w:ascii="Times New Roman" w:eastAsia="Times New Roman" w:hAnsi="Times New Roman"/>
          <w:sz w:val="24"/>
          <w:szCs w:val="24"/>
        </w:rPr>
        <w:br/>
      </w:r>
      <w:r w:rsidR="00654270">
        <w:rPr>
          <w:rFonts w:ascii="Times New Roman" w:eastAsia="Times New Roman" w:hAnsi="Times New Roman"/>
          <w:sz w:val="24"/>
          <w:szCs w:val="24"/>
        </w:rPr>
        <w:br/>
        <w:t>Complete the project timeline on reverse and attach a 100-200 word abstract and a preliminary bibliography.</w:t>
      </w:r>
      <w:r w:rsidR="00654270">
        <w:rPr>
          <w:rFonts w:ascii="Times New Roman" w:eastAsia="Times New Roman" w:hAnsi="Times New Roman"/>
          <w:sz w:val="24"/>
          <w:szCs w:val="24"/>
        </w:rPr>
        <w:br/>
      </w:r>
      <w:r w:rsidR="00654270">
        <w:rPr>
          <w:rFonts w:ascii="Times New Roman" w:eastAsia="Times New Roman" w:hAnsi="Times New Roman"/>
          <w:sz w:val="24"/>
          <w:szCs w:val="24"/>
        </w:rPr>
        <w:br/>
      </w:r>
      <w:r w:rsidR="00654270">
        <w:rPr>
          <w:rFonts w:ascii="Times New Roman" w:eastAsia="Times New Roman" w:hAnsi="Times New Roman"/>
          <w:b/>
          <w:sz w:val="24"/>
          <w:szCs w:val="24"/>
        </w:rPr>
        <w:t>APPROVAL OF PROPOSAL                                                             DATE</w:t>
      </w:r>
      <w:r w:rsidR="00E53475">
        <w:rPr>
          <w:rFonts w:ascii="Times New Roman" w:eastAsia="Times New Roman" w:hAnsi="Times New Roman"/>
          <w:b/>
          <w:sz w:val="24"/>
          <w:szCs w:val="24"/>
        </w:rPr>
        <w:t xml:space="preserve"> </w:t>
      </w:r>
      <w:r w:rsidR="00AD04BE" w:rsidRPr="00AD04BE">
        <w:rPr>
          <w:rFonts w:ascii="Times New Roman" w:eastAsia="Times New Roman" w:hAnsi="Times New Roman"/>
          <w:bCs/>
          <w:sz w:val="24"/>
          <w:szCs w:val="24"/>
          <w:u w:val="single"/>
        </w:rPr>
        <w:t>17</w:t>
      </w:r>
      <w:r w:rsidR="00E53475" w:rsidRPr="00AD04BE">
        <w:rPr>
          <w:rFonts w:ascii="Times New Roman" w:eastAsia="Times New Roman" w:hAnsi="Times New Roman"/>
          <w:bCs/>
          <w:sz w:val="24"/>
          <w:szCs w:val="24"/>
          <w:u w:val="single"/>
        </w:rPr>
        <w:t>.</w:t>
      </w:r>
      <w:r w:rsidR="00AD04BE" w:rsidRPr="00AD04BE">
        <w:rPr>
          <w:rFonts w:ascii="Times New Roman" w:eastAsia="Times New Roman" w:hAnsi="Times New Roman"/>
          <w:bCs/>
          <w:sz w:val="24"/>
          <w:szCs w:val="24"/>
          <w:u w:val="single"/>
        </w:rPr>
        <w:t>4</w:t>
      </w:r>
      <w:r w:rsidR="00E53475" w:rsidRPr="00AD04BE">
        <w:rPr>
          <w:rFonts w:ascii="Times New Roman" w:eastAsia="Times New Roman" w:hAnsi="Times New Roman"/>
          <w:bCs/>
          <w:sz w:val="24"/>
          <w:szCs w:val="24"/>
          <w:u w:val="single"/>
        </w:rPr>
        <w:t>.20</w:t>
      </w:r>
      <w:r w:rsidR="00AD04BE" w:rsidRPr="00AD04BE">
        <w:rPr>
          <w:rFonts w:ascii="Times New Roman" w:eastAsia="Times New Roman" w:hAnsi="Times New Roman"/>
          <w:bCs/>
          <w:sz w:val="24"/>
          <w:szCs w:val="24"/>
          <w:u w:val="single"/>
        </w:rPr>
        <w:t>22</w:t>
      </w:r>
      <w:r w:rsidR="00654270">
        <w:rPr>
          <w:rFonts w:ascii="Times New Roman" w:eastAsia="Times New Roman" w:hAnsi="Times New Roman"/>
          <w:b/>
          <w:sz w:val="24"/>
          <w:szCs w:val="24"/>
        </w:rPr>
        <w:br/>
      </w:r>
      <w:r w:rsidR="00654270">
        <w:rPr>
          <w:rFonts w:ascii="Times New Roman" w:eastAsia="Times New Roman" w:hAnsi="Times New Roman"/>
          <w:b/>
          <w:sz w:val="24"/>
          <w:szCs w:val="24"/>
        </w:rPr>
        <w:br/>
        <w:t xml:space="preserve">STUDENT </w:t>
      </w:r>
      <w:r w:rsidR="00AD04BE">
        <w:rPr>
          <w:rFonts w:ascii="Times New Roman" w:eastAsia="Times New Roman" w:hAnsi="Times New Roman"/>
          <w:b/>
          <w:sz w:val="24"/>
          <w:szCs w:val="24"/>
        </w:rPr>
        <w:tab/>
      </w:r>
      <w:r w:rsidR="00AD04BE" w:rsidRPr="00AD04BE">
        <w:rPr>
          <w:rFonts w:ascii="Times New Roman" w:eastAsia="Times New Roman" w:hAnsi="Times New Roman"/>
          <w:bCs/>
          <w:sz w:val="24"/>
          <w:szCs w:val="24"/>
          <w:u w:val="single"/>
        </w:rPr>
        <w:t>GAUTAM NAG</w:t>
      </w:r>
      <w:r w:rsidR="00654270">
        <w:rPr>
          <w:rFonts w:ascii="Times New Roman" w:eastAsia="Times New Roman" w:hAnsi="Times New Roman"/>
          <w:b/>
          <w:sz w:val="24"/>
          <w:szCs w:val="24"/>
        </w:rPr>
        <w:br/>
      </w:r>
      <w:r w:rsidR="00654270">
        <w:rPr>
          <w:rFonts w:ascii="Times New Roman" w:eastAsia="Times New Roman" w:hAnsi="Times New Roman"/>
          <w:b/>
          <w:sz w:val="24"/>
          <w:szCs w:val="24"/>
        </w:rPr>
        <w:br/>
        <w:t>SUPERVISOR</w:t>
      </w:r>
      <w:r w:rsidR="00AD04BE">
        <w:rPr>
          <w:rFonts w:ascii="Times New Roman" w:eastAsia="Times New Roman" w:hAnsi="Times New Roman"/>
          <w:b/>
          <w:sz w:val="24"/>
          <w:szCs w:val="24"/>
        </w:rPr>
        <w:t xml:space="preserve">   </w:t>
      </w:r>
      <w:r w:rsidR="00AD04BE" w:rsidRPr="00AD04BE">
        <w:rPr>
          <w:rFonts w:ascii="Times New Roman" w:eastAsia="Times New Roman" w:hAnsi="Times New Roman"/>
          <w:bCs/>
          <w:sz w:val="24"/>
          <w:szCs w:val="24"/>
          <w:u w:val="single"/>
        </w:rPr>
        <w:t>Dr. C. NAVEEN</w:t>
      </w:r>
    </w:p>
    <w:p w14:paraId="41AD56EB" w14:textId="7185807D" w:rsidR="0040441C" w:rsidRDefault="00654270">
      <w:pPr>
        <w:spacing w:before="280" w:after="280" w:line="240" w:lineRule="auto"/>
        <w:rPr>
          <w:rFonts w:ascii="Times New Roman" w:eastAsia="Times New Roman" w:hAnsi="Times New Roman"/>
          <w:sz w:val="24"/>
          <w:szCs w:val="24"/>
        </w:rPr>
      </w:pPr>
      <w:r>
        <w:rPr>
          <w:rFonts w:ascii="Times New Roman" w:eastAsia="Times New Roman" w:hAnsi="Times New Roman"/>
          <w:b/>
          <w:sz w:val="24"/>
          <w:szCs w:val="24"/>
        </w:rPr>
        <w:t>ACADEMIC ADVISOR</w:t>
      </w:r>
      <w:r w:rsidR="00AD04BE">
        <w:rPr>
          <w:rFonts w:ascii="Times New Roman" w:eastAsia="Times New Roman" w:hAnsi="Times New Roman"/>
          <w:b/>
          <w:sz w:val="24"/>
          <w:szCs w:val="24"/>
        </w:rPr>
        <w:t xml:space="preserve">   </w:t>
      </w:r>
      <w:r w:rsidR="00B42586" w:rsidRPr="00AD04BE">
        <w:rPr>
          <w:rFonts w:ascii="Times New Roman" w:eastAsia="Times New Roman" w:hAnsi="Times New Roman"/>
          <w:bCs/>
          <w:sz w:val="24"/>
          <w:szCs w:val="24"/>
          <w:u w:val="single"/>
        </w:rPr>
        <w:t>Dr</w:t>
      </w:r>
      <w:r w:rsidR="00EA1E67" w:rsidRPr="00AD04BE">
        <w:rPr>
          <w:rFonts w:ascii="Times New Roman" w:eastAsia="Times New Roman" w:hAnsi="Times New Roman"/>
          <w:bCs/>
          <w:sz w:val="24"/>
          <w:szCs w:val="24"/>
          <w:u w:val="single"/>
        </w:rPr>
        <w:t>.</w:t>
      </w:r>
      <w:r w:rsidR="00AD04BE" w:rsidRPr="00AD04BE">
        <w:rPr>
          <w:rFonts w:ascii="Times New Roman" w:eastAsia="Times New Roman" w:hAnsi="Times New Roman"/>
          <w:bCs/>
          <w:sz w:val="24"/>
          <w:szCs w:val="24"/>
          <w:u w:val="single"/>
        </w:rPr>
        <w:t xml:space="preserve"> SARVANAN</w:t>
      </w:r>
      <w:r w:rsidRPr="00AD04BE">
        <w:rPr>
          <w:rFonts w:ascii="Times New Roman" w:eastAsia="Times New Roman" w:hAnsi="Times New Roman"/>
          <w:bCs/>
          <w:sz w:val="24"/>
          <w:szCs w:val="24"/>
          <w:u w:val="single"/>
        </w:rPr>
        <w:br/>
      </w:r>
      <w:r>
        <w:rPr>
          <w:rFonts w:ascii="Times New Roman" w:eastAsia="Times New Roman" w:hAnsi="Times New Roman"/>
          <w:b/>
          <w:sz w:val="24"/>
          <w:szCs w:val="24"/>
        </w:rPr>
        <w:br/>
        <w:t xml:space="preserve">Head of the Department </w:t>
      </w:r>
      <w:r w:rsidR="00AD04BE">
        <w:rPr>
          <w:rFonts w:ascii="Times New Roman" w:eastAsia="Times New Roman" w:hAnsi="Times New Roman"/>
          <w:b/>
          <w:sz w:val="24"/>
          <w:szCs w:val="24"/>
        </w:rPr>
        <w:t xml:space="preserve">   </w:t>
      </w:r>
      <w:r w:rsidRPr="00AD04BE">
        <w:rPr>
          <w:rFonts w:ascii="Times New Roman" w:eastAsia="Times New Roman" w:hAnsi="Times New Roman"/>
          <w:bCs/>
          <w:sz w:val="24"/>
          <w:szCs w:val="24"/>
          <w:u w:val="single"/>
        </w:rPr>
        <w:t>Dr.</w:t>
      </w:r>
      <w:r w:rsidR="00AD04BE" w:rsidRPr="00AD04BE">
        <w:rPr>
          <w:rFonts w:ascii="Times New Roman" w:eastAsia="Times New Roman" w:hAnsi="Times New Roman"/>
          <w:bCs/>
          <w:sz w:val="24"/>
          <w:szCs w:val="24"/>
          <w:u w:val="single"/>
        </w:rPr>
        <w:t xml:space="preserve"> </w:t>
      </w:r>
      <w:r w:rsidRPr="00AD04BE">
        <w:rPr>
          <w:rFonts w:ascii="Times New Roman" w:eastAsia="Times New Roman" w:hAnsi="Times New Roman"/>
          <w:bCs/>
          <w:sz w:val="24"/>
          <w:szCs w:val="24"/>
          <w:u w:val="single"/>
        </w:rPr>
        <w:t>K.</w:t>
      </w:r>
      <w:r w:rsidR="00AD04BE" w:rsidRPr="00AD04BE">
        <w:rPr>
          <w:rFonts w:ascii="Times New Roman" w:eastAsia="Times New Roman" w:hAnsi="Times New Roman"/>
          <w:bCs/>
          <w:sz w:val="24"/>
          <w:szCs w:val="24"/>
          <w:u w:val="single"/>
        </w:rPr>
        <w:t xml:space="preserve"> </w:t>
      </w:r>
      <w:r w:rsidRPr="00AD04BE">
        <w:rPr>
          <w:rFonts w:ascii="Times New Roman" w:eastAsia="Times New Roman" w:hAnsi="Times New Roman"/>
          <w:bCs/>
          <w:sz w:val="24"/>
          <w:szCs w:val="24"/>
          <w:u w:val="single"/>
        </w:rPr>
        <w:t>Vijaykumar</w:t>
      </w:r>
    </w:p>
    <w:p w14:paraId="31EC57D4" w14:textId="77777777" w:rsidR="0040441C" w:rsidRDefault="00715C9A">
      <w:pPr>
        <w:spacing w:after="0" w:line="240" w:lineRule="auto"/>
        <w:rPr>
          <w:rFonts w:ascii="Times New Roman" w:eastAsia="Times New Roman" w:hAnsi="Times New Roman"/>
          <w:sz w:val="24"/>
          <w:szCs w:val="24"/>
        </w:rPr>
      </w:pPr>
      <w:r>
        <w:pict w14:anchorId="03F7061C">
          <v:rect id="_x0000_i1025" style="width:0;height:1.5pt" o:hralign="center" o:hrstd="t" o:hr="t" fillcolor="#a0a0a0" stroked="f"/>
        </w:pict>
      </w:r>
    </w:p>
    <w:p w14:paraId="7FB5278E" w14:textId="77777777" w:rsidR="00AD04BE" w:rsidRDefault="00654270">
      <w:pPr>
        <w:spacing w:before="280" w:after="280" w:line="240" w:lineRule="auto"/>
        <w:rPr>
          <w:rFonts w:ascii="Times New Roman" w:eastAsia="Times New Roman" w:hAnsi="Times New Roman"/>
          <w:sz w:val="24"/>
          <w:szCs w:val="24"/>
          <w:u w:val="single"/>
        </w:rPr>
      </w:pPr>
      <w:r w:rsidRPr="00CA2818">
        <w:rPr>
          <w:rFonts w:ascii="Times New Roman" w:eastAsia="Times New Roman" w:hAnsi="Times New Roman"/>
          <w:b/>
          <w:bCs/>
          <w:sz w:val="24"/>
          <w:szCs w:val="24"/>
          <w:u w:val="single"/>
        </w:rPr>
        <w:t>PROJECT TIMELINE</w:t>
      </w:r>
      <w:r>
        <w:rPr>
          <w:rFonts w:ascii="Times New Roman" w:eastAsia="Times New Roman" w:hAnsi="Times New Roman"/>
          <w:sz w:val="24"/>
          <w:szCs w:val="24"/>
        </w:rPr>
        <w:br/>
      </w:r>
      <w:r>
        <w:rPr>
          <w:rFonts w:ascii="Times New Roman" w:eastAsia="Times New Roman" w:hAnsi="Times New Roman"/>
          <w:sz w:val="24"/>
          <w:szCs w:val="24"/>
        </w:rPr>
        <w:br/>
      </w:r>
      <w:r w:rsidRPr="00CA2818">
        <w:rPr>
          <w:rFonts w:ascii="Times New Roman" w:eastAsia="Times New Roman" w:hAnsi="Times New Roman"/>
          <w:b/>
          <w:bCs/>
          <w:sz w:val="24"/>
          <w:szCs w:val="24"/>
        </w:rPr>
        <w:t xml:space="preserve">Week </w:t>
      </w:r>
      <w:r w:rsidR="00AD04BE" w:rsidRPr="00CA2818">
        <w:rPr>
          <w:rFonts w:ascii="Times New Roman" w:eastAsia="Times New Roman" w:hAnsi="Times New Roman"/>
          <w:b/>
          <w:bCs/>
          <w:sz w:val="24"/>
          <w:szCs w:val="24"/>
        </w:rPr>
        <w:t>1</w:t>
      </w:r>
      <w:r w:rsidR="00AD04BE">
        <w:rPr>
          <w:rFonts w:ascii="Times New Roman" w:eastAsia="Times New Roman" w:hAnsi="Times New Roman"/>
          <w:sz w:val="24"/>
          <w:szCs w:val="24"/>
        </w:rPr>
        <w:t xml:space="preserve"> Project</w:t>
      </w:r>
      <w:r w:rsidR="00B42586">
        <w:rPr>
          <w:rFonts w:ascii="Times New Roman" w:eastAsia="Times New Roman" w:hAnsi="Times New Roman"/>
          <w:sz w:val="24"/>
          <w:szCs w:val="24"/>
        </w:rPr>
        <w:t xml:space="preserve"> Title</w:t>
      </w:r>
      <w:r w:rsidR="007F4B69">
        <w:rPr>
          <w:rFonts w:ascii="Times New Roman" w:eastAsia="Times New Roman" w:hAnsi="Times New Roman"/>
          <w:sz w:val="24"/>
          <w:szCs w:val="24"/>
        </w:rPr>
        <w:t xml:space="preserve"> confirmation and Action </w:t>
      </w:r>
      <w:r w:rsidR="00AD04BE">
        <w:rPr>
          <w:rFonts w:ascii="Times New Roman" w:eastAsia="Times New Roman" w:hAnsi="Times New Roman"/>
          <w:sz w:val="24"/>
          <w:szCs w:val="24"/>
        </w:rPr>
        <w:t>Plan. The</w:t>
      </w:r>
      <w:r w:rsidR="003E5723">
        <w:rPr>
          <w:rFonts w:ascii="Times New Roman" w:eastAsia="Times New Roman" w:hAnsi="Times New Roman"/>
          <w:sz w:val="24"/>
          <w:szCs w:val="24"/>
        </w:rPr>
        <w:t xml:space="preserve"> topic was finalized as </w:t>
      </w:r>
      <w:r w:rsidR="00AD04BE" w:rsidRPr="00AD04BE">
        <w:rPr>
          <w:rFonts w:ascii="Times New Roman" w:eastAsia="Times New Roman" w:hAnsi="Times New Roman"/>
          <w:sz w:val="24"/>
          <w:szCs w:val="24"/>
        </w:rPr>
        <w:t>DIGITAL WATERMARKING OF AUDIO SIGNAL FOR INHANCED SIGNAL PROTECTION</w:t>
      </w:r>
    </w:p>
    <w:p w14:paraId="7A272CEB" w14:textId="77777777" w:rsidR="00B54017" w:rsidRDefault="00654270" w:rsidP="00CA2818">
      <w:pPr>
        <w:pStyle w:val="NormalWeb"/>
        <w:spacing w:before="0" w:beforeAutospacing="0" w:after="0" w:afterAutospacing="0"/>
      </w:pPr>
      <w:r>
        <w:br/>
      </w:r>
      <w:r w:rsidRPr="00CA2818">
        <w:rPr>
          <w:b/>
          <w:bCs/>
        </w:rPr>
        <w:t xml:space="preserve">Week </w:t>
      </w:r>
      <w:r w:rsidR="00AD04BE" w:rsidRPr="00CA2818">
        <w:rPr>
          <w:b/>
          <w:bCs/>
        </w:rPr>
        <w:t>2</w:t>
      </w:r>
      <w:r w:rsidR="00AD04BE">
        <w:t xml:space="preserve"> Finding</w:t>
      </w:r>
      <w:r w:rsidR="007F4B69">
        <w:t xml:space="preserve"> the specifications </w:t>
      </w:r>
      <w:r w:rsidR="003E5723">
        <w:t xml:space="preserve">according to </w:t>
      </w:r>
      <w:r w:rsidR="00CA2818" w:rsidRPr="00CA2818">
        <w:t>Literature Survey</w:t>
      </w:r>
    </w:p>
    <w:p w14:paraId="6CA0C2EE" w14:textId="7C0C2CFF" w:rsidR="00CA2818" w:rsidRDefault="00654270" w:rsidP="00CA2818">
      <w:pPr>
        <w:pStyle w:val="NormalWeb"/>
        <w:spacing w:before="0" w:beforeAutospacing="0" w:after="0" w:afterAutospacing="0"/>
      </w:pPr>
      <w:r>
        <w:br/>
      </w:r>
      <w:r>
        <w:br/>
      </w:r>
      <w:r w:rsidRPr="00B54017">
        <w:rPr>
          <w:b/>
          <w:bCs/>
        </w:rPr>
        <w:lastRenderedPageBreak/>
        <w:t xml:space="preserve">Week </w:t>
      </w:r>
      <w:r w:rsidR="00CA2818" w:rsidRPr="00B54017">
        <w:rPr>
          <w:b/>
          <w:bCs/>
        </w:rPr>
        <w:t>3</w:t>
      </w:r>
      <w:r w:rsidR="00CA2818">
        <w:t xml:space="preserve"> </w:t>
      </w:r>
      <w:r w:rsidR="00CA2818" w:rsidRPr="00CA2818">
        <w:rPr>
          <w:color w:val="000000"/>
        </w:rPr>
        <w:t xml:space="preserve">Identification of basic Facilities for </w:t>
      </w:r>
      <w:r w:rsidR="00CA2818">
        <w:rPr>
          <w:color w:val="000000"/>
        </w:rPr>
        <w:t>project and started on the audio classification of audio signal using free and open-source software AUDACITY.</w:t>
      </w:r>
      <w:r>
        <w:br/>
      </w:r>
      <w:r>
        <w:br/>
      </w:r>
      <w:r w:rsidRPr="00B54017">
        <w:rPr>
          <w:b/>
          <w:bCs/>
        </w:rPr>
        <w:t>Week 4</w:t>
      </w:r>
      <w:r>
        <w:t xml:space="preserve"> </w:t>
      </w:r>
      <w:r w:rsidR="00EC68DB">
        <w:t xml:space="preserve">In </w:t>
      </w:r>
      <w:r w:rsidR="00CA2818">
        <w:t>the consequent</w:t>
      </w:r>
      <w:r w:rsidR="007F4B69">
        <w:t xml:space="preserve"> week</w:t>
      </w:r>
      <w:r w:rsidR="003E5723">
        <w:t xml:space="preserve"> </w:t>
      </w:r>
      <w:r w:rsidR="00CA2818">
        <w:t>completed the algorithmic study and analysed the QoS analysis.</w:t>
      </w:r>
    </w:p>
    <w:p w14:paraId="78442347" w14:textId="7E3B160F" w:rsidR="00B54017" w:rsidRDefault="00654270" w:rsidP="00CA2818">
      <w:pPr>
        <w:pStyle w:val="NormalWeb"/>
        <w:spacing w:before="0" w:beforeAutospacing="0" w:after="0" w:afterAutospacing="0"/>
      </w:pPr>
      <w:r>
        <w:br/>
      </w:r>
      <w:r w:rsidRPr="00B54017">
        <w:rPr>
          <w:b/>
          <w:bCs/>
        </w:rPr>
        <w:t xml:space="preserve">Week </w:t>
      </w:r>
      <w:r w:rsidR="00CA2818" w:rsidRPr="00B54017">
        <w:rPr>
          <w:b/>
          <w:bCs/>
        </w:rPr>
        <w:t>5</w:t>
      </w:r>
      <w:r w:rsidR="00CA2818">
        <w:t xml:space="preserve"> Started writing the code and </w:t>
      </w:r>
      <w:r w:rsidR="00B54017">
        <w:t>tested</w:t>
      </w:r>
      <w:r w:rsidR="00CA2818">
        <w:t xml:space="preserve"> out possible optimisation techniques using</w:t>
      </w:r>
      <w:r w:rsidR="00B54017">
        <w:t xml:space="preserve"> decision boundary machine learning program</w:t>
      </w:r>
      <w:r w:rsidR="003C2C3D">
        <w:t xml:space="preserve"> </w:t>
      </w:r>
      <w:r w:rsidR="003C2C3D">
        <w:t>and extraction of watermark from the audio file.</w:t>
      </w:r>
    </w:p>
    <w:p w14:paraId="4DFB52D4" w14:textId="3DA56961" w:rsidR="00B54017" w:rsidRDefault="00B54017" w:rsidP="00CA2818">
      <w:pPr>
        <w:pStyle w:val="NormalWeb"/>
        <w:spacing w:before="0" w:beforeAutospacing="0" w:after="0" w:afterAutospacing="0"/>
      </w:pPr>
    </w:p>
    <w:p w14:paraId="0DC88A54" w14:textId="5658FC1C" w:rsidR="00B54017" w:rsidRDefault="00B54017" w:rsidP="00CA2818">
      <w:pPr>
        <w:pStyle w:val="NormalWeb"/>
        <w:spacing w:before="0" w:beforeAutospacing="0" w:after="0" w:afterAutospacing="0"/>
      </w:pPr>
      <w:r w:rsidRPr="00B54017">
        <w:rPr>
          <w:b/>
          <w:bCs/>
        </w:rPr>
        <w:t xml:space="preserve">Week </w:t>
      </w:r>
      <w:r w:rsidR="003C2C3D">
        <w:rPr>
          <w:b/>
          <w:bCs/>
        </w:rPr>
        <w:t>6</w:t>
      </w:r>
      <w:r>
        <w:t xml:space="preserve"> Testing and validation phase along with the result enhancement of the project</w:t>
      </w:r>
    </w:p>
    <w:p w14:paraId="52F22D6A" w14:textId="5503CF17" w:rsidR="003E5723" w:rsidRPr="00CA2818" w:rsidRDefault="00654270" w:rsidP="00CA2818">
      <w:pPr>
        <w:pStyle w:val="NormalWeb"/>
        <w:spacing w:before="0" w:beforeAutospacing="0" w:after="0" w:afterAutospacing="0"/>
      </w:pPr>
      <w:r>
        <w:br/>
      </w:r>
      <w:r w:rsidRPr="00B54017">
        <w:rPr>
          <w:b/>
          <w:bCs/>
        </w:rPr>
        <w:t xml:space="preserve">Week </w:t>
      </w:r>
      <w:r w:rsidR="003C2C3D">
        <w:rPr>
          <w:b/>
          <w:bCs/>
        </w:rPr>
        <w:t>7</w:t>
      </w:r>
      <w:r>
        <w:t xml:space="preserve"> First draft submitted for review </w:t>
      </w:r>
      <w:r>
        <w:rPr>
          <w:u w:val="single"/>
        </w:rPr>
        <w:t>ON</w:t>
      </w:r>
      <w:r w:rsidR="00B54017">
        <w:rPr>
          <w:u w:val="single"/>
        </w:rPr>
        <w:t xml:space="preserve"> </w:t>
      </w:r>
      <w:r w:rsidR="003C2C3D">
        <w:rPr>
          <w:u w:val="single"/>
        </w:rPr>
        <w:t>18</w:t>
      </w:r>
      <w:r w:rsidR="003C2C3D" w:rsidRPr="003C2C3D">
        <w:rPr>
          <w:u w:val="single"/>
          <w:vertAlign w:val="superscript"/>
        </w:rPr>
        <w:t>TH</w:t>
      </w:r>
      <w:r w:rsidR="003C2C3D">
        <w:rPr>
          <w:u w:val="single"/>
        </w:rPr>
        <w:t xml:space="preserve"> </w:t>
      </w:r>
      <w:r w:rsidR="00715C9A">
        <w:rPr>
          <w:u w:val="single"/>
        </w:rPr>
        <w:t>MARCH</w:t>
      </w:r>
      <w:r w:rsidR="003C2C3D">
        <w:rPr>
          <w:u w:val="single"/>
        </w:rPr>
        <w:t xml:space="preserve"> 2022</w:t>
      </w:r>
      <w:r w:rsidR="00B54017">
        <w:t xml:space="preserve"> </w:t>
      </w:r>
      <w:r>
        <w:br/>
      </w:r>
      <w:r>
        <w:br/>
      </w:r>
      <w:r w:rsidRPr="00B54017">
        <w:rPr>
          <w:b/>
          <w:bCs/>
        </w:rPr>
        <w:t xml:space="preserve">Week </w:t>
      </w:r>
      <w:r w:rsidR="003C2C3D">
        <w:rPr>
          <w:b/>
          <w:bCs/>
        </w:rPr>
        <w:t>8</w:t>
      </w:r>
      <w:r>
        <w:t xml:space="preserve"> Oral review of first draft </w:t>
      </w:r>
      <w:r>
        <w:rPr>
          <w:u w:val="single"/>
        </w:rPr>
        <w:t>ON</w:t>
      </w:r>
      <w:r w:rsidR="003C2C3D">
        <w:rPr>
          <w:u w:val="single"/>
        </w:rPr>
        <w:t xml:space="preserve"> 22</w:t>
      </w:r>
      <w:r w:rsidR="003C2C3D" w:rsidRPr="003C2C3D">
        <w:rPr>
          <w:u w:val="single"/>
          <w:vertAlign w:val="superscript"/>
        </w:rPr>
        <w:t>ND</w:t>
      </w:r>
      <w:r w:rsidR="003C2C3D">
        <w:rPr>
          <w:u w:val="single"/>
        </w:rPr>
        <w:t xml:space="preserve"> </w:t>
      </w:r>
      <w:r w:rsidR="00715C9A">
        <w:rPr>
          <w:u w:val="single"/>
        </w:rPr>
        <w:t>MARCH</w:t>
      </w:r>
      <w:r w:rsidR="003C2C3D">
        <w:rPr>
          <w:u w:val="single"/>
        </w:rPr>
        <w:t xml:space="preserve"> 2022</w:t>
      </w:r>
      <w:r>
        <w:br/>
      </w:r>
      <w:r>
        <w:br/>
        <w:t xml:space="preserve">This important review of progress in the </w:t>
      </w:r>
      <w:r w:rsidR="003C2C3D">
        <w:t>7</w:t>
      </w:r>
      <w:r w:rsidR="003C2C3D" w:rsidRPr="003C2C3D">
        <w:rPr>
          <w:vertAlign w:val="superscript"/>
        </w:rPr>
        <w:t>th</w:t>
      </w:r>
      <w:r w:rsidR="003C2C3D">
        <w:t xml:space="preserve"> and</w:t>
      </w:r>
      <w:r>
        <w:t xml:space="preserve"> </w:t>
      </w:r>
      <w:r w:rsidR="003C2C3D">
        <w:t>8</w:t>
      </w:r>
      <w:r w:rsidR="003C2C3D" w:rsidRPr="003C2C3D">
        <w:rPr>
          <w:vertAlign w:val="superscript"/>
        </w:rPr>
        <w:t>th</w:t>
      </w:r>
      <w:r w:rsidR="003C2C3D">
        <w:t xml:space="preserve"> weeks</w:t>
      </w:r>
      <w:r>
        <w:t xml:space="preserve"> is designed to ensure that all </w:t>
      </w:r>
      <w:r w:rsidR="003C2C3D">
        <w:t>three-faculty</w:t>
      </w:r>
      <w:r>
        <w:t xml:space="preserve"> involved are up to date on progress and to give the student valuable feedback well in advance of the final evaluation. The written draft – which may well be partial at this point but in many cases will include a completed literature review – will be read and commented on by all three readers in advance of the meeting scheduled with the student during the eighth week.</w:t>
      </w:r>
      <w:r>
        <w:br/>
      </w:r>
      <w:r>
        <w:br/>
      </w:r>
      <w:r w:rsidRPr="003C2C3D">
        <w:rPr>
          <w:b/>
          <w:bCs/>
        </w:rPr>
        <w:t xml:space="preserve">Week </w:t>
      </w:r>
      <w:r w:rsidR="003C2C3D">
        <w:rPr>
          <w:b/>
          <w:bCs/>
        </w:rPr>
        <w:t>9</w:t>
      </w:r>
      <w:r>
        <w:t xml:space="preserve"> </w:t>
      </w:r>
      <w:r w:rsidR="003E5723">
        <w:t xml:space="preserve">Have matched the </w:t>
      </w:r>
      <w:r w:rsidR="003C2C3D">
        <w:t xml:space="preserve">code simulation </w:t>
      </w:r>
      <w:r w:rsidR="003E5723">
        <w:t xml:space="preserve">results where it was achieved successfully through </w:t>
      </w:r>
      <w:r w:rsidR="003C2C3D">
        <w:t>inter device audio transmission along various operating systems.</w:t>
      </w:r>
    </w:p>
    <w:p w14:paraId="2FC52DB3" w14:textId="088CD0B1" w:rsidR="0040441C" w:rsidRDefault="00654270">
      <w:pPr>
        <w:spacing w:before="280" w:after="280" w:line="240" w:lineRule="auto"/>
        <w:rPr>
          <w:rFonts w:ascii="Times New Roman" w:eastAsia="Times New Roman" w:hAnsi="Times New Roman"/>
          <w:sz w:val="24"/>
          <w:szCs w:val="24"/>
        </w:rPr>
      </w:pPr>
      <w:r w:rsidRPr="003C2C3D">
        <w:rPr>
          <w:rFonts w:ascii="Times New Roman" w:eastAsia="Times New Roman" w:hAnsi="Times New Roman"/>
          <w:b/>
          <w:bCs/>
          <w:sz w:val="24"/>
          <w:szCs w:val="24"/>
        </w:rPr>
        <w:t xml:space="preserve">Week </w:t>
      </w:r>
      <w:r w:rsidR="00B54017" w:rsidRPr="003C2C3D">
        <w:rPr>
          <w:rFonts w:ascii="Times New Roman" w:eastAsia="Times New Roman" w:hAnsi="Times New Roman"/>
          <w:b/>
          <w:bCs/>
          <w:sz w:val="24"/>
          <w:szCs w:val="24"/>
        </w:rPr>
        <w:t>1</w:t>
      </w:r>
      <w:r w:rsidR="003C2C3D">
        <w:rPr>
          <w:rFonts w:ascii="Times New Roman" w:eastAsia="Times New Roman" w:hAnsi="Times New Roman"/>
          <w:b/>
          <w:bCs/>
          <w:sz w:val="24"/>
          <w:szCs w:val="24"/>
        </w:rPr>
        <w:t>0</w:t>
      </w:r>
      <w:r>
        <w:rPr>
          <w:rFonts w:ascii="Times New Roman" w:eastAsia="Times New Roman" w:hAnsi="Times New Roman"/>
          <w:sz w:val="24"/>
          <w:szCs w:val="24"/>
        </w:rPr>
        <w:t xml:space="preserve"> </w:t>
      </w:r>
      <w:r w:rsidR="004D1DD4">
        <w:rPr>
          <w:rFonts w:ascii="Times New Roman" w:eastAsia="Times New Roman" w:hAnsi="Times New Roman"/>
          <w:sz w:val="24"/>
          <w:szCs w:val="24"/>
        </w:rPr>
        <w:t xml:space="preserve">Have completed all documentation work including report, paper, poster and final PowerPoint presentation. </w:t>
      </w:r>
      <w:r>
        <w:rPr>
          <w:rFonts w:ascii="Times New Roman" w:eastAsia="Times New Roman" w:hAnsi="Times New Roman"/>
          <w:sz w:val="24"/>
          <w:szCs w:val="24"/>
        </w:rPr>
        <w:br/>
      </w:r>
      <w:r>
        <w:rPr>
          <w:rFonts w:ascii="Times New Roman" w:eastAsia="Times New Roman" w:hAnsi="Times New Roman"/>
          <w:sz w:val="24"/>
          <w:szCs w:val="24"/>
        </w:rPr>
        <w:br/>
        <w:t>Week 1</w:t>
      </w:r>
      <w:r w:rsidR="003C2C3D">
        <w:rPr>
          <w:rFonts w:ascii="Times New Roman" w:eastAsia="Times New Roman" w:hAnsi="Times New Roman"/>
          <w:sz w:val="24"/>
          <w:szCs w:val="24"/>
        </w:rPr>
        <w:t>1</w:t>
      </w:r>
      <w:r>
        <w:rPr>
          <w:rFonts w:ascii="Times New Roman" w:eastAsia="Times New Roman" w:hAnsi="Times New Roman"/>
          <w:sz w:val="24"/>
          <w:szCs w:val="24"/>
        </w:rPr>
        <w:t xml:space="preserve"> ____</w:t>
      </w:r>
      <w:r>
        <w:rPr>
          <w:rFonts w:ascii="Times New Roman" w:eastAsia="Times New Roman" w:hAnsi="Times New Roman"/>
          <w:sz w:val="24"/>
          <w:szCs w:val="24"/>
          <w:u w:val="single"/>
        </w:rPr>
        <w:t>POSTER PRESENTATION</w:t>
      </w:r>
      <w:r>
        <w:rPr>
          <w:rFonts w:ascii="Times New Roman" w:eastAsia="Times New Roman" w:hAnsi="Times New Roman"/>
          <w:sz w:val="24"/>
          <w:szCs w:val="24"/>
        </w:rPr>
        <w:t>________________________________</w:t>
      </w:r>
      <w:r>
        <w:rPr>
          <w:rFonts w:ascii="Times New Roman" w:eastAsia="Times New Roman" w:hAnsi="Times New Roman"/>
          <w:sz w:val="24"/>
          <w:szCs w:val="24"/>
        </w:rPr>
        <w:br/>
      </w:r>
      <w:r>
        <w:rPr>
          <w:rFonts w:ascii="Times New Roman" w:eastAsia="Times New Roman" w:hAnsi="Times New Roman"/>
          <w:sz w:val="24"/>
          <w:szCs w:val="24"/>
        </w:rPr>
        <w:br/>
        <w:t>Week 1</w:t>
      </w:r>
      <w:r w:rsidR="003C2C3D">
        <w:rPr>
          <w:rFonts w:ascii="Times New Roman" w:eastAsia="Times New Roman" w:hAnsi="Times New Roman"/>
          <w:sz w:val="24"/>
          <w:szCs w:val="24"/>
        </w:rPr>
        <w:t>2</w:t>
      </w:r>
      <w:r>
        <w:rPr>
          <w:rFonts w:ascii="Times New Roman" w:eastAsia="Times New Roman" w:hAnsi="Times New Roman"/>
          <w:sz w:val="24"/>
          <w:szCs w:val="24"/>
        </w:rPr>
        <w:t xml:space="preserve"> Final draft submitted ___</w:t>
      </w:r>
      <w:r w:rsidRPr="00715C9A">
        <w:rPr>
          <w:rFonts w:ascii="Times New Roman" w:eastAsia="Times New Roman" w:hAnsi="Times New Roman"/>
          <w:sz w:val="24"/>
          <w:szCs w:val="24"/>
          <w:u w:val="single"/>
        </w:rPr>
        <w:t>ON</w:t>
      </w:r>
      <w:r w:rsidR="003C2C3D" w:rsidRPr="00715C9A">
        <w:rPr>
          <w:rFonts w:ascii="Times New Roman" w:eastAsia="Times New Roman" w:hAnsi="Times New Roman"/>
          <w:sz w:val="24"/>
          <w:szCs w:val="24"/>
          <w:u w:val="single"/>
        </w:rPr>
        <w:t xml:space="preserve"> </w:t>
      </w:r>
      <w:r w:rsidR="00715C9A" w:rsidRPr="00715C9A">
        <w:rPr>
          <w:rFonts w:ascii="Times New Roman" w:eastAsia="Times New Roman" w:hAnsi="Times New Roman"/>
          <w:sz w:val="24"/>
          <w:szCs w:val="24"/>
          <w:u w:val="single"/>
        </w:rPr>
        <w:t>15</w:t>
      </w:r>
      <w:r w:rsidR="00715C9A" w:rsidRPr="00715C9A">
        <w:rPr>
          <w:rFonts w:ascii="Times New Roman" w:eastAsia="Times New Roman" w:hAnsi="Times New Roman"/>
          <w:sz w:val="24"/>
          <w:szCs w:val="24"/>
          <w:u w:val="single"/>
          <w:vertAlign w:val="superscript"/>
        </w:rPr>
        <w:t>th</w:t>
      </w:r>
      <w:r w:rsidR="00715C9A" w:rsidRPr="00715C9A">
        <w:rPr>
          <w:rFonts w:ascii="Times New Roman" w:eastAsia="Times New Roman" w:hAnsi="Times New Roman"/>
          <w:sz w:val="24"/>
          <w:szCs w:val="24"/>
          <w:u w:val="single"/>
        </w:rPr>
        <w:t xml:space="preserve"> APRIL 2022</w:t>
      </w:r>
      <w:r>
        <w:rPr>
          <w:rFonts w:ascii="Times New Roman" w:eastAsia="Times New Roman" w:hAnsi="Times New Roman"/>
          <w:sz w:val="24"/>
          <w:szCs w:val="24"/>
        </w:rPr>
        <w:br/>
      </w:r>
      <w:r>
        <w:rPr>
          <w:rFonts w:ascii="Times New Roman" w:eastAsia="Times New Roman" w:hAnsi="Times New Roman"/>
          <w:sz w:val="24"/>
          <w:szCs w:val="24"/>
        </w:rPr>
        <w:br/>
        <w:t>Week 1</w:t>
      </w:r>
      <w:r w:rsidR="003C2C3D">
        <w:rPr>
          <w:rFonts w:ascii="Times New Roman" w:eastAsia="Times New Roman" w:hAnsi="Times New Roman"/>
          <w:sz w:val="24"/>
          <w:szCs w:val="24"/>
        </w:rPr>
        <w:t>3</w:t>
      </w:r>
      <w:r>
        <w:rPr>
          <w:rFonts w:ascii="Times New Roman" w:eastAsia="Times New Roman" w:hAnsi="Times New Roman"/>
          <w:sz w:val="24"/>
          <w:szCs w:val="24"/>
        </w:rPr>
        <w:t xml:space="preserve"> _____</w:t>
      </w:r>
      <w:r>
        <w:rPr>
          <w:rFonts w:ascii="Times New Roman" w:eastAsia="Times New Roman" w:hAnsi="Times New Roman"/>
          <w:sz w:val="24"/>
          <w:szCs w:val="24"/>
          <w:u w:val="single"/>
        </w:rPr>
        <w:t>FINAL PAPERWORK_____</w:t>
      </w:r>
      <w:r>
        <w:rPr>
          <w:rFonts w:ascii="Times New Roman" w:eastAsia="Times New Roman" w:hAnsi="Times New Roman"/>
          <w:sz w:val="24"/>
          <w:szCs w:val="24"/>
        </w:rPr>
        <w:t>_______________________________</w:t>
      </w:r>
      <w:r>
        <w:rPr>
          <w:rFonts w:ascii="Times New Roman" w:eastAsia="Times New Roman" w:hAnsi="Times New Roman"/>
          <w:sz w:val="24"/>
          <w:szCs w:val="24"/>
        </w:rPr>
        <w:br/>
      </w:r>
      <w:r>
        <w:rPr>
          <w:rFonts w:ascii="Times New Roman" w:eastAsia="Times New Roman" w:hAnsi="Times New Roman"/>
          <w:sz w:val="24"/>
          <w:szCs w:val="24"/>
        </w:rPr>
        <w:br/>
        <w:t>Week 1</w:t>
      </w:r>
      <w:r w:rsidR="003C2C3D">
        <w:rPr>
          <w:rFonts w:ascii="Times New Roman" w:eastAsia="Times New Roman" w:hAnsi="Times New Roman"/>
          <w:sz w:val="24"/>
          <w:szCs w:val="24"/>
        </w:rPr>
        <w:t>4</w:t>
      </w:r>
      <w:r>
        <w:rPr>
          <w:rFonts w:ascii="Times New Roman" w:eastAsia="Times New Roman" w:hAnsi="Times New Roman"/>
          <w:sz w:val="24"/>
          <w:szCs w:val="24"/>
        </w:rPr>
        <w:t xml:space="preserve"> Oral defense ____</w:t>
      </w:r>
      <w:r>
        <w:rPr>
          <w:rFonts w:ascii="Times New Roman" w:eastAsia="Times New Roman" w:hAnsi="Times New Roman"/>
          <w:sz w:val="24"/>
          <w:szCs w:val="24"/>
          <w:u w:val="single"/>
        </w:rPr>
        <w:t>REVIEW</w:t>
      </w:r>
      <w:r>
        <w:rPr>
          <w:rFonts w:ascii="Times New Roman" w:eastAsia="Times New Roman" w:hAnsi="Times New Roman"/>
          <w:sz w:val="24"/>
          <w:szCs w:val="24"/>
        </w:rPr>
        <w:t>_____________________________________</w:t>
      </w:r>
    </w:p>
    <w:p w14:paraId="3A76FEF9" w14:textId="77777777" w:rsidR="0040441C" w:rsidRDefault="0040441C"/>
    <w:p w14:paraId="02207339" w14:textId="77777777" w:rsidR="0040441C" w:rsidRDefault="0040441C"/>
    <w:p w14:paraId="31F1003D" w14:textId="77777777" w:rsidR="0040441C" w:rsidRDefault="00715C9A">
      <w:pPr>
        <w:spacing w:after="0" w:line="240" w:lineRule="auto"/>
        <w:rPr>
          <w:rFonts w:ascii="Times New Roman" w:eastAsia="Times New Roman" w:hAnsi="Times New Roman"/>
          <w:sz w:val="24"/>
          <w:szCs w:val="24"/>
        </w:rPr>
      </w:pPr>
      <w:r>
        <w:pict w14:anchorId="36B214C6">
          <v:rect id="_x0000_i1026" style="width:0;height:1.5pt" o:hralign="center" o:hrstd="t" o:hr="t" fillcolor="#a0a0a0" stroked="f"/>
        </w:pict>
      </w:r>
    </w:p>
    <w:p w14:paraId="66A315C5" w14:textId="77777777" w:rsidR="00284CF6" w:rsidRDefault="00284CF6">
      <w:pPr>
        <w:rPr>
          <w:b/>
          <w:sz w:val="32"/>
          <w:szCs w:val="32"/>
        </w:rPr>
      </w:pPr>
    </w:p>
    <w:p w14:paraId="70C4A6CA" w14:textId="77777777" w:rsidR="00284CF6" w:rsidRDefault="00284CF6">
      <w:pPr>
        <w:rPr>
          <w:b/>
          <w:sz w:val="32"/>
          <w:szCs w:val="32"/>
        </w:rPr>
      </w:pPr>
    </w:p>
    <w:p w14:paraId="74E62316" w14:textId="77777777" w:rsidR="00284CF6" w:rsidRDefault="00284CF6">
      <w:pPr>
        <w:rPr>
          <w:b/>
          <w:sz w:val="32"/>
          <w:szCs w:val="32"/>
        </w:rPr>
      </w:pPr>
    </w:p>
    <w:p w14:paraId="43FF1105" w14:textId="77777777" w:rsidR="00A961ED" w:rsidRDefault="004D1DD4" w:rsidP="00A961ED">
      <w:pPr>
        <w:rPr>
          <w:b/>
          <w:sz w:val="32"/>
          <w:szCs w:val="32"/>
        </w:rPr>
      </w:pPr>
      <w:r w:rsidRPr="004D1DD4">
        <w:rPr>
          <w:b/>
          <w:sz w:val="32"/>
          <w:szCs w:val="32"/>
        </w:rPr>
        <w:lastRenderedPageBreak/>
        <w:t>ABSTRACT</w:t>
      </w:r>
    </w:p>
    <w:p w14:paraId="31B4C93A" w14:textId="23705D24" w:rsidR="00715C9A" w:rsidRPr="00715C9A" w:rsidRDefault="00715C9A" w:rsidP="00715C9A">
      <w:pPr>
        <w:jc w:val="both"/>
        <w:rPr>
          <w:rFonts w:ascii="Times New Roman" w:hAnsi="Times New Roman"/>
          <w:sz w:val="24"/>
          <w:szCs w:val="24"/>
          <w:lang w:val="en-IN"/>
        </w:rPr>
      </w:pPr>
      <w:r w:rsidRPr="00715C9A">
        <w:rPr>
          <w:rFonts w:ascii="Times New Roman" w:hAnsi="Times New Roman"/>
          <w:sz w:val="24"/>
          <w:szCs w:val="24"/>
          <w:lang w:val="en-IN"/>
        </w:rPr>
        <w:t xml:space="preserve">In today's world we know the importance of encryption and privacy and with data being the most prized possession it is more important than ever to protect that data. </w:t>
      </w:r>
      <w:r w:rsidRPr="00715C9A">
        <w:rPr>
          <w:rFonts w:ascii="Times New Roman" w:hAnsi="Times New Roman"/>
          <w:sz w:val="24"/>
          <w:szCs w:val="24"/>
          <w:lang w:val="en-IN"/>
        </w:rPr>
        <w:t>Therefore,</w:t>
      </w:r>
      <w:r w:rsidRPr="00715C9A">
        <w:rPr>
          <w:rFonts w:ascii="Times New Roman" w:hAnsi="Times New Roman"/>
          <w:sz w:val="24"/>
          <w:szCs w:val="24"/>
          <w:lang w:val="en-IN"/>
        </w:rPr>
        <w:t xml:space="preserve"> for our project we are aiming at using this as our principal objective for protecting signal and audio during transmission. To do this will use digital watermarking and using a digital image/unique code superimposing the signal and then transposing that image as a watermark on the audio signal. Watermarking is a technique used to label digital media by hiding copyright or other information into the underlying data. The aim is to create a watermark that must be imperceptible or undetectable by the user and should be robust to attacks and other types of distortion. In our method, the watermark is kept as a digital image or if contingency arises a masked signal copy. We discuss the detection of the watermark and assess the robustness of our watermarking approach to attacks and various signal manipulations. We believe that doing so will uniquely enhance security of the audio signal.</w:t>
      </w:r>
    </w:p>
    <w:p w14:paraId="05A2F64A" w14:textId="433F77DD" w:rsidR="0040441C" w:rsidRDefault="0040441C">
      <w:pPr>
        <w:rPr>
          <w:b/>
          <w:sz w:val="32"/>
          <w:szCs w:val="32"/>
        </w:rPr>
      </w:pPr>
    </w:p>
    <w:p w14:paraId="3F71D86F" w14:textId="6C56ACE7" w:rsidR="004D1DD4" w:rsidRDefault="004D1DD4">
      <w:pPr>
        <w:rPr>
          <w:b/>
          <w:sz w:val="32"/>
          <w:szCs w:val="32"/>
        </w:rPr>
      </w:pPr>
      <w:r w:rsidRPr="00284CF6">
        <w:rPr>
          <w:b/>
          <w:sz w:val="32"/>
          <w:szCs w:val="32"/>
        </w:rPr>
        <w:t>BIBLIOGRAPHY</w:t>
      </w:r>
    </w:p>
    <w:p w14:paraId="7D64BD2E" w14:textId="09625A17" w:rsidR="00715C9A" w:rsidRDefault="00715C9A" w:rsidP="00715C9A">
      <w:pPr>
        <w:pStyle w:val="NormalWeb"/>
        <w:spacing w:before="0" w:beforeAutospacing="0" w:after="0" w:afterAutospacing="0"/>
        <w:jc w:val="both"/>
        <w:textAlignment w:val="baseline"/>
        <w:rPr>
          <w:color w:val="000000"/>
        </w:rPr>
      </w:pPr>
      <w:r>
        <w:rPr>
          <w:color w:val="000000"/>
        </w:rPr>
        <w:t>[1] Yonge</w:t>
      </w:r>
      <w:r>
        <w:rPr>
          <w:color w:val="000000"/>
        </w:rPr>
        <w:t xml:space="preserve"> Wang: On the Design of LIL Tests for (Pseudo) Random Generators and Some Experimental Results. PDF</w:t>
      </w:r>
    </w:p>
    <w:p w14:paraId="6B23C0F2" w14:textId="77777777" w:rsidR="00715C9A" w:rsidRDefault="00715C9A" w:rsidP="00715C9A">
      <w:pPr>
        <w:pStyle w:val="NormalWeb"/>
        <w:spacing w:before="0" w:beforeAutospacing="0" w:after="0" w:afterAutospacing="0"/>
        <w:ind w:left="720"/>
        <w:jc w:val="both"/>
        <w:textAlignment w:val="baseline"/>
        <w:rPr>
          <w:b/>
          <w:bCs/>
          <w:color w:val="000000"/>
        </w:rPr>
      </w:pPr>
    </w:p>
    <w:p w14:paraId="1CBA8DD7" w14:textId="0B471929" w:rsidR="00715C9A" w:rsidRDefault="00715C9A" w:rsidP="00715C9A">
      <w:pPr>
        <w:pStyle w:val="NormalWeb"/>
        <w:spacing w:before="0" w:beforeAutospacing="0" w:after="0" w:afterAutospacing="0"/>
        <w:jc w:val="both"/>
        <w:textAlignment w:val="baseline"/>
        <w:rPr>
          <w:color w:val="000000"/>
        </w:rPr>
      </w:pPr>
      <w:r>
        <w:rPr>
          <w:color w:val="000000"/>
        </w:rPr>
        <w:t xml:space="preserve">[2] </w:t>
      </w:r>
      <w:r>
        <w:rPr>
          <w:color w:val="000000"/>
        </w:rPr>
        <w:t xml:space="preserve">Nicol, Tony (2015). "Statistical Properties of Pseudo Random Sequences and Experiments with PHP and Debian OpenSSL". Computers and Security. 53: 44–64. </w:t>
      </w:r>
      <w:proofErr w:type="spellStart"/>
      <w:r>
        <w:rPr>
          <w:color w:val="000000"/>
        </w:rPr>
        <w:t>doi</w:t>
      </w:r>
      <w:proofErr w:type="spellEnd"/>
      <w:r>
        <w:rPr>
          <w:color w:val="000000"/>
        </w:rPr>
        <w:t>: 10.1016/j.cose</w:t>
      </w:r>
      <w:r>
        <w:rPr>
          <w:color w:val="000000"/>
        </w:rPr>
        <w:t>.2015.05.005.</w:t>
      </w:r>
    </w:p>
    <w:p w14:paraId="0FD5452A" w14:textId="77777777" w:rsidR="00715C9A" w:rsidRDefault="00715C9A" w:rsidP="00715C9A">
      <w:pPr>
        <w:pStyle w:val="NormalWeb"/>
        <w:spacing w:before="0" w:beforeAutospacing="0" w:after="0" w:afterAutospacing="0"/>
        <w:jc w:val="both"/>
        <w:textAlignment w:val="baseline"/>
        <w:rPr>
          <w:b/>
          <w:bCs/>
          <w:color w:val="000000"/>
        </w:rPr>
      </w:pPr>
    </w:p>
    <w:p w14:paraId="3BE03BF6" w14:textId="1393926C" w:rsidR="00715C9A" w:rsidRDefault="00715C9A" w:rsidP="00715C9A">
      <w:pPr>
        <w:pStyle w:val="NormalWeb"/>
        <w:spacing w:before="0" w:beforeAutospacing="0" w:after="0" w:afterAutospacing="0"/>
        <w:jc w:val="both"/>
        <w:textAlignment w:val="baseline"/>
        <w:rPr>
          <w:color w:val="000000"/>
        </w:rPr>
      </w:pPr>
      <w:r>
        <w:rPr>
          <w:color w:val="000000"/>
        </w:rPr>
        <w:t xml:space="preserve">[3] </w:t>
      </w:r>
      <w:r>
        <w:rPr>
          <w:color w:val="000000"/>
        </w:rPr>
        <w:t xml:space="preserve">Knuth, Donald (1998). The Art of Computer Programming Vol. </w:t>
      </w:r>
      <w:proofErr w:type="gramStart"/>
      <w:r>
        <w:rPr>
          <w:color w:val="000000"/>
        </w:rPr>
        <w:t>2 :</w:t>
      </w:r>
      <w:proofErr w:type="gramEnd"/>
      <w:r>
        <w:rPr>
          <w:color w:val="000000"/>
        </w:rPr>
        <w:t xml:space="preserve"> </w:t>
      </w:r>
      <w:r>
        <w:rPr>
          <w:color w:val="000000"/>
        </w:rPr>
        <w:t>Semi numerical</w:t>
      </w:r>
      <w:r>
        <w:rPr>
          <w:color w:val="000000"/>
        </w:rPr>
        <w:t xml:space="preserve"> Algorithms. Addison Wesley. pp. 93–118. ISBN 978-0-201-89684-8.</w:t>
      </w:r>
    </w:p>
    <w:p w14:paraId="2399E945" w14:textId="77777777" w:rsidR="00715C9A" w:rsidRDefault="00715C9A" w:rsidP="00715C9A">
      <w:pPr>
        <w:pStyle w:val="NormalWeb"/>
        <w:spacing w:before="0" w:beforeAutospacing="0" w:after="0" w:afterAutospacing="0"/>
        <w:jc w:val="both"/>
        <w:textAlignment w:val="baseline"/>
        <w:rPr>
          <w:b/>
          <w:bCs/>
          <w:color w:val="000000"/>
        </w:rPr>
      </w:pPr>
    </w:p>
    <w:p w14:paraId="24691174" w14:textId="5C2CD1A9" w:rsidR="00715C9A" w:rsidRDefault="00715C9A" w:rsidP="00715C9A">
      <w:pPr>
        <w:pStyle w:val="NormalWeb"/>
        <w:spacing w:before="0" w:beforeAutospacing="0" w:after="0" w:afterAutospacing="0"/>
        <w:jc w:val="both"/>
        <w:textAlignment w:val="baseline"/>
        <w:rPr>
          <w:color w:val="000000"/>
        </w:rPr>
      </w:pPr>
      <w:r>
        <w:rPr>
          <w:color w:val="000000"/>
        </w:rPr>
        <w:t xml:space="preserve">[4] </w:t>
      </w:r>
      <w:r>
        <w:rPr>
          <w:color w:val="000000"/>
        </w:rPr>
        <w:t>N. S</w:t>
      </w:r>
      <w:proofErr w:type="spellStart"/>
      <w:r>
        <w:rPr>
          <w:color w:val="000000"/>
        </w:rPr>
        <w:t>uryana</w:t>
      </w:r>
      <w:proofErr w:type="spellEnd"/>
      <w:r>
        <w:rPr>
          <w:color w:val="000000"/>
        </w:rPr>
        <w:t xml:space="preserve">, Siaw-Lang Wong (2010). “An efficient compact </w:t>
      </w:r>
      <w:proofErr w:type="spellStart"/>
      <w:r>
        <w:rPr>
          <w:color w:val="000000"/>
        </w:rPr>
        <w:t>Tchebichef</w:t>
      </w:r>
      <w:proofErr w:type="spellEnd"/>
      <w:r>
        <w:rPr>
          <w:color w:val="000000"/>
        </w:rPr>
        <w:t xml:space="preserve"> Moment for image compression”: Information Sciences Signal Processing and their Applications (ISSPA), 2010 10th International </w:t>
      </w:r>
      <w:r>
        <w:rPr>
          <w:color w:val="000000"/>
        </w:rPr>
        <w:t>Conference.</w:t>
      </w:r>
    </w:p>
    <w:p w14:paraId="1DFEC107" w14:textId="77777777" w:rsidR="00715C9A" w:rsidRDefault="00715C9A" w:rsidP="00715C9A">
      <w:pPr>
        <w:pStyle w:val="NormalWeb"/>
        <w:spacing w:before="0" w:beforeAutospacing="0" w:after="0" w:afterAutospacing="0"/>
        <w:jc w:val="both"/>
        <w:textAlignment w:val="baseline"/>
        <w:rPr>
          <w:b/>
          <w:bCs/>
          <w:color w:val="000000"/>
        </w:rPr>
      </w:pPr>
    </w:p>
    <w:p w14:paraId="6DCF54BF" w14:textId="225C0D01" w:rsidR="00715C9A" w:rsidRDefault="00715C9A" w:rsidP="00715C9A">
      <w:pPr>
        <w:pStyle w:val="NormalWeb"/>
        <w:spacing w:before="0" w:beforeAutospacing="0" w:after="0" w:afterAutospacing="0"/>
        <w:jc w:val="both"/>
        <w:textAlignment w:val="baseline"/>
        <w:rPr>
          <w:b/>
          <w:bCs/>
          <w:color w:val="000000"/>
        </w:rPr>
      </w:pPr>
      <w:r>
        <w:rPr>
          <w:color w:val="000000"/>
        </w:rPr>
        <w:t xml:space="preserve">[5] </w:t>
      </w:r>
      <w:r>
        <w:rPr>
          <w:color w:val="000000"/>
        </w:rPr>
        <w:t xml:space="preserve">S. E. Tsai and S. M. Yang, An Effective Watermarking Method Based on Energy Averaging in Audio Signals: </w:t>
      </w:r>
      <w:proofErr w:type="spellStart"/>
      <w:r>
        <w:rPr>
          <w:color w:val="000000"/>
        </w:rPr>
        <w:t>Hindawi</w:t>
      </w:r>
      <w:proofErr w:type="spellEnd"/>
      <w:r>
        <w:rPr>
          <w:color w:val="000000"/>
        </w:rPr>
        <w:t xml:space="preserve"> Mathematical Problems in Engineering Volume 2018</w:t>
      </w:r>
    </w:p>
    <w:p w14:paraId="543406CA" w14:textId="77777777" w:rsidR="00CA1464" w:rsidRDefault="00CA1464">
      <w:pPr>
        <w:rPr>
          <w:b/>
          <w:sz w:val="32"/>
          <w:szCs w:val="32"/>
        </w:rPr>
      </w:pPr>
    </w:p>
    <w:p w14:paraId="1E4647E4" w14:textId="77777777" w:rsidR="00284CF6" w:rsidRPr="00284CF6" w:rsidRDefault="00284CF6">
      <w:pPr>
        <w:rPr>
          <w:b/>
          <w:sz w:val="32"/>
          <w:szCs w:val="32"/>
        </w:rPr>
      </w:pPr>
    </w:p>
    <w:sectPr w:rsidR="00284CF6" w:rsidRPr="00284C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E1E"/>
    <w:multiLevelType w:val="hybridMultilevel"/>
    <w:tmpl w:val="DDE67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C09FC"/>
    <w:multiLevelType w:val="multilevel"/>
    <w:tmpl w:val="793EB8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22539790">
    <w:abstractNumId w:val="0"/>
  </w:num>
  <w:num w:numId="2" w16cid:durableId="1123037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41C"/>
    <w:rsid w:val="00066528"/>
    <w:rsid w:val="000E6D97"/>
    <w:rsid w:val="001B6680"/>
    <w:rsid w:val="00284CF6"/>
    <w:rsid w:val="00293BF9"/>
    <w:rsid w:val="002F4FCA"/>
    <w:rsid w:val="003C2C3D"/>
    <w:rsid w:val="003E5723"/>
    <w:rsid w:val="0040441C"/>
    <w:rsid w:val="004D1DD4"/>
    <w:rsid w:val="00505A27"/>
    <w:rsid w:val="00654270"/>
    <w:rsid w:val="00715C9A"/>
    <w:rsid w:val="007F4B69"/>
    <w:rsid w:val="00802166"/>
    <w:rsid w:val="00842489"/>
    <w:rsid w:val="00951BD0"/>
    <w:rsid w:val="00996151"/>
    <w:rsid w:val="00A961ED"/>
    <w:rsid w:val="00AB5D4F"/>
    <w:rsid w:val="00AD04BE"/>
    <w:rsid w:val="00B42586"/>
    <w:rsid w:val="00B54017"/>
    <w:rsid w:val="00CA1464"/>
    <w:rsid w:val="00CA2818"/>
    <w:rsid w:val="00E53475"/>
    <w:rsid w:val="00E941EF"/>
    <w:rsid w:val="00EA1E67"/>
    <w:rsid w:val="00EC6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BC92"/>
  <w15:docId w15:val="{FBF085CE-383B-4AF0-A331-078C5832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F83"/>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D1DD4"/>
    <w:rPr>
      <w:color w:val="0000FF" w:themeColor="hyperlink"/>
      <w:u w:val="single"/>
    </w:rPr>
  </w:style>
  <w:style w:type="character" w:customStyle="1" w:styleId="UnresolvedMention1">
    <w:name w:val="Unresolved Mention1"/>
    <w:basedOn w:val="DefaultParagraphFont"/>
    <w:uiPriority w:val="99"/>
    <w:semiHidden/>
    <w:unhideWhenUsed/>
    <w:rsid w:val="004D1DD4"/>
    <w:rPr>
      <w:color w:val="605E5C"/>
      <w:shd w:val="clear" w:color="auto" w:fill="E1DFDD"/>
    </w:rPr>
  </w:style>
  <w:style w:type="paragraph" w:styleId="ListParagraph">
    <w:name w:val="List Paragraph"/>
    <w:basedOn w:val="Normal"/>
    <w:uiPriority w:val="34"/>
    <w:qFormat/>
    <w:rsid w:val="001B6680"/>
    <w:pPr>
      <w:ind w:left="720"/>
      <w:contextualSpacing/>
    </w:pPr>
  </w:style>
  <w:style w:type="paragraph" w:styleId="NormalWeb">
    <w:name w:val="Normal (Web)"/>
    <w:basedOn w:val="Normal"/>
    <w:uiPriority w:val="99"/>
    <w:unhideWhenUsed/>
    <w:rsid w:val="00A961ED"/>
    <w:pPr>
      <w:spacing w:before="100" w:beforeAutospacing="1" w:after="100" w:afterAutospacing="1" w:line="240" w:lineRule="auto"/>
    </w:pPr>
    <w:rPr>
      <w:rFonts w:ascii="Times New Roman" w:eastAsia="Times New Roman" w:hAnsi="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16435">
      <w:bodyDiv w:val="1"/>
      <w:marLeft w:val="0"/>
      <w:marRight w:val="0"/>
      <w:marTop w:val="0"/>
      <w:marBottom w:val="0"/>
      <w:divBdr>
        <w:top w:val="none" w:sz="0" w:space="0" w:color="auto"/>
        <w:left w:val="none" w:sz="0" w:space="0" w:color="auto"/>
        <w:bottom w:val="none" w:sz="0" w:space="0" w:color="auto"/>
        <w:right w:val="none" w:sz="0" w:space="0" w:color="auto"/>
      </w:divBdr>
    </w:div>
    <w:div w:id="1640069887">
      <w:bodyDiv w:val="1"/>
      <w:marLeft w:val="0"/>
      <w:marRight w:val="0"/>
      <w:marTop w:val="0"/>
      <w:marBottom w:val="0"/>
      <w:divBdr>
        <w:top w:val="none" w:sz="0" w:space="0" w:color="auto"/>
        <w:left w:val="none" w:sz="0" w:space="0" w:color="auto"/>
        <w:bottom w:val="none" w:sz="0" w:space="0" w:color="auto"/>
        <w:right w:val="none" w:sz="0" w:space="0" w:color="auto"/>
      </w:divBdr>
    </w:div>
    <w:div w:id="1655258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97E63-6E5D-47FE-8F55-693C9917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TUFAIL SAFDAR</dc:creator>
  <cp:lastModifiedBy>Gautam Nag</cp:lastModifiedBy>
  <cp:revision>17</cp:revision>
  <dcterms:created xsi:type="dcterms:W3CDTF">2019-04-27T05:29:00Z</dcterms:created>
  <dcterms:modified xsi:type="dcterms:W3CDTF">2022-04-11T08:08:00Z</dcterms:modified>
</cp:coreProperties>
</file>