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63" w:rsidRDefault="004F2EA9">
      <w:pPr>
        <w:rPr>
          <w:lang w:val="en-US"/>
        </w:rPr>
      </w:pPr>
      <w:r>
        <w:rPr>
          <w:lang w:val="en-US"/>
        </w:rPr>
        <w:t>Wallet Hub Code</w:t>
      </w:r>
    </w:p>
    <w:p w:rsidR="00955B9B" w:rsidRDefault="00955B9B">
      <w:pPr>
        <w:rPr>
          <w:lang w:val="en-US"/>
        </w:rPr>
      </w:pPr>
      <w:r>
        <w:rPr>
          <w:lang w:val="en-US"/>
        </w:rPr>
        <w:t xml:space="preserve">1] </w:t>
      </w:r>
      <w:r w:rsidR="00BD544A">
        <w:rPr>
          <w:lang w:val="en-US"/>
        </w:rPr>
        <w:t>Repository :</w:t>
      </w:r>
      <w:r w:rsidR="003831EB">
        <w:rPr>
          <w:lang w:val="en-US"/>
        </w:rPr>
        <w:t xml:space="preserve"> </w:t>
      </w:r>
      <w:r w:rsidR="003831EB" w:rsidRPr="003831EB">
        <w:rPr>
          <w:lang w:val="en-US"/>
        </w:rPr>
        <w:t>https://github.com/gautamnitj/Z_WalletHub1.git</w:t>
      </w:r>
      <w:bookmarkStart w:id="0" w:name="_GoBack"/>
      <w:bookmarkEnd w:id="0"/>
    </w:p>
    <w:p w:rsidR="004F2EA9" w:rsidRDefault="0013386C">
      <w:pPr>
        <w:rPr>
          <w:lang w:val="en-US"/>
        </w:rPr>
      </w:pPr>
      <w:r>
        <w:rPr>
          <w:lang w:val="en-US"/>
        </w:rPr>
        <w:t>2</w:t>
      </w:r>
      <w:r w:rsidR="004F2EA9">
        <w:rPr>
          <w:lang w:val="en-US"/>
        </w:rPr>
        <w:t>] Specifications</w:t>
      </w:r>
    </w:p>
    <w:p w:rsidR="004F2EA9" w:rsidRPr="00CB5E29" w:rsidRDefault="004F2EA9" w:rsidP="004F2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Tested on chrome</w:t>
      </w:r>
      <w:r w:rsidR="00CB5E29">
        <w:rPr>
          <w:lang w:val="en-US"/>
        </w:rPr>
        <w:t xml:space="preserve"> </w:t>
      </w:r>
      <w:r w:rsidR="00CB5E29">
        <w:rPr>
          <w:rFonts w:ascii="Segoe UI" w:hAnsi="Segoe UI" w:cs="Segoe UI"/>
          <w:color w:val="5F6368"/>
          <w:sz w:val="20"/>
          <w:szCs w:val="20"/>
        </w:rPr>
        <w:t>Version 77.0.3865.120</w:t>
      </w:r>
    </w:p>
    <w:p w:rsidR="00CB5E29" w:rsidRDefault="00CB5E29" w:rsidP="00CB5E29">
      <w:pPr>
        <w:pStyle w:val="ListParagraph"/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E71963" wp14:editId="5BC5B7EA">
            <wp:extent cx="5731510" cy="212972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29" w:rsidRDefault="0013386C" w:rsidP="00CB5E29">
      <w:pPr>
        <w:rPr>
          <w:lang w:val="en-US"/>
        </w:rPr>
      </w:pPr>
      <w:r>
        <w:rPr>
          <w:lang w:val="en-US"/>
        </w:rPr>
        <w:t>3</w:t>
      </w:r>
      <w:r w:rsidR="00CB5E29">
        <w:rPr>
          <w:lang w:val="en-US"/>
        </w:rPr>
        <w:t xml:space="preserve">] </w:t>
      </w:r>
      <w:r w:rsidR="00AD1B49">
        <w:rPr>
          <w:lang w:val="en-US"/>
        </w:rPr>
        <w:t>Ways to run code</w:t>
      </w:r>
    </w:p>
    <w:p w:rsidR="00AD1B49" w:rsidRDefault="004B52B8" w:rsidP="003C26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Directly from testing.xml file</w:t>
      </w:r>
    </w:p>
    <w:p w:rsidR="00662149" w:rsidRPr="00771202" w:rsidRDefault="00662149" w:rsidP="007712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FF93EB" wp14:editId="4ADA81BA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02" w:rsidRDefault="00771202" w:rsidP="00771202">
      <w:pPr>
        <w:pStyle w:val="ListParagraph"/>
        <w:ind w:left="2160"/>
        <w:rPr>
          <w:lang w:val="en-US"/>
        </w:rPr>
      </w:pPr>
    </w:p>
    <w:p w:rsidR="00771202" w:rsidRPr="00771202" w:rsidRDefault="00662149" w:rsidP="007712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POM file</w:t>
      </w:r>
      <w:r w:rsidR="00771202">
        <w:rPr>
          <w:lang w:val="en-US"/>
        </w:rPr>
        <w:t xml:space="preserve"> eclipse or command prompt</w:t>
      </w:r>
      <w:r w:rsidR="00B91E98">
        <w:rPr>
          <w:lang w:val="en-US"/>
        </w:rPr>
        <w:t xml:space="preserve"> (Imagesbelow)</w:t>
      </w: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pStyle w:val="ListParagraph"/>
        <w:ind w:left="2160"/>
        <w:rPr>
          <w:noProof/>
          <w:lang w:eastAsia="en-IN"/>
        </w:rPr>
      </w:pPr>
    </w:p>
    <w:p w:rsidR="00771202" w:rsidRDefault="00771202" w:rsidP="007712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6B6C00" wp14:editId="561AFB2A">
            <wp:extent cx="7118928" cy="322118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5098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8" w:rsidRDefault="00B91E98" w:rsidP="0077120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07876C" wp14:editId="4194CA0D">
            <wp:extent cx="5731510" cy="335868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40" w:rsidRDefault="00947C40" w:rsidP="00771202">
      <w:pPr>
        <w:rPr>
          <w:lang w:val="en-US"/>
        </w:rPr>
      </w:pPr>
    </w:p>
    <w:p w:rsidR="00947C40" w:rsidRDefault="00947C40" w:rsidP="00771202">
      <w:pPr>
        <w:rPr>
          <w:lang w:val="en-US"/>
        </w:rPr>
      </w:pPr>
      <w:r>
        <w:rPr>
          <w:lang w:val="en-US"/>
        </w:rPr>
        <w:t>4] Risk and Mitigation</w:t>
      </w:r>
    </w:p>
    <w:p w:rsidR="00947C40" w:rsidRDefault="00C14298" w:rsidP="00771202">
      <w:pPr>
        <w:rPr>
          <w:lang w:val="en-US"/>
        </w:rPr>
      </w:pPr>
      <w:r>
        <w:rPr>
          <w:lang w:val="en-US"/>
        </w:rPr>
        <w:t xml:space="preserve">The chrome version in target machine may be incompatible with the “chromedriver.exe” supplied with the code. Hence in that case </w:t>
      </w:r>
      <w:r>
        <w:rPr>
          <w:lang w:val="en-US"/>
        </w:rPr>
        <w:t>“chromedriver.exe”</w:t>
      </w:r>
      <w:r>
        <w:rPr>
          <w:lang w:val="en-US"/>
        </w:rPr>
        <w:t xml:space="preserve"> may be updated with compatible version in below folder</w:t>
      </w:r>
      <w:r w:rsidR="009055A3">
        <w:rPr>
          <w:lang w:val="en-US"/>
        </w:rPr>
        <w:t xml:space="preserve"> (“</w:t>
      </w:r>
      <w:r w:rsidR="009055A3" w:rsidRPr="009055A3">
        <w:rPr>
          <w:lang w:val="en-US"/>
        </w:rPr>
        <w:t>Z_WalletHub1\</w:t>
      </w:r>
      <w:proofErr w:type="spellStart"/>
      <w:r w:rsidR="009055A3" w:rsidRPr="009055A3">
        <w:rPr>
          <w:lang w:val="en-US"/>
        </w:rPr>
        <w:t>src</w:t>
      </w:r>
      <w:proofErr w:type="spellEnd"/>
      <w:r w:rsidR="009055A3" w:rsidRPr="009055A3">
        <w:rPr>
          <w:lang w:val="en-US"/>
        </w:rPr>
        <w:t>\test\resources\</w:t>
      </w:r>
      <w:proofErr w:type="spellStart"/>
      <w:r w:rsidR="009055A3" w:rsidRPr="009055A3">
        <w:rPr>
          <w:lang w:val="en-US"/>
        </w:rPr>
        <w:t>executables</w:t>
      </w:r>
      <w:proofErr w:type="spellEnd"/>
      <w:r w:rsidR="009055A3" w:rsidRPr="009055A3">
        <w:rPr>
          <w:lang w:val="en-US"/>
        </w:rPr>
        <w:t>\chromedriver.exe</w:t>
      </w:r>
      <w:r w:rsidR="009055A3">
        <w:rPr>
          <w:lang w:val="en-US"/>
        </w:rPr>
        <w:t>”)</w:t>
      </w:r>
    </w:p>
    <w:p w:rsidR="00C14298" w:rsidRDefault="00AC7D46" w:rsidP="0077120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916EB2" wp14:editId="0D4FBA5D">
            <wp:extent cx="3497580" cy="3611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98" w:rsidRPr="00771202" w:rsidRDefault="00B91E98" w:rsidP="00771202">
      <w:pPr>
        <w:rPr>
          <w:lang w:val="en-US"/>
        </w:rPr>
      </w:pPr>
    </w:p>
    <w:sectPr w:rsidR="00B91E98" w:rsidRPr="0077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F7770"/>
    <w:multiLevelType w:val="hybridMultilevel"/>
    <w:tmpl w:val="7F9280C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540631A0"/>
    <w:multiLevelType w:val="hybridMultilevel"/>
    <w:tmpl w:val="49F809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AE"/>
    <w:rsid w:val="0013386C"/>
    <w:rsid w:val="003831EB"/>
    <w:rsid w:val="003C2607"/>
    <w:rsid w:val="004B52B8"/>
    <w:rsid w:val="004F2EA9"/>
    <w:rsid w:val="005E6963"/>
    <w:rsid w:val="00662149"/>
    <w:rsid w:val="00771202"/>
    <w:rsid w:val="009055A3"/>
    <w:rsid w:val="00947C40"/>
    <w:rsid w:val="00955B9B"/>
    <w:rsid w:val="00AC7D46"/>
    <w:rsid w:val="00AD1B49"/>
    <w:rsid w:val="00B91E98"/>
    <w:rsid w:val="00BD544A"/>
    <w:rsid w:val="00C14298"/>
    <w:rsid w:val="00C41B5B"/>
    <w:rsid w:val="00CB5E29"/>
    <w:rsid w:val="00F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2019-10-31T07:08:00Z</dcterms:created>
  <dcterms:modified xsi:type="dcterms:W3CDTF">2019-10-31T07:50:00Z</dcterms:modified>
</cp:coreProperties>
</file>