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F9B1C5" w14:textId="77777777" w:rsidR="00F56DFB" w:rsidRPr="00536340" w:rsidRDefault="00ED4C74" w:rsidP="00ED4C74">
      <w:pPr>
        <w:contextualSpacing/>
        <w:jc w:val="center"/>
        <w:rPr>
          <w:rFonts w:ascii="Times New Roman" w:hAnsi="Times New Roman" w:cs="Times New Roman"/>
          <w:b/>
          <w:sz w:val="36"/>
          <w:szCs w:val="36"/>
        </w:rPr>
      </w:pPr>
      <w:r w:rsidRPr="00536340">
        <w:rPr>
          <w:rFonts w:ascii="Times New Roman" w:hAnsi="Times New Roman" w:cs="Times New Roman"/>
          <w:b/>
          <w:sz w:val="36"/>
          <w:szCs w:val="36"/>
        </w:rPr>
        <w:t>INDIAN INSTITUTE OF TECHNOLOGY</w:t>
      </w:r>
    </w:p>
    <w:p w14:paraId="7B25D90F" w14:textId="77777777" w:rsidR="00ED4C74" w:rsidRPr="00536340" w:rsidRDefault="00ED4C74" w:rsidP="00ED4C74">
      <w:pPr>
        <w:contextualSpacing/>
        <w:jc w:val="center"/>
        <w:rPr>
          <w:rFonts w:ascii="Times New Roman" w:hAnsi="Times New Roman" w:cs="Times New Roman"/>
          <w:b/>
          <w:sz w:val="36"/>
          <w:szCs w:val="36"/>
        </w:rPr>
      </w:pPr>
      <w:r w:rsidRPr="00536340">
        <w:rPr>
          <w:rFonts w:ascii="Times New Roman" w:hAnsi="Times New Roman" w:cs="Times New Roman"/>
          <w:b/>
          <w:sz w:val="36"/>
          <w:szCs w:val="36"/>
        </w:rPr>
        <w:t>GOA</w:t>
      </w:r>
    </w:p>
    <w:p w14:paraId="76051672" w14:textId="77777777" w:rsidR="00ED4C74" w:rsidRDefault="00ED4C74" w:rsidP="00ED4C74">
      <w:pPr>
        <w:contextualSpacing/>
        <w:jc w:val="center"/>
        <w:rPr>
          <w:rFonts w:ascii="Times New Roman" w:hAnsi="Times New Roman" w:cs="Times New Roman"/>
          <w:b/>
        </w:rPr>
      </w:pPr>
    </w:p>
    <w:p w14:paraId="3C3B1950" w14:textId="5D91643D" w:rsidR="00ED4C74" w:rsidRDefault="00ED4C74" w:rsidP="00ED4C74">
      <w:pPr>
        <w:contextualSpacing/>
        <w:jc w:val="center"/>
        <w:rPr>
          <w:rFonts w:ascii="Times New Roman" w:hAnsi="Times New Roman" w:cs="Times New Roman"/>
          <w:b/>
        </w:rPr>
      </w:pPr>
      <w:r>
        <w:rPr>
          <w:rFonts w:ascii="Times New Roman" w:hAnsi="Times New Roman" w:cs="Times New Roman"/>
          <w:b/>
        </w:rPr>
        <w:t xml:space="preserve">COMPUTER ARCHITECTURE LAB (CS </w:t>
      </w:r>
      <w:r w:rsidR="00556B18">
        <w:rPr>
          <w:rFonts w:ascii="Times New Roman" w:hAnsi="Times New Roman" w:cs="Times New Roman"/>
          <w:b/>
        </w:rPr>
        <w:t>211</w:t>
      </w:r>
      <w:bookmarkStart w:id="0" w:name="_GoBack"/>
      <w:bookmarkEnd w:id="0"/>
      <w:r>
        <w:rPr>
          <w:rFonts w:ascii="Times New Roman" w:hAnsi="Times New Roman" w:cs="Times New Roman"/>
          <w:b/>
        </w:rPr>
        <w:t>)</w:t>
      </w:r>
    </w:p>
    <w:p w14:paraId="4246DC51" w14:textId="77777777" w:rsidR="00ED4C74" w:rsidRDefault="00ED4C74" w:rsidP="00ED4C74">
      <w:pPr>
        <w:contextualSpacing/>
        <w:jc w:val="center"/>
        <w:rPr>
          <w:rFonts w:ascii="Times New Roman" w:hAnsi="Times New Roman" w:cs="Times New Roman"/>
          <w:b/>
        </w:rPr>
      </w:pPr>
    </w:p>
    <w:p w14:paraId="337EE97E" w14:textId="6D458937" w:rsidR="00ED4C74" w:rsidRPr="00ED4C74" w:rsidRDefault="00ED4C74" w:rsidP="00ED4C74">
      <w:pPr>
        <w:contextualSpacing/>
        <w:jc w:val="center"/>
        <w:rPr>
          <w:rFonts w:ascii="Times New Roman" w:hAnsi="Times New Roman" w:cs="Times New Roman"/>
          <w:sz w:val="20"/>
          <w:szCs w:val="20"/>
        </w:rPr>
      </w:pPr>
      <w:r w:rsidRPr="00ED4C74">
        <w:rPr>
          <w:rFonts w:ascii="Times New Roman" w:hAnsi="Times New Roman" w:cs="Times New Roman"/>
          <w:sz w:val="20"/>
          <w:szCs w:val="20"/>
        </w:rPr>
        <w:t xml:space="preserve">Faculty: </w:t>
      </w:r>
      <w:proofErr w:type="spellStart"/>
      <w:r w:rsidR="00536340">
        <w:rPr>
          <w:rFonts w:ascii="Times New Roman" w:hAnsi="Times New Roman" w:cs="Times New Roman"/>
          <w:sz w:val="20"/>
          <w:szCs w:val="20"/>
        </w:rPr>
        <w:t>Dr.</w:t>
      </w:r>
      <w:proofErr w:type="spellEnd"/>
      <w:r w:rsidR="00536340">
        <w:rPr>
          <w:rFonts w:ascii="Times New Roman" w:hAnsi="Times New Roman" w:cs="Times New Roman"/>
          <w:sz w:val="20"/>
          <w:szCs w:val="20"/>
        </w:rPr>
        <w:t xml:space="preserve"> </w:t>
      </w:r>
      <w:r w:rsidRPr="00ED4C74">
        <w:rPr>
          <w:rFonts w:ascii="Times New Roman" w:hAnsi="Times New Roman" w:cs="Times New Roman"/>
          <w:sz w:val="20"/>
          <w:szCs w:val="20"/>
        </w:rPr>
        <w:t>Sharad Sinha</w:t>
      </w:r>
    </w:p>
    <w:p w14:paraId="26D046FD" w14:textId="47E467BA" w:rsidR="00ED4C74" w:rsidRDefault="00ED4C74" w:rsidP="00ED4C74">
      <w:pPr>
        <w:contextualSpacing/>
        <w:jc w:val="center"/>
        <w:rPr>
          <w:rFonts w:ascii="Times New Roman" w:hAnsi="Times New Roman" w:cs="Times New Roman"/>
          <w:sz w:val="20"/>
          <w:szCs w:val="20"/>
        </w:rPr>
      </w:pPr>
      <w:r w:rsidRPr="00ED4C74">
        <w:rPr>
          <w:rFonts w:ascii="Times New Roman" w:hAnsi="Times New Roman" w:cs="Times New Roman"/>
          <w:sz w:val="20"/>
          <w:szCs w:val="20"/>
        </w:rPr>
        <w:t xml:space="preserve">Teaching Assistant: </w:t>
      </w:r>
      <w:proofErr w:type="spellStart"/>
      <w:r w:rsidR="00311BE7">
        <w:rPr>
          <w:rFonts w:ascii="Times New Roman" w:hAnsi="Times New Roman" w:cs="Times New Roman"/>
          <w:sz w:val="20"/>
          <w:szCs w:val="20"/>
        </w:rPr>
        <w:t>Prachi</w:t>
      </w:r>
      <w:proofErr w:type="spellEnd"/>
      <w:r w:rsidR="00311BE7">
        <w:rPr>
          <w:rFonts w:ascii="Times New Roman" w:hAnsi="Times New Roman" w:cs="Times New Roman"/>
          <w:sz w:val="20"/>
          <w:szCs w:val="20"/>
        </w:rPr>
        <w:t xml:space="preserve"> </w:t>
      </w:r>
      <w:proofErr w:type="spellStart"/>
      <w:r w:rsidR="00311BE7">
        <w:rPr>
          <w:rFonts w:ascii="Times New Roman" w:hAnsi="Times New Roman" w:cs="Times New Roman"/>
          <w:sz w:val="20"/>
          <w:szCs w:val="20"/>
        </w:rPr>
        <w:t>Kashikar</w:t>
      </w:r>
      <w:proofErr w:type="spellEnd"/>
    </w:p>
    <w:p w14:paraId="206C3007" w14:textId="3A53153A" w:rsidR="00DC78AE" w:rsidRDefault="00DC78AE" w:rsidP="00ED4C74">
      <w:pPr>
        <w:contextualSpacing/>
        <w:jc w:val="center"/>
        <w:rPr>
          <w:rFonts w:ascii="Times New Roman" w:hAnsi="Times New Roman" w:cs="Times New Roman"/>
          <w:sz w:val="20"/>
          <w:szCs w:val="20"/>
        </w:rPr>
      </w:pPr>
      <w:r>
        <w:rPr>
          <w:rFonts w:ascii="Times New Roman" w:hAnsi="Times New Roman" w:cs="Times New Roman"/>
          <w:sz w:val="20"/>
          <w:szCs w:val="20"/>
        </w:rPr>
        <w:t>1</w:t>
      </w:r>
      <w:r w:rsidRPr="00DC78AE">
        <w:rPr>
          <w:rFonts w:ascii="Times New Roman" w:hAnsi="Times New Roman" w:cs="Times New Roman"/>
          <w:sz w:val="20"/>
          <w:szCs w:val="20"/>
          <w:vertAlign w:val="superscript"/>
        </w:rPr>
        <w:t>st</w:t>
      </w:r>
      <w:r>
        <w:rPr>
          <w:rFonts w:ascii="Times New Roman" w:hAnsi="Times New Roman" w:cs="Times New Roman"/>
          <w:sz w:val="20"/>
          <w:szCs w:val="20"/>
        </w:rPr>
        <w:t xml:space="preserve"> Contributor: </w:t>
      </w:r>
      <w:proofErr w:type="spellStart"/>
      <w:r>
        <w:rPr>
          <w:rFonts w:ascii="Times New Roman" w:hAnsi="Times New Roman" w:cs="Times New Roman"/>
          <w:sz w:val="20"/>
          <w:szCs w:val="20"/>
        </w:rPr>
        <w:t>Pavitra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Bhade</w:t>
      </w:r>
      <w:proofErr w:type="spellEnd"/>
    </w:p>
    <w:p w14:paraId="1F4024F0" w14:textId="77777777" w:rsidR="00ED4C74" w:rsidRDefault="00ED4C74" w:rsidP="00ED4C74">
      <w:pPr>
        <w:contextualSpacing/>
        <w:jc w:val="center"/>
        <w:rPr>
          <w:rFonts w:ascii="Times New Roman" w:hAnsi="Times New Roman" w:cs="Times New Roman"/>
          <w:sz w:val="20"/>
          <w:szCs w:val="20"/>
        </w:rPr>
      </w:pPr>
    </w:p>
    <w:p w14:paraId="7AD5DA89" w14:textId="77777777" w:rsidR="00ED4C74" w:rsidRDefault="00ED4C74" w:rsidP="00ED4C74">
      <w:pPr>
        <w:contextualSpacing/>
        <w:jc w:val="center"/>
        <w:rPr>
          <w:rFonts w:ascii="Times New Roman" w:hAnsi="Times New Roman" w:cs="Times New Roman"/>
          <w:b/>
          <w:sz w:val="24"/>
          <w:szCs w:val="24"/>
          <w:u w:val="single"/>
        </w:rPr>
      </w:pPr>
      <w:r w:rsidRPr="00ED4C74">
        <w:rPr>
          <w:rFonts w:ascii="Times New Roman" w:hAnsi="Times New Roman" w:cs="Times New Roman"/>
          <w:b/>
          <w:sz w:val="24"/>
          <w:szCs w:val="24"/>
          <w:u w:val="single"/>
        </w:rPr>
        <w:t>LAB 01</w:t>
      </w:r>
    </w:p>
    <w:p w14:paraId="792DA151" w14:textId="77777777" w:rsidR="00ED4C74" w:rsidRDefault="00ED4C74" w:rsidP="00ED4C74">
      <w:pPr>
        <w:contextualSpacing/>
        <w:jc w:val="center"/>
        <w:rPr>
          <w:rFonts w:ascii="Times New Roman" w:hAnsi="Times New Roman" w:cs="Times New Roman"/>
          <w:b/>
          <w:sz w:val="24"/>
          <w:szCs w:val="24"/>
          <w:u w:val="single"/>
        </w:rPr>
      </w:pPr>
    </w:p>
    <w:p w14:paraId="6692A1D3" w14:textId="77777777" w:rsidR="009774A4" w:rsidRDefault="00536340">
      <w:pPr>
        <w:contextualSpacing/>
        <w:jc w:val="both"/>
        <w:rPr>
          <w:rFonts w:ascii="Times New Roman" w:hAnsi="Times New Roman" w:cs="Times New Roman"/>
          <w:color w:val="000000"/>
          <w:sz w:val="20"/>
          <w:szCs w:val="20"/>
        </w:rPr>
      </w:pPr>
      <w:r>
        <w:rPr>
          <w:rFonts w:ascii="Times New Roman" w:hAnsi="Times New Roman" w:cs="Times New Roman"/>
          <w:sz w:val="20"/>
          <w:szCs w:val="20"/>
        </w:rPr>
        <w:t xml:space="preserve">In this course, </w:t>
      </w:r>
      <w:r w:rsidR="00F71F1D">
        <w:rPr>
          <w:rFonts w:ascii="Times New Roman" w:hAnsi="Times New Roman" w:cs="Times New Roman"/>
          <w:sz w:val="20"/>
          <w:szCs w:val="20"/>
        </w:rPr>
        <w:t xml:space="preserve">you </w:t>
      </w:r>
      <w:r>
        <w:rPr>
          <w:rFonts w:ascii="Times New Roman" w:hAnsi="Times New Roman" w:cs="Times New Roman"/>
          <w:sz w:val="20"/>
          <w:szCs w:val="20"/>
        </w:rPr>
        <w:t>will</w:t>
      </w:r>
      <w:r w:rsidR="00ED4C74" w:rsidRPr="00ED4C74">
        <w:rPr>
          <w:rFonts w:ascii="Times New Roman" w:hAnsi="Times New Roman" w:cs="Times New Roman"/>
          <w:sz w:val="20"/>
          <w:szCs w:val="20"/>
        </w:rPr>
        <w:t xml:space="preserve"> </w:t>
      </w:r>
      <w:r>
        <w:rPr>
          <w:rFonts w:ascii="Times New Roman" w:hAnsi="Times New Roman" w:cs="Times New Roman"/>
          <w:sz w:val="20"/>
          <w:szCs w:val="20"/>
        </w:rPr>
        <w:t>write</w:t>
      </w:r>
      <w:r w:rsidR="00ED4C74">
        <w:rPr>
          <w:rFonts w:ascii="Times New Roman" w:hAnsi="Times New Roman" w:cs="Times New Roman"/>
          <w:sz w:val="20"/>
          <w:szCs w:val="20"/>
        </w:rPr>
        <w:t xml:space="preserve"> </w:t>
      </w:r>
      <w:r w:rsidR="00ED4C74" w:rsidRPr="00ED4C74">
        <w:rPr>
          <w:rFonts w:ascii="Times New Roman" w:hAnsi="Times New Roman" w:cs="Times New Roman"/>
          <w:sz w:val="20"/>
          <w:szCs w:val="20"/>
        </w:rPr>
        <w:t xml:space="preserve">assembly language </w:t>
      </w:r>
      <w:r w:rsidR="00D078CE">
        <w:rPr>
          <w:rFonts w:ascii="Times New Roman" w:hAnsi="Times New Roman" w:cs="Times New Roman"/>
          <w:sz w:val="20"/>
          <w:szCs w:val="20"/>
        </w:rPr>
        <w:t>programs</w:t>
      </w:r>
      <w:r w:rsidR="00D078CE" w:rsidRPr="00ED4C74">
        <w:rPr>
          <w:rFonts w:ascii="Times New Roman" w:hAnsi="Times New Roman" w:cs="Times New Roman"/>
          <w:sz w:val="20"/>
          <w:szCs w:val="20"/>
        </w:rPr>
        <w:t xml:space="preserve"> </w:t>
      </w:r>
      <w:r w:rsidR="00ED4C74" w:rsidRPr="00ED4C74">
        <w:rPr>
          <w:rFonts w:ascii="Times New Roman" w:hAnsi="Times New Roman" w:cs="Times New Roman"/>
          <w:sz w:val="20"/>
          <w:szCs w:val="20"/>
        </w:rPr>
        <w:t xml:space="preserve">and simulate them using the MIPS32 simulator </w:t>
      </w:r>
      <w:proofErr w:type="spellStart"/>
      <w:r w:rsidR="00ED4C74" w:rsidRPr="00ED4C74">
        <w:rPr>
          <w:rFonts w:ascii="Times New Roman" w:hAnsi="Times New Roman" w:cs="Times New Roman"/>
          <w:sz w:val="20"/>
          <w:szCs w:val="20"/>
        </w:rPr>
        <w:t>Q</w:t>
      </w:r>
      <w:r w:rsidR="00F71F1D">
        <w:rPr>
          <w:rFonts w:ascii="Times New Roman" w:hAnsi="Times New Roman" w:cs="Times New Roman"/>
          <w:sz w:val="20"/>
          <w:szCs w:val="20"/>
        </w:rPr>
        <w:t>t</w:t>
      </w:r>
      <w:r w:rsidR="00ED4C74" w:rsidRPr="00ED4C74">
        <w:rPr>
          <w:rFonts w:ascii="Times New Roman" w:hAnsi="Times New Roman" w:cs="Times New Roman"/>
          <w:sz w:val="20"/>
          <w:szCs w:val="20"/>
        </w:rPr>
        <w:t>S</w:t>
      </w:r>
      <w:r>
        <w:rPr>
          <w:rFonts w:ascii="Times New Roman" w:hAnsi="Times New Roman" w:cs="Times New Roman"/>
          <w:sz w:val="20"/>
          <w:szCs w:val="20"/>
        </w:rPr>
        <w:t>pim</w:t>
      </w:r>
      <w:proofErr w:type="spellEnd"/>
      <w:r w:rsidR="00ED4C74" w:rsidRPr="00ED4C74">
        <w:rPr>
          <w:rFonts w:ascii="Times New Roman" w:hAnsi="Times New Roman" w:cs="Times New Roman"/>
          <w:sz w:val="20"/>
          <w:szCs w:val="20"/>
        </w:rPr>
        <w:t>.</w:t>
      </w:r>
      <w:r w:rsidR="00ED4C74">
        <w:rPr>
          <w:rFonts w:ascii="Times New Roman" w:hAnsi="Times New Roman" w:cs="Times New Roman"/>
          <w:sz w:val="20"/>
          <w:szCs w:val="20"/>
        </w:rPr>
        <w:t xml:space="preserve"> </w:t>
      </w:r>
      <w:proofErr w:type="spellStart"/>
      <w:r>
        <w:rPr>
          <w:rFonts w:ascii="Times New Roman" w:hAnsi="Times New Roman" w:cs="Times New Roman"/>
          <w:iCs/>
          <w:color w:val="000000"/>
          <w:sz w:val="20"/>
          <w:szCs w:val="20"/>
        </w:rPr>
        <w:t>Q</w:t>
      </w:r>
      <w:r w:rsidR="00F71F1D">
        <w:rPr>
          <w:rFonts w:ascii="Times New Roman" w:hAnsi="Times New Roman" w:cs="Times New Roman"/>
          <w:iCs/>
          <w:color w:val="000000"/>
          <w:sz w:val="20"/>
          <w:szCs w:val="20"/>
        </w:rPr>
        <w:t>t</w:t>
      </w:r>
      <w:r>
        <w:rPr>
          <w:rFonts w:ascii="Times New Roman" w:hAnsi="Times New Roman" w:cs="Times New Roman"/>
          <w:iCs/>
          <w:color w:val="000000"/>
          <w:sz w:val="20"/>
          <w:szCs w:val="20"/>
        </w:rPr>
        <w:t>Spim</w:t>
      </w:r>
      <w:proofErr w:type="spellEnd"/>
      <w:r w:rsidR="00ED4C74" w:rsidRPr="00ED4C74">
        <w:rPr>
          <w:rFonts w:ascii="Times New Roman" w:hAnsi="Times New Roman" w:cs="Times New Roman"/>
          <w:color w:val="000000"/>
          <w:sz w:val="20"/>
          <w:szCs w:val="20"/>
        </w:rPr>
        <w:t xml:space="preserve"> is a self-contained simulator that runs MIPS32 </w:t>
      </w:r>
      <w:r w:rsidR="00D078CE">
        <w:rPr>
          <w:rFonts w:ascii="Times New Roman" w:hAnsi="Times New Roman" w:cs="Times New Roman"/>
          <w:color w:val="000000"/>
          <w:sz w:val="20"/>
          <w:szCs w:val="20"/>
        </w:rPr>
        <w:t xml:space="preserve">assembly </w:t>
      </w:r>
      <w:r w:rsidR="00ED4C74" w:rsidRPr="00ED4C74">
        <w:rPr>
          <w:rFonts w:ascii="Times New Roman" w:hAnsi="Times New Roman" w:cs="Times New Roman"/>
          <w:color w:val="000000"/>
          <w:sz w:val="20"/>
          <w:szCs w:val="20"/>
        </w:rPr>
        <w:t>programs. It reads and executes assembly language programs written for this processor</w:t>
      </w:r>
      <w:r w:rsidR="00ED4C74">
        <w:rPr>
          <w:rFonts w:ascii="Times New Roman" w:hAnsi="Times New Roman" w:cs="Times New Roman"/>
          <w:color w:val="000000"/>
          <w:sz w:val="20"/>
          <w:szCs w:val="20"/>
        </w:rPr>
        <w:t>.</w:t>
      </w:r>
    </w:p>
    <w:p w14:paraId="2257102B" w14:textId="77777777" w:rsidR="00ED4C74" w:rsidRDefault="00ED4C74" w:rsidP="00ED4C74">
      <w:pPr>
        <w:contextualSpacing/>
        <w:rPr>
          <w:rFonts w:ascii="Times New Roman" w:hAnsi="Times New Roman" w:cs="Times New Roman"/>
          <w:color w:val="000000"/>
          <w:sz w:val="20"/>
          <w:szCs w:val="20"/>
        </w:rPr>
      </w:pPr>
      <w:r>
        <w:rPr>
          <w:rFonts w:ascii="Times New Roman" w:hAnsi="Times New Roman" w:cs="Times New Roman"/>
          <w:color w:val="000000"/>
          <w:sz w:val="20"/>
          <w:szCs w:val="20"/>
        </w:rPr>
        <w:t>We will be splitting this lab exercise in</w:t>
      </w:r>
      <w:r w:rsidR="00F71F1D">
        <w:rPr>
          <w:rFonts w:ascii="Times New Roman" w:hAnsi="Times New Roman" w:cs="Times New Roman"/>
          <w:color w:val="000000"/>
          <w:sz w:val="20"/>
          <w:szCs w:val="20"/>
        </w:rPr>
        <w:t xml:space="preserve"> to</w:t>
      </w:r>
      <w:r>
        <w:rPr>
          <w:rFonts w:ascii="Times New Roman" w:hAnsi="Times New Roman" w:cs="Times New Roman"/>
          <w:color w:val="000000"/>
          <w:sz w:val="20"/>
          <w:szCs w:val="20"/>
        </w:rPr>
        <w:t xml:space="preserve"> two parts:</w:t>
      </w:r>
    </w:p>
    <w:p w14:paraId="01140669" w14:textId="77777777" w:rsidR="00F71F1D" w:rsidRDefault="00F71F1D" w:rsidP="00ED4C74">
      <w:pPr>
        <w:contextualSpacing/>
        <w:rPr>
          <w:rFonts w:ascii="Times New Roman" w:hAnsi="Times New Roman" w:cs="Times New Roman"/>
          <w:color w:val="000000"/>
          <w:sz w:val="20"/>
          <w:szCs w:val="20"/>
        </w:rPr>
      </w:pPr>
    </w:p>
    <w:p w14:paraId="784693E0" w14:textId="77777777" w:rsidR="00F71F1D" w:rsidRPr="000A7867" w:rsidRDefault="00207456" w:rsidP="00ED4C74">
      <w:pPr>
        <w:contextualSpacing/>
        <w:rPr>
          <w:rFonts w:ascii="Times New Roman" w:hAnsi="Times New Roman" w:cs="Times New Roman"/>
          <w:b/>
          <w:color w:val="000000"/>
          <w:sz w:val="20"/>
          <w:szCs w:val="20"/>
        </w:rPr>
      </w:pPr>
      <w:r w:rsidRPr="00207456">
        <w:rPr>
          <w:rFonts w:ascii="Times New Roman" w:hAnsi="Times New Roman" w:cs="Times New Roman"/>
          <w:b/>
          <w:color w:val="000000"/>
          <w:sz w:val="20"/>
          <w:szCs w:val="20"/>
        </w:rPr>
        <w:t>PART A:</w:t>
      </w:r>
    </w:p>
    <w:p w14:paraId="46A3FF3F" w14:textId="77777777" w:rsidR="009774A4" w:rsidRDefault="00F71F1D">
      <w:pPr>
        <w:contextualSpacing/>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In this part, you will become familiar with </w:t>
      </w:r>
      <w:proofErr w:type="spellStart"/>
      <w:r>
        <w:rPr>
          <w:rFonts w:ascii="Times New Roman" w:hAnsi="Times New Roman" w:cs="Times New Roman"/>
          <w:color w:val="000000"/>
          <w:sz w:val="20"/>
          <w:szCs w:val="20"/>
        </w:rPr>
        <w:t>QtSpim</w:t>
      </w:r>
      <w:proofErr w:type="spellEnd"/>
      <w:r>
        <w:rPr>
          <w:rFonts w:ascii="Times New Roman" w:hAnsi="Times New Roman" w:cs="Times New Roman"/>
          <w:color w:val="000000"/>
          <w:sz w:val="20"/>
          <w:szCs w:val="20"/>
        </w:rPr>
        <w:t xml:space="preserve"> simulator by working with a simple MIPS assembly language program to add two numbers.</w:t>
      </w:r>
    </w:p>
    <w:p w14:paraId="1C83F778" w14:textId="77777777" w:rsidR="00F71F1D" w:rsidRDefault="00F71F1D" w:rsidP="00ED4C74">
      <w:pPr>
        <w:contextualSpacing/>
        <w:rPr>
          <w:rFonts w:ascii="Times New Roman" w:hAnsi="Times New Roman" w:cs="Times New Roman"/>
          <w:color w:val="000000"/>
          <w:sz w:val="20"/>
          <w:szCs w:val="20"/>
        </w:rPr>
      </w:pPr>
    </w:p>
    <w:p w14:paraId="0DB9796F" w14:textId="77777777" w:rsidR="00ED4C74" w:rsidRDefault="00F71F1D" w:rsidP="00ED4C74">
      <w:pPr>
        <w:pStyle w:val="ListParagraph"/>
        <w:numPr>
          <w:ilvl w:val="0"/>
          <w:numId w:val="2"/>
        </w:numPr>
        <w:rPr>
          <w:rFonts w:ascii="Times New Roman" w:hAnsi="Times New Roman" w:cs="Times New Roman"/>
          <w:color w:val="000000"/>
          <w:sz w:val="20"/>
          <w:szCs w:val="20"/>
        </w:rPr>
      </w:pPr>
      <w:r>
        <w:rPr>
          <w:rFonts w:ascii="Times New Roman" w:hAnsi="Times New Roman" w:cs="Times New Roman"/>
          <w:color w:val="000000"/>
          <w:sz w:val="20"/>
          <w:szCs w:val="20"/>
        </w:rPr>
        <w:t>You will first write the assembly program to add two numbers as detailed in the steps listed below.</w:t>
      </w:r>
    </w:p>
    <w:p w14:paraId="1F744BB4" w14:textId="1FADFBC4" w:rsidR="00ED4C74" w:rsidRDefault="00F71F1D" w:rsidP="00ED4C74">
      <w:pPr>
        <w:pStyle w:val="ListParagraph"/>
        <w:numPr>
          <w:ilvl w:val="0"/>
          <w:numId w:val="2"/>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You will then simulate the program in </w:t>
      </w:r>
      <w:proofErr w:type="spellStart"/>
      <w:r>
        <w:rPr>
          <w:rFonts w:ascii="Times New Roman" w:hAnsi="Times New Roman" w:cs="Times New Roman"/>
          <w:color w:val="000000"/>
          <w:sz w:val="20"/>
          <w:szCs w:val="20"/>
        </w:rPr>
        <w:t>QtSpim</w:t>
      </w:r>
      <w:proofErr w:type="spellEnd"/>
      <w:r>
        <w:rPr>
          <w:rFonts w:ascii="Times New Roman" w:hAnsi="Times New Roman" w:cs="Times New Roman"/>
          <w:color w:val="000000"/>
          <w:sz w:val="20"/>
          <w:szCs w:val="20"/>
        </w:rPr>
        <w:t xml:space="preserve"> and examine how the values in registers and in program counter change.</w:t>
      </w:r>
    </w:p>
    <w:p w14:paraId="4B88EA98" w14:textId="77777777" w:rsidR="006C0600" w:rsidRDefault="006C0600" w:rsidP="00ED4C74">
      <w:pPr>
        <w:rPr>
          <w:rFonts w:ascii="Times New Roman" w:hAnsi="Times New Roman" w:cs="Times New Roman"/>
          <w:color w:val="000000"/>
          <w:sz w:val="20"/>
          <w:szCs w:val="20"/>
        </w:rPr>
      </w:pPr>
      <w:r>
        <w:rPr>
          <w:rFonts w:ascii="Times New Roman" w:hAnsi="Times New Roman" w:cs="Times New Roman"/>
          <w:color w:val="000000"/>
          <w:sz w:val="20"/>
          <w:szCs w:val="20"/>
        </w:rPr>
        <w:t>STEPS:</w:t>
      </w:r>
    </w:p>
    <w:p w14:paraId="5E9C9784" w14:textId="77777777" w:rsidR="00ED4C74" w:rsidRDefault="00ED4C74" w:rsidP="00ED4C74">
      <w:pPr>
        <w:pStyle w:val="ListParagraph"/>
        <w:numPr>
          <w:ilvl w:val="0"/>
          <w:numId w:val="3"/>
        </w:numPr>
        <w:rPr>
          <w:rFonts w:ascii="Times New Roman" w:hAnsi="Times New Roman" w:cs="Times New Roman"/>
          <w:color w:val="000000"/>
          <w:sz w:val="20"/>
          <w:szCs w:val="20"/>
        </w:rPr>
      </w:pPr>
      <w:r>
        <w:rPr>
          <w:rFonts w:ascii="Times New Roman" w:hAnsi="Times New Roman" w:cs="Times New Roman"/>
          <w:color w:val="000000"/>
          <w:sz w:val="20"/>
          <w:szCs w:val="20"/>
        </w:rPr>
        <w:t>To write the assembly code, we need to open a text editor. It can be the Notepad on Windows or the Text Editor on Linux.</w:t>
      </w:r>
    </w:p>
    <w:p w14:paraId="386D9C0A" w14:textId="77777777" w:rsidR="00536340" w:rsidRDefault="00536340" w:rsidP="00536340">
      <w:pPr>
        <w:pStyle w:val="ListParagraph"/>
        <w:rPr>
          <w:rFonts w:ascii="Times New Roman" w:hAnsi="Times New Roman" w:cs="Times New Roman"/>
          <w:color w:val="000000"/>
          <w:sz w:val="20"/>
          <w:szCs w:val="20"/>
        </w:rPr>
      </w:pPr>
    </w:p>
    <w:p w14:paraId="6007F37D" w14:textId="77777777" w:rsidR="00ED4C74" w:rsidRDefault="00ED4C74" w:rsidP="00ED4C74">
      <w:pPr>
        <w:pStyle w:val="ListParagraph"/>
        <w:numPr>
          <w:ilvl w:val="0"/>
          <w:numId w:val="3"/>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Type the demo code </w:t>
      </w:r>
      <w:r w:rsidR="007F4F8B">
        <w:rPr>
          <w:rFonts w:ascii="Times New Roman" w:hAnsi="Times New Roman" w:cs="Times New Roman"/>
          <w:color w:val="000000"/>
          <w:sz w:val="20"/>
          <w:szCs w:val="20"/>
        </w:rPr>
        <w:t xml:space="preserve">in </w:t>
      </w:r>
      <w:r>
        <w:rPr>
          <w:rFonts w:ascii="Times New Roman" w:hAnsi="Times New Roman" w:cs="Times New Roman"/>
          <w:color w:val="000000"/>
          <w:sz w:val="20"/>
          <w:szCs w:val="20"/>
        </w:rPr>
        <w:t>the editor</w:t>
      </w:r>
      <w:r w:rsidR="007F4F8B">
        <w:rPr>
          <w:rFonts w:ascii="Times New Roman" w:hAnsi="Times New Roman" w:cs="Times New Roman"/>
          <w:color w:val="000000"/>
          <w:sz w:val="20"/>
          <w:szCs w:val="20"/>
        </w:rPr>
        <w:t xml:space="preserve"> as shown in Fig. 1</w:t>
      </w:r>
    </w:p>
    <w:p w14:paraId="2C14E3AB" w14:textId="77777777" w:rsidR="00ED4C74" w:rsidRDefault="00556B18" w:rsidP="00ED4C74">
      <w:pPr>
        <w:pStyle w:val="ListParagraph"/>
        <w:rPr>
          <w:rFonts w:ascii="Times New Roman" w:hAnsi="Times New Roman" w:cs="Times New Roman"/>
          <w:color w:val="000000"/>
          <w:sz w:val="20"/>
          <w:szCs w:val="20"/>
        </w:rPr>
      </w:pPr>
      <w:r>
        <w:rPr>
          <w:rFonts w:ascii="Times New Roman" w:hAnsi="Times New Roman" w:cs="Times New Roman"/>
          <w:noProof/>
          <w:color w:val="000000"/>
          <w:sz w:val="20"/>
          <w:szCs w:val="20"/>
          <w:lang w:eastAsia="en-IN"/>
        </w:rPr>
        <w:pict w14:anchorId="329F9F35">
          <v:shapetype id="_x0000_t202" coordsize="21600,21600" o:spt="202" path="m,l,21600r21600,l21600,xe">
            <v:stroke joinstyle="miter"/>
            <v:path gradientshapeok="t" o:connecttype="rect"/>
          </v:shapetype>
          <v:shape id="_x0000_s1043" type="#_x0000_t202" style="position:absolute;left:0;text-align:left;margin-left:190.65pt;margin-top:60.7pt;width:81.65pt;height:17.25pt;z-index:251670528" strokecolor="red">
            <v:textbox style="mso-next-textbox:#_x0000_s1043">
              <w:txbxContent>
                <w:p w14:paraId="49C4E172" w14:textId="77777777" w:rsidR="00117F1C" w:rsidRPr="00117F1C" w:rsidRDefault="00117F1C">
                  <w:pPr>
                    <w:rPr>
                      <w:rFonts w:ascii="Times New Roman" w:hAnsi="Times New Roman" w:cs="Times New Roman"/>
                      <w:sz w:val="20"/>
                      <w:szCs w:val="20"/>
                    </w:rPr>
                  </w:pPr>
                  <w:r w:rsidRPr="00117F1C">
                    <w:rPr>
                      <w:rFonts w:ascii="Times New Roman" w:hAnsi="Times New Roman" w:cs="Times New Roman"/>
                      <w:sz w:val="20"/>
                      <w:szCs w:val="20"/>
                    </w:rPr>
                    <w:t>Statement Label</w:t>
                  </w:r>
                </w:p>
              </w:txbxContent>
            </v:textbox>
          </v:shape>
        </w:pict>
      </w:r>
      <w:r>
        <w:rPr>
          <w:rFonts w:ascii="Times New Roman" w:hAnsi="Times New Roman" w:cs="Times New Roman"/>
          <w:noProof/>
          <w:color w:val="000000"/>
          <w:sz w:val="20"/>
          <w:szCs w:val="20"/>
          <w:lang w:eastAsia="en-IN"/>
        </w:rPr>
        <w:pict w14:anchorId="30AB7093">
          <v:shapetype id="_x0000_t32" coordsize="21600,21600" o:spt="32" o:oned="t" path="m,l21600,21600e" filled="f">
            <v:path arrowok="t" fillok="f" o:connecttype="none"/>
            <o:lock v:ext="edit" shapetype="t"/>
          </v:shapetype>
          <v:shape id="_x0000_s1042" type="#_x0000_t32" style="position:absolute;left:0;text-align:left;margin-left:66.45pt;margin-top:68.8pt;width:121.65pt;height:3.55pt;flip:y;z-index:251669504" o:connectortype="straight" strokecolor="red">
            <v:stroke endarrow="block"/>
          </v:shape>
        </w:pict>
      </w:r>
      <w:r>
        <w:rPr>
          <w:rFonts w:ascii="Times New Roman" w:hAnsi="Times New Roman" w:cs="Times New Roman"/>
          <w:noProof/>
          <w:color w:val="000000"/>
          <w:sz w:val="20"/>
          <w:szCs w:val="20"/>
          <w:lang w:eastAsia="en-IN"/>
        </w:rPr>
        <w:pict w14:anchorId="3C0A7358">
          <v:oval id="_x0000_s1041" style="position:absolute;left:0;text-align:left;margin-left:40.55pt;margin-top:65.25pt;width:25.9pt;height:17.25pt;z-index:251668480" filled="f" strokecolor="red" strokeweight="1.5pt"/>
        </w:pict>
      </w:r>
      <w:r>
        <w:rPr>
          <w:rFonts w:ascii="Times New Roman" w:hAnsi="Times New Roman" w:cs="Times New Roman"/>
          <w:noProof/>
          <w:color w:val="000000"/>
          <w:sz w:val="20"/>
          <w:szCs w:val="20"/>
          <w:lang w:eastAsia="en-IN"/>
        </w:rPr>
        <w:pict w14:anchorId="77F7DCCB">
          <v:oval id="_x0000_s1027" style="position:absolute;left:0;text-align:left;margin-left:66.45pt;margin-top:37.9pt;width:69.45pt;height:27.35pt;z-index:251659264" filled="f" strokecolor="red" strokeweight="2.25pt"/>
        </w:pict>
      </w:r>
      <w:r>
        <w:rPr>
          <w:rFonts w:ascii="Times New Roman" w:hAnsi="Times New Roman" w:cs="Times New Roman"/>
          <w:noProof/>
          <w:color w:val="000000"/>
          <w:sz w:val="20"/>
          <w:szCs w:val="20"/>
          <w:lang w:eastAsia="en-IN"/>
        </w:rPr>
        <w:pict w14:anchorId="7ADE522D">
          <v:shape id="_x0000_s1040" type="#_x0000_t202" style="position:absolute;left:0;text-align:left;margin-left:385.35pt;margin-top:85.05pt;width:65.4pt;height:27.85pt;z-index:251667456" strokecolor="red">
            <v:textbox style="mso-next-textbox:#_x0000_s1040">
              <w:txbxContent>
                <w:p w14:paraId="0A3935C4" w14:textId="77777777" w:rsidR="00117F1C" w:rsidRPr="00ED4C74" w:rsidRDefault="00117F1C">
                  <w:pPr>
                    <w:rPr>
                      <w:rFonts w:ascii="Times New Roman" w:hAnsi="Times New Roman" w:cs="Times New Roman"/>
                      <w:sz w:val="16"/>
                      <w:szCs w:val="16"/>
                    </w:rPr>
                  </w:pPr>
                  <w:r>
                    <w:rPr>
                      <w:rFonts w:ascii="Times New Roman" w:hAnsi="Times New Roman" w:cs="Times New Roman"/>
                      <w:sz w:val="16"/>
                      <w:szCs w:val="16"/>
                    </w:rPr>
                    <w:t>Machine Instructions</w:t>
                  </w:r>
                </w:p>
                <w:p w14:paraId="4FD047C4" w14:textId="77777777" w:rsidR="00117F1C" w:rsidRDefault="00117F1C">
                  <w:r>
                    <w:t xml:space="preserve"> code</w:t>
                  </w:r>
                </w:p>
              </w:txbxContent>
            </v:textbox>
          </v:shape>
        </w:pict>
      </w:r>
      <w:r>
        <w:rPr>
          <w:rFonts w:ascii="Times New Roman" w:hAnsi="Times New Roman" w:cs="Times New Roman"/>
          <w:noProof/>
          <w:color w:val="000000"/>
          <w:sz w:val="20"/>
          <w:szCs w:val="20"/>
          <w:lang w:eastAsia="en-IN"/>
        </w:rPr>
        <w:pict w14:anchorId="3E03810F">
          <v:shape id="_x0000_s1039" type="#_x0000_t202" style="position:absolute;left:0;text-align:left;margin-left:276.85pt;margin-top:37.9pt;width:70.45pt;height:20.25pt;z-index:251666432" strokecolor="red">
            <v:textbox style="mso-next-textbox:#_x0000_s1039">
              <w:txbxContent>
                <w:p w14:paraId="2543F1E1" w14:textId="77777777" w:rsidR="00117F1C" w:rsidRDefault="00117F1C">
                  <w:r>
                    <w:t>Directives</w:t>
                  </w:r>
                </w:p>
              </w:txbxContent>
            </v:textbox>
          </v:shape>
        </w:pict>
      </w:r>
      <w:r>
        <w:rPr>
          <w:rFonts w:ascii="Times New Roman" w:hAnsi="Times New Roman" w:cs="Times New Roman"/>
          <w:noProof/>
          <w:color w:val="000000"/>
          <w:sz w:val="20"/>
          <w:szCs w:val="20"/>
          <w:lang w:eastAsia="en-IN"/>
        </w:rPr>
        <w:pict w14:anchorId="277AE7E7">
          <v:shape id="_x0000_s1037" type="#_x0000_t32" style="position:absolute;left:0;text-align:left;margin-left:135.9pt;margin-top:48pt;width:140.95pt;height:3.55pt;flip:y;z-index:251665408" o:connectortype="straight" strokecolor="red">
            <v:stroke endarrow="block"/>
          </v:shape>
        </w:pict>
      </w:r>
      <w:r>
        <w:rPr>
          <w:rFonts w:ascii="Times New Roman" w:hAnsi="Times New Roman" w:cs="Times New Roman"/>
          <w:noProof/>
          <w:color w:val="000000"/>
          <w:sz w:val="20"/>
          <w:szCs w:val="20"/>
          <w:lang w:eastAsia="en-IN"/>
        </w:rPr>
        <w:pict w14:anchorId="311F5F63">
          <v:shape id="_x0000_s1033" type="#_x0000_t32" style="position:absolute;left:0;text-align:left;margin-left:188.1pt;margin-top:23.75pt;width:187.1pt;height:10.1pt;flip:y;z-index:251662336" o:connectortype="straight" strokecolor="red">
            <v:stroke endarrow="block"/>
          </v:shape>
        </w:pict>
      </w:r>
      <w:r>
        <w:rPr>
          <w:rFonts w:ascii="Times New Roman" w:hAnsi="Times New Roman" w:cs="Times New Roman"/>
          <w:noProof/>
          <w:color w:val="000000"/>
          <w:sz w:val="20"/>
          <w:szCs w:val="20"/>
          <w:lang w:eastAsia="en-IN"/>
        </w:rPr>
        <w:pict w14:anchorId="1B9B23F8">
          <v:shape id="_x0000_s1036" type="#_x0000_t202" style="position:absolute;left:0;text-align:left;margin-left:378.75pt;margin-top:16.6pt;width:52.7pt;height:17.25pt;z-index:251664384" strokecolor="red">
            <v:textbox style="mso-next-textbox:#_x0000_s1036">
              <w:txbxContent>
                <w:p w14:paraId="19EDDE16" w14:textId="77777777" w:rsidR="00117F1C" w:rsidRPr="00ED4C74" w:rsidRDefault="00117F1C">
                  <w:pPr>
                    <w:rPr>
                      <w:rFonts w:ascii="Times New Roman" w:hAnsi="Times New Roman" w:cs="Times New Roman"/>
                      <w:sz w:val="18"/>
                      <w:szCs w:val="18"/>
                    </w:rPr>
                  </w:pPr>
                  <w:r w:rsidRPr="00ED4C74">
                    <w:rPr>
                      <w:rFonts w:ascii="Times New Roman" w:hAnsi="Times New Roman" w:cs="Times New Roman"/>
                      <w:sz w:val="18"/>
                      <w:szCs w:val="18"/>
                    </w:rPr>
                    <w:t>Comments</w:t>
                  </w:r>
                </w:p>
              </w:txbxContent>
            </v:textbox>
          </v:shape>
        </w:pict>
      </w:r>
      <w:r>
        <w:rPr>
          <w:rFonts w:ascii="Times New Roman" w:hAnsi="Times New Roman" w:cs="Times New Roman"/>
          <w:noProof/>
          <w:color w:val="000000"/>
          <w:sz w:val="20"/>
          <w:szCs w:val="20"/>
          <w:lang w:eastAsia="en-IN"/>
        </w:rPr>
        <w:pict w14:anchorId="29BFB41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34" type="#_x0000_t88" style="position:absolute;left:0;text-align:left;margin-left:341.25pt;margin-top:72.35pt;width:37.5pt;height:43.6pt;z-index:251663360" strokecolor="red" strokeweight="1.5pt"/>
        </w:pict>
      </w:r>
      <w:r w:rsidR="00ED4C74">
        <w:rPr>
          <w:rFonts w:ascii="Times New Roman" w:hAnsi="Times New Roman" w:cs="Times New Roman"/>
          <w:noProof/>
          <w:color w:val="000000"/>
          <w:sz w:val="20"/>
          <w:szCs w:val="20"/>
          <w:lang w:val="en-US" w:bidi="hi-IN"/>
        </w:rPr>
        <w:drawing>
          <wp:inline distT="0" distB="0" distL="0" distR="0" wp14:anchorId="3A6DA044" wp14:editId="1AAA217A">
            <wp:extent cx="5730875" cy="2698115"/>
            <wp:effectExtent l="1905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srcRect/>
                    <a:stretch>
                      <a:fillRect/>
                    </a:stretch>
                  </pic:blipFill>
                  <pic:spPr bwMode="auto">
                    <a:xfrm>
                      <a:off x="0" y="0"/>
                      <a:ext cx="5730875" cy="2698115"/>
                    </a:xfrm>
                    <a:prstGeom prst="rect">
                      <a:avLst/>
                    </a:prstGeom>
                    <a:noFill/>
                    <a:ln w="9525">
                      <a:noFill/>
                      <a:miter lim="800000"/>
                      <a:headEnd/>
                      <a:tailEnd/>
                    </a:ln>
                  </pic:spPr>
                </pic:pic>
              </a:graphicData>
            </a:graphic>
          </wp:inline>
        </w:drawing>
      </w:r>
    </w:p>
    <w:p w14:paraId="386EE81F" w14:textId="77777777" w:rsidR="009774A4" w:rsidRDefault="007F4F8B">
      <w:pPr>
        <w:pStyle w:val="ListParagraph"/>
        <w:jc w:val="center"/>
        <w:rPr>
          <w:rFonts w:ascii="Times New Roman" w:hAnsi="Times New Roman" w:cs="Times New Roman"/>
          <w:color w:val="000000"/>
          <w:sz w:val="20"/>
          <w:szCs w:val="20"/>
        </w:rPr>
      </w:pPr>
      <w:r>
        <w:rPr>
          <w:rFonts w:ascii="Times New Roman" w:hAnsi="Times New Roman" w:cs="Times New Roman"/>
          <w:color w:val="000000"/>
          <w:sz w:val="20"/>
          <w:szCs w:val="20"/>
        </w:rPr>
        <w:t>Fig.1</w:t>
      </w:r>
    </w:p>
    <w:p w14:paraId="11CBAE4D" w14:textId="77777777" w:rsidR="009774A4" w:rsidRDefault="00ED4C74">
      <w:pPr>
        <w:pStyle w:val="ListParagraph"/>
        <w:jc w:val="both"/>
        <w:rPr>
          <w:rFonts w:ascii="Times New Roman" w:hAnsi="Times New Roman" w:cs="Times New Roman"/>
          <w:color w:val="000000"/>
          <w:sz w:val="20"/>
          <w:szCs w:val="20"/>
        </w:rPr>
      </w:pPr>
      <w:r>
        <w:rPr>
          <w:rFonts w:ascii="Times New Roman" w:hAnsi="Times New Roman" w:cs="Times New Roman"/>
          <w:color w:val="000000"/>
          <w:sz w:val="20"/>
          <w:szCs w:val="20"/>
        </w:rPr>
        <w:t>The character ‘#’ starts a comment. Everything on the line from ‘#’ to the right is ignored.</w:t>
      </w:r>
    </w:p>
    <w:p w14:paraId="4DEA8CEC" w14:textId="77777777" w:rsidR="00536340" w:rsidRDefault="00536340" w:rsidP="00ED4C74">
      <w:pPr>
        <w:pStyle w:val="ListParagraph"/>
        <w:rPr>
          <w:rFonts w:ascii="Times New Roman" w:hAnsi="Times New Roman" w:cs="Times New Roman"/>
          <w:color w:val="000000"/>
          <w:sz w:val="20"/>
          <w:szCs w:val="20"/>
        </w:rPr>
      </w:pPr>
    </w:p>
    <w:p w14:paraId="3A2D287B" w14:textId="77777777" w:rsidR="009774A4" w:rsidRDefault="00ED4C74">
      <w:pPr>
        <w:pStyle w:val="ListParagraph"/>
        <w:jc w:val="both"/>
        <w:rPr>
          <w:rFonts w:ascii="Times New Roman" w:hAnsi="Times New Roman" w:cs="Times New Roman"/>
          <w:color w:val="000000"/>
          <w:sz w:val="20"/>
          <w:szCs w:val="20"/>
        </w:rPr>
      </w:pPr>
      <w:r>
        <w:rPr>
          <w:rFonts w:ascii="Times New Roman" w:hAnsi="Times New Roman" w:cs="Times New Roman"/>
          <w:color w:val="000000"/>
          <w:sz w:val="20"/>
          <w:szCs w:val="20"/>
        </w:rPr>
        <w:t>Directives tell the assembler what the programmer wants.</w:t>
      </w:r>
    </w:p>
    <w:p w14:paraId="7176BBFD" w14:textId="77777777" w:rsidR="009774A4" w:rsidRDefault="00ED4C74">
      <w:pPr>
        <w:pStyle w:val="ListParagraph"/>
        <w:jc w:val="both"/>
        <w:rPr>
          <w:rFonts w:ascii="Times New Roman" w:hAnsi="Times New Roman" w:cs="Times New Roman"/>
          <w:color w:val="000000"/>
          <w:sz w:val="20"/>
          <w:szCs w:val="20"/>
        </w:rPr>
      </w:pPr>
      <w:r w:rsidRPr="00ED4C74">
        <w:rPr>
          <w:rFonts w:ascii="Times New Roman" w:hAnsi="Times New Roman" w:cs="Times New Roman"/>
          <w:color w:val="FF0000"/>
          <w:sz w:val="20"/>
          <w:szCs w:val="20"/>
        </w:rPr>
        <w:lastRenderedPageBreak/>
        <w:t>.text</w:t>
      </w:r>
      <w:r>
        <w:rPr>
          <w:rFonts w:ascii="Times New Roman" w:hAnsi="Times New Roman" w:cs="Times New Roman"/>
          <w:color w:val="000000"/>
          <w:sz w:val="20"/>
          <w:szCs w:val="20"/>
        </w:rPr>
        <w:t xml:space="preserve"> directive tells the assembler, that the following lines are ‘.text’ – source code for the program.</w:t>
      </w:r>
    </w:p>
    <w:p w14:paraId="7316D9C9" w14:textId="77777777" w:rsidR="00ED4C74" w:rsidRDefault="00ED4C74" w:rsidP="00D7128C">
      <w:pPr>
        <w:pStyle w:val="ListParagraph"/>
        <w:jc w:val="both"/>
        <w:rPr>
          <w:rFonts w:ascii="Times New Roman" w:hAnsi="Times New Roman" w:cs="Times New Roman"/>
          <w:color w:val="000000"/>
          <w:sz w:val="20"/>
          <w:szCs w:val="20"/>
        </w:rPr>
      </w:pPr>
      <w:proofErr w:type="gramStart"/>
      <w:r w:rsidRPr="00ED4C74">
        <w:rPr>
          <w:rFonts w:ascii="Times New Roman" w:hAnsi="Times New Roman" w:cs="Times New Roman"/>
          <w:color w:val="FF0000"/>
          <w:sz w:val="20"/>
          <w:szCs w:val="20"/>
        </w:rPr>
        <w:t>.</w:t>
      </w:r>
      <w:proofErr w:type="spellStart"/>
      <w:r w:rsidRPr="00ED4C74">
        <w:rPr>
          <w:rFonts w:ascii="Times New Roman" w:hAnsi="Times New Roman" w:cs="Times New Roman"/>
          <w:color w:val="FF0000"/>
          <w:sz w:val="20"/>
          <w:szCs w:val="20"/>
        </w:rPr>
        <w:t>globl</w:t>
      </w:r>
      <w:proofErr w:type="spellEnd"/>
      <w:proofErr w:type="gramEnd"/>
      <w:r w:rsidRPr="00ED4C74">
        <w:rPr>
          <w:rFonts w:ascii="Times New Roman" w:hAnsi="Times New Roman" w:cs="Times New Roman"/>
          <w:color w:val="FF0000"/>
          <w:sz w:val="20"/>
          <w:szCs w:val="20"/>
        </w:rPr>
        <w:t xml:space="preserve"> main</w:t>
      </w:r>
      <w:r>
        <w:rPr>
          <w:rFonts w:ascii="Times New Roman" w:hAnsi="Times New Roman" w:cs="Times New Roman"/>
          <w:color w:val="000000"/>
          <w:sz w:val="20"/>
          <w:szCs w:val="20"/>
        </w:rPr>
        <w:t xml:space="preserve"> tells the assembler </w:t>
      </w:r>
      <w:r w:rsidRPr="00ED4C74">
        <w:rPr>
          <w:rFonts w:ascii="Times New Roman" w:hAnsi="Times New Roman" w:cs="Times New Roman"/>
          <w:color w:val="000000"/>
          <w:sz w:val="20"/>
          <w:szCs w:val="20"/>
        </w:rPr>
        <w:t>that</w:t>
      </w:r>
      <w:r>
        <w:rPr>
          <w:rFonts w:ascii="Arial" w:hAnsi="Arial" w:cs="Arial"/>
          <w:color w:val="000000"/>
          <w:sz w:val="16"/>
          <w:szCs w:val="16"/>
          <w:shd w:val="clear" w:color="auto" w:fill="FAF5F5"/>
        </w:rPr>
        <w:t xml:space="preserve"> </w:t>
      </w:r>
      <w:r w:rsidRPr="00ED4C74">
        <w:rPr>
          <w:rFonts w:ascii="Times New Roman" w:hAnsi="Times New Roman" w:cs="Times New Roman"/>
          <w:color w:val="000000"/>
          <w:sz w:val="20"/>
          <w:szCs w:val="20"/>
        </w:rPr>
        <w:t>the identifier </w:t>
      </w:r>
      <w:r w:rsidRPr="00ED4C74">
        <w:rPr>
          <w:rFonts w:ascii="Times New Roman" w:hAnsi="Times New Roman" w:cs="Times New Roman"/>
          <w:i/>
          <w:iCs/>
          <w:sz w:val="20"/>
          <w:szCs w:val="20"/>
        </w:rPr>
        <w:t>main</w:t>
      </w:r>
      <w:r w:rsidRPr="00ED4C74">
        <w:rPr>
          <w:rFonts w:ascii="Times New Roman" w:hAnsi="Times New Roman" w:cs="Times New Roman"/>
          <w:color w:val="000000"/>
          <w:sz w:val="20"/>
          <w:szCs w:val="20"/>
        </w:rPr>
        <w:t> will be used outside of this source file (that is, used "globally") as the label of a particular location in main memory.</w:t>
      </w:r>
      <w:r>
        <w:rPr>
          <w:rFonts w:ascii="Times New Roman" w:hAnsi="Times New Roman" w:cs="Times New Roman"/>
          <w:color w:val="000000"/>
          <w:sz w:val="20"/>
          <w:szCs w:val="20"/>
        </w:rPr>
        <w:t xml:space="preserve"> </w:t>
      </w:r>
    </w:p>
    <w:p w14:paraId="4EADDE0B" w14:textId="77777777" w:rsidR="009774A4" w:rsidRDefault="009774A4">
      <w:pPr>
        <w:pStyle w:val="ListParagraph"/>
        <w:jc w:val="both"/>
        <w:rPr>
          <w:rFonts w:ascii="Times New Roman" w:hAnsi="Times New Roman" w:cs="Times New Roman"/>
          <w:color w:val="000000"/>
          <w:sz w:val="20"/>
          <w:szCs w:val="20"/>
        </w:rPr>
      </w:pPr>
    </w:p>
    <w:p w14:paraId="7F2C26BB" w14:textId="77777777" w:rsidR="00ED4C74" w:rsidRDefault="00536340" w:rsidP="00D7128C">
      <w:pPr>
        <w:pStyle w:val="ListParagraph"/>
        <w:jc w:val="both"/>
        <w:rPr>
          <w:rFonts w:ascii="Times New Roman" w:hAnsi="Times New Roman" w:cs="Times New Roman"/>
          <w:sz w:val="20"/>
          <w:szCs w:val="20"/>
        </w:rPr>
      </w:pPr>
      <w:r>
        <w:rPr>
          <w:rFonts w:ascii="Times New Roman" w:hAnsi="Times New Roman" w:cs="Times New Roman"/>
          <w:color w:val="FF0000"/>
          <w:sz w:val="20"/>
          <w:szCs w:val="20"/>
        </w:rPr>
        <w:t>m</w:t>
      </w:r>
      <w:r w:rsidR="00ED4C74">
        <w:rPr>
          <w:rFonts w:ascii="Times New Roman" w:hAnsi="Times New Roman" w:cs="Times New Roman"/>
          <w:color w:val="FF0000"/>
          <w:sz w:val="20"/>
          <w:szCs w:val="20"/>
        </w:rPr>
        <w:t xml:space="preserve">ain </w:t>
      </w:r>
      <w:r w:rsidR="00ED4C74">
        <w:rPr>
          <w:rFonts w:ascii="Times New Roman" w:hAnsi="Times New Roman" w:cs="Times New Roman"/>
          <w:sz w:val="20"/>
          <w:szCs w:val="20"/>
        </w:rPr>
        <w:t xml:space="preserve">is a statement label, or a symbolic address, which is actually a source code name for a location in memory. This means, here, </w:t>
      </w:r>
      <w:r w:rsidR="00ED4C74">
        <w:rPr>
          <w:rFonts w:ascii="Times New Roman" w:hAnsi="Times New Roman" w:cs="Times New Roman"/>
          <w:color w:val="FF0000"/>
          <w:sz w:val="20"/>
          <w:szCs w:val="20"/>
        </w:rPr>
        <w:t xml:space="preserve">main </w:t>
      </w:r>
      <w:r w:rsidR="00ED4C74">
        <w:rPr>
          <w:rFonts w:ascii="Times New Roman" w:hAnsi="Times New Roman" w:cs="Times New Roman"/>
          <w:sz w:val="20"/>
          <w:szCs w:val="20"/>
        </w:rPr>
        <w:t xml:space="preserve">stands for the address of the first machine </w:t>
      </w:r>
      <w:r>
        <w:rPr>
          <w:rFonts w:ascii="Times New Roman" w:hAnsi="Times New Roman" w:cs="Times New Roman"/>
          <w:sz w:val="20"/>
          <w:szCs w:val="20"/>
        </w:rPr>
        <w:t xml:space="preserve">instruction. </w:t>
      </w:r>
      <w:r w:rsidR="00ED4C74">
        <w:rPr>
          <w:rFonts w:ascii="Times New Roman" w:hAnsi="Times New Roman" w:cs="Times New Roman"/>
          <w:sz w:val="20"/>
          <w:szCs w:val="20"/>
        </w:rPr>
        <w:t>The programmer refers to memory locations by name, and lets the assembler figure out the numeric address.</w:t>
      </w:r>
    </w:p>
    <w:p w14:paraId="5BD6D2DC" w14:textId="77777777" w:rsidR="009774A4" w:rsidRDefault="009774A4">
      <w:pPr>
        <w:pStyle w:val="ListParagraph"/>
        <w:jc w:val="both"/>
        <w:rPr>
          <w:rFonts w:ascii="Times New Roman" w:hAnsi="Times New Roman" w:cs="Times New Roman"/>
          <w:sz w:val="20"/>
          <w:szCs w:val="20"/>
        </w:rPr>
      </w:pPr>
    </w:p>
    <w:p w14:paraId="5B6436BC" w14:textId="77777777" w:rsidR="00ED4C74" w:rsidRDefault="00ED4C74" w:rsidP="00ED4C74">
      <w:pPr>
        <w:pStyle w:val="ListParagraph"/>
        <w:numPr>
          <w:ilvl w:val="0"/>
          <w:numId w:val="3"/>
        </w:numPr>
        <w:rPr>
          <w:rFonts w:ascii="Times New Roman" w:hAnsi="Times New Roman" w:cs="Times New Roman"/>
          <w:sz w:val="20"/>
          <w:szCs w:val="20"/>
        </w:rPr>
      </w:pPr>
      <w:r>
        <w:rPr>
          <w:rFonts w:ascii="Times New Roman" w:hAnsi="Times New Roman" w:cs="Times New Roman"/>
          <w:sz w:val="20"/>
          <w:szCs w:val="20"/>
        </w:rPr>
        <w:t>Once this program is typed, this file needs to be saved with ‘.</w:t>
      </w:r>
      <w:proofErr w:type="spellStart"/>
      <w:r>
        <w:rPr>
          <w:rFonts w:ascii="Times New Roman" w:hAnsi="Times New Roman" w:cs="Times New Roman"/>
          <w:sz w:val="20"/>
          <w:szCs w:val="20"/>
        </w:rPr>
        <w:t>asm</w:t>
      </w:r>
      <w:proofErr w:type="spellEnd"/>
      <w:r>
        <w:rPr>
          <w:rFonts w:ascii="Times New Roman" w:hAnsi="Times New Roman" w:cs="Times New Roman"/>
          <w:sz w:val="20"/>
          <w:szCs w:val="20"/>
        </w:rPr>
        <w:t>’ extension since this program is written in assembly language</w:t>
      </w:r>
      <w:r w:rsidR="007F4F8B">
        <w:rPr>
          <w:rFonts w:ascii="Times New Roman" w:hAnsi="Times New Roman" w:cs="Times New Roman"/>
          <w:sz w:val="20"/>
          <w:szCs w:val="20"/>
        </w:rPr>
        <w:t xml:space="preserve"> as shown in Fig. 2.</w:t>
      </w:r>
    </w:p>
    <w:p w14:paraId="2E94AAF5" w14:textId="77777777" w:rsidR="00ED4C74" w:rsidRDefault="00556B18" w:rsidP="00ED4C74">
      <w:pPr>
        <w:pStyle w:val="ListParagraph"/>
        <w:rPr>
          <w:rFonts w:ascii="Times New Roman" w:hAnsi="Times New Roman" w:cs="Times New Roman"/>
          <w:sz w:val="20"/>
          <w:szCs w:val="20"/>
        </w:rPr>
      </w:pPr>
      <w:r>
        <w:rPr>
          <w:rFonts w:ascii="Times New Roman" w:hAnsi="Times New Roman" w:cs="Times New Roman"/>
          <w:noProof/>
          <w:sz w:val="20"/>
          <w:szCs w:val="20"/>
          <w:lang w:eastAsia="en-IN"/>
        </w:rPr>
        <w:pict w14:anchorId="0BD317D2">
          <v:shape id="_x0000_s1046" type="#_x0000_t202" style="position:absolute;left:0;text-align:left;margin-left:245.9pt;margin-top:162.75pt;width:123.25pt;height:22.85pt;z-index:251673600">
            <v:textbox style="mso-next-textbox:#_x0000_s1046">
              <w:txbxContent>
                <w:p w14:paraId="6AAB3BAD" w14:textId="77777777" w:rsidR="00117F1C" w:rsidRDefault="00117F1C">
                  <w:r>
                    <w:t>Note the file extension</w:t>
                  </w:r>
                </w:p>
              </w:txbxContent>
            </v:textbox>
          </v:shape>
        </w:pict>
      </w:r>
      <w:r>
        <w:rPr>
          <w:rFonts w:ascii="Times New Roman" w:hAnsi="Times New Roman" w:cs="Times New Roman"/>
          <w:noProof/>
          <w:sz w:val="20"/>
          <w:szCs w:val="20"/>
          <w:lang w:eastAsia="en-IN"/>
        </w:rPr>
        <w:pict w14:anchorId="3C45863E">
          <v:shape id="_x0000_s1045" type="#_x0000_t32" style="position:absolute;left:0;text-align:left;margin-left:139.45pt;margin-top:176.95pt;width:106.45pt;height:25.85pt;flip:y;z-index:251672576" o:connectortype="straight" strokecolor="red">
            <v:stroke endarrow="block"/>
          </v:shape>
        </w:pict>
      </w:r>
      <w:r>
        <w:rPr>
          <w:rFonts w:ascii="Times New Roman" w:hAnsi="Times New Roman" w:cs="Times New Roman"/>
          <w:noProof/>
          <w:sz w:val="20"/>
          <w:szCs w:val="20"/>
          <w:lang w:eastAsia="en-IN"/>
        </w:rPr>
        <w:pict w14:anchorId="523BBFC8">
          <v:oval id="_x0000_s1044" style="position:absolute;left:0;text-align:left;margin-left:88.25pt;margin-top:198.25pt;width:51.2pt;height:15.2pt;z-index:251671552" filled="f" strokecolor="red" strokeweight="2.25pt"/>
        </w:pict>
      </w:r>
      <w:r w:rsidR="00ED4C74">
        <w:rPr>
          <w:rFonts w:ascii="Times New Roman" w:hAnsi="Times New Roman" w:cs="Times New Roman"/>
          <w:noProof/>
          <w:sz w:val="20"/>
          <w:szCs w:val="20"/>
          <w:lang w:val="en-US" w:bidi="hi-IN"/>
        </w:rPr>
        <w:drawing>
          <wp:inline distT="0" distB="0" distL="0" distR="0" wp14:anchorId="59392B87" wp14:editId="0147CC03">
            <wp:extent cx="5725002" cy="3219718"/>
            <wp:effectExtent l="19050" t="0" r="9048"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srcRect/>
                    <a:stretch>
                      <a:fillRect/>
                    </a:stretch>
                  </pic:blipFill>
                  <pic:spPr bwMode="auto">
                    <a:xfrm>
                      <a:off x="0" y="0"/>
                      <a:ext cx="5727686" cy="3221228"/>
                    </a:xfrm>
                    <a:prstGeom prst="rect">
                      <a:avLst/>
                    </a:prstGeom>
                    <a:noFill/>
                    <a:ln w="9525">
                      <a:noFill/>
                      <a:miter lim="800000"/>
                      <a:headEnd/>
                      <a:tailEnd/>
                    </a:ln>
                  </pic:spPr>
                </pic:pic>
              </a:graphicData>
            </a:graphic>
          </wp:inline>
        </w:drawing>
      </w:r>
    </w:p>
    <w:p w14:paraId="186F389F" w14:textId="77777777" w:rsidR="009774A4" w:rsidRDefault="007F4F8B">
      <w:pPr>
        <w:pStyle w:val="ListParagraph"/>
        <w:jc w:val="center"/>
        <w:rPr>
          <w:rFonts w:ascii="Times New Roman" w:hAnsi="Times New Roman" w:cs="Times New Roman"/>
          <w:sz w:val="20"/>
          <w:szCs w:val="20"/>
        </w:rPr>
      </w:pPr>
      <w:r>
        <w:rPr>
          <w:rFonts w:ascii="Times New Roman" w:hAnsi="Times New Roman" w:cs="Times New Roman"/>
          <w:sz w:val="20"/>
          <w:szCs w:val="20"/>
        </w:rPr>
        <w:t>Fig. 2</w:t>
      </w:r>
    </w:p>
    <w:p w14:paraId="7DDBE767" w14:textId="77777777" w:rsidR="007F4F8B" w:rsidRDefault="007F4F8B" w:rsidP="00ED4C74">
      <w:pPr>
        <w:pStyle w:val="ListParagraph"/>
        <w:rPr>
          <w:rFonts w:ascii="Times New Roman" w:hAnsi="Times New Roman" w:cs="Times New Roman"/>
          <w:sz w:val="20"/>
          <w:szCs w:val="20"/>
        </w:rPr>
      </w:pPr>
    </w:p>
    <w:p w14:paraId="78494ABB" w14:textId="77777777" w:rsidR="00ED4C74" w:rsidRDefault="00ED4C74" w:rsidP="00ED4C74">
      <w:pPr>
        <w:pStyle w:val="ListParagraph"/>
        <w:rPr>
          <w:rFonts w:ascii="Times New Roman" w:hAnsi="Times New Roman" w:cs="Times New Roman"/>
          <w:sz w:val="20"/>
          <w:szCs w:val="20"/>
        </w:rPr>
      </w:pPr>
      <w:r>
        <w:rPr>
          <w:rFonts w:ascii="Times New Roman" w:hAnsi="Times New Roman" w:cs="Times New Roman"/>
          <w:sz w:val="20"/>
          <w:szCs w:val="20"/>
        </w:rPr>
        <w:t xml:space="preserve">With this we finish </w:t>
      </w:r>
      <w:r w:rsidR="00536340">
        <w:rPr>
          <w:rFonts w:ascii="Times New Roman" w:hAnsi="Times New Roman" w:cs="Times New Roman"/>
          <w:sz w:val="20"/>
          <w:szCs w:val="20"/>
        </w:rPr>
        <w:t xml:space="preserve">with </w:t>
      </w:r>
      <w:r>
        <w:rPr>
          <w:rFonts w:ascii="Times New Roman" w:hAnsi="Times New Roman" w:cs="Times New Roman"/>
          <w:sz w:val="20"/>
          <w:szCs w:val="20"/>
        </w:rPr>
        <w:t xml:space="preserve">writing the assembly code. Now we need to simulate it </w:t>
      </w:r>
      <w:r w:rsidR="007F4F8B">
        <w:rPr>
          <w:rFonts w:ascii="Times New Roman" w:hAnsi="Times New Roman" w:cs="Times New Roman"/>
          <w:sz w:val="20"/>
          <w:szCs w:val="20"/>
        </w:rPr>
        <w:t xml:space="preserve">in </w:t>
      </w:r>
      <w:r>
        <w:rPr>
          <w:rFonts w:ascii="Times New Roman" w:hAnsi="Times New Roman" w:cs="Times New Roman"/>
          <w:sz w:val="20"/>
          <w:szCs w:val="20"/>
        </w:rPr>
        <w:t xml:space="preserve">the </w:t>
      </w:r>
      <w:proofErr w:type="spellStart"/>
      <w:r>
        <w:rPr>
          <w:rFonts w:ascii="Times New Roman" w:hAnsi="Times New Roman" w:cs="Times New Roman"/>
          <w:sz w:val="20"/>
          <w:szCs w:val="20"/>
        </w:rPr>
        <w:t>Q</w:t>
      </w:r>
      <w:r w:rsidR="00D7128C">
        <w:rPr>
          <w:rFonts w:ascii="Times New Roman" w:hAnsi="Times New Roman" w:cs="Times New Roman"/>
          <w:sz w:val="20"/>
          <w:szCs w:val="20"/>
        </w:rPr>
        <w:t>t</w:t>
      </w:r>
      <w:r>
        <w:rPr>
          <w:rFonts w:ascii="Times New Roman" w:hAnsi="Times New Roman" w:cs="Times New Roman"/>
          <w:sz w:val="20"/>
          <w:szCs w:val="20"/>
        </w:rPr>
        <w:t>S</w:t>
      </w:r>
      <w:r w:rsidR="00536340">
        <w:rPr>
          <w:rFonts w:ascii="Times New Roman" w:hAnsi="Times New Roman" w:cs="Times New Roman"/>
          <w:sz w:val="20"/>
          <w:szCs w:val="20"/>
        </w:rPr>
        <w:t>pim</w:t>
      </w:r>
      <w:proofErr w:type="spellEnd"/>
      <w:r>
        <w:rPr>
          <w:rFonts w:ascii="Times New Roman" w:hAnsi="Times New Roman" w:cs="Times New Roman"/>
          <w:sz w:val="20"/>
          <w:szCs w:val="20"/>
        </w:rPr>
        <w:t xml:space="preserve"> simulator</w:t>
      </w:r>
      <w:r w:rsidR="00531FA9">
        <w:rPr>
          <w:rFonts w:ascii="Times New Roman" w:hAnsi="Times New Roman" w:cs="Times New Roman"/>
          <w:sz w:val="20"/>
          <w:szCs w:val="20"/>
        </w:rPr>
        <w:t>.</w:t>
      </w:r>
    </w:p>
    <w:p w14:paraId="2EC4F2ED" w14:textId="77777777" w:rsidR="00ED4C74" w:rsidRDefault="00ED4C74" w:rsidP="00ED4C74">
      <w:pPr>
        <w:pStyle w:val="ListParagraph"/>
        <w:rPr>
          <w:rFonts w:ascii="Times New Roman" w:hAnsi="Times New Roman" w:cs="Times New Roman"/>
          <w:sz w:val="20"/>
          <w:szCs w:val="20"/>
        </w:rPr>
      </w:pPr>
    </w:p>
    <w:p w14:paraId="54A845D6" w14:textId="77777777" w:rsidR="009774A4" w:rsidRDefault="00ED4C74">
      <w:pPr>
        <w:pStyle w:val="ListParagraph"/>
        <w:numPr>
          <w:ilvl w:val="0"/>
          <w:numId w:val="3"/>
        </w:numPr>
        <w:jc w:val="both"/>
        <w:rPr>
          <w:rFonts w:ascii="Times New Roman" w:hAnsi="Times New Roman" w:cs="Times New Roman"/>
          <w:sz w:val="20"/>
          <w:szCs w:val="20"/>
        </w:rPr>
      </w:pPr>
      <w:r>
        <w:rPr>
          <w:rFonts w:ascii="Times New Roman" w:hAnsi="Times New Roman" w:cs="Times New Roman"/>
          <w:sz w:val="20"/>
          <w:szCs w:val="20"/>
        </w:rPr>
        <w:t xml:space="preserve">Open the </w:t>
      </w:r>
      <w:proofErr w:type="spellStart"/>
      <w:r>
        <w:rPr>
          <w:rFonts w:ascii="Times New Roman" w:hAnsi="Times New Roman" w:cs="Times New Roman"/>
          <w:sz w:val="20"/>
          <w:szCs w:val="20"/>
        </w:rPr>
        <w:t>Q</w:t>
      </w:r>
      <w:r w:rsidR="00D7128C">
        <w:rPr>
          <w:rFonts w:ascii="Times New Roman" w:hAnsi="Times New Roman" w:cs="Times New Roman"/>
          <w:sz w:val="20"/>
          <w:szCs w:val="20"/>
        </w:rPr>
        <w:t>t</w:t>
      </w:r>
      <w:r>
        <w:rPr>
          <w:rFonts w:ascii="Times New Roman" w:hAnsi="Times New Roman" w:cs="Times New Roman"/>
          <w:sz w:val="20"/>
          <w:szCs w:val="20"/>
        </w:rPr>
        <w:t>S</w:t>
      </w:r>
      <w:r w:rsidR="00536340">
        <w:rPr>
          <w:rFonts w:ascii="Times New Roman" w:hAnsi="Times New Roman" w:cs="Times New Roman"/>
          <w:sz w:val="20"/>
          <w:szCs w:val="20"/>
        </w:rPr>
        <w:t>pim</w:t>
      </w:r>
      <w:proofErr w:type="spellEnd"/>
      <w:r>
        <w:rPr>
          <w:rFonts w:ascii="Times New Roman" w:hAnsi="Times New Roman" w:cs="Times New Roman"/>
          <w:sz w:val="20"/>
          <w:szCs w:val="20"/>
        </w:rPr>
        <w:t xml:space="preserve"> tool by double clicking on the icon</w:t>
      </w:r>
      <w:r w:rsidR="00536340">
        <w:rPr>
          <w:rFonts w:ascii="Times New Roman" w:hAnsi="Times New Roman" w:cs="Times New Roman"/>
          <w:sz w:val="20"/>
          <w:szCs w:val="20"/>
        </w:rPr>
        <w:t xml:space="preserve"> present on the Desktop</w:t>
      </w:r>
      <w:r>
        <w:rPr>
          <w:rFonts w:ascii="Times New Roman" w:hAnsi="Times New Roman" w:cs="Times New Roman"/>
          <w:sz w:val="20"/>
          <w:szCs w:val="20"/>
        </w:rPr>
        <w:t>.</w:t>
      </w:r>
      <w:r w:rsidR="00536340">
        <w:rPr>
          <w:rFonts w:ascii="Times New Roman" w:hAnsi="Times New Roman" w:cs="Times New Roman"/>
          <w:sz w:val="20"/>
          <w:szCs w:val="20"/>
        </w:rPr>
        <w:t xml:space="preserve"> </w:t>
      </w:r>
      <w:r w:rsidR="0046648B">
        <w:rPr>
          <w:rFonts w:ascii="Times New Roman" w:hAnsi="Times New Roman" w:cs="Times New Roman"/>
          <w:sz w:val="20"/>
          <w:szCs w:val="20"/>
        </w:rPr>
        <w:t xml:space="preserve">On Linux, you can type </w:t>
      </w:r>
      <w:proofErr w:type="spellStart"/>
      <w:r w:rsidR="0046648B">
        <w:rPr>
          <w:rFonts w:ascii="Times New Roman" w:hAnsi="Times New Roman" w:cs="Times New Roman"/>
          <w:sz w:val="20"/>
          <w:szCs w:val="20"/>
        </w:rPr>
        <w:t>Q</w:t>
      </w:r>
      <w:r w:rsidR="00D7128C">
        <w:rPr>
          <w:rFonts w:ascii="Times New Roman" w:hAnsi="Times New Roman" w:cs="Times New Roman"/>
          <w:sz w:val="20"/>
          <w:szCs w:val="20"/>
        </w:rPr>
        <w:t>t</w:t>
      </w:r>
      <w:r w:rsidR="0046648B">
        <w:rPr>
          <w:rFonts w:ascii="Times New Roman" w:hAnsi="Times New Roman" w:cs="Times New Roman"/>
          <w:sz w:val="20"/>
          <w:szCs w:val="20"/>
        </w:rPr>
        <w:t>Spim</w:t>
      </w:r>
      <w:proofErr w:type="spellEnd"/>
      <w:r w:rsidR="0046648B">
        <w:rPr>
          <w:rFonts w:ascii="Times New Roman" w:hAnsi="Times New Roman" w:cs="Times New Roman"/>
          <w:sz w:val="20"/>
          <w:szCs w:val="20"/>
        </w:rPr>
        <w:t xml:space="preserve"> in the search bar.</w:t>
      </w:r>
      <w:r w:rsidR="00117F1C">
        <w:rPr>
          <w:rFonts w:ascii="Times New Roman" w:hAnsi="Times New Roman" w:cs="Times New Roman"/>
          <w:sz w:val="20"/>
          <w:szCs w:val="20"/>
        </w:rPr>
        <w:t xml:space="preserve"> Two windows open as shown</w:t>
      </w:r>
      <w:r w:rsidR="00531FA9">
        <w:rPr>
          <w:rFonts w:ascii="Times New Roman" w:hAnsi="Times New Roman" w:cs="Times New Roman"/>
          <w:sz w:val="20"/>
          <w:szCs w:val="20"/>
        </w:rPr>
        <w:t xml:space="preserve"> in Fig. 3</w:t>
      </w:r>
      <w:r w:rsidR="00117F1C">
        <w:rPr>
          <w:rFonts w:ascii="Times New Roman" w:hAnsi="Times New Roman" w:cs="Times New Roman"/>
          <w:sz w:val="20"/>
          <w:szCs w:val="20"/>
        </w:rPr>
        <w:t xml:space="preserve">. One is the simulator and </w:t>
      </w:r>
      <w:r w:rsidR="00AF4885">
        <w:rPr>
          <w:rFonts w:ascii="Times New Roman" w:hAnsi="Times New Roman" w:cs="Times New Roman"/>
          <w:sz w:val="20"/>
          <w:szCs w:val="20"/>
        </w:rPr>
        <w:t xml:space="preserve">the </w:t>
      </w:r>
      <w:r w:rsidR="00117F1C">
        <w:rPr>
          <w:rFonts w:ascii="Times New Roman" w:hAnsi="Times New Roman" w:cs="Times New Roman"/>
          <w:sz w:val="20"/>
          <w:szCs w:val="20"/>
        </w:rPr>
        <w:t>other is the console.</w:t>
      </w:r>
    </w:p>
    <w:p w14:paraId="568C177B" w14:textId="77777777" w:rsidR="00117F1C" w:rsidRDefault="00117F1C" w:rsidP="00117F1C">
      <w:pPr>
        <w:pStyle w:val="ListParagraph"/>
        <w:rPr>
          <w:rFonts w:ascii="Times New Roman" w:hAnsi="Times New Roman" w:cs="Times New Roman"/>
          <w:sz w:val="20"/>
          <w:szCs w:val="20"/>
        </w:rPr>
      </w:pPr>
      <w:r>
        <w:rPr>
          <w:rFonts w:ascii="Times New Roman" w:hAnsi="Times New Roman" w:cs="Times New Roman"/>
          <w:sz w:val="20"/>
          <w:szCs w:val="20"/>
        </w:rPr>
        <w:t>The simulator is divided into 4 regions.</w:t>
      </w:r>
    </w:p>
    <w:p w14:paraId="576DA35F" w14:textId="77777777" w:rsidR="00D7128C" w:rsidRDefault="00D7128C" w:rsidP="00117F1C">
      <w:pPr>
        <w:pStyle w:val="ListParagraph"/>
        <w:rPr>
          <w:rFonts w:ascii="Times New Roman" w:hAnsi="Times New Roman" w:cs="Times New Roman"/>
          <w:sz w:val="20"/>
          <w:szCs w:val="20"/>
        </w:rPr>
      </w:pPr>
    </w:p>
    <w:p w14:paraId="24215D9D" w14:textId="77777777" w:rsidR="00D7128C" w:rsidRPr="00117F1C" w:rsidRDefault="00D7128C" w:rsidP="00117F1C">
      <w:pPr>
        <w:pStyle w:val="ListParagraph"/>
        <w:rPr>
          <w:rFonts w:ascii="Times New Roman" w:hAnsi="Times New Roman" w:cs="Times New Roman"/>
          <w:sz w:val="20"/>
          <w:szCs w:val="20"/>
        </w:rPr>
      </w:pPr>
    </w:p>
    <w:p w14:paraId="2F110B4E" w14:textId="77777777" w:rsidR="00117F1C" w:rsidRDefault="00556B18" w:rsidP="00117F1C">
      <w:pPr>
        <w:pStyle w:val="ListParagraph"/>
        <w:rPr>
          <w:rFonts w:ascii="Times New Roman" w:hAnsi="Times New Roman" w:cs="Times New Roman"/>
          <w:noProof/>
          <w:sz w:val="20"/>
          <w:szCs w:val="20"/>
          <w:lang w:eastAsia="en-IN"/>
        </w:rPr>
      </w:pPr>
      <w:r>
        <w:rPr>
          <w:rFonts w:ascii="Times New Roman" w:hAnsi="Times New Roman" w:cs="Times New Roman"/>
          <w:noProof/>
          <w:sz w:val="20"/>
          <w:szCs w:val="20"/>
          <w:lang w:eastAsia="en-IN"/>
        </w:rPr>
        <w:lastRenderedPageBreak/>
        <w:pict w14:anchorId="3A6A4D22">
          <v:shape id="_x0000_s1053" type="#_x0000_t202" style="position:absolute;left:0;text-align:left;margin-left:94.15pt;margin-top:0;width:76.55pt;height:19.8pt;z-index:251679744" filled="f" stroked="f">
            <v:textbox style="mso-next-textbox:#_x0000_s1053">
              <w:txbxContent>
                <w:p w14:paraId="6E757AFF" w14:textId="77777777" w:rsidR="00117F1C" w:rsidRDefault="00117F1C">
                  <w:r>
                    <w:t>Data Display</w:t>
                  </w:r>
                </w:p>
              </w:txbxContent>
            </v:textbox>
          </v:shape>
        </w:pict>
      </w:r>
      <w:r>
        <w:rPr>
          <w:rFonts w:ascii="Times New Roman" w:hAnsi="Times New Roman" w:cs="Times New Roman"/>
          <w:noProof/>
          <w:sz w:val="20"/>
          <w:szCs w:val="20"/>
          <w:lang w:eastAsia="en-IN"/>
        </w:rPr>
        <w:pict w14:anchorId="1B1DD41E">
          <v:shape id="_x0000_s1058" type="#_x0000_t202" style="position:absolute;left:0;text-align:left;margin-left:329.6pt;margin-top:274.35pt;width:78.55pt;height:55.25pt;z-index:251683840" filled="f" stroked="f">
            <v:textbox style="mso-next-textbox:#_x0000_s1058">
              <w:txbxContent>
                <w:p w14:paraId="10EF7F4E" w14:textId="77777777" w:rsidR="00117F1C" w:rsidRDefault="00117F1C">
                  <w:proofErr w:type="spellStart"/>
                  <w:r>
                    <w:t>QtSpim</w:t>
                  </w:r>
                  <w:proofErr w:type="spellEnd"/>
                  <w:r>
                    <w:t xml:space="preserve"> Messages</w:t>
                  </w:r>
                </w:p>
              </w:txbxContent>
            </v:textbox>
          </v:shape>
        </w:pict>
      </w:r>
      <w:r>
        <w:rPr>
          <w:rFonts w:ascii="Times New Roman" w:hAnsi="Times New Roman" w:cs="Times New Roman"/>
          <w:noProof/>
          <w:sz w:val="20"/>
          <w:szCs w:val="20"/>
          <w:lang w:eastAsia="en-IN"/>
        </w:rPr>
        <w:pict w14:anchorId="625F3BC4">
          <v:shape id="_x0000_s1056" type="#_x0000_t32" style="position:absolute;left:0;text-align:left;margin-left:340.25pt;margin-top:252.05pt;width:16.7pt;height:22.3pt;z-index:251682816" o:connectortype="straight" strokecolor="red">
            <v:stroke endarrow="block"/>
          </v:shape>
        </w:pict>
      </w:r>
      <w:r>
        <w:rPr>
          <w:rFonts w:ascii="Times New Roman" w:hAnsi="Times New Roman" w:cs="Times New Roman"/>
          <w:noProof/>
          <w:sz w:val="20"/>
          <w:szCs w:val="20"/>
          <w:lang w:eastAsia="en-IN"/>
        </w:rPr>
        <w:pict w14:anchorId="7A84C93B">
          <v:shape id="_x0000_s1055" type="#_x0000_t202" style="position:absolute;left:0;text-align:left;margin-left:413.8pt;margin-top:128.8pt;width:64.85pt;height:23.9pt;z-index:251681792" filled="f" stroked="f">
            <v:textbox style="mso-next-textbox:#_x0000_s1055">
              <w:txbxContent>
                <w:p w14:paraId="717EB49A" w14:textId="77777777" w:rsidR="00117F1C" w:rsidRDefault="00117F1C">
                  <w:r>
                    <w:t>Console</w:t>
                  </w:r>
                </w:p>
              </w:txbxContent>
            </v:textbox>
          </v:shape>
        </w:pict>
      </w:r>
      <w:r>
        <w:rPr>
          <w:rFonts w:ascii="Times New Roman" w:hAnsi="Times New Roman" w:cs="Times New Roman"/>
          <w:noProof/>
          <w:sz w:val="20"/>
          <w:szCs w:val="20"/>
          <w:lang w:eastAsia="en-IN"/>
        </w:rPr>
        <w:pict w14:anchorId="5328E660">
          <v:shape id="_x0000_s1054" type="#_x0000_t32" style="position:absolute;left:0;text-align:left;margin-left:366.6pt;margin-top:137.95pt;width:52.25pt;height:1pt;z-index:251680768" o:connectortype="straight" strokecolor="red">
            <v:stroke endarrow="block"/>
          </v:shape>
        </w:pict>
      </w:r>
      <w:r>
        <w:rPr>
          <w:rFonts w:ascii="Times New Roman" w:hAnsi="Times New Roman" w:cs="Times New Roman"/>
          <w:noProof/>
          <w:sz w:val="20"/>
          <w:szCs w:val="20"/>
          <w:lang w:eastAsia="en-IN"/>
        </w:rPr>
        <w:pict w14:anchorId="631ADA26">
          <v:shape id="_x0000_s1052" type="#_x0000_t32" style="position:absolute;left:0;text-align:left;margin-left:135.9pt;margin-top:15.75pt;width:22.8pt;height:14.2pt;flip:x y;z-index:251678720" o:connectortype="straight" strokecolor="red">
            <v:stroke endarrow="block"/>
          </v:shape>
        </w:pict>
      </w:r>
      <w:r>
        <w:rPr>
          <w:rFonts w:ascii="Times New Roman" w:hAnsi="Times New Roman" w:cs="Times New Roman"/>
          <w:noProof/>
          <w:sz w:val="20"/>
          <w:szCs w:val="20"/>
          <w:lang w:eastAsia="en-IN"/>
        </w:rPr>
        <w:pict w14:anchorId="182FC584">
          <v:shape id="_x0000_s1051" type="#_x0000_t202" style="position:absolute;left:0;text-align:left;margin-left:235.25pt;margin-top:1.55pt;width:71.5pt;height:19.8pt;z-index:251677696" filled="f" stroked="f">
            <v:textbox style="mso-next-textbox:#_x0000_s1051">
              <w:txbxContent>
                <w:p w14:paraId="40DC3126" w14:textId="77777777" w:rsidR="00117F1C" w:rsidRDefault="00117F1C">
                  <w:r>
                    <w:t>Text Display</w:t>
                  </w:r>
                </w:p>
              </w:txbxContent>
            </v:textbox>
          </v:shape>
        </w:pict>
      </w:r>
      <w:r>
        <w:rPr>
          <w:rFonts w:ascii="Times New Roman" w:hAnsi="Times New Roman" w:cs="Times New Roman"/>
          <w:noProof/>
          <w:sz w:val="20"/>
          <w:szCs w:val="20"/>
          <w:lang w:eastAsia="en-IN"/>
        </w:rPr>
        <w:pict w14:anchorId="7BB90708">
          <v:shape id="_x0000_s1050" type="#_x0000_t32" style="position:absolute;left:0;text-align:left;margin-left:202.8pt;margin-top:15.75pt;width:37.55pt;height:14.2pt;flip:y;z-index:251676672" o:connectortype="straight" strokecolor="red">
            <v:stroke endarrow="block"/>
          </v:shape>
        </w:pict>
      </w:r>
      <w:r>
        <w:rPr>
          <w:rFonts w:ascii="Times New Roman" w:hAnsi="Times New Roman" w:cs="Times New Roman"/>
          <w:noProof/>
          <w:sz w:val="20"/>
          <w:szCs w:val="20"/>
          <w:lang w:eastAsia="en-IN"/>
        </w:rPr>
        <w:pict w14:anchorId="044FB2F3">
          <v:shape id="_x0000_s1049" type="#_x0000_t202" style="position:absolute;left:0;text-align:left;margin-left:-7.55pt;margin-top:75.05pt;width:56.25pt;height:50.15pt;z-index:251675648" filled="f" stroked="f">
            <v:textbox style="mso-next-textbox:#_x0000_s1049">
              <w:txbxContent>
                <w:p w14:paraId="3B184032" w14:textId="77777777" w:rsidR="00117F1C" w:rsidRDefault="00117F1C">
                  <w:r>
                    <w:t>Register Display</w:t>
                  </w:r>
                </w:p>
              </w:txbxContent>
            </v:textbox>
          </v:shape>
        </w:pict>
      </w:r>
      <w:r>
        <w:rPr>
          <w:rFonts w:ascii="Times New Roman" w:hAnsi="Times New Roman" w:cs="Times New Roman"/>
          <w:noProof/>
          <w:sz w:val="20"/>
          <w:szCs w:val="20"/>
          <w:lang w:eastAsia="en-IN"/>
        </w:rPr>
        <w:pict w14:anchorId="0090BD44">
          <v:shape id="_x0000_s1048" type="#_x0000_t32" style="position:absolute;left:0;text-align:left;margin-left:37pt;margin-top:72.05pt;width:25.85pt;height:12.7pt;flip:x;z-index:251674624" o:connectortype="straight" strokecolor="red">
            <v:stroke endarrow="block"/>
          </v:shape>
        </w:pict>
      </w:r>
      <w:r w:rsidR="00117F1C">
        <w:rPr>
          <w:rFonts w:ascii="Times New Roman" w:hAnsi="Times New Roman" w:cs="Times New Roman"/>
          <w:sz w:val="20"/>
          <w:szCs w:val="20"/>
        </w:rPr>
        <w:t xml:space="preserve">    </w:t>
      </w:r>
      <w:r w:rsidR="00117F1C">
        <w:rPr>
          <w:rFonts w:ascii="Times New Roman" w:hAnsi="Times New Roman" w:cs="Times New Roman"/>
          <w:noProof/>
          <w:sz w:val="20"/>
          <w:szCs w:val="20"/>
          <w:lang w:eastAsia="en-IN"/>
        </w:rPr>
        <w:t xml:space="preserve"> </w:t>
      </w:r>
      <w:r w:rsidR="00117F1C">
        <w:rPr>
          <w:rFonts w:ascii="Times New Roman" w:hAnsi="Times New Roman" w:cs="Times New Roman"/>
          <w:noProof/>
          <w:sz w:val="20"/>
          <w:szCs w:val="20"/>
          <w:lang w:val="en-US" w:bidi="hi-IN"/>
        </w:rPr>
        <w:drawing>
          <wp:inline distT="0" distB="0" distL="0" distR="0" wp14:anchorId="4BB99AE4" wp14:editId="2A77F7B8">
            <wp:extent cx="4823138" cy="339784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srcRect/>
                    <a:stretch>
                      <a:fillRect/>
                    </a:stretch>
                  </pic:blipFill>
                  <pic:spPr bwMode="auto">
                    <a:xfrm>
                      <a:off x="0" y="0"/>
                      <a:ext cx="4828290" cy="3401470"/>
                    </a:xfrm>
                    <a:prstGeom prst="rect">
                      <a:avLst/>
                    </a:prstGeom>
                    <a:noFill/>
                    <a:ln w="9525">
                      <a:noFill/>
                      <a:miter lim="800000"/>
                      <a:headEnd/>
                      <a:tailEnd/>
                    </a:ln>
                  </pic:spPr>
                </pic:pic>
              </a:graphicData>
            </a:graphic>
          </wp:inline>
        </w:drawing>
      </w:r>
    </w:p>
    <w:p w14:paraId="3BEB7CD0" w14:textId="77777777" w:rsidR="00117F1C" w:rsidRDefault="00117F1C" w:rsidP="00117F1C">
      <w:pPr>
        <w:pStyle w:val="ListParagraph"/>
        <w:rPr>
          <w:rFonts w:ascii="Times New Roman" w:hAnsi="Times New Roman" w:cs="Times New Roman"/>
          <w:noProof/>
          <w:sz w:val="20"/>
          <w:szCs w:val="20"/>
          <w:lang w:eastAsia="en-IN"/>
        </w:rPr>
      </w:pPr>
    </w:p>
    <w:p w14:paraId="54200A5B" w14:textId="77777777" w:rsidR="00117F1C" w:rsidRDefault="00117F1C" w:rsidP="00117F1C">
      <w:pPr>
        <w:pStyle w:val="ListParagraph"/>
        <w:rPr>
          <w:rFonts w:ascii="Times New Roman" w:hAnsi="Times New Roman" w:cs="Times New Roman"/>
          <w:noProof/>
          <w:sz w:val="20"/>
          <w:szCs w:val="20"/>
          <w:lang w:eastAsia="en-IN"/>
        </w:rPr>
      </w:pPr>
    </w:p>
    <w:p w14:paraId="6C3A3A3E" w14:textId="77777777" w:rsidR="009774A4" w:rsidRDefault="000672B6">
      <w:pPr>
        <w:pStyle w:val="ListParagraph"/>
        <w:jc w:val="center"/>
        <w:rPr>
          <w:rFonts w:ascii="Times New Roman" w:hAnsi="Times New Roman" w:cs="Times New Roman"/>
          <w:noProof/>
          <w:sz w:val="20"/>
          <w:szCs w:val="20"/>
          <w:lang w:eastAsia="en-IN"/>
        </w:rPr>
      </w:pPr>
      <w:r>
        <w:rPr>
          <w:rFonts w:ascii="Times New Roman" w:hAnsi="Times New Roman" w:cs="Times New Roman"/>
          <w:noProof/>
          <w:sz w:val="20"/>
          <w:szCs w:val="20"/>
          <w:lang w:eastAsia="en-IN"/>
        </w:rPr>
        <w:t>Fig. 3</w:t>
      </w:r>
    </w:p>
    <w:p w14:paraId="10D96007" w14:textId="77777777" w:rsidR="00117F1C" w:rsidRDefault="00117F1C" w:rsidP="00117F1C">
      <w:pPr>
        <w:pStyle w:val="ListParagraph"/>
        <w:rPr>
          <w:rFonts w:ascii="Times New Roman" w:hAnsi="Times New Roman" w:cs="Times New Roman"/>
          <w:noProof/>
          <w:sz w:val="20"/>
          <w:szCs w:val="20"/>
          <w:lang w:eastAsia="en-IN"/>
        </w:rPr>
      </w:pPr>
    </w:p>
    <w:p w14:paraId="7E4597A0" w14:textId="77777777" w:rsidR="009774A4" w:rsidRDefault="00117F1C">
      <w:pPr>
        <w:pStyle w:val="ListParagraph"/>
        <w:jc w:val="both"/>
        <w:rPr>
          <w:rFonts w:ascii="Times New Roman" w:hAnsi="Times New Roman" w:cs="Times New Roman"/>
          <w:noProof/>
          <w:sz w:val="20"/>
          <w:szCs w:val="20"/>
          <w:lang w:eastAsia="en-IN"/>
        </w:rPr>
      </w:pPr>
      <w:r w:rsidRPr="00117F1C">
        <w:rPr>
          <w:rFonts w:ascii="Times New Roman" w:hAnsi="Times New Roman" w:cs="Times New Roman"/>
          <w:b/>
          <w:noProof/>
          <w:sz w:val="20"/>
          <w:szCs w:val="20"/>
          <w:lang w:eastAsia="en-IN"/>
        </w:rPr>
        <w:t>Register Display</w:t>
      </w:r>
      <w:r>
        <w:rPr>
          <w:rFonts w:ascii="Times New Roman" w:hAnsi="Times New Roman" w:cs="Times New Roman"/>
          <w:noProof/>
          <w:sz w:val="20"/>
          <w:szCs w:val="20"/>
          <w:lang w:eastAsia="en-IN"/>
        </w:rPr>
        <w:t>- Shows the contents of all 32 general purpose registers (in binary, hex or decimal) , the floating point registers and few others.</w:t>
      </w:r>
    </w:p>
    <w:p w14:paraId="4ED6BFF9" w14:textId="77777777" w:rsidR="009774A4" w:rsidRDefault="00117F1C">
      <w:pPr>
        <w:pStyle w:val="ListParagraph"/>
        <w:jc w:val="both"/>
        <w:rPr>
          <w:rFonts w:ascii="Times New Roman" w:hAnsi="Times New Roman" w:cs="Times New Roman"/>
          <w:noProof/>
          <w:sz w:val="20"/>
          <w:szCs w:val="20"/>
          <w:lang w:eastAsia="en-IN"/>
        </w:rPr>
      </w:pPr>
      <w:r>
        <w:rPr>
          <w:rFonts w:ascii="Times New Roman" w:hAnsi="Times New Roman" w:cs="Times New Roman"/>
          <w:b/>
          <w:noProof/>
          <w:sz w:val="20"/>
          <w:szCs w:val="20"/>
          <w:lang w:eastAsia="en-IN"/>
        </w:rPr>
        <w:t>Text Display</w:t>
      </w:r>
      <w:r>
        <w:rPr>
          <w:rFonts w:ascii="Times New Roman" w:hAnsi="Times New Roman" w:cs="Times New Roman"/>
          <w:noProof/>
          <w:sz w:val="20"/>
          <w:szCs w:val="20"/>
          <w:lang w:eastAsia="en-IN"/>
        </w:rPr>
        <w:t>- This region is split into 4 columns. They correspond to the address of the machine instruction, the machine instruction code (in hex), the corresponding assembly language code and the explaination of the code.</w:t>
      </w:r>
    </w:p>
    <w:p w14:paraId="1F8F8E33" w14:textId="77777777" w:rsidR="009774A4" w:rsidRDefault="00117F1C">
      <w:pPr>
        <w:pStyle w:val="ListParagraph"/>
        <w:jc w:val="both"/>
        <w:rPr>
          <w:rFonts w:ascii="Times New Roman" w:hAnsi="Times New Roman" w:cs="Times New Roman"/>
          <w:noProof/>
          <w:sz w:val="20"/>
          <w:szCs w:val="20"/>
          <w:lang w:eastAsia="en-IN"/>
        </w:rPr>
      </w:pPr>
      <w:r>
        <w:rPr>
          <w:rFonts w:ascii="Times New Roman" w:hAnsi="Times New Roman" w:cs="Times New Roman"/>
          <w:b/>
          <w:noProof/>
          <w:sz w:val="20"/>
          <w:szCs w:val="20"/>
          <w:lang w:eastAsia="en-IN"/>
        </w:rPr>
        <w:t>Data and Stac</w:t>
      </w:r>
      <w:r w:rsidR="00701020">
        <w:rPr>
          <w:rFonts w:ascii="Times New Roman" w:hAnsi="Times New Roman" w:cs="Times New Roman"/>
          <w:b/>
          <w:noProof/>
          <w:sz w:val="20"/>
          <w:szCs w:val="20"/>
          <w:lang w:eastAsia="en-IN"/>
        </w:rPr>
        <w:t>k</w:t>
      </w:r>
      <w:r w:rsidR="00701020" w:rsidRPr="00701020">
        <w:rPr>
          <w:rFonts w:ascii="Times New Roman" w:hAnsi="Times New Roman" w:cs="Times New Roman"/>
          <w:noProof/>
          <w:sz w:val="20"/>
          <w:szCs w:val="20"/>
          <w:lang w:eastAsia="en-IN"/>
        </w:rPr>
        <w:t>:</w:t>
      </w:r>
      <w:r w:rsidR="00701020">
        <w:rPr>
          <w:rFonts w:ascii="Times New Roman" w:hAnsi="Times New Roman" w:cs="Times New Roman"/>
          <w:noProof/>
          <w:sz w:val="20"/>
          <w:szCs w:val="20"/>
          <w:lang w:eastAsia="en-IN"/>
        </w:rPr>
        <w:t xml:space="preserve"> This shows the sections of MIPS memory, that hold ordinary data and also the data pushed on Stack.</w:t>
      </w:r>
    </w:p>
    <w:p w14:paraId="614EECBA" w14:textId="77777777" w:rsidR="009774A4" w:rsidRDefault="00701020">
      <w:pPr>
        <w:pStyle w:val="ListParagraph"/>
        <w:jc w:val="both"/>
        <w:rPr>
          <w:rFonts w:ascii="Times New Roman" w:hAnsi="Times New Roman" w:cs="Times New Roman"/>
          <w:noProof/>
          <w:sz w:val="20"/>
          <w:szCs w:val="20"/>
          <w:lang w:eastAsia="en-IN"/>
        </w:rPr>
      </w:pPr>
      <w:r>
        <w:rPr>
          <w:rFonts w:ascii="Times New Roman" w:hAnsi="Times New Roman" w:cs="Times New Roman"/>
          <w:b/>
          <w:noProof/>
          <w:sz w:val="20"/>
          <w:szCs w:val="20"/>
          <w:lang w:eastAsia="en-IN"/>
        </w:rPr>
        <w:t>SPIM Messages</w:t>
      </w:r>
      <w:r w:rsidRPr="00701020">
        <w:rPr>
          <w:rFonts w:ascii="Times New Roman" w:hAnsi="Times New Roman" w:cs="Times New Roman"/>
          <w:noProof/>
          <w:sz w:val="20"/>
          <w:szCs w:val="20"/>
          <w:lang w:eastAsia="en-IN"/>
        </w:rPr>
        <w:t>:</w:t>
      </w:r>
      <w:r>
        <w:rPr>
          <w:rFonts w:ascii="Times New Roman" w:hAnsi="Times New Roman" w:cs="Times New Roman"/>
          <w:noProof/>
          <w:sz w:val="20"/>
          <w:szCs w:val="20"/>
          <w:lang w:eastAsia="en-IN"/>
        </w:rPr>
        <w:t xml:space="preserve"> This shows messages from the simulator(often error messages)</w:t>
      </w:r>
    </w:p>
    <w:p w14:paraId="2BDC903C" w14:textId="77777777" w:rsidR="009774A4" w:rsidRDefault="00701020">
      <w:pPr>
        <w:pStyle w:val="ListParagraph"/>
        <w:jc w:val="both"/>
        <w:rPr>
          <w:rFonts w:ascii="Times New Roman" w:hAnsi="Times New Roman" w:cs="Times New Roman"/>
          <w:noProof/>
          <w:sz w:val="20"/>
          <w:szCs w:val="20"/>
          <w:lang w:eastAsia="en-IN"/>
        </w:rPr>
      </w:pPr>
      <w:r>
        <w:rPr>
          <w:rFonts w:ascii="Times New Roman" w:hAnsi="Times New Roman" w:cs="Times New Roman"/>
          <w:b/>
          <w:noProof/>
          <w:sz w:val="20"/>
          <w:szCs w:val="20"/>
          <w:lang w:eastAsia="en-IN"/>
        </w:rPr>
        <w:t>Console</w:t>
      </w:r>
      <w:r w:rsidRPr="00701020">
        <w:rPr>
          <w:rFonts w:ascii="Times New Roman" w:hAnsi="Times New Roman" w:cs="Times New Roman"/>
          <w:noProof/>
          <w:sz w:val="20"/>
          <w:szCs w:val="20"/>
          <w:lang w:eastAsia="en-IN"/>
        </w:rPr>
        <w:t>:</w:t>
      </w:r>
      <w:r>
        <w:rPr>
          <w:rFonts w:ascii="Times New Roman" w:hAnsi="Times New Roman" w:cs="Times New Roman"/>
          <w:noProof/>
          <w:sz w:val="20"/>
          <w:szCs w:val="20"/>
          <w:lang w:eastAsia="en-IN"/>
        </w:rPr>
        <w:t xml:space="preserve"> Character output from the simulated computer appears here.</w:t>
      </w:r>
    </w:p>
    <w:p w14:paraId="47962084" w14:textId="77777777" w:rsidR="0046648B" w:rsidRDefault="0046648B" w:rsidP="00701020">
      <w:pPr>
        <w:pStyle w:val="ListParagraph"/>
        <w:rPr>
          <w:rFonts w:ascii="Times New Roman" w:hAnsi="Times New Roman" w:cs="Times New Roman"/>
          <w:noProof/>
          <w:sz w:val="20"/>
          <w:szCs w:val="20"/>
          <w:lang w:eastAsia="en-IN"/>
        </w:rPr>
      </w:pPr>
    </w:p>
    <w:p w14:paraId="656A562C" w14:textId="77777777" w:rsidR="00701020" w:rsidRDefault="0024655D" w:rsidP="00701020">
      <w:pPr>
        <w:pStyle w:val="ListParagraph"/>
        <w:numPr>
          <w:ilvl w:val="0"/>
          <w:numId w:val="3"/>
        </w:numPr>
        <w:rPr>
          <w:rFonts w:ascii="Times New Roman" w:hAnsi="Times New Roman" w:cs="Times New Roman"/>
          <w:noProof/>
          <w:sz w:val="20"/>
          <w:szCs w:val="20"/>
          <w:lang w:eastAsia="en-IN"/>
        </w:rPr>
      </w:pPr>
      <w:r>
        <w:rPr>
          <w:rFonts w:ascii="Times New Roman" w:hAnsi="Times New Roman" w:cs="Times New Roman"/>
          <w:noProof/>
          <w:sz w:val="20"/>
          <w:szCs w:val="20"/>
          <w:lang w:eastAsia="en-IN"/>
        </w:rPr>
        <w:t>Now you</w:t>
      </w:r>
      <w:r w:rsidR="00701020">
        <w:rPr>
          <w:rFonts w:ascii="Times New Roman" w:hAnsi="Times New Roman" w:cs="Times New Roman"/>
          <w:noProof/>
          <w:sz w:val="20"/>
          <w:szCs w:val="20"/>
          <w:lang w:eastAsia="en-IN"/>
        </w:rPr>
        <w:t xml:space="preserve"> need to load </w:t>
      </w:r>
      <w:r>
        <w:rPr>
          <w:rFonts w:ascii="Times New Roman" w:hAnsi="Times New Roman" w:cs="Times New Roman"/>
          <w:noProof/>
          <w:sz w:val="20"/>
          <w:szCs w:val="20"/>
          <w:lang w:eastAsia="en-IN"/>
        </w:rPr>
        <w:t>y</w:t>
      </w:r>
      <w:r w:rsidR="00701020">
        <w:rPr>
          <w:rFonts w:ascii="Times New Roman" w:hAnsi="Times New Roman" w:cs="Times New Roman"/>
          <w:noProof/>
          <w:sz w:val="20"/>
          <w:szCs w:val="20"/>
          <w:lang w:eastAsia="en-IN"/>
        </w:rPr>
        <w:t>our source file</w:t>
      </w:r>
      <w:r w:rsidR="0046648B">
        <w:rPr>
          <w:rFonts w:ascii="Times New Roman" w:hAnsi="Times New Roman" w:cs="Times New Roman"/>
          <w:noProof/>
          <w:sz w:val="20"/>
          <w:szCs w:val="20"/>
          <w:lang w:eastAsia="en-IN"/>
        </w:rPr>
        <w:t xml:space="preserve"> for simulation</w:t>
      </w:r>
      <w:r w:rsidR="000672B6">
        <w:rPr>
          <w:rFonts w:ascii="Times New Roman" w:hAnsi="Times New Roman" w:cs="Times New Roman"/>
          <w:noProof/>
          <w:sz w:val="20"/>
          <w:szCs w:val="20"/>
          <w:lang w:eastAsia="en-IN"/>
        </w:rPr>
        <w:t xml:space="preserve"> as shown in Fig. 4</w:t>
      </w:r>
    </w:p>
    <w:p w14:paraId="3B78B73E" w14:textId="77777777" w:rsidR="00965573" w:rsidRDefault="00701020" w:rsidP="00965573">
      <w:pPr>
        <w:pStyle w:val="ListParagraph"/>
        <w:rPr>
          <w:rFonts w:ascii="Times New Roman" w:hAnsi="Times New Roman" w:cs="Times New Roman"/>
          <w:noProof/>
          <w:sz w:val="20"/>
          <w:szCs w:val="20"/>
          <w:lang w:eastAsia="en-IN"/>
        </w:rPr>
      </w:pPr>
      <w:r>
        <w:rPr>
          <w:rFonts w:ascii="Times New Roman" w:hAnsi="Times New Roman" w:cs="Times New Roman"/>
          <w:noProof/>
          <w:sz w:val="20"/>
          <w:szCs w:val="20"/>
          <w:lang w:eastAsia="en-IN"/>
        </w:rPr>
        <w:t>File -&gt;Load File</w:t>
      </w:r>
      <w:r w:rsidR="00965573">
        <w:rPr>
          <w:rFonts w:ascii="Times New Roman" w:hAnsi="Times New Roman" w:cs="Times New Roman"/>
          <w:noProof/>
          <w:sz w:val="20"/>
          <w:szCs w:val="20"/>
          <w:lang w:eastAsia="en-IN"/>
        </w:rPr>
        <w:t xml:space="preserve"> and Select the assembly source code file stored with .asm extension</w:t>
      </w:r>
      <w:r w:rsidR="00237E89">
        <w:rPr>
          <w:rFonts w:ascii="Times New Roman" w:hAnsi="Times New Roman" w:cs="Times New Roman"/>
          <w:noProof/>
          <w:sz w:val="20"/>
          <w:szCs w:val="20"/>
          <w:lang w:eastAsia="en-IN"/>
        </w:rPr>
        <w:t xml:space="preserve"> as shown in Fig. 5</w:t>
      </w:r>
    </w:p>
    <w:p w14:paraId="211A9686" w14:textId="77777777" w:rsidR="00701020" w:rsidRDefault="00701020" w:rsidP="00701020">
      <w:pPr>
        <w:pStyle w:val="ListParagraph"/>
        <w:rPr>
          <w:rFonts w:ascii="Times New Roman" w:hAnsi="Times New Roman" w:cs="Times New Roman"/>
          <w:noProof/>
          <w:sz w:val="20"/>
          <w:szCs w:val="20"/>
          <w:lang w:eastAsia="en-IN"/>
        </w:rPr>
      </w:pPr>
      <w:r>
        <w:rPr>
          <w:rFonts w:ascii="Times New Roman" w:hAnsi="Times New Roman" w:cs="Times New Roman"/>
          <w:noProof/>
          <w:sz w:val="20"/>
          <w:szCs w:val="20"/>
          <w:lang w:val="en-US" w:bidi="hi-IN"/>
        </w:rPr>
        <w:drawing>
          <wp:inline distT="0" distB="0" distL="0" distR="0" wp14:anchorId="57671972" wp14:editId="29480ED2">
            <wp:extent cx="5724525" cy="2144395"/>
            <wp:effectExtent l="1905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srcRect/>
                    <a:stretch>
                      <a:fillRect/>
                    </a:stretch>
                  </pic:blipFill>
                  <pic:spPr bwMode="auto">
                    <a:xfrm>
                      <a:off x="0" y="0"/>
                      <a:ext cx="5724525" cy="2144395"/>
                    </a:xfrm>
                    <a:prstGeom prst="rect">
                      <a:avLst/>
                    </a:prstGeom>
                    <a:noFill/>
                    <a:ln w="9525">
                      <a:noFill/>
                      <a:miter lim="800000"/>
                      <a:headEnd/>
                      <a:tailEnd/>
                    </a:ln>
                  </pic:spPr>
                </pic:pic>
              </a:graphicData>
            </a:graphic>
          </wp:inline>
        </w:drawing>
      </w:r>
    </w:p>
    <w:p w14:paraId="140D53B8" w14:textId="77777777" w:rsidR="00701020" w:rsidRDefault="00701020" w:rsidP="00701020">
      <w:pPr>
        <w:pStyle w:val="ListParagraph"/>
        <w:rPr>
          <w:rFonts w:ascii="Times New Roman" w:hAnsi="Times New Roman" w:cs="Times New Roman"/>
          <w:noProof/>
          <w:sz w:val="20"/>
          <w:szCs w:val="20"/>
          <w:lang w:eastAsia="en-IN"/>
        </w:rPr>
      </w:pPr>
    </w:p>
    <w:p w14:paraId="5E5186CB" w14:textId="77777777" w:rsidR="009774A4" w:rsidRDefault="00965573">
      <w:pPr>
        <w:pStyle w:val="ListParagraph"/>
        <w:jc w:val="center"/>
        <w:rPr>
          <w:rFonts w:ascii="Times New Roman" w:hAnsi="Times New Roman" w:cs="Times New Roman"/>
          <w:noProof/>
          <w:sz w:val="20"/>
          <w:szCs w:val="20"/>
          <w:lang w:eastAsia="en-IN"/>
        </w:rPr>
      </w:pPr>
      <w:r>
        <w:rPr>
          <w:rFonts w:ascii="Times New Roman" w:hAnsi="Times New Roman" w:cs="Times New Roman"/>
          <w:noProof/>
          <w:sz w:val="20"/>
          <w:szCs w:val="20"/>
          <w:lang w:eastAsia="en-IN"/>
        </w:rPr>
        <w:t>Fig. 4</w:t>
      </w:r>
    </w:p>
    <w:p w14:paraId="78AD087D" w14:textId="77777777" w:rsidR="00701020" w:rsidRDefault="00701020" w:rsidP="00701020">
      <w:pPr>
        <w:pStyle w:val="ListParagraph"/>
        <w:rPr>
          <w:rFonts w:ascii="Times New Roman" w:hAnsi="Times New Roman" w:cs="Times New Roman"/>
          <w:noProof/>
          <w:sz w:val="20"/>
          <w:szCs w:val="20"/>
          <w:lang w:eastAsia="en-IN"/>
        </w:rPr>
      </w:pPr>
    </w:p>
    <w:p w14:paraId="212B8F16" w14:textId="77777777" w:rsidR="00701020" w:rsidRDefault="00701020" w:rsidP="00701020">
      <w:pPr>
        <w:pStyle w:val="ListParagraph"/>
        <w:rPr>
          <w:rFonts w:ascii="Times New Roman" w:hAnsi="Times New Roman" w:cs="Times New Roman"/>
          <w:noProof/>
          <w:sz w:val="20"/>
          <w:szCs w:val="20"/>
          <w:lang w:eastAsia="en-IN"/>
        </w:rPr>
      </w:pPr>
      <w:r>
        <w:rPr>
          <w:rFonts w:ascii="Times New Roman" w:hAnsi="Times New Roman" w:cs="Times New Roman"/>
          <w:noProof/>
          <w:sz w:val="20"/>
          <w:szCs w:val="20"/>
          <w:lang w:val="en-US" w:bidi="hi-IN"/>
        </w:rPr>
        <w:lastRenderedPageBreak/>
        <w:drawing>
          <wp:inline distT="0" distB="0" distL="0" distR="0" wp14:anchorId="4C6D510D" wp14:editId="18CB337F">
            <wp:extent cx="5730875" cy="3226435"/>
            <wp:effectExtent l="1905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5730875" cy="3226435"/>
                    </a:xfrm>
                    <a:prstGeom prst="rect">
                      <a:avLst/>
                    </a:prstGeom>
                    <a:noFill/>
                    <a:ln w="9525">
                      <a:noFill/>
                      <a:miter lim="800000"/>
                      <a:headEnd/>
                      <a:tailEnd/>
                    </a:ln>
                  </pic:spPr>
                </pic:pic>
              </a:graphicData>
            </a:graphic>
          </wp:inline>
        </w:drawing>
      </w:r>
    </w:p>
    <w:p w14:paraId="1F1CF338" w14:textId="77777777" w:rsidR="009774A4" w:rsidRDefault="00237E89">
      <w:pPr>
        <w:pStyle w:val="ListParagraph"/>
        <w:jc w:val="center"/>
        <w:rPr>
          <w:rFonts w:ascii="Times New Roman" w:hAnsi="Times New Roman" w:cs="Times New Roman"/>
          <w:noProof/>
          <w:sz w:val="20"/>
          <w:szCs w:val="20"/>
          <w:lang w:eastAsia="en-IN"/>
        </w:rPr>
      </w:pPr>
      <w:r>
        <w:rPr>
          <w:rFonts w:ascii="Times New Roman" w:hAnsi="Times New Roman" w:cs="Times New Roman"/>
          <w:noProof/>
          <w:sz w:val="20"/>
          <w:szCs w:val="20"/>
          <w:lang w:eastAsia="en-IN"/>
        </w:rPr>
        <w:t>Fig. 5</w:t>
      </w:r>
    </w:p>
    <w:p w14:paraId="34AB75F9" w14:textId="77777777" w:rsidR="00701020" w:rsidRDefault="00701020" w:rsidP="00701020">
      <w:pPr>
        <w:pStyle w:val="ListParagraph"/>
        <w:numPr>
          <w:ilvl w:val="0"/>
          <w:numId w:val="3"/>
        </w:numPr>
        <w:rPr>
          <w:rFonts w:ascii="Times New Roman" w:hAnsi="Times New Roman" w:cs="Times New Roman"/>
          <w:noProof/>
          <w:sz w:val="20"/>
          <w:szCs w:val="20"/>
          <w:lang w:eastAsia="en-IN"/>
        </w:rPr>
      </w:pPr>
      <w:r>
        <w:rPr>
          <w:rFonts w:ascii="Times New Roman" w:hAnsi="Times New Roman" w:cs="Times New Roman"/>
          <w:noProof/>
          <w:sz w:val="20"/>
          <w:szCs w:val="20"/>
          <w:lang w:eastAsia="en-IN"/>
        </w:rPr>
        <w:t>The code will appear in the text re</w:t>
      </w:r>
      <w:r w:rsidR="0046648B">
        <w:rPr>
          <w:rFonts w:ascii="Times New Roman" w:hAnsi="Times New Roman" w:cs="Times New Roman"/>
          <w:noProof/>
          <w:sz w:val="20"/>
          <w:szCs w:val="20"/>
          <w:lang w:eastAsia="en-IN"/>
        </w:rPr>
        <w:t>g</w:t>
      </w:r>
      <w:r>
        <w:rPr>
          <w:rFonts w:ascii="Times New Roman" w:hAnsi="Times New Roman" w:cs="Times New Roman"/>
          <w:noProof/>
          <w:sz w:val="20"/>
          <w:szCs w:val="20"/>
          <w:lang w:eastAsia="en-IN"/>
        </w:rPr>
        <w:t xml:space="preserve">ion of the simulator as seen </w:t>
      </w:r>
      <w:r w:rsidR="00237E89">
        <w:rPr>
          <w:rFonts w:ascii="Times New Roman" w:hAnsi="Times New Roman" w:cs="Times New Roman"/>
          <w:noProof/>
          <w:sz w:val="20"/>
          <w:szCs w:val="20"/>
          <w:lang w:eastAsia="en-IN"/>
        </w:rPr>
        <w:t>in Fig. 6</w:t>
      </w:r>
    </w:p>
    <w:p w14:paraId="30D9A800" w14:textId="77777777" w:rsidR="00701020" w:rsidRDefault="00556B18" w:rsidP="00701020">
      <w:pPr>
        <w:pStyle w:val="ListParagraph"/>
        <w:rPr>
          <w:rFonts w:ascii="Times New Roman" w:hAnsi="Times New Roman" w:cs="Times New Roman"/>
          <w:noProof/>
          <w:sz w:val="20"/>
          <w:szCs w:val="20"/>
          <w:lang w:eastAsia="en-IN"/>
        </w:rPr>
      </w:pPr>
      <w:r>
        <w:rPr>
          <w:rFonts w:ascii="Times New Roman" w:hAnsi="Times New Roman" w:cs="Times New Roman"/>
          <w:noProof/>
          <w:sz w:val="20"/>
          <w:szCs w:val="20"/>
          <w:lang w:eastAsia="en-IN"/>
        </w:rPr>
        <w:pict w14:anchorId="46834576">
          <v:rect id="_x0000_s1059" style="position:absolute;left:0;text-align:left;margin-left:147.55pt;margin-top:116.6pt;width:137.9pt;height:22.85pt;z-index:251684864" filled="f" strokecolor="red" strokeweight="1pt"/>
        </w:pict>
      </w:r>
      <w:r w:rsidR="00701020">
        <w:rPr>
          <w:rFonts w:ascii="Times New Roman" w:hAnsi="Times New Roman" w:cs="Times New Roman"/>
          <w:noProof/>
          <w:sz w:val="20"/>
          <w:szCs w:val="20"/>
          <w:lang w:val="en-US" w:bidi="hi-IN"/>
        </w:rPr>
        <w:drawing>
          <wp:inline distT="0" distB="0" distL="0" distR="0" wp14:anchorId="350C8DCB" wp14:editId="3DA87AFD">
            <wp:extent cx="5724525" cy="3940810"/>
            <wp:effectExtent l="1905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cstate="print"/>
                    <a:srcRect/>
                    <a:stretch>
                      <a:fillRect/>
                    </a:stretch>
                  </pic:blipFill>
                  <pic:spPr bwMode="auto">
                    <a:xfrm>
                      <a:off x="0" y="0"/>
                      <a:ext cx="5724525" cy="3940810"/>
                    </a:xfrm>
                    <a:prstGeom prst="rect">
                      <a:avLst/>
                    </a:prstGeom>
                    <a:noFill/>
                    <a:ln w="9525">
                      <a:noFill/>
                      <a:miter lim="800000"/>
                      <a:headEnd/>
                      <a:tailEnd/>
                    </a:ln>
                  </pic:spPr>
                </pic:pic>
              </a:graphicData>
            </a:graphic>
          </wp:inline>
        </w:drawing>
      </w:r>
    </w:p>
    <w:p w14:paraId="290ED9F9" w14:textId="77777777" w:rsidR="009774A4" w:rsidRDefault="00D55F0F">
      <w:pPr>
        <w:pStyle w:val="ListParagraph"/>
        <w:jc w:val="center"/>
        <w:rPr>
          <w:rFonts w:ascii="Times New Roman" w:hAnsi="Times New Roman" w:cs="Times New Roman"/>
          <w:noProof/>
          <w:sz w:val="20"/>
          <w:szCs w:val="20"/>
          <w:lang w:eastAsia="en-IN"/>
        </w:rPr>
      </w:pPr>
      <w:r>
        <w:rPr>
          <w:rFonts w:ascii="Times New Roman" w:hAnsi="Times New Roman" w:cs="Times New Roman"/>
          <w:noProof/>
          <w:sz w:val="20"/>
          <w:szCs w:val="20"/>
          <w:lang w:eastAsia="en-IN"/>
        </w:rPr>
        <w:t>Fig. 6</w:t>
      </w:r>
    </w:p>
    <w:p w14:paraId="39CCF45B" w14:textId="77777777" w:rsidR="00701020" w:rsidRDefault="00701020" w:rsidP="00701020">
      <w:pPr>
        <w:pStyle w:val="ListParagraph"/>
        <w:numPr>
          <w:ilvl w:val="0"/>
          <w:numId w:val="3"/>
        </w:numPr>
        <w:rPr>
          <w:rFonts w:ascii="Times New Roman" w:hAnsi="Times New Roman" w:cs="Times New Roman"/>
          <w:noProof/>
          <w:sz w:val="20"/>
          <w:szCs w:val="20"/>
          <w:lang w:eastAsia="en-IN"/>
        </w:rPr>
      </w:pPr>
      <w:r>
        <w:rPr>
          <w:rFonts w:ascii="Times New Roman" w:hAnsi="Times New Roman" w:cs="Times New Roman"/>
          <w:noProof/>
          <w:sz w:val="20"/>
          <w:szCs w:val="20"/>
          <w:lang w:eastAsia="en-IN"/>
        </w:rPr>
        <w:t xml:space="preserve">Now to simulate this code, </w:t>
      </w:r>
      <w:r w:rsidR="002A7A1A">
        <w:rPr>
          <w:rFonts w:ascii="Times New Roman" w:hAnsi="Times New Roman" w:cs="Times New Roman"/>
          <w:noProof/>
          <w:sz w:val="20"/>
          <w:szCs w:val="20"/>
          <w:lang w:eastAsia="en-IN"/>
        </w:rPr>
        <w:t>you</w:t>
      </w:r>
      <w:r>
        <w:rPr>
          <w:rFonts w:ascii="Times New Roman" w:hAnsi="Times New Roman" w:cs="Times New Roman"/>
          <w:noProof/>
          <w:sz w:val="20"/>
          <w:szCs w:val="20"/>
          <w:lang w:eastAsia="en-IN"/>
        </w:rPr>
        <w:t xml:space="preserve"> need to initialise the Program Counter Register, to point to the memory location that refers to the start of </w:t>
      </w:r>
      <w:r w:rsidR="0024655D">
        <w:rPr>
          <w:rFonts w:ascii="Times New Roman" w:hAnsi="Times New Roman" w:cs="Times New Roman"/>
          <w:noProof/>
          <w:sz w:val="20"/>
          <w:szCs w:val="20"/>
          <w:lang w:eastAsia="en-IN"/>
        </w:rPr>
        <w:t>y</w:t>
      </w:r>
      <w:r>
        <w:rPr>
          <w:rFonts w:ascii="Times New Roman" w:hAnsi="Times New Roman" w:cs="Times New Roman"/>
          <w:noProof/>
          <w:sz w:val="20"/>
          <w:szCs w:val="20"/>
          <w:lang w:eastAsia="en-IN"/>
        </w:rPr>
        <w:t>our code.</w:t>
      </w:r>
    </w:p>
    <w:p w14:paraId="06C72B2B" w14:textId="77777777" w:rsidR="00701020" w:rsidRDefault="00701020" w:rsidP="00701020">
      <w:pPr>
        <w:pStyle w:val="ListParagraph"/>
        <w:rPr>
          <w:rFonts w:ascii="Times New Roman" w:hAnsi="Times New Roman" w:cs="Times New Roman"/>
          <w:noProof/>
          <w:sz w:val="20"/>
          <w:szCs w:val="20"/>
          <w:lang w:eastAsia="en-IN"/>
        </w:rPr>
      </w:pPr>
      <w:r>
        <w:rPr>
          <w:rFonts w:ascii="Times New Roman" w:hAnsi="Times New Roman" w:cs="Times New Roman"/>
          <w:noProof/>
          <w:sz w:val="20"/>
          <w:szCs w:val="20"/>
          <w:lang w:eastAsia="en-IN"/>
        </w:rPr>
        <w:t xml:space="preserve">As seen in </w:t>
      </w:r>
      <w:r w:rsidR="00D55F0F">
        <w:rPr>
          <w:rFonts w:ascii="Times New Roman" w:hAnsi="Times New Roman" w:cs="Times New Roman"/>
          <w:noProof/>
          <w:sz w:val="20"/>
          <w:szCs w:val="20"/>
          <w:lang w:eastAsia="en-IN"/>
        </w:rPr>
        <w:t>Fig. 6 in the red box</w:t>
      </w:r>
      <w:r>
        <w:rPr>
          <w:rFonts w:ascii="Times New Roman" w:hAnsi="Times New Roman" w:cs="Times New Roman"/>
          <w:noProof/>
          <w:sz w:val="20"/>
          <w:szCs w:val="20"/>
          <w:lang w:eastAsia="en-IN"/>
        </w:rPr>
        <w:t xml:space="preserve">, the start of </w:t>
      </w:r>
      <w:r w:rsidR="0024655D">
        <w:rPr>
          <w:rFonts w:ascii="Times New Roman" w:hAnsi="Times New Roman" w:cs="Times New Roman"/>
          <w:noProof/>
          <w:sz w:val="20"/>
          <w:szCs w:val="20"/>
          <w:lang w:eastAsia="en-IN"/>
        </w:rPr>
        <w:t>y</w:t>
      </w:r>
      <w:r>
        <w:rPr>
          <w:rFonts w:ascii="Times New Roman" w:hAnsi="Times New Roman" w:cs="Times New Roman"/>
          <w:noProof/>
          <w:sz w:val="20"/>
          <w:szCs w:val="20"/>
          <w:lang w:eastAsia="en-IN"/>
        </w:rPr>
        <w:t>our code points to location [00400024], this has to be stored in PC.</w:t>
      </w:r>
    </w:p>
    <w:p w14:paraId="21CFB783" w14:textId="77777777" w:rsidR="00701020" w:rsidRDefault="00701020" w:rsidP="00701020">
      <w:pPr>
        <w:pStyle w:val="ListParagraph"/>
        <w:rPr>
          <w:rFonts w:ascii="Times New Roman" w:hAnsi="Times New Roman" w:cs="Times New Roman"/>
          <w:noProof/>
          <w:sz w:val="20"/>
          <w:szCs w:val="20"/>
          <w:lang w:eastAsia="en-IN"/>
        </w:rPr>
      </w:pPr>
    </w:p>
    <w:p w14:paraId="38BFDA7B" w14:textId="77777777" w:rsidR="00701020" w:rsidRDefault="00701020" w:rsidP="00701020">
      <w:pPr>
        <w:pStyle w:val="ListParagraph"/>
        <w:rPr>
          <w:rFonts w:ascii="Times New Roman" w:hAnsi="Times New Roman" w:cs="Times New Roman"/>
          <w:noProof/>
          <w:sz w:val="20"/>
          <w:szCs w:val="20"/>
          <w:lang w:eastAsia="en-IN"/>
        </w:rPr>
      </w:pPr>
      <w:r>
        <w:rPr>
          <w:rFonts w:ascii="Times New Roman" w:hAnsi="Times New Roman" w:cs="Times New Roman"/>
          <w:noProof/>
          <w:sz w:val="20"/>
          <w:szCs w:val="20"/>
          <w:lang w:eastAsia="en-IN"/>
        </w:rPr>
        <w:t>Simulator -&gt; Run Parameters</w:t>
      </w:r>
    </w:p>
    <w:p w14:paraId="332D7BDF" w14:textId="77777777" w:rsidR="00701020" w:rsidRDefault="00701020" w:rsidP="00701020">
      <w:pPr>
        <w:pStyle w:val="ListParagraph"/>
        <w:rPr>
          <w:rFonts w:ascii="Times New Roman" w:hAnsi="Times New Roman" w:cs="Times New Roman"/>
          <w:noProof/>
          <w:sz w:val="20"/>
          <w:szCs w:val="20"/>
          <w:lang w:eastAsia="en-IN"/>
        </w:rPr>
      </w:pPr>
      <w:r>
        <w:rPr>
          <w:rFonts w:ascii="Times New Roman" w:hAnsi="Times New Roman" w:cs="Times New Roman"/>
          <w:noProof/>
          <w:sz w:val="20"/>
          <w:szCs w:val="20"/>
          <w:lang w:eastAsia="en-IN"/>
        </w:rPr>
        <w:lastRenderedPageBreak/>
        <w:t xml:space="preserve">Add the address 00400024 in the given text box as shown </w:t>
      </w:r>
      <w:r w:rsidR="00421E3A">
        <w:rPr>
          <w:rFonts w:ascii="Times New Roman" w:hAnsi="Times New Roman" w:cs="Times New Roman"/>
          <w:noProof/>
          <w:sz w:val="20"/>
          <w:szCs w:val="20"/>
          <w:lang w:eastAsia="en-IN"/>
        </w:rPr>
        <w:t>in Fig. 7</w:t>
      </w:r>
    </w:p>
    <w:p w14:paraId="72F5F605" w14:textId="77777777" w:rsidR="00701020" w:rsidRDefault="00701020" w:rsidP="00701020">
      <w:pPr>
        <w:pStyle w:val="ListParagraph"/>
        <w:rPr>
          <w:rFonts w:ascii="Times New Roman" w:hAnsi="Times New Roman" w:cs="Times New Roman"/>
          <w:noProof/>
          <w:sz w:val="20"/>
          <w:szCs w:val="20"/>
          <w:lang w:eastAsia="en-IN"/>
        </w:rPr>
      </w:pPr>
      <w:r>
        <w:rPr>
          <w:rFonts w:ascii="Times New Roman" w:hAnsi="Times New Roman" w:cs="Times New Roman"/>
          <w:noProof/>
          <w:sz w:val="20"/>
          <w:szCs w:val="20"/>
          <w:lang w:val="en-US" w:bidi="hi-IN"/>
        </w:rPr>
        <w:drawing>
          <wp:inline distT="0" distB="0" distL="0" distR="0" wp14:anchorId="03831860" wp14:editId="574AD3E5">
            <wp:extent cx="2395739" cy="2230307"/>
            <wp:effectExtent l="19050" t="0" r="4561"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cstate="print"/>
                    <a:srcRect/>
                    <a:stretch>
                      <a:fillRect/>
                    </a:stretch>
                  </pic:blipFill>
                  <pic:spPr bwMode="auto">
                    <a:xfrm>
                      <a:off x="0" y="0"/>
                      <a:ext cx="2397211" cy="2231677"/>
                    </a:xfrm>
                    <a:prstGeom prst="rect">
                      <a:avLst/>
                    </a:prstGeom>
                    <a:noFill/>
                    <a:ln w="9525">
                      <a:noFill/>
                      <a:miter lim="800000"/>
                      <a:headEnd/>
                      <a:tailEnd/>
                    </a:ln>
                  </pic:spPr>
                </pic:pic>
              </a:graphicData>
            </a:graphic>
          </wp:inline>
        </w:drawing>
      </w:r>
      <w:r>
        <w:rPr>
          <w:rFonts w:ascii="Times New Roman" w:hAnsi="Times New Roman" w:cs="Times New Roman"/>
          <w:noProof/>
          <w:sz w:val="20"/>
          <w:szCs w:val="20"/>
          <w:lang w:eastAsia="en-IN"/>
        </w:rPr>
        <w:t xml:space="preserve">     </w:t>
      </w:r>
      <w:r>
        <w:rPr>
          <w:rFonts w:ascii="Times New Roman" w:hAnsi="Times New Roman" w:cs="Times New Roman"/>
          <w:noProof/>
          <w:sz w:val="20"/>
          <w:szCs w:val="20"/>
          <w:lang w:val="en-US" w:bidi="hi-IN"/>
        </w:rPr>
        <w:drawing>
          <wp:inline distT="0" distB="0" distL="0" distR="0" wp14:anchorId="6CAFDACB" wp14:editId="31699F73">
            <wp:extent cx="2640437" cy="1970855"/>
            <wp:effectExtent l="19050" t="0" r="7513"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cstate="print"/>
                    <a:srcRect/>
                    <a:stretch>
                      <a:fillRect/>
                    </a:stretch>
                  </pic:blipFill>
                  <pic:spPr bwMode="auto">
                    <a:xfrm>
                      <a:off x="0" y="0"/>
                      <a:ext cx="2641352" cy="1971538"/>
                    </a:xfrm>
                    <a:prstGeom prst="rect">
                      <a:avLst/>
                    </a:prstGeom>
                    <a:noFill/>
                    <a:ln w="9525">
                      <a:noFill/>
                      <a:miter lim="800000"/>
                      <a:headEnd/>
                      <a:tailEnd/>
                    </a:ln>
                  </pic:spPr>
                </pic:pic>
              </a:graphicData>
            </a:graphic>
          </wp:inline>
        </w:drawing>
      </w:r>
    </w:p>
    <w:p w14:paraId="60EC201D" w14:textId="77777777" w:rsidR="00701020" w:rsidRDefault="00421E3A" w:rsidP="00421E3A">
      <w:pPr>
        <w:pStyle w:val="ListParagraph"/>
        <w:jc w:val="center"/>
        <w:rPr>
          <w:rFonts w:ascii="Times New Roman" w:hAnsi="Times New Roman" w:cs="Times New Roman"/>
          <w:noProof/>
          <w:sz w:val="20"/>
          <w:szCs w:val="20"/>
          <w:lang w:eastAsia="en-IN"/>
        </w:rPr>
      </w:pPr>
      <w:r>
        <w:rPr>
          <w:rFonts w:ascii="Times New Roman" w:hAnsi="Times New Roman" w:cs="Times New Roman"/>
          <w:noProof/>
          <w:sz w:val="20"/>
          <w:szCs w:val="20"/>
          <w:lang w:eastAsia="en-IN"/>
        </w:rPr>
        <w:t>Fig. 7</w:t>
      </w:r>
    </w:p>
    <w:p w14:paraId="5D98F3F1" w14:textId="77777777" w:rsidR="009774A4" w:rsidRDefault="009774A4">
      <w:pPr>
        <w:pStyle w:val="ListParagraph"/>
        <w:jc w:val="center"/>
        <w:rPr>
          <w:rFonts w:ascii="Times New Roman" w:hAnsi="Times New Roman" w:cs="Times New Roman"/>
          <w:noProof/>
          <w:sz w:val="20"/>
          <w:szCs w:val="20"/>
          <w:lang w:eastAsia="en-IN"/>
        </w:rPr>
      </w:pPr>
    </w:p>
    <w:p w14:paraId="4FD3449C" w14:textId="77777777" w:rsidR="009774A4" w:rsidRDefault="00701020">
      <w:pPr>
        <w:pStyle w:val="ListParagraph"/>
        <w:numPr>
          <w:ilvl w:val="0"/>
          <w:numId w:val="3"/>
        </w:numPr>
        <w:jc w:val="both"/>
        <w:rPr>
          <w:rFonts w:ascii="Times New Roman" w:hAnsi="Times New Roman" w:cs="Times New Roman"/>
          <w:noProof/>
          <w:sz w:val="20"/>
          <w:szCs w:val="20"/>
          <w:lang w:eastAsia="en-IN"/>
        </w:rPr>
      </w:pPr>
      <w:r>
        <w:rPr>
          <w:rFonts w:ascii="Times New Roman" w:hAnsi="Times New Roman" w:cs="Times New Roman"/>
          <w:noProof/>
          <w:sz w:val="20"/>
          <w:szCs w:val="20"/>
          <w:lang w:eastAsia="en-IN"/>
        </w:rPr>
        <w:t xml:space="preserve">This completes the initialisation process , now </w:t>
      </w:r>
      <w:r w:rsidR="002A7A1A">
        <w:rPr>
          <w:rFonts w:ascii="Times New Roman" w:hAnsi="Times New Roman" w:cs="Times New Roman"/>
          <w:noProof/>
          <w:sz w:val="20"/>
          <w:szCs w:val="20"/>
          <w:lang w:eastAsia="en-IN"/>
        </w:rPr>
        <w:t>you</w:t>
      </w:r>
      <w:r>
        <w:rPr>
          <w:rFonts w:ascii="Times New Roman" w:hAnsi="Times New Roman" w:cs="Times New Roman"/>
          <w:noProof/>
          <w:sz w:val="20"/>
          <w:szCs w:val="20"/>
          <w:lang w:eastAsia="en-IN"/>
        </w:rPr>
        <w:t xml:space="preserve"> have to simulate the program. There are two ways in which this can be done : </w:t>
      </w:r>
      <w:r w:rsidR="00F113DF">
        <w:rPr>
          <w:rFonts w:ascii="Times New Roman" w:hAnsi="Times New Roman" w:cs="Times New Roman"/>
          <w:noProof/>
          <w:sz w:val="20"/>
          <w:szCs w:val="20"/>
          <w:lang w:eastAsia="en-IN"/>
        </w:rPr>
        <w:t>e</w:t>
      </w:r>
      <w:r>
        <w:rPr>
          <w:rFonts w:ascii="Times New Roman" w:hAnsi="Times New Roman" w:cs="Times New Roman"/>
          <w:noProof/>
          <w:sz w:val="20"/>
          <w:szCs w:val="20"/>
          <w:lang w:eastAsia="en-IN"/>
        </w:rPr>
        <w:t>ither simulate the entire program or simul</w:t>
      </w:r>
      <w:r w:rsidR="002A7A1A">
        <w:rPr>
          <w:rFonts w:ascii="Times New Roman" w:hAnsi="Times New Roman" w:cs="Times New Roman"/>
          <w:noProof/>
          <w:sz w:val="20"/>
          <w:szCs w:val="20"/>
          <w:lang w:eastAsia="en-IN"/>
        </w:rPr>
        <w:t>a</w:t>
      </w:r>
      <w:r>
        <w:rPr>
          <w:rFonts w:ascii="Times New Roman" w:hAnsi="Times New Roman" w:cs="Times New Roman"/>
          <w:noProof/>
          <w:sz w:val="20"/>
          <w:szCs w:val="20"/>
          <w:lang w:eastAsia="en-IN"/>
        </w:rPr>
        <w:t>te the program stepwise.</w:t>
      </w:r>
      <w:r w:rsidR="00F113DF">
        <w:rPr>
          <w:rFonts w:ascii="Times New Roman" w:hAnsi="Times New Roman" w:cs="Times New Roman"/>
          <w:noProof/>
          <w:sz w:val="20"/>
          <w:szCs w:val="20"/>
          <w:lang w:eastAsia="en-IN"/>
        </w:rPr>
        <w:t xml:space="preserve"> </w:t>
      </w:r>
    </w:p>
    <w:p w14:paraId="76FBE943" w14:textId="77777777" w:rsidR="009774A4" w:rsidRDefault="00701020">
      <w:pPr>
        <w:pStyle w:val="ListParagraph"/>
        <w:jc w:val="both"/>
        <w:rPr>
          <w:rFonts w:ascii="Times New Roman" w:hAnsi="Times New Roman" w:cs="Times New Roman"/>
          <w:noProof/>
          <w:sz w:val="20"/>
          <w:szCs w:val="20"/>
          <w:lang w:eastAsia="en-IN"/>
        </w:rPr>
      </w:pPr>
      <w:r>
        <w:rPr>
          <w:rFonts w:ascii="Times New Roman" w:hAnsi="Times New Roman" w:cs="Times New Roman"/>
          <w:noProof/>
          <w:sz w:val="20"/>
          <w:szCs w:val="20"/>
          <w:lang w:eastAsia="en-IN"/>
        </w:rPr>
        <w:t>When the entire program is simulated, only the final output is seen in the respective registers.</w:t>
      </w:r>
    </w:p>
    <w:p w14:paraId="3930B251" w14:textId="77777777" w:rsidR="00701020" w:rsidRDefault="00701020" w:rsidP="00F113DF">
      <w:pPr>
        <w:pStyle w:val="ListParagraph"/>
        <w:jc w:val="both"/>
        <w:rPr>
          <w:rFonts w:ascii="Times New Roman" w:hAnsi="Times New Roman" w:cs="Times New Roman"/>
          <w:noProof/>
          <w:sz w:val="20"/>
          <w:szCs w:val="20"/>
          <w:lang w:eastAsia="en-IN"/>
        </w:rPr>
      </w:pPr>
      <w:r>
        <w:rPr>
          <w:rFonts w:ascii="Times New Roman" w:hAnsi="Times New Roman" w:cs="Times New Roman"/>
          <w:noProof/>
          <w:sz w:val="20"/>
          <w:szCs w:val="20"/>
          <w:lang w:eastAsia="en-IN"/>
        </w:rPr>
        <w:t>But when the program is simul</w:t>
      </w:r>
      <w:r w:rsidR="002A7A1A">
        <w:rPr>
          <w:rFonts w:ascii="Times New Roman" w:hAnsi="Times New Roman" w:cs="Times New Roman"/>
          <w:noProof/>
          <w:sz w:val="20"/>
          <w:szCs w:val="20"/>
          <w:lang w:eastAsia="en-IN"/>
        </w:rPr>
        <w:t>a</w:t>
      </w:r>
      <w:r>
        <w:rPr>
          <w:rFonts w:ascii="Times New Roman" w:hAnsi="Times New Roman" w:cs="Times New Roman"/>
          <w:noProof/>
          <w:sz w:val="20"/>
          <w:szCs w:val="20"/>
          <w:lang w:eastAsia="en-IN"/>
        </w:rPr>
        <w:t>ted step wise, the changes in the registers during the intermediate steps can be seen, which helps to understand the flow of the code and also to troubleshoot and debug  errors.</w:t>
      </w:r>
    </w:p>
    <w:p w14:paraId="1C359463" w14:textId="77777777" w:rsidR="009774A4" w:rsidRDefault="009774A4">
      <w:pPr>
        <w:pStyle w:val="ListParagraph"/>
        <w:jc w:val="both"/>
        <w:rPr>
          <w:rFonts w:ascii="Times New Roman" w:hAnsi="Times New Roman" w:cs="Times New Roman"/>
          <w:noProof/>
          <w:sz w:val="20"/>
          <w:szCs w:val="20"/>
          <w:lang w:eastAsia="en-IN"/>
        </w:rPr>
      </w:pPr>
    </w:p>
    <w:p w14:paraId="4E8A4DF7" w14:textId="77777777" w:rsidR="00701020" w:rsidRDefault="00701020" w:rsidP="00701020">
      <w:pPr>
        <w:pStyle w:val="ListParagraph"/>
        <w:numPr>
          <w:ilvl w:val="0"/>
          <w:numId w:val="3"/>
        </w:numPr>
        <w:rPr>
          <w:rFonts w:ascii="Times New Roman" w:hAnsi="Times New Roman" w:cs="Times New Roman"/>
          <w:noProof/>
          <w:sz w:val="20"/>
          <w:szCs w:val="20"/>
          <w:lang w:eastAsia="en-IN"/>
        </w:rPr>
      </w:pPr>
      <w:r>
        <w:rPr>
          <w:rFonts w:ascii="Times New Roman" w:hAnsi="Times New Roman" w:cs="Times New Roman"/>
          <w:noProof/>
          <w:sz w:val="20"/>
          <w:szCs w:val="20"/>
          <w:lang w:eastAsia="en-IN"/>
        </w:rPr>
        <w:t>Complete Simulation:</w:t>
      </w:r>
    </w:p>
    <w:p w14:paraId="2ADDD8D2" w14:textId="77777777" w:rsidR="00701020" w:rsidRDefault="00701020" w:rsidP="00701020">
      <w:pPr>
        <w:pStyle w:val="ListParagraph"/>
        <w:rPr>
          <w:rFonts w:ascii="Times New Roman" w:hAnsi="Times New Roman" w:cs="Times New Roman"/>
          <w:noProof/>
          <w:sz w:val="20"/>
          <w:szCs w:val="20"/>
          <w:lang w:eastAsia="en-IN"/>
        </w:rPr>
      </w:pPr>
      <w:r>
        <w:rPr>
          <w:rFonts w:ascii="Times New Roman" w:hAnsi="Times New Roman" w:cs="Times New Roman"/>
          <w:noProof/>
          <w:sz w:val="20"/>
          <w:szCs w:val="20"/>
          <w:lang w:eastAsia="en-IN"/>
        </w:rPr>
        <w:t xml:space="preserve">This can be done by pressing the F5 key or clicking the Run icon as shown </w:t>
      </w:r>
      <w:r w:rsidR="00F113DF">
        <w:rPr>
          <w:rFonts w:ascii="Times New Roman" w:hAnsi="Times New Roman" w:cs="Times New Roman"/>
          <w:noProof/>
          <w:sz w:val="20"/>
          <w:szCs w:val="20"/>
          <w:lang w:eastAsia="en-IN"/>
        </w:rPr>
        <w:t>in Fig. 8.</w:t>
      </w:r>
      <w:r>
        <w:rPr>
          <w:rFonts w:ascii="Times New Roman" w:hAnsi="Times New Roman" w:cs="Times New Roman"/>
          <w:noProof/>
          <w:sz w:val="20"/>
          <w:szCs w:val="20"/>
          <w:lang w:eastAsia="en-IN"/>
        </w:rPr>
        <w:t>.</w:t>
      </w:r>
    </w:p>
    <w:p w14:paraId="1BD3ACD5" w14:textId="77777777" w:rsidR="009774A4" w:rsidRDefault="00701020">
      <w:pPr>
        <w:pStyle w:val="ListParagraph"/>
        <w:jc w:val="center"/>
        <w:rPr>
          <w:rFonts w:ascii="Times New Roman" w:hAnsi="Times New Roman" w:cs="Times New Roman"/>
          <w:noProof/>
          <w:sz w:val="20"/>
          <w:szCs w:val="20"/>
          <w:lang w:eastAsia="en-IN"/>
        </w:rPr>
      </w:pPr>
      <w:r>
        <w:rPr>
          <w:rFonts w:ascii="Times New Roman" w:hAnsi="Times New Roman" w:cs="Times New Roman"/>
          <w:noProof/>
          <w:sz w:val="20"/>
          <w:szCs w:val="20"/>
          <w:lang w:val="en-US" w:bidi="hi-IN"/>
        </w:rPr>
        <w:drawing>
          <wp:inline distT="0" distB="0" distL="0" distR="0" wp14:anchorId="3C16C270" wp14:editId="502E1D5A">
            <wp:extent cx="3001046" cy="2054910"/>
            <wp:effectExtent l="19050" t="0" r="8854"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cstate="print"/>
                    <a:srcRect/>
                    <a:stretch>
                      <a:fillRect/>
                    </a:stretch>
                  </pic:blipFill>
                  <pic:spPr bwMode="auto">
                    <a:xfrm>
                      <a:off x="0" y="0"/>
                      <a:ext cx="3006222" cy="2058454"/>
                    </a:xfrm>
                    <a:prstGeom prst="rect">
                      <a:avLst/>
                    </a:prstGeom>
                    <a:noFill/>
                    <a:ln w="9525">
                      <a:noFill/>
                      <a:miter lim="800000"/>
                      <a:headEnd/>
                      <a:tailEnd/>
                    </a:ln>
                  </pic:spPr>
                </pic:pic>
              </a:graphicData>
            </a:graphic>
          </wp:inline>
        </w:drawing>
      </w:r>
    </w:p>
    <w:p w14:paraId="229A383B" w14:textId="77777777" w:rsidR="009774A4" w:rsidRDefault="00F113DF">
      <w:pPr>
        <w:pStyle w:val="ListParagraph"/>
        <w:jc w:val="center"/>
        <w:rPr>
          <w:rFonts w:ascii="Times New Roman" w:hAnsi="Times New Roman" w:cs="Times New Roman"/>
          <w:noProof/>
          <w:sz w:val="20"/>
          <w:szCs w:val="20"/>
          <w:lang w:eastAsia="en-IN"/>
        </w:rPr>
      </w:pPr>
      <w:r>
        <w:rPr>
          <w:rFonts w:ascii="Times New Roman" w:hAnsi="Times New Roman" w:cs="Times New Roman"/>
          <w:noProof/>
          <w:sz w:val="20"/>
          <w:szCs w:val="20"/>
          <w:lang w:eastAsia="en-IN"/>
        </w:rPr>
        <w:t>Fig. 8</w:t>
      </w:r>
    </w:p>
    <w:p w14:paraId="116BE28A" w14:textId="77777777" w:rsidR="00B70DD7" w:rsidRDefault="00B70DD7" w:rsidP="00701020">
      <w:pPr>
        <w:pStyle w:val="ListParagraph"/>
        <w:rPr>
          <w:rFonts w:ascii="Times New Roman" w:hAnsi="Times New Roman" w:cs="Times New Roman"/>
          <w:noProof/>
          <w:sz w:val="20"/>
          <w:szCs w:val="20"/>
          <w:lang w:eastAsia="en-IN"/>
        </w:rPr>
      </w:pPr>
      <w:r>
        <w:rPr>
          <w:rFonts w:ascii="Times New Roman" w:hAnsi="Times New Roman" w:cs="Times New Roman"/>
          <w:noProof/>
          <w:sz w:val="20"/>
          <w:szCs w:val="20"/>
          <w:lang w:eastAsia="en-IN"/>
        </w:rPr>
        <w:t>Once the program is simulated, y</w:t>
      </w:r>
      <w:r w:rsidR="0046648B">
        <w:rPr>
          <w:rFonts w:ascii="Times New Roman" w:hAnsi="Times New Roman" w:cs="Times New Roman"/>
          <w:noProof/>
          <w:sz w:val="20"/>
          <w:szCs w:val="20"/>
          <w:lang w:eastAsia="en-IN"/>
        </w:rPr>
        <w:t>ou can check the values of PC an</w:t>
      </w:r>
      <w:r>
        <w:rPr>
          <w:rFonts w:ascii="Times New Roman" w:hAnsi="Times New Roman" w:cs="Times New Roman"/>
          <w:noProof/>
          <w:sz w:val="20"/>
          <w:szCs w:val="20"/>
          <w:lang w:eastAsia="en-IN"/>
        </w:rPr>
        <w:t xml:space="preserve">d the registers that store the output (R8,R9 and R10 in this case). PC points to the address </w:t>
      </w:r>
      <w:r w:rsidR="00F113DF">
        <w:rPr>
          <w:rFonts w:ascii="Times New Roman" w:hAnsi="Times New Roman" w:cs="Times New Roman"/>
          <w:noProof/>
          <w:sz w:val="20"/>
          <w:szCs w:val="20"/>
          <w:lang w:eastAsia="en-IN"/>
        </w:rPr>
        <w:t>of the next machine instruction.</w:t>
      </w:r>
      <w:r w:rsidR="0024655D">
        <w:rPr>
          <w:rFonts w:ascii="Times New Roman" w:hAnsi="Times New Roman" w:cs="Times New Roman"/>
          <w:noProof/>
          <w:sz w:val="20"/>
          <w:szCs w:val="20"/>
          <w:lang w:eastAsia="en-IN"/>
        </w:rPr>
        <w:t xml:space="preserve"> </w:t>
      </w:r>
      <w:r>
        <w:rPr>
          <w:rFonts w:ascii="Times New Roman" w:hAnsi="Times New Roman" w:cs="Times New Roman"/>
          <w:noProof/>
          <w:sz w:val="20"/>
          <w:szCs w:val="20"/>
          <w:lang w:eastAsia="en-IN"/>
        </w:rPr>
        <w:t>Last instruction that was executed was stored at 0040002c , hence PC points to the next location which is 00400030</w:t>
      </w:r>
      <w:r w:rsidR="00614063">
        <w:rPr>
          <w:rFonts w:ascii="Times New Roman" w:hAnsi="Times New Roman" w:cs="Times New Roman"/>
          <w:noProof/>
          <w:sz w:val="20"/>
          <w:szCs w:val="20"/>
          <w:lang w:eastAsia="en-IN"/>
        </w:rPr>
        <w:t xml:space="preserve"> as you can see in Fig. 9</w:t>
      </w:r>
      <w:r w:rsidR="00DF0B08">
        <w:rPr>
          <w:rFonts w:ascii="Times New Roman" w:hAnsi="Times New Roman" w:cs="Times New Roman"/>
          <w:noProof/>
          <w:sz w:val="20"/>
          <w:szCs w:val="20"/>
          <w:lang w:eastAsia="en-IN"/>
        </w:rPr>
        <w:t>.</w:t>
      </w:r>
    </w:p>
    <w:p w14:paraId="72DE76F6" w14:textId="77777777" w:rsidR="00B70DD7" w:rsidRDefault="00556B18" w:rsidP="00701020">
      <w:pPr>
        <w:pStyle w:val="ListParagraph"/>
        <w:rPr>
          <w:rFonts w:ascii="Times New Roman" w:hAnsi="Times New Roman" w:cs="Times New Roman"/>
          <w:noProof/>
          <w:sz w:val="20"/>
          <w:szCs w:val="20"/>
          <w:lang w:eastAsia="en-IN"/>
        </w:rPr>
      </w:pPr>
      <w:r>
        <w:rPr>
          <w:rFonts w:ascii="Times New Roman" w:hAnsi="Times New Roman" w:cs="Times New Roman"/>
          <w:noProof/>
          <w:sz w:val="20"/>
          <w:szCs w:val="20"/>
          <w:lang w:eastAsia="en-IN"/>
        </w:rPr>
        <w:lastRenderedPageBreak/>
        <w:pict w14:anchorId="1428D74C">
          <v:shape id="_x0000_s1062" type="#_x0000_t202" style="position:absolute;left:0;text-align:left;margin-left:169.35pt;margin-top:312.05pt;width:301.15pt;height:22.35pt;z-index:251687936" stroked="f">
            <v:textbox style="mso-next-textbox:#_x0000_s1062">
              <w:txbxContent>
                <w:p w14:paraId="023BA204" w14:textId="77777777" w:rsidR="00B70DD7" w:rsidRDefault="00B70DD7">
                  <w:r>
                    <w:t>Shows the end of the program as no machine code at 00400030</w:t>
                  </w:r>
                </w:p>
              </w:txbxContent>
            </v:textbox>
          </v:shape>
        </w:pict>
      </w:r>
      <w:r>
        <w:rPr>
          <w:rFonts w:ascii="Times New Roman" w:hAnsi="Times New Roman" w:cs="Times New Roman"/>
          <w:noProof/>
          <w:sz w:val="20"/>
          <w:szCs w:val="20"/>
          <w:lang w:eastAsia="en-IN"/>
        </w:rPr>
        <w:pict w14:anchorId="7DD82AAA">
          <v:shape id="_x0000_s1061" type="#_x0000_t32" style="position:absolute;left:0;text-align:left;margin-left:174.95pt;margin-top:308pt;width:33.45pt;height:10.65pt;z-index:251688960" o:connectortype="straight" strokecolor="red">
            <v:stroke endarrow="block"/>
          </v:shape>
        </w:pict>
      </w:r>
      <w:r>
        <w:rPr>
          <w:rFonts w:ascii="Times New Roman" w:hAnsi="Times New Roman" w:cs="Times New Roman"/>
          <w:noProof/>
          <w:sz w:val="20"/>
          <w:szCs w:val="20"/>
          <w:lang w:eastAsia="en-IN"/>
        </w:rPr>
        <w:pict w14:anchorId="68E9B477">
          <v:rect id="_x0000_s1060" style="position:absolute;left:0;text-align:left;margin-left:32.45pt;margin-top:302.95pt;width:139.95pt;height:9.1pt;z-index:251685888" filled="f" strokecolor="red" strokeweight="1pt"/>
        </w:pict>
      </w:r>
      <w:r w:rsidR="00B70DD7">
        <w:rPr>
          <w:rFonts w:ascii="Times New Roman" w:hAnsi="Times New Roman" w:cs="Times New Roman"/>
          <w:noProof/>
          <w:sz w:val="20"/>
          <w:szCs w:val="20"/>
          <w:lang w:val="en-US" w:bidi="hi-IN"/>
        </w:rPr>
        <w:drawing>
          <wp:inline distT="0" distB="0" distL="0" distR="0" wp14:anchorId="68BD2B0B" wp14:editId="3C2941D4">
            <wp:extent cx="5724525" cy="3953510"/>
            <wp:effectExtent l="1905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cstate="print"/>
                    <a:srcRect/>
                    <a:stretch>
                      <a:fillRect/>
                    </a:stretch>
                  </pic:blipFill>
                  <pic:spPr bwMode="auto">
                    <a:xfrm>
                      <a:off x="0" y="0"/>
                      <a:ext cx="5724525" cy="3953510"/>
                    </a:xfrm>
                    <a:prstGeom prst="rect">
                      <a:avLst/>
                    </a:prstGeom>
                    <a:noFill/>
                    <a:ln w="9525">
                      <a:noFill/>
                      <a:miter lim="800000"/>
                      <a:headEnd/>
                      <a:tailEnd/>
                    </a:ln>
                  </pic:spPr>
                </pic:pic>
              </a:graphicData>
            </a:graphic>
          </wp:inline>
        </w:drawing>
      </w:r>
    </w:p>
    <w:p w14:paraId="5B86A95C" w14:textId="77777777" w:rsidR="00B70DD7" w:rsidRDefault="00B70DD7" w:rsidP="00701020">
      <w:pPr>
        <w:pStyle w:val="ListParagraph"/>
        <w:rPr>
          <w:rFonts w:ascii="Times New Roman" w:hAnsi="Times New Roman" w:cs="Times New Roman"/>
          <w:noProof/>
          <w:sz w:val="20"/>
          <w:szCs w:val="20"/>
          <w:lang w:eastAsia="en-IN"/>
        </w:rPr>
      </w:pPr>
    </w:p>
    <w:p w14:paraId="581C2123" w14:textId="77777777" w:rsidR="009774A4" w:rsidRDefault="00DF0B08">
      <w:pPr>
        <w:ind w:left="720"/>
        <w:jc w:val="center"/>
        <w:rPr>
          <w:rFonts w:ascii="Times New Roman" w:hAnsi="Times New Roman" w:cs="Times New Roman"/>
          <w:noProof/>
          <w:sz w:val="20"/>
          <w:szCs w:val="20"/>
          <w:lang w:eastAsia="en-IN"/>
        </w:rPr>
      </w:pPr>
      <w:r>
        <w:rPr>
          <w:rFonts w:ascii="Times New Roman" w:hAnsi="Times New Roman" w:cs="Times New Roman"/>
          <w:noProof/>
          <w:sz w:val="20"/>
          <w:szCs w:val="20"/>
          <w:lang w:eastAsia="en-IN"/>
        </w:rPr>
        <w:t>Fig. 9</w:t>
      </w:r>
    </w:p>
    <w:p w14:paraId="4A301913" w14:textId="77777777" w:rsidR="009774A4" w:rsidRDefault="00B70DD7">
      <w:pPr>
        <w:ind w:left="720"/>
        <w:jc w:val="both"/>
        <w:rPr>
          <w:rFonts w:ascii="Times New Roman" w:hAnsi="Times New Roman" w:cs="Times New Roman"/>
          <w:noProof/>
          <w:sz w:val="20"/>
          <w:szCs w:val="20"/>
          <w:lang w:eastAsia="en-IN"/>
        </w:rPr>
      </w:pPr>
      <w:r w:rsidRPr="00B70DD7">
        <w:rPr>
          <w:rFonts w:ascii="Times New Roman" w:hAnsi="Times New Roman" w:cs="Times New Roman"/>
          <w:noProof/>
          <w:sz w:val="20"/>
          <w:szCs w:val="20"/>
          <w:lang w:eastAsia="en-IN"/>
        </w:rPr>
        <w:t>The simulator tries to execute the instruction at the next address location</w:t>
      </w:r>
      <w:r w:rsidR="0046648B">
        <w:rPr>
          <w:rFonts w:ascii="Times New Roman" w:hAnsi="Times New Roman" w:cs="Times New Roman"/>
          <w:noProof/>
          <w:sz w:val="20"/>
          <w:szCs w:val="20"/>
          <w:lang w:eastAsia="en-IN"/>
        </w:rPr>
        <w:t xml:space="preserve"> after executing the last</w:t>
      </w:r>
      <w:r w:rsidR="00C03EAC">
        <w:rPr>
          <w:rFonts w:ascii="Times New Roman" w:hAnsi="Times New Roman" w:cs="Times New Roman"/>
          <w:noProof/>
          <w:sz w:val="20"/>
          <w:szCs w:val="20"/>
          <w:lang w:eastAsia="en-IN"/>
        </w:rPr>
        <w:t xml:space="preserve"> </w:t>
      </w:r>
      <w:r w:rsidR="0046648B">
        <w:rPr>
          <w:rFonts w:ascii="Times New Roman" w:hAnsi="Times New Roman" w:cs="Times New Roman"/>
          <w:noProof/>
          <w:sz w:val="20"/>
          <w:szCs w:val="20"/>
          <w:lang w:eastAsia="en-IN"/>
        </w:rPr>
        <w:t>machine instruction</w:t>
      </w:r>
      <w:r>
        <w:rPr>
          <w:rFonts w:ascii="Times New Roman" w:hAnsi="Times New Roman" w:cs="Times New Roman"/>
          <w:noProof/>
          <w:sz w:val="20"/>
          <w:szCs w:val="20"/>
          <w:lang w:eastAsia="en-IN"/>
        </w:rPr>
        <w:t xml:space="preserve">, but since our code has ended, </w:t>
      </w:r>
      <w:r w:rsidR="002A7A1A">
        <w:rPr>
          <w:rFonts w:ascii="Times New Roman" w:hAnsi="Times New Roman" w:cs="Times New Roman"/>
          <w:noProof/>
          <w:sz w:val="20"/>
          <w:szCs w:val="20"/>
          <w:lang w:eastAsia="en-IN"/>
        </w:rPr>
        <w:t>it</w:t>
      </w:r>
      <w:r w:rsidR="0046648B">
        <w:rPr>
          <w:rFonts w:ascii="Times New Roman" w:hAnsi="Times New Roman" w:cs="Times New Roman"/>
          <w:noProof/>
          <w:sz w:val="20"/>
          <w:szCs w:val="20"/>
          <w:lang w:eastAsia="en-IN"/>
        </w:rPr>
        <w:t xml:space="preserve"> notifies </w:t>
      </w:r>
      <w:r w:rsidRPr="00B70DD7">
        <w:rPr>
          <w:rFonts w:ascii="Times New Roman" w:hAnsi="Times New Roman" w:cs="Times New Roman"/>
          <w:noProof/>
          <w:sz w:val="20"/>
          <w:szCs w:val="20"/>
          <w:lang w:eastAsia="en-IN"/>
        </w:rPr>
        <w:t>in the SPIM messages region of the simul</w:t>
      </w:r>
      <w:r w:rsidR="00AF50D6">
        <w:rPr>
          <w:rFonts w:ascii="Times New Roman" w:hAnsi="Times New Roman" w:cs="Times New Roman"/>
          <w:noProof/>
          <w:sz w:val="20"/>
          <w:szCs w:val="20"/>
          <w:lang w:eastAsia="en-IN"/>
        </w:rPr>
        <w:t>a</w:t>
      </w:r>
      <w:r w:rsidRPr="00B70DD7">
        <w:rPr>
          <w:rFonts w:ascii="Times New Roman" w:hAnsi="Times New Roman" w:cs="Times New Roman"/>
          <w:noProof/>
          <w:sz w:val="20"/>
          <w:szCs w:val="20"/>
          <w:lang w:eastAsia="en-IN"/>
        </w:rPr>
        <w:t xml:space="preserve">tor as shown </w:t>
      </w:r>
      <w:r w:rsidR="00981E81">
        <w:rPr>
          <w:rFonts w:ascii="Times New Roman" w:hAnsi="Times New Roman" w:cs="Times New Roman"/>
          <w:noProof/>
          <w:sz w:val="20"/>
          <w:szCs w:val="20"/>
          <w:lang w:eastAsia="en-IN"/>
        </w:rPr>
        <w:t>in Fig. 9 in the red box or as an error message in the error dialog box in Fig. 10</w:t>
      </w:r>
      <w:r w:rsidRPr="00B70DD7">
        <w:rPr>
          <w:rFonts w:ascii="Times New Roman" w:hAnsi="Times New Roman" w:cs="Times New Roman"/>
          <w:noProof/>
          <w:sz w:val="20"/>
          <w:szCs w:val="20"/>
          <w:lang w:eastAsia="en-IN"/>
        </w:rPr>
        <w:t>.</w:t>
      </w:r>
      <w:r>
        <w:rPr>
          <w:rFonts w:ascii="Times New Roman" w:hAnsi="Times New Roman" w:cs="Times New Roman"/>
          <w:noProof/>
          <w:sz w:val="20"/>
          <w:szCs w:val="20"/>
          <w:lang w:eastAsia="en-IN"/>
        </w:rPr>
        <w:t xml:space="preserve"> </w:t>
      </w:r>
      <w:r w:rsidRPr="00B70DD7">
        <w:rPr>
          <w:rFonts w:ascii="Times New Roman" w:hAnsi="Times New Roman" w:cs="Times New Roman"/>
          <w:noProof/>
          <w:sz w:val="20"/>
          <w:szCs w:val="20"/>
          <w:lang w:eastAsia="en-IN"/>
        </w:rPr>
        <w:t xml:space="preserve"> </w:t>
      </w:r>
    </w:p>
    <w:p w14:paraId="323ED42E" w14:textId="77777777" w:rsidR="00B70DD7" w:rsidRDefault="00B70DD7" w:rsidP="00EE2B6C">
      <w:pPr>
        <w:ind w:left="720"/>
        <w:jc w:val="center"/>
        <w:rPr>
          <w:rFonts w:ascii="Times New Roman" w:hAnsi="Times New Roman" w:cs="Times New Roman"/>
          <w:noProof/>
          <w:sz w:val="20"/>
          <w:szCs w:val="20"/>
          <w:lang w:eastAsia="en-IN"/>
        </w:rPr>
      </w:pPr>
      <w:r w:rsidRPr="00B70DD7">
        <w:rPr>
          <w:rFonts w:ascii="Times New Roman" w:hAnsi="Times New Roman" w:cs="Times New Roman"/>
          <w:noProof/>
          <w:sz w:val="20"/>
          <w:szCs w:val="20"/>
          <w:lang w:val="en-US" w:bidi="hi-IN"/>
        </w:rPr>
        <w:drawing>
          <wp:inline distT="0" distB="0" distL="0" distR="0" wp14:anchorId="15CF2D06" wp14:editId="47FEEBD6">
            <wp:extent cx="2527426" cy="985234"/>
            <wp:effectExtent l="19050" t="0" r="6224" b="0"/>
            <wp:docPr id="12"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6" cstate="print"/>
                    <a:srcRect/>
                    <a:stretch>
                      <a:fillRect/>
                    </a:stretch>
                  </pic:blipFill>
                  <pic:spPr bwMode="auto">
                    <a:xfrm>
                      <a:off x="0" y="0"/>
                      <a:ext cx="2527941" cy="985435"/>
                    </a:xfrm>
                    <a:prstGeom prst="rect">
                      <a:avLst/>
                    </a:prstGeom>
                    <a:noFill/>
                    <a:ln w="9525">
                      <a:noFill/>
                      <a:miter lim="800000"/>
                      <a:headEnd/>
                      <a:tailEnd/>
                    </a:ln>
                  </pic:spPr>
                </pic:pic>
              </a:graphicData>
            </a:graphic>
          </wp:inline>
        </w:drawing>
      </w:r>
    </w:p>
    <w:p w14:paraId="2F5EC03B" w14:textId="77777777" w:rsidR="009774A4" w:rsidRDefault="00EE2B6C">
      <w:pPr>
        <w:ind w:left="720"/>
        <w:jc w:val="center"/>
        <w:rPr>
          <w:rFonts w:ascii="Times New Roman" w:hAnsi="Times New Roman" w:cs="Times New Roman"/>
          <w:noProof/>
          <w:sz w:val="20"/>
          <w:szCs w:val="20"/>
          <w:lang w:eastAsia="en-IN"/>
        </w:rPr>
      </w:pPr>
      <w:r>
        <w:rPr>
          <w:rFonts w:ascii="Times New Roman" w:hAnsi="Times New Roman" w:cs="Times New Roman"/>
          <w:noProof/>
          <w:sz w:val="20"/>
          <w:szCs w:val="20"/>
          <w:lang w:eastAsia="en-IN"/>
        </w:rPr>
        <w:t>Fig. 10.</w:t>
      </w:r>
    </w:p>
    <w:p w14:paraId="610150E7" w14:textId="77777777" w:rsidR="00B70DD7" w:rsidRDefault="00B70DD7" w:rsidP="00B70DD7">
      <w:pPr>
        <w:pStyle w:val="ListParagraph"/>
        <w:numPr>
          <w:ilvl w:val="0"/>
          <w:numId w:val="3"/>
        </w:numPr>
        <w:rPr>
          <w:rFonts w:ascii="Times New Roman" w:hAnsi="Times New Roman" w:cs="Times New Roman"/>
          <w:noProof/>
          <w:sz w:val="20"/>
          <w:szCs w:val="20"/>
          <w:lang w:eastAsia="en-IN"/>
        </w:rPr>
      </w:pPr>
      <w:r>
        <w:rPr>
          <w:rFonts w:ascii="Times New Roman" w:hAnsi="Times New Roman" w:cs="Times New Roman"/>
          <w:noProof/>
          <w:sz w:val="20"/>
          <w:szCs w:val="20"/>
          <w:lang w:eastAsia="en-IN"/>
        </w:rPr>
        <w:t xml:space="preserve">Now to try simulating it step by step, </w:t>
      </w:r>
      <w:r w:rsidR="005E36C4">
        <w:rPr>
          <w:rFonts w:ascii="Times New Roman" w:hAnsi="Times New Roman" w:cs="Times New Roman"/>
          <w:noProof/>
          <w:sz w:val="20"/>
          <w:szCs w:val="20"/>
          <w:lang w:eastAsia="en-IN"/>
        </w:rPr>
        <w:t xml:space="preserve">you </w:t>
      </w:r>
      <w:r>
        <w:rPr>
          <w:rFonts w:ascii="Times New Roman" w:hAnsi="Times New Roman" w:cs="Times New Roman"/>
          <w:noProof/>
          <w:sz w:val="20"/>
          <w:szCs w:val="20"/>
          <w:lang w:eastAsia="en-IN"/>
        </w:rPr>
        <w:t>need to reinitialise the registers. This can be done by clicking the icon to clear registers</w:t>
      </w:r>
      <w:r w:rsidR="00B831C0">
        <w:rPr>
          <w:rFonts w:ascii="Times New Roman" w:hAnsi="Times New Roman" w:cs="Times New Roman"/>
          <w:noProof/>
          <w:sz w:val="20"/>
          <w:szCs w:val="20"/>
          <w:lang w:eastAsia="en-IN"/>
        </w:rPr>
        <w:t xml:space="preserve"> as shown in Fig. 11</w:t>
      </w:r>
      <w:r w:rsidR="00592A1E">
        <w:rPr>
          <w:rFonts w:ascii="Times New Roman" w:hAnsi="Times New Roman" w:cs="Times New Roman"/>
          <w:noProof/>
          <w:sz w:val="20"/>
          <w:szCs w:val="20"/>
          <w:lang w:eastAsia="en-IN"/>
        </w:rPr>
        <w:t>.</w:t>
      </w:r>
    </w:p>
    <w:p w14:paraId="0A8993F9" w14:textId="77777777" w:rsidR="0046648B" w:rsidRDefault="0046648B" w:rsidP="0046648B">
      <w:pPr>
        <w:pStyle w:val="ListParagraph"/>
        <w:rPr>
          <w:rFonts w:ascii="Times New Roman" w:hAnsi="Times New Roman" w:cs="Times New Roman"/>
          <w:noProof/>
          <w:sz w:val="20"/>
          <w:szCs w:val="20"/>
          <w:lang w:eastAsia="en-IN"/>
        </w:rPr>
      </w:pPr>
    </w:p>
    <w:p w14:paraId="5AFE7A11" w14:textId="77777777" w:rsidR="009774A4" w:rsidRDefault="00B70DD7">
      <w:pPr>
        <w:pStyle w:val="ListParagraph"/>
        <w:jc w:val="center"/>
        <w:rPr>
          <w:rFonts w:ascii="Times New Roman" w:hAnsi="Times New Roman" w:cs="Times New Roman"/>
          <w:noProof/>
          <w:sz w:val="20"/>
          <w:szCs w:val="20"/>
          <w:lang w:eastAsia="en-IN"/>
        </w:rPr>
      </w:pPr>
      <w:r>
        <w:rPr>
          <w:rFonts w:ascii="Times New Roman" w:hAnsi="Times New Roman" w:cs="Times New Roman"/>
          <w:noProof/>
          <w:sz w:val="20"/>
          <w:szCs w:val="20"/>
          <w:lang w:val="en-US" w:bidi="hi-IN"/>
        </w:rPr>
        <w:drawing>
          <wp:inline distT="0" distB="0" distL="0" distR="0" wp14:anchorId="19AA5479" wp14:editId="6BF0B268">
            <wp:extent cx="3100705" cy="14097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7" cstate="print"/>
                    <a:srcRect/>
                    <a:stretch>
                      <a:fillRect/>
                    </a:stretch>
                  </pic:blipFill>
                  <pic:spPr bwMode="auto">
                    <a:xfrm>
                      <a:off x="0" y="0"/>
                      <a:ext cx="3102868" cy="1410683"/>
                    </a:xfrm>
                    <a:prstGeom prst="rect">
                      <a:avLst/>
                    </a:prstGeom>
                    <a:noFill/>
                    <a:ln w="9525">
                      <a:noFill/>
                      <a:miter lim="800000"/>
                      <a:headEnd/>
                      <a:tailEnd/>
                    </a:ln>
                  </pic:spPr>
                </pic:pic>
              </a:graphicData>
            </a:graphic>
          </wp:inline>
        </w:drawing>
      </w:r>
    </w:p>
    <w:p w14:paraId="13698371" w14:textId="77777777" w:rsidR="009774A4" w:rsidRDefault="006227A6">
      <w:pPr>
        <w:pStyle w:val="ListParagraph"/>
        <w:jc w:val="center"/>
        <w:rPr>
          <w:rFonts w:ascii="Times New Roman" w:hAnsi="Times New Roman" w:cs="Times New Roman"/>
          <w:noProof/>
          <w:sz w:val="20"/>
          <w:szCs w:val="20"/>
          <w:lang w:eastAsia="en-IN"/>
        </w:rPr>
      </w:pPr>
      <w:r>
        <w:rPr>
          <w:rFonts w:ascii="Times New Roman" w:hAnsi="Times New Roman" w:cs="Times New Roman"/>
          <w:noProof/>
          <w:sz w:val="20"/>
          <w:szCs w:val="20"/>
          <w:lang w:eastAsia="en-IN"/>
        </w:rPr>
        <w:t>Fig. 11</w:t>
      </w:r>
    </w:p>
    <w:p w14:paraId="51E4534D" w14:textId="77777777" w:rsidR="00B70DD7" w:rsidRDefault="00B70DD7" w:rsidP="00B70DD7">
      <w:pPr>
        <w:pStyle w:val="ListParagraph"/>
        <w:rPr>
          <w:rFonts w:ascii="Times New Roman" w:hAnsi="Times New Roman" w:cs="Times New Roman"/>
          <w:noProof/>
          <w:sz w:val="20"/>
          <w:szCs w:val="20"/>
          <w:lang w:eastAsia="en-IN"/>
        </w:rPr>
      </w:pPr>
      <w:r>
        <w:rPr>
          <w:rFonts w:ascii="Times New Roman" w:hAnsi="Times New Roman" w:cs="Times New Roman"/>
          <w:noProof/>
          <w:sz w:val="20"/>
          <w:szCs w:val="20"/>
          <w:lang w:eastAsia="en-IN"/>
        </w:rPr>
        <w:lastRenderedPageBreak/>
        <w:t xml:space="preserve">Once </w:t>
      </w:r>
      <w:r w:rsidR="002A7A1A">
        <w:rPr>
          <w:rFonts w:ascii="Times New Roman" w:hAnsi="Times New Roman" w:cs="Times New Roman"/>
          <w:noProof/>
          <w:sz w:val="20"/>
          <w:szCs w:val="20"/>
          <w:lang w:eastAsia="en-IN"/>
        </w:rPr>
        <w:t>you</w:t>
      </w:r>
      <w:r>
        <w:rPr>
          <w:rFonts w:ascii="Times New Roman" w:hAnsi="Times New Roman" w:cs="Times New Roman"/>
          <w:noProof/>
          <w:sz w:val="20"/>
          <w:szCs w:val="20"/>
          <w:lang w:eastAsia="en-IN"/>
        </w:rPr>
        <w:t xml:space="preserve"> click</w:t>
      </w:r>
      <w:r w:rsidR="002A7A1A">
        <w:rPr>
          <w:rFonts w:ascii="Times New Roman" w:hAnsi="Times New Roman" w:cs="Times New Roman"/>
          <w:noProof/>
          <w:sz w:val="20"/>
          <w:szCs w:val="20"/>
          <w:lang w:eastAsia="en-IN"/>
        </w:rPr>
        <w:t xml:space="preserve"> on</w:t>
      </w:r>
      <w:r>
        <w:rPr>
          <w:rFonts w:ascii="Times New Roman" w:hAnsi="Times New Roman" w:cs="Times New Roman"/>
          <w:noProof/>
          <w:sz w:val="20"/>
          <w:szCs w:val="20"/>
          <w:lang w:eastAsia="en-IN"/>
        </w:rPr>
        <w:t xml:space="preserve"> this icon,</w:t>
      </w:r>
      <w:r w:rsidR="002A7A1A">
        <w:rPr>
          <w:rFonts w:ascii="Times New Roman" w:hAnsi="Times New Roman" w:cs="Times New Roman"/>
          <w:noProof/>
          <w:sz w:val="20"/>
          <w:szCs w:val="20"/>
          <w:lang w:eastAsia="en-IN"/>
        </w:rPr>
        <w:t>you</w:t>
      </w:r>
      <w:r>
        <w:rPr>
          <w:rFonts w:ascii="Times New Roman" w:hAnsi="Times New Roman" w:cs="Times New Roman"/>
          <w:noProof/>
          <w:sz w:val="20"/>
          <w:szCs w:val="20"/>
          <w:lang w:eastAsia="en-IN"/>
        </w:rPr>
        <w:t xml:space="preserve"> can see that PC and other registers that held the output previously, are cleared</w:t>
      </w:r>
      <w:r w:rsidR="006227A6">
        <w:rPr>
          <w:rFonts w:ascii="Times New Roman" w:hAnsi="Times New Roman" w:cs="Times New Roman"/>
          <w:noProof/>
          <w:sz w:val="20"/>
          <w:szCs w:val="20"/>
          <w:lang w:eastAsia="en-IN"/>
        </w:rPr>
        <w:t xml:space="preserve"> to zero</w:t>
      </w:r>
      <w:r>
        <w:rPr>
          <w:rFonts w:ascii="Times New Roman" w:hAnsi="Times New Roman" w:cs="Times New Roman"/>
          <w:noProof/>
          <w:sz w:val="20"/>
          <w:szCs w:val="20"/>
          <w:lang w:eastAsia="en-IN"/>
        </w:rPr>
        <w:t>.</w:t>
      </w:r>
      <w:r w:rsidR="0046648B">
        <w:rPr>
          <w:rFonts w:ascii="Times New Roman" w:hAnsi="Times New Roman" w:cs="Times New Roman"/>
          <w:noProof/>
          <w:sz w:val="20"/>
          <w:szCs w:val="20"/>
          <w:lang w:eastAsia="en-IN"/>
        </w:rPr>
        <w:t xml:space="preserve">(Note: PC still holds the first machine instruction address as </w:t>
      </w:r>
      <w:r w:rsidR="002A7A1A">
        <w:rPr>
          <w:rFonts w:ascii="Times New Roman" w:hAnsi="Times New Roman" w:cs="Times New Roman"/>
          <w:noProof/>
          <w:sz w:val="20"/>
          <w:szCs w:val="20"/>
          <w:lang w:eastAsia="en-IN"/>
        </w:rPr>
        <w:t>you</w:t>
      </w:r>
      <w:r w:rsidR="0046648B">
        <w:rPr>
          <w:rFonts w:ascii="Times New Roman" w:hAnsi="Times New Roman" w:cs="Times New Roman"/>
          <w:noProof/>
          <w:sz w:val="20"/>
          <w:szCs w:val="20"/>
          <w:lang w:eastAsia="en-IN"/>
        </w:rPr>
        <w:t xml:space="preserve"> had hardcoded it initially)</w:t>
      </w:r>
    </w:p>
    <w:p w14:paraId="3F5C953A" w14:textId="77777777" w:rsidR="0046648B" w:rsidRDefault="0046648B" w:rsidP="00B70DD7">
      <w:pPr>
        <w:pStyle w:val="ListParagraph"/>
        <w:rPr>
          <w:rFonts w:ascii="Times New Roman" w:hAnsi="Times New Roman" w:cs="Times New Roman"/>
          <w:noProof/>
          <w:sz w:val="20"/>
          <w:szCs w:val="20"/>
          <w:lang w:eastAsia="en-IN"/>
        </w:rPr>
      </w:pPr>
    </w:p>
    <w:p w14:paraId="5DD5AD42" w14:textId="77777777" w:rsidR="00B70DD7" w:rsidRDefault="00B70DD7" w:rsidP="00B70DD7">
      <w:pPr>
        <w:pStyle w:val="ListParagraph"/>
        <w:rPr>
          <w:rFonts w:ascii="Times New Roman" w:hAnsi="Times New Roman" w:cs="Times New Roman"/>
          <w:noProof/>
          <w:sz w:val="20"/>
          <w:szCs w:val="20"/>
          <w:lang w:eastAsia="en-IN"/>
        </w:rPr>
      </w:pPr>
      <w:r>
        <w:rPr>
          <w:rFonts w:ascii="Times New Roman" w:hAnsi="Times New Roman" w:cs="Times New Roman"/>
          <w:noProof/>
          <w:sz w:val="20"/>
          <w:szCs w:val="20"/>
          <w:lang w:eastAsia="en-IN"/>
        </w:rPr>
        <w:t xml:space="preserve">To start simulation step by step, </w:t>
      </w:r>
      <w:r w:rsidR="002A7A1A">
        <w:rPr>
          <w:rFonts w:ascii="Times New Roman" w:hAnsi="Times New Roman" w:cs="Times New Roman"/>
          <w:noProof/>
          <w:sz w:val="20"/>
          <w:szCs w:val="20"/>
          <w:lang w:eastAsia="en-IN"/>
        </w:rPr>
        <w:t>you</w:t>
      </w:r>
      <w:r>
        <w:rPr>
          <w:rFonts w:ascii="Times New Roman" w:hAnsi="Times New Roman" w:cs="Times New Roman"/>
          <w:noProof/>
          <w:sz w:val="20"/>
          <w:szCs w:val="20"/>
          <w:lang w:eastAsia="en-IN"/>
        </w:rPr>
        <w:t xml:space="preserve"> can press the F10 key, or click the single step icon as shown </w:t>
      </w:r>
      <w:r w:rsidR="009669E7">
        <w:rPr>
          <w:rFonts w:ascii="Times New Roman" w:hAnsi="Times New Roman" w:cs="Times New Roman"/>
          <w:noProof/>
          <w:sz w:val="20"/>
          <w:szCs w:val="20"/>
          <w:lang w:eastAsia="en-IN"/>
        </w:rPr>
        <w:t>in Fig. 12.</w:t>
      </w:r>
    </w:p>
    <w:p w14:paraId="696498FC" w14:textId="77777777" w:rsidR="00B70DD7" w:rsidRDefault="00B70DD7" w:rsidP="00B70DD7">
      <w:pPr>
        <w:pStyle w:val="ListParagraph"/>
        <w:rPr>
          <w:rFonts w:ascii="Times New Roman" w:hAnsi="Times New Roman" w:cs="Times New Roman"/>
          <w:noProof/>
          <w:sz w:val="20"/>
          <w:szCs w:val="20"/>
          <w:lang w:eastAsia="en-IN"/>
        </w:rPr>
      </w:pPr>
      <w:r>
        <w:rPr>
          <w:rFonts w:ascii="Times New Roman" w:hAnsi="Times New Roman" w:cs="Times New Roman"/>
          <w:noProof/>
          <w:sz w:val="20"/>
          <w:szCs w:val="20"/>
          <w:lang w:val="en-US" w:bidi="hi-IN"/>
        </w:rPr>
        <w:drawing>
          <wp:inline distT="0" distB="0" distL="0" distR="0" wp14:anchorId="2012B66F" wp14:editId="08ED7347">
            <wp:extent cx="5730875" cy="2710815"/>
            <wp:effectExtent l="19050" t="0" r="317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 cstate="print"/>
                    <a:srcRect/>
                    <a:stretch>
                      <a:fillRect/>
                    </a:stretch>
                  </pic:blipFill>
                  <pic:spPr bwMode="auto">
                    <a:xfrm>
                      <a:off x="0" y="0"/>
                      <a:ext cx="5730875" cy="2710815"/>
                    </a:xfrm>
                    <a:prstGeom prst="rect">
                      <a:avLst/>
                    </a:prstGeom>
                    <a:noFill/>
                    <a:ln w="9525">
                      <a:noFill/>
                      <a:miter lim="800000"/>
                      <a:headEnd/>
                      <a:tailEnd/>
                    </a:ln>
                  </pic:spPr>
                </pic:pic>
              </a:graphicData>
            </a:graphic>
          </wp:inline>
        </w:drawing>
      </w:r>
    </w:p>
    <w:p w14:paraId="534DFDD9" w14:textId="77777777" w:rsidR="0046648B" w:rsidRDefault="0046648B" w:rsidP="00B70DD7">
      <w:pPr>
        <w:pStyle w:val="ListParagraph"/>
        <w:rPr>
          <w:rFonts w:ascii="Times New Roman" w:hAnsi="Times New Roman" w:cs="Times New Roman"/>
          <w:noProof/>
          <w:sz w:val="20"/>
          <w:szCs w:val="20"/>
          <w:lang w:eastAsia="en-IN"/>
        </w:rPr>
      </w:pPr>
    </w:p>
    <w:p w14:paraId="721042CC" w14:textId="77777777" w:rsidR="009774A4" w:rsidRDefault="00D25C2C">
      <w:pPr>
        <w:pStyle w:val="ListParagraph"/>
        <w:jc w:val="center"/>
        <w:rPr>
          <w:rFonts w:ascii="Times New Roman" w:hAnsi="Times New Roman" w:cs="Times New Roman"/>
          <w:noProof/>
          <w:sz w:val="20"/>
          <w:szCs w:val="20"/>
          <w:lang w:eastAsia="en-IN"/>
        </w:rPr>
      </w:pPr>
      <w:r>
        <w:rPr>
          <w:rFonts w:ascii="Times New Roman" w:hAnsi="Times New Roman" w:cs="Times New Roman"/>
          <w:noProof/>
          <w:sz w:val="20"/>
          <w:szCs w:val="20"/>
          <w:lang w:eastAsia="en-IN"/>
        </w:rPr>
        <w:t>Fig. 12</w:t>
      </w:r>
    </w:p>
    <w:p w14:paraId="74DF8B8F" w14:textId="77777777" w:rsidR="009774A4" w:rsidRDefault="00B70DD7">
      <w:pPr>
        <w:pStyle w:val="ListParagraph"/>
        <w:jc w:val="both"/>
        <w:rPr>
          <w:rFonts w:ascii="Times New Roman" w:hAnsi="Times New Roman" w:cs="Times New Roman"/>
          <w:noProof/>
          <w:sz w:val="20"/>
          <w:szCs w:val="20"/>
          <w:lang w:eastAsia="en-IN"/>
        </w:rPr>
      </w:pPr>
      <w:r>
        <w:rPr>
          <w:rFonts w:ascii="Times New Roman" w:hAnsi="Times New Roman" w:cs="Times New Roman"/>
          <w:noProof/>
          <w:sz w:val="20"/>
          <w:szCs w:val="20"/>
          <w:lang w:eastAsia="en-IN"/>
        </w:rPr>
        <w:t>On each click, the changes in PC and other registers will be reflected in the Registers area.</w:t>
      </w:r>
    </w:p>
    <w:p w14:paraId="3EF9EC1A" w14:textId="77777777" w:rsidR="009774A4" w:rsidRDefault="00B70DD7">
      <w:pPr>
        <w:pStyle w:val="ListParagraph"/>
        <w:jc w:val="both"/>
        <w:rPr>
          <w:rFonts w:ascii="Times New Roman" w:hAnsi="Times New Roman" w:cs="Times New Roman"/>
          <w:noProof/>
          <w:sz w:val="20"/>
          <w:szCs w:val="20"/>
          <w:lang w:eastAsia="en-IN"/>
        </w:rPr>
      </w:pPr>
      <w:r>
        <w:rPr>
          <w:rFonts w:ascii="Times New Roman" w:hAnsi="Times New Roman" w:cs="Times New Roman"/>
          <w:noProof/>
          <w:sz w:val="20"/>
          <w:szCs w:val="20"/>
          <w:lang w:eastAsia="en-IN"/>
        </w:rPr>
        <w:t>At the end, when the PC points to the location after the last machine instruction</w:t>
      </w:r>
      <w:r w:rsidR="0014373E">
        <w:rPr>
          <w:rFonts w:ascii="Times New Roman" w:hAnsi="Times New Roman" w:cs="Times New Roman"/>
          <w:noProof/>
          <w:sz w:val="20"/>
          <w:szCs w:val="20"/>
          <w:lang w:eastAsia="en-IN"/>
        </w:rPr>
        <w:t xml:space="preserve"> i.e. the next instruction</w:t>
      </w:r>
      <w:r>
        <w:rPr>
          <w:rFonts w:ascii="Times New Roman" w:hAnsi="Times New Roman" w:cs="Times New Roman"/>
          <w:noProof/>
          <w:sz w:val="20"/>
          <w:szCs w:val="20"/>
          <w:lang w:eastAsia="en-IN"/>
        </w:rPr>
        <w:t>, the simulation will stop.</w:t>
      </w:r>
    </w:p>
    <w:p w14:paraId="14E384BA" w14:textId="77777777" w:rsidR="0046648B" w:rsidRDefault="0046648B" w:rsidP="00B70DD7">
      <w:pPr>
        <w:pStyle w:val="ListParagraph"/>
        <w:rPr>
          <w:rFonts w:ascii="Times New Roman" w:hAnsi="Times New Roman" w:cs="Times New Roman"/>
          <w:noProof/>
          <w:sz w:val="20"/>
          <w:szCs w:val="20"/>
          <w:lang w:eastAsia="en-IN"/>
        </w:rPr>
      </w:pPr>
    </w:p>
    <w:p w14:paraId="7767A0E5" w14:textId="77777777" w:rsidR="00B70DD7" w:rsidRDefault="00B70DD7" w:rsidP="00B70DD7">
      <w:pPr>
        <w:pStyle w:val="ListParagraph"/>
        <w:numPr>
          <w:ilvl w:val="0"/>
          <w:numId w:val="3"/>
        </w:numPr>
        <w:rPr>
          <w:rFonts w:ascii="Times New Roman" w:hAnsi="Times New Roman" w:cs="Times New Roman"/>
          <w:noProof/>
          <w:sz w:val="20"/>
          <w:szCs w:val="20"/>
          <w:lang w:eastAsia="en-IN"/>
        </w:rPr>
      </w:pPr>
      <w:r>
        <w:rPr>
          <w:rFonts w:ascii="Times New Roman" w:hAnsi="Times New Roman" w:cs="Times New Roman"/>
          <w:noProof/>
          <w:sz w:val="20"/>
          <w:szCs w:val="20"/>
          <w:lang w:eastAsia="en-IN"/>
        </w:rPr>
        <w:t xml:space="preserve">Now to reinitialise  the simulator, that is, to load a new </w:t>
      </w:r>
      <w:r w:rsidR="000A7867">
        <w:rPr>
          <w:rFonts w:ascii="Times New Roman" w:hAnsi="Times New Roman" w:cs="Times New Roman"/>
          <w:noProof/>
          <w:sz w:val="20"/>
          <w:szCs w:val="20"/>
          <w:lang w:eastAsia="en-IN"/>
        </w:rPr>
        <w:t xml:space="preserve">assembly program </w:t>
      </w:r>
      <w:r>
        <w:rPr>
          <w:rFonts w:ascii="Times New Roman" w:hAnsi="Times New Roman" w:cs="Times New Roman"/>
          <w:noProof/>
          <w:sz w:val="20"/>
          <w:szCs w:val="20"/>
          <w:lang w:eastAsia="en-IN"/>
        </w:rPr>
        <w:t>file, we need to first remove the already loaded file and also clear all the registers. This can be done by clicking the reinitialise icon or navigating to:</w:t>
      </w:r>
    </w:p>
    <w:p w14:paraId="5D945C6A" w14:textId="77777777" w:rsidR="00B70DD7" w:rsidRDefault="00B70DD7" w:rsidP="00B70DD7">
      <w:pPr>
        <w:pStyle w:val="ListParagraph"/>
        <w:rPr>
          <w:rFonts w:ascii="Times New Roman" w:hAnsi="Times New Roman" w:cs="Times New Roman"/>
          <w:noProof/>
          <w:sz w:val="20"/>
          <w:szCs w:val="20"/>
          <w:lang w:eastAsia="en-IN"/>
        </w:rPr>
      </w:pPr>
      <w:r>
        <w:rPr>
          <w:rFonts w:ascii="Times New Roman" w:hAnsi="Times New Roman" w:cs="Times New Roman"/>
          <w:noProof/>
          <w:sz w:val="20"/>
          <w:szCs w:val="20"/>
          <w:lang w:eastAsia="en-IN"/>
        </w:rPr>
        <w:t>Simulator-&gt;Reinitialise</w:t>
      </w:r>
      <w:r w:rsidR="00D75A53">
        <w:rPr>
          <w:rFonts w:ascii="Times New Roman" w:hAnsi="Times New Roman" w:cs="Times New Roman"/>
          <w:noProof/>
          <w:sz w:val="20"/>
          <w:szCs w:val="20"/>
          <w:lang w:eastAsia="en-IN"/>
        </w:rPr>
        <w:t xml:space="preserve"> as shown in Fig. 13.</w:t>
      </w:r>
    </w:p>
    <w:p w14:paraId="1FAA25A7" w14:textId="77777777" w:rsidR="00B70DD7" w:rsidRDefault="00B70DD7" w:rsidP="00B70DD7">
      <w:pPr>
        <w:pStyle w:val="ListParagraph"/>
        <w:rPr>
          <w:rFonts w:ascii="Times New Roman" w:hAnsi="Times New Roman" w:cs="Times New Roman"/>
          <w:noProof/>
          <w:sz w:val="20"/>
          <w:szCs w:val="20"/>
          <w:lang w:eastAsia="en-IN"/>
        </w:rPr>
      </w:pPr>
      <w:r>
        <w:rPr>
          <w:rFonts w:ascii="Times New Roman" w:hAnsi="Times New Roman" w:cs="Times New Roman"/>
          <w:noProof/>
          <w:sz w:val="20"/>
          <w:szCs w:val="20"/>
          <w:lang w:val="en-US" w:bidi="hi-IN"/>
        </w:rPr>
        <w:drawing>
          <wp:inline distT="0" distB="0" distL="0" distR="0" wp14:anchorId="186C320D" wp14:editId="09C8EC9A">
            <wp:extent cx="2128949" cy="1654935"/>
            <wp:effectExtent l="19050" t="0" r="4651"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9" cstate="print"/>
                    <a:srcRect/>
                    <a:stretch>
                      <a:fillRect/>
                    </a:stretch>
                  </pic:blipFill>
                  <pic:spPr bwMode="auto">
                    <a:xfrm>
                      <a:off x="0" y="0"/>
                      <a:ext cx="2128949" cy="1654935"/>
                    </a:xfrm>
                    <a:prstGeom prst="rect">
                      <a:avLst/>
                    </a:prstGeom>
                    <a:noFill/>
                    <a:ln w="9525">
                      <a:noFill/>
                      <a:miter lim="800000"/>
                      <a:headEnd/>
                      <a:tailEnd/>
                    </a:ln>
                  </pic:spPr>
                </pic:pic>
              </a:graphicData>
            </a:graphic>
          </wp:inline>
        </w:drawing>
      </w:r>
      <w:r>
        <w:rPr>
          <w:rFonts w:ascii="Times New Roman" w:hAnsi="Times New Roman" w:cs="Times New Roman"/>
          <w:noProof/>
          <w:sz w:val="20"/>
          <w:szCs w:val="20"/>
          <w:lang w:eastAsia="en-IN"/>
        </w:rPr>
        <w:t xml:space="preserve">              OR                    </w:t>
      </w:r>
      <w:r>
        <w:rPr>
          <w:rFonts w:ascii="Times New Roman" w:hAnsi="Times New Roman" w:cs="Times New Roman"/>
          <w:noProof/>
          <w:sz w:val="20"/>
          <w:szCs w:val="20"/>
          <w:lang w:val="en-US" w:bidi="hi-IN"/>
        </w:rPr>
        <w:drawing>
          <wp:inline distT="0" distB="0" distL="0" distR="0" wp14:anchorId="7C29752E" wp14:editId="5D81707A">
            <wp:extent cx="1738409" cy="2348706"/>
            <wp:effectExtent l="1905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0" cstate="print"/>
                    <a:srcRect/>
                    <a:stretch>
                      <a:fillRect/>
                    </a:stretch>
                  </pic:blipFill>
                  <pic:spPr bwMode="auto">
                    <a:xfrm>
                      <a:off x="0" y="0"/>
                      <a:ext cx="1741404" cy="2352752"/>
                    </a:xfrm>
                    <a:prstGeom prst="rect">
                      <a:avLst/>
                    </a:prstGeom>
                    <a:noFill/>
                    <a:ln w="9525">
                      <a:noFill/>
                      <a:miter lim="800000"/>
                      <a:headEnd/>
                      <a:tailEnd/>
                    </a:ln>
                  </pic:spPr>
                </pic:pic>
              </a:graphicData>
            </a:graphic>
          </wp:inline>
        </w:drawing>
      </w:r>
    </w:p>
    <w:p w14:paraId="5D7334A8" w14:textId="77777777" w:rsidR="0046648B" w:rsidRDefault="0046648B" w:rsidP="00B70DD7">
      <w:pPr>
        <w:pStyle w:val="ListParagraph"/>
        <w:rPr>
          <w:rFonts w:ascii="Times New Roman" w:hAnsi="Times New Roman" w:cs="Times New Roman"/>
          <w:noProof/>
          <w:sz w:val="20"/>
          <w:szCs w:val="20"/>
          <w:lang w:eastAsia="en-IN"/>
        </w:rPr>
      </w:pPr>
    </w:p>
    <w:p w14:paraId="27B80BB1" w14:textId="77777777" w:rsidR="009774A4" w:rsidRDefault="000A7867">
      <w:pPr>
        <w:pStyle w:val="ListParagraph"/>
        <w:jc w:val="center"/>
        <w:rPr>
          <w:rFonts w:ascii="Times New Roman" w:hAnsi="Times New Roman" w:cs="Times New Roman"/>
          <w:noProof/>
          <w:sz w:val="20"/>
          <w:szCs w:val="20"/>
          <w:lang w:eastAsia="en-IN"/>
        </w:rPr>
      </w:pPr>
      <w:r>
        <w:rPr>
          <w:rFonts w:ascii="Times New Roman" w:hAnsi="Times New Roman" w:cs="Times New Roman"/>
          <w:noProof/>
          <w:sz w:val="20"/>
          <w:szCs w:val="20"/>
          <w:lang w:eastAsia="en-IN"/>
        </w:rPr>
        <w:t>Fig. 13</w:t>
      </w:r>
    </w:p>
    <w:p w14:paraId="5AA5460A" w14:textId="77777777" w:rsidR="00A756BA" w:rsidRDefault="00A756BA" w:rsidP="00B70DD7">
      <w:pPr>
        <w:pStyle w:val="ListParagraph"/>
        <w:rPr>
          <w:rFonts w:ascii="Times New Roman" w:hAnsi="Times New Roman" w:cs="Times New Roman"/>
          <w:noProof/>
          <w:sz w:val="20"/>
          <w:szCs w:val="20"/>
          <w:lang w:eastAsia="en-IN"/>
        </w:rPr>
      </w:pPr>
    </w:p>
    <w:p w14:paraId="117CC514" w14:textId="6783A765" w:rsidR="002A7A1A" w:rsidRDefault="002A7A1A" w:rsidP="00B70DD7">
      <w:pPr>
        <w:pStyle w:val="ListParagraph"/>
        <w:rPr>
          <w:rFonts w:ascii="Times New Roman" w:hAnsi="Times New Roman" w:cs="Times New Roman"/>
          <w:noProof/>
          <w:sz w:val="20"/>
          <w:szCs w:val="20"/>
          <w:lang w:eastAsia="en-IN"/>
        </w:rPr>
      </w:pPr>
    </w:p>
    <w:p w14:paraId="40B9BEAF" w14:textId="30D5161E" w:rsidR="00285B6E" w:rsidRDefault="00285B6E" w:rsidP="00B70DD7">
      <w:pPr>
        <w:pStyle w:val="ListParagraph"/>
        <w:rPr>
          <w:rFonts w:ascii="Times New Roman" w:hAnsi="Times New Roman" w:cs="Times New Roman"/>
          <w:noProof/>
          <w:sz w:val="20"/>
          <w:szCs w:val="20"/>
          <w:lang w:eastAsia="en-IN"/>
        </w:rPr>
      </w:pPr>
    </w:p>
    <w:p w14:paraId="79BE4EDE" w14:textId="77777777" w:rsidR="00285B6E" w:rsidRDefault="00285B6E" w:rsidP="00B70DD7">
      <w:pPr>
        <w:pStyle w:val="ListParagraph"/>
        <w:rPr>
          <w:rFonts w:ascii="Times New Roman" w:hAnsi="Times New Roman" w:cs="Times New Roman"/>
          <w:noProof/>
          <w:sz w:val="20"/>
          <w:szCs w:val="20"/>
          <w:lang w:eastAsia="en-IN"/>
        </w:rPr>
      </w:pPr>
    </w:p>
    <w:p w14:paraId="7AA142C4" w14:textId="77777777" w:rsidR="00112BEB" w:rsidRDefault="00207456" w:rsidP="00B70DD7">
      <w:pPr>
        <w:pStyle w:val="ListParagraph"/>
        <w:rPr>
          <w:rFonts w:ascii="Times New Roman" w:hAnsi="Times New Roman" w:cs="Times New Roman"/>
          <w:b/>
          <w:noProof/>
          <w:sz w:val="20"/>
          <w:szCs w:val="20"/>
          <w:lang w:eastAsia="en-IN"/>
        </w:rPr>
      </w:pPr>
      <w:r w:rsidRPr="00207456">
        <w:rPr>
          <w:rFonts w:ascii="Times New Roman" w:hAnsi="Times New Roman" w:cs="Times New Roman"/>
          <w:b/>
          <w:noProof/>
          <w:sz w:val="20"/>
          <w:szCs w:val="20"/>
          <w:lang w:eastAsia="en-IN"/>
        </w:rPr>
        <w:lastRenderedPageBreak/>
        <w:t>PART B</w:t>
      </w:r>
    </w:p>
    <w:p w14:paraId="178B4361" w14:textId="77777777" w:rsidR="002A7A1A" w:rsidRDefault="002A7A1A" w:rsidP="00B70DD7">
      <w:pPr>
        <w:pStyle w:val="ListParagraph"/>
        <w:rPr>
          <w:rFonts w:ascii="Times New Roman" w:hAnsi="Times New Roman" w:cs="Times New Roman"/>
          <w:b/>
          <w:noProof/>
          <w:sz w:val="20"/>
          <w:szCs w:val="20"/>
          <w:lang w:eastAsia="en-IN"/>
        </w:rPr>
      </w:pPr>
    </w:p>
    <w:p w14:paraId="54A4A28D" w14:textId="77777777" w:rsidR="004226D9" w:rsidRPr="0024655D" w:rsidRDefault="00207456" w:rsidP="0024655D">
      <w:pPr>
        <w:pStyle w:val="ListParagraph"/>
        <w:rPr>
          <w:rFonts w:ascii="Times New Roman" w:hAnsi="Times New Roman" w:cs="Times New Roman"/>
          <w:noProof/>
          <w:sz w:val="24"/>
          <w:szCs w:val="24"/>
          <w:lang w:eastAsia="en-IN"/>
        </w:rPr>
      </w:pPr>
      <w:r w:rsidRPr="00207456">
        <w:rPr>
          <w:rFonts w:ascii="Times New Roman" w:hAnsi="Times New Roman" w:cs="Times New Roman"/>
          <w:noProof/>
          <w:sz w:val="24"/>
          <w:szCs w:val="24"/>
          <w:lang w:eastAsia="en-IN"/>
        </w:rPr>
        <w:t>In this part, you will write MIPS assembly language programs to do the following exercises</w:t>
      </w:r>
      <w:r w:rsidR="00C8121D">
        <w:rPr>
          <w:rFonts w:ascii="Times New Roman" w:hAnsi="Times New Roman" w:cs="Times New Roman"/>
          <w:noProof/>
          <w:sz w:val="24"/>
          <w:szCs w:val="24"/>
          <w:lang w:eastAsia="en-IN"/>
        </w:rPr>
        <w:t>:</w:t>
      </w:r>
    </w:p>
    <w:p w14:paraId="4AFCCB8C" w14:textId="77777777" w:rsidR="004226D9" w:rsidRDefault="004226D9" w:rsidP="004226D9">
      <w:pPr>
        <w:pStyle w:val="ListParagraph"/>
        <w:numPr>
          <w:ilvl w:val="0"/>
          <w:numId w:val="9"/>
        </w:numPr>
        <w:rPr>
          <w:rFonts w:ascii="Times New Roman" w:hAnsi="Times New Roman" w:cs="Times New Roman"/>
          <w:noProof/>
          <w:sz w:val="24"/>
          <w:szCs w:val="24"/>
          <w:lang w:eastAsia="en-IN"/>
        </w:rPr>
      </w:pPr>
      <w:r>
        <w:rPr>
          <w:rFonts w:ascii="Times New Roman" w:hAnsi="Times New Roman" w:cs="Times New Roman"/>
          <w:noProof/>
          <w:sz w:val="24"/>
          <w:szCs w:val="24"/>
          <w:lang w:eastAsia="en-IN"/>
        </w:rPr>
        <w:t>Add numbers 100</w:t>
      </w:r>
      <w:r w:rsidRPr="004226D9">
        <w:rPr>
          <w:rFonts w:ascii="Times New Roman" w:hAnsi="Times New Roman" w:cs="Times New Roman"/>
          <w:noProof/>
          <w:sz w:val="24"/>
          <w:szCs w:val="24"/>
          <w:lang w:eastAsia="en-IN"/>
        </w:rPr>
        <w:t xml:space="preserve"> and -82 and store the result in </w:t>
      </w:r>
      <w:r w:rsidR="00C8121D">
        <w:rPr>
          <w:rFonts w:ascii="Times New Roman" w:hAnsi="Times New Roman" w:cs="Times New Roman"/>
          <w:noProof/>
          <w:sz w:val="24"/>
          <w:szCs w:val="24"/>
          <w:lang w:eastAsia="en-IN"/>
        </w:rPr>
        <w:t xml:space="preserve">register </w:t>
      </w:r>
      <w:r w:rsidRPr="004226D9">
        <w:rPr>
          <w:rFonts w:ascii="Times New Roman" w:hAnsi="Times New Roman" w:cs="Times New Roman"/>
          <w:noProof/>
          <w:sz w:val="24"/>
          <w:szCs w:val="24"/>
          <w:lang w:eastAsia="en-IN"/>
        </w:rPr>
        <w:t>$10.</w:t>
      </w:r>
      <w:r>
        <w:rPr>
          <w:rFonts w:ascii="Times New Roman" w:hAnsi="Times New Roman" w:cs="Times New Roman"/>
          <w:noProof/>
          <w:sz w:val="24"/>
          <w:szCs w:val="24"/>
          <w:lang w:eastAsia="en-IN"/>
        </w:rPr>
        <w:t>(Hint: Find 2’s complement of 82 and add it to 100)</w:t>
      </w:r>
    </w:p>
    <w:p w14:paraId="5F1988E8" w14:textId="77777777" w:rsidR="0046648B" w:rsidRDefault="004226D9" w:rsidP="0046648B">
      <w:pPr>
        <w:pStyle w:val="ListParagraph"/>
        <w:numPr>
          <w:ilvl w:val="0"/>
          <w:numId w:val="9"/>
        </w:numPr>
        <w:rPr>
          <w:rFonts w:ascii="Times New Roman" w:hAnsi="Times New Roman" w:cs="Times New Roman"/>
          <w:noProof/>
          <w:sz w:val="24"/>
          <w:szCs w:val="24"/>
          <w:lang w:eastAsia="en-IN"/>
        </w:rPr>
      </w:pPr>
      <w:r>
        <w:rPr>
          <w:rFonts w:ascii="Times New Roman" w:hAnsi="Times New Roman" w:cs="Times New Roman"/>
          <w:noProof/>
          <w:sz w:val="24"/>
          <w:szCs w:val="24"/>
          <w:lang w:eastAsia="en-IN"/>
        </w:rPr>
        <w:t xml:space="preserve">Store FFFF in $8. Left shift it 2 times and store the result in </w:t>
      </w:r>
      <w:r w:rsidR="00EA61E6">
        <w:rPr>
          <w:rFonts w:ascii="Times New Roman" w:hAnsi="Times New Roman" w:cs="Times New Roman"/>
          <w:noProof/>
          <w:sz w:val="24"/>
          <w:szCs w:val="24"/>
          <w:lang w:eastAsia="en-IN"/>
        </w:rPr>
        <w:t>memory location 0x10000000</w:t>
      </w:r>
      <w:r>
        <w:rPr>
          <w:rFonts w:ascii="Times New Roman" w:hAnsi="Times New Roman" w:cs="Times New Roman"/>
          <w:noProof/>
          <w:sz w:val="24"/>
          <w:szCs w:val="24"/>
          <w:lang w:eastAsia="en-IN"/>
        </w:rPr>
        <w:t xml:space="preserve">. </w:t>
      </w:r>
    </w:p>
    <w:p w14:paraId="71A61E52" w14:textId="14E48FEA" w:rsidR="004226D9" w:rsidRPr="004226D9" w:rsidRDefault="0031566E" w:rsidP="004226D9">
      <w:pPr>
        <w:pStyle w:val="ListParagraph"/>
        <w:numPr>
          <w:ilvl w:val="0"/>
          <w:numId w:val="9"/>
        </w:numPr>
        <w:rPr>
          <w:rFonts w:ascii="Times New Roman" w:hAnsi="Times New Roman" w:cs="Times New Roman"/>
          <w:noProof/>
          <w:sz w:val="24"/>
          <w:szCs w:val="24"/>
          <w:lang w:eastAsia="en-IN"/>
        </w:rPr>
      </w:pPr>
      <w:r>
        <w:rPr>
          <w:rFonts w:ascii="Times New Roman" w:hAnsi="Times New Roman" w:cs="Times New Roman"/>
          <w:noProof/>
          <w:sz w:val="24"/>
          <w:szCs w:val="24"/>
          <w:lang w:eastAsia="en-IN"/>
        </w:rPr>
        <w:t xml:space="preserve">Evaluate </w:t>
      </w:r>
      <w:r w:rsidR="004226D9">
        <w:rPr>
          <w:rFonts w:ascii="Times New Roman" w:hAnsi="Times New Roman" w:cs="Times New Roman"/>
          <w:noProof/>
          <w:sz w:val="24"/>
          <w:szCs w:val="24"/>
          <w:lang w:eastAsia="en-IN"/>
        </w:rPr>
        <w:t>the e</w:t>
      </w:r>
      <w:r>
        <w:rPr>
          <w:rFonts w:ascii="Times New Roman" w:hAnsi="Times New Roman" w:cs="Times New Roman"/>
          <w:noProof/>
          <w:sz w:val="24"/>
          <w:szCs w:val="24"/>
          <w:lang w:eastAsia="en-IN"/>
        </w:rPr>
        <w:t>xpression  (2x+3)</w:t>
      </w:r>
      <w:r w:rsidR="00293A7A">
        <w:rPr>
          <w:rFonts w:ascii="Times New Roman" w:hAnsi="Times New Roman" w:cs="Times New Roman"/>
          <w:noProof/>
          <w:sz w:val="24"/>
          <w:szCs w:val="24"/>
          <w:vertAlign w:val="superscript"/>
          <w:lang w:eastAsia="en-IN"/>
        </w:rPr>
        <w:t>2</w:t>
      </w:r>
      <w:r w:rsidR="004226D9">
        <w:rPr>
          <w:rFonts w:ascii="Times New Roman" w:hAnsi="Times New Roman" w:cs="Times New Roman"/>
          <w:noProof/>
          <w:sz w:val="24"/>
          <w:szCs w:val="24"/>
          <w:lang w:eastAsia="en-IN"/>
        </w:rPr>
        <w:t xml:space="preserve"> where x is the content in </w:t>
      </w:r>
      <w:r w:rsidR="00E372AA">
        <w:rPr>
          <w:rFonts w:ascii="Times New Roman" w:hAnsi="Times New Roman" w:cs="Times New Roman"/>
          <w:noProof/>
          <w:sz w:val="24"/>
          <w:szCs w:val="24"/>
          <w:lang w:eastAsia="en-IN"/>
        </w:rPr>
        <w:t xml:space="preserve">register </w:t>
      </w:r>
      <w:r w:rsidR="004226D9">
        <w:rPr>
          <w:rFonts w:ascii="Times New Roman" w:hAnsi="Times New Roman" w:cs="Times New Roman"/>
          <w:noProof/>
          <w:sz w:val="24"/>
          <w:szCs w:val="24"/>
          <w:lang w:eastAsia="en-IN"/>
        </w:rPr>
        <w:t>$10</w:t>
      </w:r>
      <w:r w:rsidR="00C711A7">
        <w:rPr>
          <w:rFonts w:ascii="Times New Roman" w:hAnsi="Times New Roman" w:cs="Times New Roman"/>
          <w:noProof/>
          <w:sz w:val="24"/>
          <w:szCs w:val="24"/>
          <w:lang w:eastAsia="en-IN"/>
        </w:rPr>
        <w:t xml:space="preserve"> based on exercise (a)</w:t>
      </w:r>
      <w:r w:rsidR="004226D9">
        <w:rPr>
          <w:rFonts w:ascii="Times New Roman" w:hAnsi="Times New Roman" w:cs="Times New Roman"/>
          <w:noProof/>
          <w:sz w:val="24"/>
          <w:szCs w:val="24"/>
          <w:lang w:eastAsia="en-IN"/>
        </w:rPr>
        <w:t xml:space="preserve">. Store the result in </w:t>
      </w:r>
      <w:r w:rsidR="00E372AA">
        <w:rPr>
          <w:rFonts w:ascii="Times New Roman" w:hAnsi="Times New Roman" w:cs="Times New Roman"/>
          <w:noProof/>
          <w:sz w:val="24"/>
          <w:szCs w:val="24"/>
          <w:lang w:eastAsia="en-IN"/>
        </w:rPr>
        <w:t xml:space="preserve">register </w:t>
      </w:r>
      <w:r w:rsidR="004226D9">
        <w:rPr>
          <w:rFonts w:ascii="Times New Roman" w:hAnsi="Times New Roman" w:cs="Times New Roman"/>
          <w:noProof/>
          <w:sz w:val="24"/>
          <w:szCs w:val="24"/>
          <w:lang w:eastAsia="en-IN"/>
        </w:rPr>
        <w:t>$13</w:t>
      </w:r>
      <w:r w:rsidR="00285B6E">
        <w:rPr>
          <w:rFonts w:ascii="Times New Roman" w:hAnsi="Times New Roman" w:cs="Times New Roman"/>
          <w:noProof/>
          <w:sz w:val="24"/>
          <w:szCs w:val="24"/>
          <w:lang w:eastAsia="en-IN"/>
        </w:rPr>
        <w:t>.</w:t>
      </w:r>
    </w:p>
    <w:p w14:paraId="0CE61B2A" w14:textId="77777777" w:rsidR="004226D9" w:rsidRDefault="00BA1B28" w:rsidP="004226D9">
      <w:pPr>
        <w:ind w:left="720"/>
        <w:rPr>
          <w:rFonts w:ascii="Times New Roman" w:hAnsi="Times New Roman" w:cs="Times New Roman"/>
          <w:noProof/>
          <w:sz w:val="24"/>
          <w:szCs w:val="24"/>
          <w:lang w:eastAsia="en-IN"/>
        </w:rPr>
      </w:pPr>
      <w:r>
        <w:rPr>
          <w:rFonts w:ascii="Times New Roman" w:hAnsi="Times New Roman" w:cs="Times New Roman"/>
          <w:noProof/>
          <w:sz w:val="24"/>
          <w:szCs w:val="24"/>
          <w:lang w:eastAsia="en-IN"/>
        </w:rPr>
        <w:t>You should check whether the results of the above exercises reflect correctly in the appropriate registers</w:t>
      </w:r>
      <w:r w:rsidR="005063FE">
        <w:rPr>
          <w:rFonts w:ascii="Times New Roman" w:hAnsi="Times New Roman" w:cs="Times New Roman"/>
          <w:noProof/>
          <w:sz w:val="24"/>
          <w:szCs w:val="24"/>
          <w:lang w:eastAsia="en-IN"/>
        </w:rPr>
        <w:t xml:space="preserve"> and the memory locations.</w:t>
      </w:r>
    </w:p>
    <w:p w14:paraId="72ACD8F8" w14:textId="77777777" w:rsidR="004226D9" w:rsidRPr="004226D9" w:rsidRDefault="004226D9" w:rsidP="004226D9">
      <w:pPr>
        <w:rPr>
          <w:rFonts w:ascii="Times New Roman" w:hAnsi="Times New Roman" w:cs="Times New Roman"/>
          <w:noProof/>
          <w:sz w:val="24"/>
          <w:szCs w:val="24"/>
          <w:lang w:eastAsia="en-IN"/>
        </w:rPr>
      </w:pPr>
    </w:p>
    <w:p w14:paraId="6C0CA391" w14:textId="77777777" w:rsidR="00112BEB" w:rsidRPr="00112BEB" w:rsidRDefault="00112BEB" w:rsidP="00B70DD7">
      <w:pPr>
        <w:pStyle w:val="ListParagraph"/>
        <w:rPr>
          <w:rFonts w:ascii="Times New Roman" w:hAnsi="Times New Roman" w:cs="Times New Roman"/>
          <w:noProof/>
          <w:sz w:val="24"/>
          <w:szCs w:val="24"/>
          <w:lang w:eastAsia="en-IN"/>
        </w:rPr>
      </w:pPr>
    </w:p>
    <w:p w14:paraId="3BEBED15" w14:textId="77777777" w:rsidR="00112BEB" w:rsidRPr="00B70DD7" w:rsidRDefault="00112BEB" w:rsidP="00B70DD7">
      <w:pPr>
        <w:pStyle w:val="ListParagraph"/>
        <w:rPr>
          <w:rFonts w:ascii="Times New Roman" w:hAnsi="Times New Roman" w:cs="Times New Roman"/>
          <w:noProof/>
          <w:sz w:val="20"/>
          <w:szCs w:val="20"/>
          <w:lang w:eastAsia="en-IN"/>
        </w:rPr>
      </w:pPr>
    </w:p>
    <w:p w14:paraId="64F31EC3" w14:textId="77777777" w:rsidR="00B70DD7" w:rsidRPr="00B70DD7" w:rsidRDefault="00B70DD7" w:rsidP="00B70DD7">
      <w:pPr>
        <w:pStyle w:val="ListParagraph"/>
        <w:rPr>
          <w:rFonts w:ascii="Times New Roman" w:hAnsi="Times New Roman" w:cs="Times New Roman"/>
          <w:noProof/>
          <w:sz w:val="20"/>
          <w:szCs w:val="20"/>
          <w:lang w:eastAsia="en-IN"/>
        </w:rPr>
      </w:pPr>
    </w:p>
    <w:p w14:paraId="5DEFFA67" w14:textId="77777777" w:rsidR="00B70DD7" w:rsidRDefault="00B70DD7" w:rsidP="00701020">
      <w:pPr>
        <w:pStyle w:val="ListParagraph"/>
        <w:rPr>
          <w:rFonts w:ascii="Times New Roman" w:hAnsi="Times New Roman" w:cs="Times New Roman"/>
          <w:noProof/>
          <w:sz w:val="20"/>
          <w:szCs w:val="20"/>
          <w:lang w:eastAsia="en-IN"/>
        </w:rPr>
      </w:pPr>
      <w:r>
        <w:rPr>
          <w:rFonts w:ascii="Times New Roman" w:hAnsi="Times New Roman" w:cs="Times New Roman"/>
          <w:noProof/>
          <w:sz w:val="20"/>
          <w:szCs w:val="20"/>
          <w:lang w:eastAsia="en-IN"/>
        </w:rPr>
        <w:t xml:space="preserve"> </w:t>
      </w:r>
    </w:p>
    <w:p w14:paraId="5A6619E8" w14:textId="77777777" w:rsidR="00B70DD7" w:rsidRPr="00701020" w:rsidRDefault="00B70DD7" w:rsidP="00701020">
      <w:pPr>
        <w:pStyle w:val="ListParagraph"/>
        <w:rPr>
          <w:rFonts w:ascii="Times New Roman" w:hAnsi="Times New Roman" w:cs="Times New Roman"/>
          <w:noProof/>
          <w:sz w:val="20"/>
          <w:szCs w:val="20"/>
          <w:lang w:eastAsia="en-IN"/>
        </w:rPr>
      </w:pPr>
    </w:p>
    <w:p w14:paraId="19FCC6FB" w14:textId="77777777" w:rsidR="00701020" w:rsidRDefault="00701020" w:rsidP="00701020">
      <w:pPr>
        <w:pStyle w:val="ListParagraph"/>
        <w:rPr>
          <w:rFonts w:ascii="Times New Roman" w:hAnsi="Times New Roman" w:cs="Times New Roman"/>
          <w:noProof/>
          <w:sz w:val="20"/>
          <w:szCs w:val="20"/>
          <w:lang w:eastAsia="en-IN"/>
        </w:rPr>
      </w:pPr>
    </w:p>
    <w:p w14:paraId="116A3BAA" w14:textId="77777777" w:rsidR="00701020" w:rsidRDefault="00701020" w:rsidP="00701020">
      <w:pPr>
        <w:pStyle w:val="ListParagraph"/>
        <w:rPr>
          <w:rFonts w:ascii="Times New Roman" w:hAnsi="Times New Roman" w:cs="Times New Roman"/>
          <w:noProof/>
          <w:sz w:val="20"/>
          <w:szCs w:val="20"/>
          <w:lang w:eastAsia="en-IN"/>
        </w:rPr>
      </w:pPr>
    </w:p>
    <w:p w14:paraId="337FB03E" w14:textId="77777777" w:rsidR="00701020" w:rsidRDefault="00701020" w:rsidP="00701020">
      <w:pPr>
        <w:pStyle w:val="ListParagraph"/>
        <w:rPr>
          <w:rFonts w:ascii="Times New Roman" w:hAnsi="Times New Roman" w:cs="Times New Roman"/>
          <w:noProof/>
          <w:sz w:val="20"/>
          <w:szCs w:val="20"/>
          <w:lang w:eastAsia="en-IN"/>
        </w:rPr>
      </w:pPr>
    </w:p>
    <w:p w14:paraId="4498F8F0" w14:textId="77777777" w:rsidR="00701020" w:rsidRDefault="00701020" w:rsidP="00701020">
      <w:pPr>
        <w:pStyle w:val="ListParagraph"/>
        <w:rPr>
          <w:rFonts w:ascii="Times New Roman" w:hAnsi="Times New Roman" w:cs="Times New Roman"/>
          <w:noProof/>
          <w:sz w:val="20"/>
          <w:szCs w:val="20"/>
          <w:lang w:eastAsia="en-IN"/>
        </w:rPr>
      </w:pPr>
    </w:p>
    <w:p w14:paraId="3B92F4CA" w14:textId="77777777" w:rsidR="00701020" w:rsidRPr="00701020" w:rsidRDefault="00701020" w:rsidP="00701020">
      <w:pPr>
        <w:pStyle w:val="ListParagraph"/>
        <w:rPr>
          <w:rFonts w:ascii="Times New Roman" w:hAnsi="Times New Roman" w:cs="Times New Roman"/>
          <w:noProof/>
          <w:sz w:val="20"/>
          <w:szCs w:val="20"/>
          <w:lang w:eastAsia="en-IN"/>
        </w:rPr>
      </w:pPr>
    </w:p>
    <w:p w14:paraId="0FC5CEEA" w14:textId="77777777" w:rsidR="00117F1C" w:rsidRDefault="00117F1C" w:rsidP="00117F1C">
      <w:pPr>
        <w:pStyle w:val="ListParagraph"/>
        <w:rPr>
          <w:rFonts w:ascii="Times New Roman" w:hAnsi="Times New Roman" w:cs="Times New Roman"/>
          <w:noProof/>
          <w:sz w:val="20"/>
          <w:szCs w:val="20"/>
          <w:lang w:eastAsia="en-IN"/>
        </w:rPr>
      </w:pPr>
    </w:p>
    <w:sectPr w:rsidR="00117F1C" w:rsidSect="00F56D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13420"/>
    <w:multiLevelType w:val="hybridMultilevel"/>
    <w:tmpl w:val="DBFAC08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C3C0881"/>
    <w:multiLevelType w:val="hybridMultilevel"/>
    <w:tmpl w:val="598850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32751B7"/>
    <w:multiLevelType w:val="hybridMultilevel"/>
    <w:tmpl w:val="3CE8F5BE"/>
    <w:lvl w:ilvl="0" w:tplc="371E094E">
      <w:start w:val="1"/>
      <w:numFmt w:val="lowerLetter"/>
      <w:lvlText w:val="%1)"/>
      <w:lvlJc w:val="left"/>
      <w:pPr>
        <w:ind w:left="720" w:hanging="360"/>
      </w:pPr>
      <w:rPr>
        <w:rFonts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84B4A11"/>
    <w:multiLevelType w:val="multilevel"/>
    <w:tmpl w:val="6B10D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B40210"/>
    <w:multiLevelType w:val="hybridMultilevel"/>
    <w:tmpl w:val="97062D82"/>
    <w:lvl w:ilvl="0" w:tplc="40090017">
      <w:start w:val="1"/>
      <w:numFmt w:val="lowerLetter"/>
      <w:lvlText w:val="%1)"/>
      <w:lvlJc w:val="left"/>
      <w:pPr>
        <w:ind w:left="1491" w:hanging="360"/>
      </w:pPr>
    </w:lvl>
    <w:lvl w:ilvl="1" w:tplc="40090019" w:tentative="1">
      <w:start w:val="1"/>
      <w:numFmt w:val="lowerLetter"/>
      <w:lvlText w:val="%2."/>
      <w:lvlJc w:val="left"/>
      <w:pPr>
        <w:ind w:left="2211" w:hanging="360"/>
      </w:pPr>
    </w:lvl>
    <w:lvl w:ilvl="2" w:tplc="4009001B" w:tentative="1">
      <w:start w:val="1"/>
      <w:numFmt w:val="lowerRoman"/>
      <w:lvlText w:val="%3."/>
      <w:lvlJc w:val="right"/>
      <w:pPr>
        <w:ind w:left="2931" w:hanging="180"/>
      </w:pPr>
    </w:lvl>
    <w:lvl w:ilvl="3" w:tplc="4009000F" w:tentative="1">
      <w:start w:val="1"/>
      <w:numFmt w:val="decimal"/>
      <w:lvlText w:val="%4."/>
      <w:lvlJc w:val="left"/>
      <w:pPr>
        <w:ind w:left="3651" w:hanging="360"/>
      </w:pPr>
    </w:lvl>
    <w:lvl w:ilvl="4" w:tplc="40090019" w:tentative="1">
      <w:start w:val="1"/>
      <w:numFmt w:val="lowerLetter"/>
      <w:lvlText w:val="%5."/>
      <w:lvlJc w:val="left"/>
      <w:pPr>
        <w:ind w:left="4371" w:hanging="360"/>
      </w:pPr>
    </w:lvl>
    <w:lvl w:ilvl="5" w:tplc="4009001B" w:tentative="1">
      <w:start w:val="1"/>
      <w:numFmt w:val="lowerRoman"/>
      <w:lvlText w:val="%6."/>
      <w:lvlJc w:val="right"/>
      <w:pPr>
        <w:ind w:left="5091" w:hanging="180"/>
      </w:pPr>
    </w:lvl>
    <w:lvl w:ilvl="6" w:tplc="4009000F" w:tentative="1">
      <w:start w:val="1"/>
      <w:numFmt w:val="decimal"/>
      <w:lvlText w:val="%7."/>
      <w:lvlJc w:val="left"/>
      <w:pPr>
        <w:ind w:left="5811" w:hanging="360"/>
      </w:pPr>
    </w:lvl>
    <w:lvl w:ilvl="7" w:tplc="40090019" w:tentative="1">
      <w:start w:val="1"/>
      <w:numFmt w:val="lowerLetter"/>
      <w:lvlText w:val="%8."/>
      <w:lvlJc w:val="left"/>
      <w:pPr>
        <w:ind w:left="6531" w:hanging="360"/>
      </w:pPr>
    </w:lvl>
    <w:lvl w:ilvl="8" w:tplc="4009001B" w:tentative="1">
      <w:start w:val="1"/>
      <w:numFmt w:val="lowerRoman"/>
      <w:lvlText w:val="%9."/>
      <w:lvlJc w:val="right"/>
      <w:pPr>
        <w:ind w:left="7251" w:hanging="180"/>
      </w:pPr>
    </w:lvl>
  </w:abstractNum>
  <w:abstractNum w:abstractNumId="5" w15:restartNumberingAfterBreak="0">
    <w:nsid w:val="4B9C6B32"/>
    <w:multiLevelType w:val="hybridMultilevel"/>
    <w:tmpl w:val="3B84C706"/>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5C171C1C"/>
    <w:multiLevelType w:val="hybridMultilevel"/>
    <w:tmpl w:val="0A3AB614"/>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728C416C"/>
    <w:multiLevelType w:val="hybridMultilevel"/>
    <w:tmpl w:val="1380589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5F33990"/>
    <w:multiLevelType w:val="hybridMultilevel"/>
    <w:tmpl w:val="70A87114"/>
    <w:lvl w:ilvl="0" w:tplc="A294806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2"/>
  </w:num>
  <w:num w:numId="2">
    <w:abstractNumId w:val="7"/>
  </w:num>
  <w:num w:numId="3">
    <w:abstractNumId w:val="1"/>
  </w:num>
  <w:num w:numId="4">
    <w:abstractNumId w:val="0"/>
  </w:num>
  <w:num w:numId="5">
    <w:abstractNumId w:val="3"/>
  </w:num>
  <w:num w:numId="6">
    <w:abstractNumId w:val="8"/>
  </w:num>
  <w:num w:numId="7">
    <w:abstractNumId w:val="4"/>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ED4C74"/>
    <w:rsid w:val="000672B6"/>
    <w:rsid w:val="000A7867"/>
    <w:rsid w:val="000C3BA7"/>
    <w:rsid w:val="00112BEB"/>
    <w:rsid w:val="00117F1C"/>
    <w:rsid w:val="0014373E"/>
    <w:rsid w:val="00207456"/>
    <w:rsid w:val="002313F2"/>
    <w:rsid w:val="00237E89"/>
    <w:rsid w:val="0024655D"/>
    <w:rsid w:val="00267AAD"/>
    <w:rsid w:val="00285B6E"/>
    <w:rsid w:val="00293A7A"/>
    <w:rsid w:val="002A7A1A"/>
    <w:rsid w:val="00311BE7"/>
    <w:rsid w:val="0031566E"/>
    <w:rsid w:val="00373D5C"/>
    <w:rsid w:val="00421E3A"/>
    <w:rsid w:val="004226D9"/>
    <w:rsid w:val="0046648B"/>
    <w:rsid w:val="004B0841"/>
    <w:rsid w:val="0050005E"/>
    <w:rsid w:val="005063FE"/>
    <w:rsid w:val="00531FA9"/>
    <w:rsid w:val="00536340"/>
    <w:rsid w:val="00556B18"/>
    <w:rsid w:val="00592A1E"/>
    <w:rsid w:val="005E36C4"/>
    <w:rsid w:val="00614063"/>
    <w:rsid w:val="006227A6"/>
    <w:rsid w:val="006C0600"/>
    <w:rsid w:val="00701020"/>
    <w:rsid w:val="00704305"/>
    <w:rsid w:val="007F4F8B"/>
    <w:rsid w:val="00924FC1"/>
    <w:rsid w:val="00965573"/>
    <w:rsid w:val="009669E7"/>
    <w:rsid w:val="009774A4"/>
    <w:rsid w:val="00981E81"/>
    <w:rsid w:val="009E3C1F"/>
    <w:rsid w:val="00A756BA"/>
    <w:rsid w:val="00AF4885"/>
    <w:rsid w:val="00AF50D6"/>
    <w:rsid w:val="00B70DD7"/>
    <w:rsid w:val="00B831C0"/>
    <w:rsid w:val="00BA1B28"/>
    <w:rsid w:val="00C03EAC"/>
    <w:rsid w:val="00C711A7"/>
    <w:rsid w:val="00C8121D"/>
    <w:rsid w:val="00D078CE"/>
    <w:rsid w:val="00D25C2C"/>
    <w:rsid w:val="00D55F0F"/>
    <w:rsid w:val="00D7128C"/>
    <w:rsid w:val="00D75A53"/>
    <w:rsid w:val="00D77647"/>
    <w:rsid w:val="00DC6DA3"/>
    <w:rsid w:val="00DC78AE"/>
    <w:rsid w:val="00DE71BD"/>
    <w:rsid w:val="00DF0B08"/>
    <w:rsid w:val="00E372AA"/>
    <w:rsid w:val="00EA61E6"/>
    <w:rsid w:val="00ED4C74"/>
    <w:rsid w:val="00EE2B6C"/>
    <w:rsid w:val="00F113DF"/>
    <w:rsid w:val="00F56DFB"/>
    <w:rsid w:val="00F71F1D"/>
    <w:rsid w:val="00F9727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63"/>
    <o:shapelayout v:ext="edit">
      <o:idmap v:ext="edit" data="1"/>
      <o:rules v:ext="edit">
        <o:r id="V:Rule1" type="connector" idref="#_x0000_s1048"/>
        <o:r id="V:Rule2" type="connector" idref="#_x0000_s1056"/>
        <o:r id="V:Rule3" type="connector" idref="#_x0000_s1061"/>
        <o:r id="V:Rule4" type="connector" idref="#_x0000_s1050"/>
        <o:r id="V:Rule5" type="connector" idref="#_x0000_s1052"/>
        <o:r id="V:Rule6" type="connector" idref="#_x0000_s1037"/>
        <o:r id="V:Rule7" type="connector" idref="#_x0000_s1042"/>
        <o:r id="V:Rule8" type="connector" idref="#_x0000_s1033"/>
        <o:r id="V:Rule9" type="connector" idref="#_x0000_s1045"/>
        <o:r id="V:Rule10" type="connector" idref="#_x0000_s1054"/>
      </o:rules>
    </o:shapelayout>
  </w:shapeDefaults>
  <w:decimalSymbol w:val="."/>
  <w:listSeparator w:val=","/>
  <w14:docId w14:val="5ECA8E3B"/>
  <w15:docId w15:val="{484CC7FE-CC69-466F-9FFF-1D58C22D4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6D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4C74"/>
    <w:pPr>
      <w:ind w:left="720"/>
      <w:contextualSpacing/>
    </w:pPr>
  </w:style>
  <w:style w:type="paragraph" w:styleId="BalloonText">
    <w:name w:val="Balloon Text"/>
    <w:basedOn w:val="Normal"/>
    <w:link w:val="BalloonTextChar"/>
    <w:uiPriority w:val="99"/>
    <w:semiHidden/>
    <w:unhideWhenUsed/>
    <w:rsid w:val="00ED4C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4C74"/>
    <w:rPr>
      <w:rFonts w:ascii="Tahoma" w:hAnsi="Tahoma" w:cs="Tahoma"/>
      <w:sz w:val="16"/>
      <w:szCs w:val="16"/>
    </w:rPr>
  </w:style>
  <w:style w:type="character" w:styleId="Emphasis">
    <w:name w:val="Emphasis"/>
    <w:basedOn w:val="DefaultParagraphFont"/>
    <w:uiPriority w:val="20"/>
    <w:qFormat/>
    <w:rsid w:val="00ED4C74"/>
    <w:rPr>
      <w:i/>
      <w:iCs/>
    </w:rPr>
  </w:style>
  <w:style w:type="paragraph" w:styleId="NormalWeb">
    <w:name w:val="Normal (Web)"/>
    <w:basedOn w:val="Normal"/>
    <w:uiPriority w:val="99"/>
    <w:semiHidden/>
    <w:unhideWhenUsed/>
    <w:rsid w:val="00117F1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05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0EA4392-ACA1-40BB-98C4-28F5D070EF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TotalTime>
  <Pages>8</Pages>
  <Words>979</Words>
  <Characters>5582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sharad</cp:lastModifiedBy>
  <cp:revision>56</cp:revision>
  <dcterms:created xsi:type="dcterms:W3CDTF">2018-07-23T04:20:00Z</dcterms:created>
  <dcterms:modified xsi:type="dcterms:W3CDTF">2022-02-02T15:08:00Z</dcterms:modified>
</cp:coreProperties>
</file>