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3B9" w:rsidRPr="00245F05" w:rsidRDefault="00570990" w:rsidP="005260B4">
      <w:pPr>
        <w:jc w:val="center"/>
        <w:rPr>
          <w:rFonts w:ascii="Times New Roman" w:hAnsi="Times New Roman" w:cs="Times New Roman"/>
          <w:b/>
          <w:sz w:val="24"/>
          <w:szCs w:val="24"/>
          <w:u w:val="single"/>
          <w:lang w:val="en-US"/>
        </w:rPr>
      </w:pPr>
      <w:r w:rsidRPr="00245F05">
        <w:rPr>
          <w:rFonts w:ascii="Times New Roman" w:hAnsi="Times New Roman" w:cs="Times New Roman"/>
          <w:b/>
          <w:sz w:val="24"/>
          <w:szCs w:val="24"/>
          <w:u w:val="single"/>
          <w:lang w:val="en-US"/>
        </w:rPr>
        <w:t>APPLICATION OF IMAGE PROCESSING TECHNIQUES TO BONE RADIOGRAPH IMAGES FOR OSTEOPOROSIS DIAGNOSIS</w:t>
      </w:r>
    </w:p>
    <w:p w:rsidR="00657FEE" w:rsidRPr="009A6EB9" w:rsidRDefault="00570990" w:rsidP="00570990">
      <w:pPr>
        <w:rPr>
          <w:rFonts w:ascii="Times New Roman" w:hAnsi="Times New Roman" w:cs="Times New Roman"/>
          <w:i/>
          <w:lang w:val="en-US"/>
        </w:rPr>
      </w:pPr>
      <w:r w:rsidRPr="009A6EB9">
        <w:rPr>
          <w:rFonts w:ascii="Times New Roman" w:hAnsi="Times New Roman" w:cs="Times New Roman"/>
          <w:i/>
          <w:lang w:val="en-US"/>
        </w:rPr>
        <w:t>ANIRUDHA SUNDARESAN, GT ID: 903301401</w:t>
      </w:r>
      <w:r w:rsidRPr="009A6EB9">
        <w:rPr>
          <w:rFonts w:ascii="Times New Roman" w:hAnsi="Times New Roman" w:cs="Times New Roman"/>
          <w:i/>
          <w:lang w:val="en-US"/>
        </w:rPr>
        <w:br/>
        <w:t>KRISHNA KUMAR BALAKRISHNAN, GT ID: 903321701</w:t>
      </w:r>
    </w:p>
    <w:p w:rsidR="005E482B" w:rsidRPr="009A6EB9" w:rsidRDefault="005B6808" w:rsidP="00570990">
      <w:pPr>
        <w:rPr>
          <w:rFonts w:ascii="Times New Roman" w:hAnsi="Times New Roman" w:cs="Times New Roman"/>
          <w:b/>
          <w:lang w:val="en-US"/>
        </w:rPr>
      </w:pPr>
      <w:r w:rsidRPr="009A6EB9">
        <w:rPr>
          <w:rFonts w:ascii="Times New Roman" w:hAnsi="Times New Roman" w:cs="Times New Roman"/>
          <w:b/>
          <w:u w:val="single"/>
          <w:lang w:val="en-US"/>
        </w:rPr>
        <w:t>DESCRIPTION OF THE PROBLEM:</w:t>
      </w:r>
    </w:p>
    <w:p w:rsidR="001F7887" w:rsidRDefault="005B6808" w:rsidP="001F7887">
      <w:pPr>
        <w:autoSpaceDE w:val="0"/>
        <w:autoSpaceDN w:val="0"/>
        <w:adjustRightInd w:val="0"/>
        <w:spacing w:after="0" w:line="240" w:lineRule="auto"/>
        <w:ind w:firstLine="720"/>
        <w:rPr>
          <w:rFonts w:ascii="Times New Roman" w:hAnsi="Times New Roman" w:cs="Times New Roman"/>
          <w:shd w:val="clear" w:color="auto" w:fill="FFFFFF"/>
        </w:rPr>
      </w:pPr>
      <w:hyperlink r:id="rId8" w:tgtFrame="_blank" w:tooltip="Educational Slideshow" w:history="1">
        <w:r w:rsidRPr="009A6EB9">
          <w:rPr>
            <w:rFonts w:ascii="Times New Roman" w:eastAsia="Times New Roman" w:hAnsi="Times New Roman" w:cs="Times New Roman"/>
            <w:lang w:eastAsia="en-GB"/>
          </w:rPr>
          <w:t>Osteoporosis</w:t>
        </w:r>
      </w:hyperlink>
      <w:r w:rsidRPr="009A6EB9">
        <w:rPr>
          <w:rFonts w:ascii="Times New Roman" w:eastAsia="Times New Roman" w:hAnsi="Times New Roman" w:cs="Times New Roman"/>
          <w:lang w:eastAsia="en-GB"/>
        </w:rPr>
        <w:t xml:space="preserve"> is a disease characterized by low bone mass </w:t>
      </w:r>
      <w:r w:rsidRPr="009A6EB9">
        <w:rPr>
          <w:rFonts w:ascii="Times New Roman" w:eastAsia="Times New Roman" w:hAnsi="Times New Roman" w:cs="Times New Roman"/>
          <w:lang w:eastAsia="en-GB"/>
        </w:rPr>
        <w:t>and</w:t>
      </w:r>
      <w:r w:rsidRPr="009A6EB9">
        <w:rPr>
          <w:rFonts w:ascii="Times New Roman" w:eastAsia="Times New Roman" w:hAnsi="Times New Roman" w:cs="Times New Roman"/>
          <w:lang w:eastAsia="en-GB"/>
        </w:rPr>
        <w:t xml:space="preserve"> loss of bone tissue that may lead to weak and fragile bones.</w:t>
      </w:r>
      <w:r w:rsidRPr="009A6EB9">
        <w:rPr>
          <w:rFonts w:ascii="Times New Roman" w:hAnsi="Times New Roman" w:cs="Times New Roman"/>
          <w:spacing w:val="-4"/>
          <w:shd w:val="clear" w:color="auto" w:fill="F1F0F0"/>
        </w:rPr>
        <w:t xml:space="preserve"> </w:t>
      </w:r>
      <w:r w:rsidRPr="009A6EB9">
        <w:rPr>
          <w:rFonts w:ascii="Times New Roman" w:hAnsi="Times New Roman" w:cs="Times New Roman"/>
        </w:rPr>
        <w:t>It</w:t>
      </w:r>
      <w:r w:rsidRPr="009A6EB9">
        <w:rPr>
          <w:rFonts w:ascii="Times New Roman" w:hAnsi="Times New Roman" w:cs="Times New Roman"/>
        </w:rPr>
        <w:t xml:space="preserve"> is often called a “silent disease” because it usually progresses without any symptoms until a fracture occurs.</w:t>
      </w:r>
      <w:r w:rsidRPr="009A6EB9">
        <w:rPr>
          <w:rFonts w:ascii="Times New Roman" w:hAnsi="Times New Roman" w:cs="Times New Roman"/>
        </w:rPr>
        <w:t xml:space="preserve"> About 54 million Americans have low bone mass, placing them at inc</w:t>
      </w:r>
      <w:r w:rsidR="00B658D6">
        <w:rPr>
          <w:rFonts w:ascii="Times New Roman" w:hAnsi="Times New Roman" w:cs="Times New Roman"/>
        </w:rPr>
        <w:t xml:space="preserve">reased risk for osteoporosis </w:t>
      </w:r>
      <w:r w:rsidR="00292641">
        <w:rPr>
          <w:rFonts w:ascii="Times New Roman" w:hAnsi="Times New Roman" w:cs="Times New Roman"/>
        </w:rPr>
        <w:t>[1</w:t>
      </w:r>
      <w:r w:rsidR="00B658D6">
        <w:rPr>
          <w:rFonts w:ascii="Times New Roman" w:hAnsi="Times New Roman" w:cs="Times New Roman"/>
        </w:rPr>
        <w:t xml:space="preserve">]. </w:t>
      </w:r>
      <w:r w:rsidR="001604B1" w:rsidRPr="009A6EB9">
        <w:rPr>
          <w:rFonts w:ascii="Times New Roman" w:hAnsi="Times New Roman" w:cs="Times New Roman"/>
          <w:shd w:val="clear" w:color="auto" w:fill="FFFFFF"/>
        </w:rPr>
        <w:t>A low bone mineral density (BMD) is presently regarded as the most important risk factor for the development of osteoporosis</w:t>
      </w:r>
      <w:r w:rsidR="001604B1" w:rsidRPr="009A6EB9">
        <w:rPr>
          <w:rFonts w:ascii="Times New Roman" w:hAnsi="Times New Roman" w:cs="Times New Roman"/>
          <w:shd w:val="clear" w:color="auto" w:fill="FFFFFF"/>
        </w:rPr>
        <w:t xml:space="preserve">. </w:t>
      </w:r>
      <w:r w:rsidR="001604B1" w:rsidRPr="009A6EB9">
        <w:rPr>
          <w:rFonts w:ascii="Times New Roman" w:hAnsi="Times New Roman" w:cs="Times New Roman"/>
          <w:shd w:val="clear" w:color="auto" w:fill="FFFFFF"/>
        </w:rPr>
        <w:t>However, BMD can represent onl</w:t>
      </w:r>
      <w:r w:rsidR="001604B1" w:rsidRPr="009A6EB9">
        <w:rPr>
          <w:rFonts w:ascii="Times New Roman" w:hAnsi="Times New Roman" w:cs="Times New Roman"/>
          <w:shd w:val="clear" w:color="auto" w:fill="FFFFFF"/>
        </w:rPr>
        <w:t>y 60% fraction prediction rate</w:t>
      </w:r>
      <w:r w:rsidR="000B16C6">
        <w:rPr>
          <w:rFonts w:ascii="Times New Roman" w:hAnsi="Times New Roman" w:cs="Times New Roman"/>
          <w:shd w:val="clear" w:color="auto" w:fill="FFFFFF"/>
        </w:rPr>
        <w:t xml:space="preserve"> [3]</w:t>
      </w:r>
      <w:r w:rsidR="001604B1" w:rsidRPr="009A6EB9">
        <w:rPr>
          <w:rFonts w:ascii="Times New Roman" w:hAnsi="Times New Roman" w:cs="Times New Roman"/>
          <w:shd w:val="clear" w:color="auto" w:fill="FFFFFF"/>
        </w:rPr>
        <w:t xml:space="preserve">, estimated </w:t>
      </w:r>
      <w:r w:rsidR="001604B1" w:rsidRPr="009A6EB9">
        <w:rPr>
          <w:rFonts w:ascii="Times New Roman" w:hAnsi="Times New Roman" w:cs="Times New Roman"/>
          <w:shd w:val="clear" w:color="auto" w:fill="FFFFFF"/>
        </w:rPr>
        <w:t>by the dual-energy X-ray absorptiometry</w:t>
      </w:r>
      <w:r w:rsidR="00C20CDA" w:rsidRPr="009A6EB9">
        <w:rPr>
          <w:rFonts w:ascii="Times New Roman" w:hAnsi="Times New Roman" w:cs="Times New Roman"/>
          <w:shd w:val="clear" w:color="auto" w:fill="FFFFFF"/>
        </w:rPr>
        <w:t xml:space="preserve">. </w:t>
      </w:r>
      <w:r w:rsidR="002B2DF2" w:rsidRPr="009A6EB9">
        <w:rPr>
          <w:rFonts w:ascii="Times New Roman" w:hAnsi="Times New Roman" w:cs="Times New Roman"/>
          <w:shd w:val="clear" w:color="auto" w:fill="FFFFFF"/>
        </w:rPr>
        <w:t>Bone structure can be examined by analysing the 2D texture of conventional radiographs.</w:t>
      </w:r>
      <w:r w:rsidR="002B2DF2" w:rsidRPr="009A6EB9">
        <w:rPr>
          <w:rFonts w:ascii="Times New Roman" w:hAnsi="Times New Roman" w:cs="Times New Roman"/>
          <w:shd w:val="clear" w:color="auto" w:fill="FFFFFF"/>
        </w:rPr>
        <w:t xml:space="preserve"> The evaluation of osteoporosis </w:t>
      </w:r>
      <w:r w:rsidR="002B2DF2" w:rsidRPr="009A6EB9">
        <w:rPr>
          <w:rFonts w:ascii="Times New Roman" w:hAnsi="Times New Roman" w:cs="Times New Roman"/>
          <w:shd w:val="clear" w:color="auto" w:fill="FFFFFF"/>
        </w:rPr>
        <w:t>from bone radiograph images presents</w:t>
      </w:r>
      <w:r w:rsidR="002B2DF2" w:rsidRPr="009A6EB9">
        <w:rPr>
          <w:rFonts w:ascii="Times New Roman" w:hAnsi="Times New Roman" w:cs="Times New Roman"/>
          <w:shd w:val="clear" w:color="auto" w:fill="FFFFFF"/>
        </w:rPr>
        <w:t xml:space="preserve"> a major challenge for medical image processin</w:t>
      </w:r>
      <w:r w:rsidR="003D427B" w:rsidRPr="009A6EB9">
        <w:rPr>
          <w:rFonts w:ascii="Times New Roman" w:hAnsi="Times New Roman" w:cs="Times New Roman"/>
          <w:shd w:val="clear" w:color="auto" w:fill="FFFFFF"/>
        </w:rPr>
        <w:t>g</w:t>
      </w:r>
      <w:r w:rsidR="002B2DF2" w:rsidRPr="009A6EB9">
        <w:rPr>
          <w:rFonts w:ascii="Times New Roman" w:hAnsi="Times New Roman" w:cs="Times New Roman"/>
          <w:shd w:val="clear" w:color="auto" w:fill="FFFFFF"/>
        </w:rPr>
        <w:t>. There arises difficulty in classifying textured images from the bone structure of osteoporotic and healthy subjects because o</w:t>
      </w:r>
      <w:r w:rsidR="000C774E">
        <w:rPr>
          <w:rFonts w:ascii="Times New Roman" w:hAnsi="Times New Roman" w:cs="Times New Roman"/>
          <w:shd w:val="clear" w:color="auto" w:fill="FFFFFF"/>
        </w:rPr>
        <w:t>f the high degree of similarity [3].</w:t>
      </w:r>
    </w:p>
    <w:p w:rsidR="00ED6126" w:rsidRDefault="00ED6126" w:rsidP="00ED6126">
      <w:pPr>
        <w:autoSpaceDE w:val="0"/>
        <w:autoSpaceDN w:val="0"/>
        <w:adjustRightInd w:val="0"/>
        <w:spacing w:after="0" w:line="240" w:lineRule="auto"/>
        <w:rPr>
          <w:rFonts w:ascii="Times New Roman" w:hAnsi="Times New Roman" w:cs="Times New Roman"/>
          <w:shd w:val="clear" w:color="auto" w:fill="FFFFFF"/>
        </w:rPr>
      </w:pPr>
    </w:p>
    <w:p w:rsidR="00ED6126" w:rsidRDefault="00ED6126" w:rsidP="00ED6126">
      <w:pPr>
        <w:autoSpaceDE w:val="0"/>
        <w:autoSpaceDN w:val="0"/>
        <w:adjustRightInd w:val="0"/>
        <w:spacing w:after="0" w:line="240" w:lineRule="auto"/>
        <w:rPr>
          <w:rFonts w:ascii="Times New Roman" w:hAnsi="Times New Roman" w:cs="Times New Roman"/>
          <w:b/>
          <w:u w:val="single"/>
          <w:shd w:val="clear" w:color="auto" w:fill="FFFFFF"/>
        </w:rPr>
      </w:pPr>
      <w:r w:rsidRPr="00ED6126">
        <w:rPr>
          <w:rFonts w:ascii="Times New Roman" w:hAnsi="Times New Roman" w:cs="Times New Roman"/>
          <w:b/>
          <w:u w:val="single"/>
          <w:shd w:val="clear" w:color="auto" w:fill="FFFFFF"/>
        </w:rPr>
        <w:t>OBJECTIVES:</w:t>
      </w:r>
    </w:p>
    <w:p w:rsidR="00ED6126" w:rsidRDefault="00ED6126" w:rsidP="00ED6126">
      <w:pPr>
        <w:autoSpaceDE w:val="0"/>
        <w:autoSpaceDN w:val="0"/>
        <w:adjustRightInd w:val="0"/>
        <w:spacing w:after="0" w:line="240" w:lineRule="auto"/>
        <w:rPr>
          <w:rFonts w:ascii="Times New Roman" w:hAnsi="Times New Roman" w:cs="Times New Roman"/>
          <w:lang w:val="en-US"/>
        </w:rPr>
      </w:pPr>
    </w:p>
    <w:p w:rsidR="001F7887" w:rsidRPr="009A6EB9" w:rsidRDefault="007B07BE" w:rsidP="00ED6126">
      <w:pPr>
        <w:autoSpaceDE w:val="0"/>
        <w:autoSpaceDN w:val="0"/>
        <w:adjustRightInd w:val="0"/>
        <w:spacing w:after="0" w:line="240" w:lineRule="auto"/>
        <w:ind w:firstLine="720"/>
        <w:rPr>
          <w:rFonts w:ascii="Times New Roman" w:hAnsi="Times New Roman" w:cs="Times New Roman"/>
        </w:rPr>
      </w:pPr>
      <w:r w:rsidRPr="009A6EB9">
        <w:rPr>
          <w:rFonts w:ascii="Times New Roman" w:hAnsi="Times New Roman" w:cs="Times New Roman"/>
          <w:lang w:val="en-US"/>
        </w:rPr>
        <w:t>In this project, we plan to</w:t>
      </w:r>
      <w:r w:rsidR="00FB5CBC" w:rsidRPr="009A6EB9">
        <w:rPr>
          <w:rFonts w:ascii="Times New Roman" w:hAnsi="Times New Roman" w:cs="Times New Roman"/>
          <w:lang w:val="en-US"/>
        </w:rPr>
        <w:t xml:space="preserve"> </w:t>
      </w:r>
      <w:r w:rsidR="007E548A" w:rsidRPr="009A6EB9">
        <w:rPr>
          <w:rFonts w:ascii="Times New Roman" w:hAnsi="Times New Roman" w:cs="Times New Roman"/>
          <w:lang w:val="en-US"/>
        </w:rPr>
        <w:t>use image processing as a tool for</w:t>
      </w:r>
      <w:r w:rsidR="005E482B" w:rsidRPr="009A6EB9">
        <w:rPr>
          <w:rFonts w:ascii="Times New Roman" w:hAnsi="Times New Roman" w:cs="Times New Roman"/>
          <w:lang w:val="en-US"/>
        </w:rPr>
        <w:t xml:space="preserve"> </w:t>
      </w:r>
      <w:r w:rsidRPr="009A6EB9">
        <w:rPr>
          <w:rFonts w:ascii="Times New Roman" w:hAnsi="Times New Roman" w:cs="Times New Roman"/>
          <w:lang w:val="en-US"/>
        </w:rPr>
        <w:t>2D</w:t>
      </w:r>
      <w:r w:rsidR="004C69F5" w:rsidRPr="009A6EB9">
        <w:rPr>
          <w:rFonts w:ascii="Times New Roman" w:hAnsi="Times New Roman" w:cs="Times New Roman"/>
          <w:lang w:val="en-US"/>
        </w:rPr>
        <w:t xml:space="preserve"> texture analysis </w:t>
      </w:r>
      <w:r w:rsidR="006C1EEE" w:rsidRPr="009A6EB9">
        <w:rPr>
          <w:rFonts w:ascii="Times New Roman" w:hAnsi="Times New Roman" w:cs="Times New Roman"/>
          <w:lang w:val="en-US"/>
        </w:rPr>
        <w:t>of</w:t>
      </w:r>
      <w:r w:rsidRPr="009A6EB9">
        <w:rPr>
          <w:rFonts w:ascii="Times New Roman" w:hAnsi="Times New Roman" w:cs="Times New Roman"/>
          <w:lang w:val="en-US"/>
        </w:rPr>
        <w:t xml:space="preserve"> bone </w:t>
      </w:r>
      <w:r w:rsidR="00FB5CBC" w:rsidRPr="009A6EB9">
        <w:rPr>
          <w:rFonts w:ascii="Times New Roman" w:hAnsi="Times New Roman" w:cs="Times New Roman"/>
          <w:lang w:val="en-US"/>
        </w:rPr>
        <w:t>radiograph images.</w:t>
      </w:r>
      <w:r w:rsidR="002F4E2C" w:rsidRPr="009A6EB9">
        <w:rPr>
          <w:rFonts w:ascii="Times New Roman" w:hAnsi="Times New Roman" w:cs="Times New Roman"/>
          <w:lang w:val="en-US"/>
        </w:rPr>
        <w:t xml:space="preserve"> </w:t>
      </w:r>
      <w:r w:rsidR="00C91BEE" w:rsidRPr="009A6EB9">
        <w:rPr>
          <w:rFonts w:ascii="Times New Roman" w:hAnsi="Times New Roman" w:cs="Times New Roman"/>
          <w:lang w:val="en-US"/>
        </w:rPr>
        <w:t>We aim t</w:t>
      </w:r>
      <w:r w:rsidR="009B0F1C" w:rsidRPr="009A6EB9">
        <w:rPr>
          <w:rFonts w:ascii="Times New Roman" w:hAnsi="Times New Roman" w:cs="Times New Roman"/>
        </w:rPr>
        <w:t xml:space="preserve">o </w:t>
      </w:r>
      <w:r w:rsidR="00677D50" w:rsidRPr="009A6EB9">
        <w:rPr>
          <w:rFonts w:ascii="Times New Roman" w:hAnsi="Times New Roman" w:cs="Times New Roman"/>
        </w:rPr>
        <w:t>improve</w:t>
      </w:r>
      <w:r w:rsidR="00F724B0" w:rsidRPr="009A6EB9">
        <w:rPr>
          <w:rFonts w:ascii="Times New Roman" w:hAnsi="Times New Roman" w:cs="Times New Roman"/>
        </w:rPr>
        <w:t xml:space="preserve"> and execute </w:t>
      </w:r>
      <w:r w:rsidR="00677D50" w:rsidRPr="009A6EB9">
        <w:rPr>
          <w:rFonts w:ascii="Times New Roman" w:hAnsi="Times New Roman" w:cs="Times New Roman"/>
        </w:rPr>
        <w:t xml:space="preserve">existing ideas </w:t>
      </w:r>
      <w:r w:rsidR="009B0F1C" w:rsidRPr="009A6EB9">
        <w:rPr>
          <w:rFonts w:ascii="Times New Roman" w:hAnsi="Times New Roman" w:cs="Times New Roman"/>
        </w:rPr>
        <w:t>in the feature extraction/selection process.</w:t>
      </w:r>
      <w:r w:rsidR="00C91BEE" w:rsidRPr="009A6EB9">
        <w:rPr>
          <w:rFonts w:ascii="Times New Roman" w:hAnsi="Times New Roman" w:cs="Times New Roman"/>
          <w:lang w:val="en-US"/>
        </w:rPr>
        <w:t xml:space="preserve"> </w:t>
      </w:r>
      <w:r w:rsidR="002C427D" w:rsidRPr="009A6EB9">
        <w:rPr>
          <w:rFonts w:ascii="Times New Roman" w:hAnsi="Times New Roman" w:cs="Times New Roman"/>
        </w:rPr>
        <w:t xml:space="preserve">Finally, </w:t>
      </w:r>
      <w:r w:rsidR="00396D73" w:rsidRPr="009A6EB9">
        <w:rPr>
          <w:rFonts w:ascii="Times New Roman" w:hAnsi="Times New Roman" w:cs="Times New Roman"/>
        </w:rPr>
        <w:t xml:space="preserve">we </w:t>
      </w:r>
      <w:r w:rsidR="005651FE" w:rsidRPr="009A6EB9">
        <w:rPr>
          <w:rFonts w:ascii="Times New Roman" w:hAnsi="Times New Roman" w:cs="Times New Roman"/>
        </w:rPr>
        <w:t>plan</w:t>
      </w:r>
      <w:r w:rsidR="00396D73" w:rsidRPr="009A6EB9">
        <w:rPr>
          <w:rFonts w:ascii="Times New Roman" w:hAnsi="Times New Roman" w:cs="Times New Roman"/>
        </w:rPr>
        <w:t xml:space="preserve"> to use </w:t>
      </w:r>
      <w:r w:rsidR="00653D15" w:rsidRPr="009A6EB9">
        <w:rPr>
          <w:rFonts w:ascii="Times New Roman" w:hAnsi="Times New Roman" w:cs="Times New Roman"/>
        </w:rPr>
        <w:t>machine learning techniques on the extracted feature data to identify osteoporotic subjects from healthy subjects.</w:t>
      </w:r>
    </w:p>
    <w:p w:rsidR="001F7887" w:rsidRPr="009A6EB9" w:rsidRDefault="001F7887" w:rsidP="001F7887">
      <w:pPr>
        <w:autoSpaceDE w:val="0"/>
        <w:autoSpaceDN w:val="0"/>
        <w:adjustRightInd w:val="0"/>
        <w:spacing w:after="0" w:line="240" w:lineRule="auto"/>
        <w:ind w:firstLine="720"/>
        <w:rPr>
          <w:rFonts w:ascii="Times New Roman" w:hAnsi="Times New Roman" w:cs="Times New Roman"/>
        </w:rPr>
      </w:pPr>
    </w:p>
    <w:p w:rsidR="001F7887" w:rsidRPr="009A6EB9" w:rsidRDefault="001F7887" w:rsidP="001F7887">
      <w:pPr>
        <w:rPr>
          <w:rFonts w:ascii="Times New Roman" w:hAnsi="Times New Roman" w:cs="Times New Roman"/>
          <w:b/>
          <w:u w:val="single"/>
          <w:lang w:val="en-US"/>
        </w:rPr>
      </w:pPr>
      <w:r w:rsidRPr="009A6EB9">
        <w:rPr>
          <w:rFonts w:ascii="Times New Roman" w:hAnsi="Times New Roman" w:cs="Times New Roman"/>
          <w:b/>
          <w:u w:val="single"/>
          <w:lang w:val="en-US"/>
        </w:rPr>
        <w:t xml:space="preserve">LITERATURE </w:t>
      </w:r>
      <w:r w:rsidR="003A0CB5">
        <w:rPr>
          <w:rFonts w:ascii="Times New Roman" w:hAnsi="Times New Roman" w:cs="Times New Roman"/>
          <w:b/>
          <w:u w:val="single"/>
          <w:lang w:val="en-US"/>
        </w:rPr>
        <w:t>REVIEW</w:t>
      </w:r>
      <w:r w:rsidRPr="009A6EB9">
        <w:rPr>
          <w:rFonts w:ascii="Times New Roman" w:hAnsi="Times New Roman" w:cs="Times New Roman"/>
          <w:b/>
          <w:u w:val="single"/>
          <w:lang w:val="en-US"/>
        </w:rPr>
        <w:t>:</w:t>
      </w:r>
    </w:p>
    <w:p w:rsidR="007B07BE" w:rsidRPr="009A6EB9" w:rsidRDefault="001F7887" w:rsidP="004D375D">
      <w:pPr>
        <w:autoSpaceDE w:val="0"/>
        <w:autoSpaceDN w:val="0"/>
        <w:adjustRightInd w:val="0"/>
        <w:spacing w:after="0" w:line="240" w:lineRule="auto"/>
        <w:ind w:firstLine="720"/>
        <w:rPr>
          <w:rFonts w:ascii="Times New Roman" w:hAnsi="Times New Roman" w:cs="Times New Roman"/>
          <w:lang w:val="en-US"/>
        </w:rPr>
      </w:pPr>
      <w:r w:rsidRPr="009A6EB9">
        <w:rPr>
          <w:rFonts w:ascii="Times New Roman" w:hAnsi="Times New Roman" w:cs="Times New Roman"/>
          <w:lang w:val="en-US"/>
        </w:rPr>
        <w:t>This project is an extension of the IEEE-ISBI bone texture characterization challenge</w:t>
      </w:r>
      <w:r w:rsidRPr="009A6EB9">
        <w:rPr>
          <w:rStyle w:val="FootnoteReference"/>
          <w:rFonts w:ascii="Times New Roman" w:hAnsi="Times New Roman" w:cs="Times New Roman"/>
          <w:lang w:val="en-US"/>
        </w:rPr>
        <w:footnoteReference w:id="1"/>
      </w:r>
      <w:r w:rsidRPr="009A6EB9">
        <w:rPr>
          <w:rFonts w:ascii="Times New Roman" w:hAnsi="Times New Roman" w:cs="Times New Roman"/>
          <w:lang w:val="en-US"/>
        </w:rPr>
        <w:t>. De-noising an image involves preprocessing techniques. Efficient preprocessing can be done by filte</w:t>
      </w:r>
      <w:r w:rsidR="00A310E1">
        <w:rPr>
          <w:rFonts w:ascii="Times New Roman" w:hAnsi="Times New Roman" w:cs="Times New Roman"/>
          <w:lang w:val="en-US"/>
        </w:rPr>
        <w:t>ring, followed by enhancement [4</w:t>
      </w:r>
      <w:r w:rsidRPr="009A6EB9">
        <w:rPr>
          <w:rFonts w:ascii="Times New Roman" w:hAnsi="Times New Roman" w:cs="Times New Roman"/>
          <w:lang w:val="en-US"/>
        </w:rPr>
        <w:t>]. A brief study of texture analysis techniques have been discussed in [2], [3]</w:t>
      </w:r>
      <w:r w:rsidR="00292641">
        <w:rPr>
          <w:rFonts w:ascii="Times New Roman" w:hAnsi="Times New Roman" w:cs="Times New Roman"/>
          <w:lang w:val="en-US"/>
        </w:rPr>
        <w:t>, [5</w:t>
      </w:r>
      <w:r w:rsidRPr="009A6EB9">
        <w:rPr>
          <w:rFonts w:ascii="Times New Roman" w:hAnsi="Times New Roman" w:cs="Times New Roman"/>
          <w:lang w:val="en-US"/>
        </w:rPr>
        <w:t>]. The papers present a view of popular techniques such as the first order and the second order methods, model based approaches, filter banks based methods, fractal dimensions and edge histogram methods, etc. Novel feature sele</w:t>
      </w:r>
      <w:r w:rsidR="00A310E1">
        <w:rPr>
          <w:rFonts w:ascii="Times New Roman" w:hAnsi="Times New Roman" w:cs="Times New Roman"/>
          <w:lang w:val="en-US"/>
        </w:rPr>
        <w:t>ction techniques described in [4</w:t>
      </w:r>
      <w:r w:rsidRPr="009A6EB9">
        <w:rPr>
          <w:rFonts w:ascii="Times New Roman" w:hAnsi="Times New Roman" w:cs="Times New Roman"/>
          <w:lang w:val="en-US"/>
        </w:rPr>
        <w:t>], [3] has been proved to increase the efficiency of osteoporosis diagnosis. The performance metrics calculated suggests that Bayes Network cla</w:t>
      </w:r>
      <w:r w:rsidR="00F65118">
        <w:rPr>
          <w:rFonts w:ascii="Times New Roman" w:hAnsi="Times New Roman" w:cs="Times New Roman"/>
          <w:lang w:val="en-US"/>
        </w:rPr>
        <w:t>s</w:t>
      </w:r>
      <w:r w:rsidR="000D0407">
        <w:rPr>
          <w:rFonts w:ascii="Times New Roman" w:hAnsi="Times New Roman" w:cs="Times New Roman"/>
          <w:lang w:val="en-US"/>
        </w:rPr>
        <w:t>sifier is the most efficient ML</w:t>
      </w:r>
      <w:r w:rsidR="00D04AAC">
        <w:rPr>
          <w:rFonts w:ascii="Times New Roman" w:hAnsi="Times New Roman" w:cs="Times New Roman"/>
          <w:lang w:val="en-US"/>
        </w:rPr>
        <w:t xml:space="preserve"> </w:t>
      </w:r>
      <w:bookmarkStart w:id="0" w:name="_GoBack"/>
      <w:bookmarkEnd w:id="0"/>
      <w:r w:rsidRPr="009A6EB9">
        <w:rPr>
          <w:rFonts w:ascii="Times New Roman" w:hAnsi="Times New Roman" w:cs="Times New Roman"/>
          <w:lang w:val="en-US"/>
        </w:rPr>
        <w:t xml:space="preserve">technique. </w:t>
      </w:r>
      <w:r w:rsidR="005E482B" w:rsidRPr="009A6EB9">
        <w:rPr>
          <w:rFonts w:ascii="Times New Roman" w:hAnsi="Times New Roman" w:cs="Times New Roman"/>
          <w:u w:val="single"/>
          <w:lang w:val="en-US"/>
        </w:rPr>
        <w:br/>
      </w:r>
    </w:p>
    <w:p w:rsidR="00F97E1B" w:rsidRPr="009A6EB9" w:rsidRDefault="006E6AD1" w:rsidP="005C7737">
      <w:pPr>
        <w:tabs>
          <w:tab w:val="left" w:pos="2696"/>
        </w:tabs>
        <w:rPr>
          <w:rFonts w:ascii="Times New Roman" w:hAnsi="Times New Roman" w:cs="Times New Roman"/>
          <w:b/>
        </w:rPr>
      </w:pPr>
      <w:r w:rsidRPr="009A6EB9">
        <w:rPr>
          <w:rFonts w:ascii="Times New Roman" w:hAnsi="Times New Roman" w:cs="Times New Roman"/>
          <w:b/>
          <w:u w:val="single"/>
          <w:lang w:val="en-US"/>
        </w:rPr>
        <w:t>WORK PLAN OF THE PROJECT:</w:t>
      </w:r>
    </w:p>
    <w:p w:rsidR="00F97E1B" w:rsidRPr="00D627A0" w:rsidRDefault="00F97E1B" w:rsidP="00F97E1B">
      <w:pPr>
        <w:tabs>
          <w:tab w:val="left" w:pos="2696"/>
        </w:tabs>
        <w:rPr>
          <w:rFonts w:ascii="Times New Roman" w:hAnsi="Times New Roman" w:cs="Times New Roman"/>
        </w:rPr>
      </w:pPr>
      <w:r w:rsidRPr="00D627A0">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5370CAD5" wp14:editId="29222592">
                <wp:simplePos x="0" y="0"/>
                <wp:positionH relativeFrom="column">
                  <wp:posOffset>1297261</wp:posOffset>
                </wp:positionH>
                <wp:positionV relativeFrom="paragraph">
                  <wp:posOffset>169545</wp:posOffset>
                </wp:positionV>
                <wp:extent cx="1063256" cy="244549"/>
                <wp:effectExtent l="0" t="19050" r="41910" b="41275"/>
                <wp:wrapNone/>
                <wp:docPr id="24" name="Right Arrow 24"/>
                <wp:cNvGraphicFramePr/>
                <a:graphic xmlns:a="http://schemas.openxmlformats.org/drawingml/2006/main">
                  <a:graphicData uri="http://schemas.microsoft.com/office/word/2010/wordprocessingShape">
                    <wps:wsp>
                      <wps:cNvSpPr/>
                      <wps:spPr>
                        <a:xfrm>
                          <a:off x="0" y="0"/>
                          <a:ext cx="1063256" cy="2445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A4D7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26" type="#_x0000_t13" style="position:absolute;margin-left:102.15pt;margin-top:13.35pt;width:83.7pt;height:19.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" adj="19116" fillcolor="#5b9bd5 [3204]" strokecolor="#1f4d78 [1604]" strokeweight="1pt"/>
            </w:pict>
          </mc:Fallback>
        </mc:AlternateContent>
      </w:r>
      <w:r w:rsidRPr="00D627A0">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1E0823DD" wp14:editId="39549640">
                <wp:simplePos x="0" y="0"/>
                <wp:positionH relativeFrom="margin">
                  <wp:posOffset>361315</wp:posOffset>
                </wp:positionH>
                <wp:positionV relativeFrom="paragraph">
                  <wp:posOffset>10160</wp:posOffset>
                </wp:positionV>
                <wp:extent cx="924560" cy="594995"/>
                <wp:effectExtent l="0" t="0" r="27940" b="14605"/>
                <wp:wrapSquare wrapText="bothSides"/>
                <wp:docPr id="6" name="Rectangle 6"/>
                <wp:cNvGraphicFramePr/>
                <a:graphic xmlns:a="http://schemas.openxmlformats.org/drawingml/2006/main">
                  <a:graphicData uri="http://schemas.microsoft.com/office/word/2010/wordprocessingShape">
                    <wps:wsp>
                      <wps:cNvSpPr/>
                      <wps:spPr>
                        <a:xfrm>
                          <a:off x="0" y="0"/>
                          <a:ext cx="924560" cy="594995"/>
                        </a:xfrm>
                        <a:prstGeom prst="rect">
                          <a:avLst/>
                        </a:prstGeom>
                      </wps:spPr>
                      <wps:style>
                        <a:lnRef idx="2">
                          <a:schemeClr val="accent6"/>
                        </a:lnRef>
                        <a:fillRef idx="1">
                          <a:schemeClr val="lt1"/>
                        </a:fillRef>
                        <a:effectRef idx="0">
                          <a:schemeClr val="accent6"/>
                        </a:effectRef>
                        <a:fontRef idx="minor">
                          <a:schemeClr val="dk1"/>
                        </a:fontRef>
                      </wps:style>
                      <wps:txbx>
                        <w:txbxContent>
                          <w:p w:rsidR="00F97E1B" w:rsidRPr="00C83891" w:rsidRDefault="00F97E1B" w:rsidP="00F97E1B">
                            <w:pPr>
                              <w:jc w:val="center"/>
                              <w:rPr>
                                <w:lang w:val="en-US"/>
                              </w:rPr>
                            </w:pPr>
                            <w:r>
                              <w:rPr>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823DD" id="Rectangle 6" o:spid="_x0000_s1026" style="position:absolute;margin-left:28.45pt;margin-top:.8pt;width:72.8pt;height:46.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" fillcolor="white [3201]" strokecolor="#70ad47 [3209]" strokeweight="1pt">
                <v:textbox>
                  <w:txbxContent>
                    <w:p w:rsidR="00F97E1B" w:rsidRPr="00C83891" w:rsidRDefault="00F97E1B" w:rsidP="00F97E1B">
                      <w:pPr>
                        <w:jc w:val="center"/>
                        <w:rPr>
                          <w:lang w:val="en-US"/>
                        </w:rPr>
                      </w:pPr>
                      <w:r>
                        <w:rPr>
                          <w:lang w:val="en-US"/>
                        </w:rPr>
                        <w:t>Data Collection</w:t>
                      </w:r>
                    </w:p>
                  </w:txbxContent>
                </v:textbox>
                <w10:wrap type="square" anchorx="margin"/>
              </v:rect>
            </w:pict>
          </mc:Fallback>
        </mc:AlternateContent>
      </w:r>
      <w:r w:rsidRPr="00D627A0">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14:anchorId="7D14DB3B" wp14:editId="242B594D">
                <wp:simplePos x="0" y="0"/>
                <wp:positionH relativeFrom="margin">
                  <wp:posOffset>2360295</wp:posOffset>
                </wp:positionH>
                <wp:positionV relativeFrom="paragraph">
                  <wp:posOffset>10160</wp:posOffset>
                </wp:positionV>
                <wp:extent cx="998220" cy="594995"/>
                <wp:effectExtent l="0" t="0" r="11430" b="14605"/>
                <wp:wrapSquare wrapText="bothSides"/>
                <wp:docPr id="11" name="Rectangle 11"/>
                <wp:cNvGraphicFramePr/>
                <a:graphic xmlns:a="http://schemas.openxmlformats.org/drawingml/2006/main">
                  <a:graphicData uri="http://schemas.microsoft.com/office/word/2010/wordprocessingShape">
                    <wps:wsp>
                      <wps:cNvSpPr/>
                      <wps:spPr>
                        <a:xfrm>
                          <a:off x="0" y="0"/>
                          <a:ext cx="998220" cy="594995"/>
                        </a:xfrm>
                        <a:prstGeom prst="rect">
                          <a:avLst/>
                        </a:prstGeom>
                      </wps:spPr>
                      <wps:style>
                        <a:lnRef idx="2">
                          <a:schemeClr val="accent6"/>
                        </a:lnRef>
                        <a:fillRef idx="1">
                          <a:schemeClr val="lt1"/>
                        </a:fillRef>
                        <a:effectRef idx="0">
                          <a:schemeClr val="accent6"/>
                        </a:effectRef>
                        <a:fontRef idx="minor">
                          <a:schemeClr val="dk1"/>
                        </a:fontRef>
                      </wps:style>
                      <wps:txbx>
                        <w:txbxContent>
                          <w:p w:rsidR="00F97E1B" w:rsidRDefault="00F97E1B" w:rsidP="00F97E1B">
                            <w:pPr>
                              <w:jc w:val="center"/>
                            </w:pPr>
                            <w:r>
                              <w:t xml:space="preserve">Image </w:t>
                            </w:r>
                            <w:r w:rsidR="00EB08FC">
                              <w:t>Pre-processing</w:t>
                            </w:r>
                          </w:p>
                          <w:p w:rsidR="00F97E1B" w:rsidRDefault="00F97E1B" w:rsidP="00F97E1B">
                            <w:pPr>
                              <w:jc w:val="center"/>
                            </w:pPr>
                            <w:r>
                              <w:t xml:space="preserve">Image Classification </w:t>
                            </w:r>
                          </w:p>
                          <w:p w:rsidR="00F97E1B" w:rsidRDefault="00F97E1B" w:rsidP="00F97E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4DB3B" id="Rectangle 11" o:spid="_x0000_s1027" style="position:absolute;margin-left:185.85pt;margin-top:.8pt;width:78.6pt;height:4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" fillcolor="white [3201]" strokecolor="#70ad47 [3209]" strokeweight="1pt">
                <v:textbox>
                  <w:txbxContent>
                    <w:p w:rsidR="00F97E1B" w:rsidRDefault="00F97E1B" w:rsidP="00F97E1B">
                      <w:pPr>
                        <w:jc w:val="center"/>
                      </w:pPr>
                      <w:r>
                        <w:t xml:space="preserve">Image </w:t>
                      </w:r>
                      <w:r w:rsidR="00EB08FC">
                        <w:t>Pre-processing</w:t>
                      </w:r>
                    </w:p>
                    <w:p w:rsidR="00F97E1B" w:rsidRDefault="00F97E1B" w:rsidP="00F97E1B">
                      <w:pPr>
                        <w:jc w:val="center"/>
                      </w:pPr>
                      <w:r>
                        <w:t xml:space="preserve">Image Classification </w:t>
                      </w:r>
                    </w:p>
                    <w:p w:rsidR="00F97E1B" w:rsidRDefault="00F97E1B" w:rsidP="00F97E1B">
                      <w:pPr>
                        <w:jc w:val="center"/>
                      </w:pPr>
                    </w:p>
                  </w:txbxContent>
                </v:textbox>
                <w10:wrap type="square" anchorx="margin"/>
              </v:rect>
            </w:pict>
          </mc:Fallback>
        </mc:AlternateContent>
      </w:r>
      <w:r w:rsidRPr="00D627A0">
        <w:rPr>
          <w:rFonts w:ascii="Times New Roman" w:hAnsi="Times New Roman" w:cs="Times New Roman"/>
          <w:noProof/>
          <w:lang w:eastAsia="en-GB"/>
        </w:rPr>
        <mc:AlternateContent>
          <mc:Choice Requires="wps">
            <w:drawing>
              <wp:anchor distT="0" distB="0" distL="114300" distR="114300" simplePos="0" relativeHeight="251665408" behindDoc="0" locked="0" layoutInCell="1" allowOverlap="1" wp14:anchorId="2E0DA3FC" wp14:editId="5C58B92F">
                <wp:simplePos x="0" y="0"/>
                <wp:positionH relativeFrom="column">
                  <wp:posOffset>3369945</wp:posOffset>
                </wp:positionH>
                <wp:positionV relativeFrom="paragraph">
                  <wp:posOffset>191312</wp:posOffset>
                </wp:positionV>
                <wp:extent cx="1063256" cy="244549"/>
                <wp:effectExtent l="0" t="19050" r="41910" b="41275"/>
                <wp:wrapNone/>
                <wp:docPr id="23" name="Right Arrow 23"/>
                <wp:cNvGraphicFramePr/>
                <a:graphic xmlns:a="http://schemas.openxmlformats.org/drawingml/2006/main">
                  <a:graphicData uri="http://schemas.microsoft.com/office/word/2010/wordprocessingShape">
                    <wps:wsp>
                      <wps:cNvSpPr/>
                      <wps:spPr>
                        <a:xfrm>
                          <a:off x="0" y="0"/>
                          <a:ext cx="1063256" cy="2445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34519" id="Right Arrow 23" o:spid="_x0000_s1026" type="#_x0000_t13" style="position:absolute;margin-left:265.35pt;margin-top:15.05pt;width:83.7pt;height:1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" adj="19116" fillcolor="#5b9bd5 [3204]" strokecolor="#1f4d78 [1604]" strokeweight="1pt"/>
            </w:pict>
          </mc:Fallback>
        </mc:AlternateContent>
      </w:r>
      <w:r w:rsidRPr="00D627A0">
        <w:rPr>
          <w:rFonts w:ascii="Times New Roman" w:hAnsi="Times New Roman" w:cs="Times New Roman"/>
          <w:noProof/>
          <w:lang w:eastAsia="en-GB"/>
        </w:rPr>
        <mc:AlternateContent>
          <mc:Choice Requires="wps">
            <w:drawing>
              <wp:anchor distT="0" distB="0" distL="114300" distR="114300" simplePos="0" relativeHeight="251661312" behindDoc="0" locked="0" layoutInCell="1" allowOverlap="1" wp14:anchorId="52C53A95" wp14:editId="73653F4A">
                <wp:simplePos x="0" y="0"/>
                <wp:positionH relativeFrom="margin">
                  <wp:posOffset>4432122</wp:posOffset>
                </wp:positionH>
                <wp:positionV relativeFrom="paragraph">
                  <wp:posOffset>6350</wp:posOffset>
                </wp:positionV>
                <wp:extent cx="1009650" cy="594995"/>
                <wp:effectExtent l="0" t="0" r="19050" b="14605"/>
                <wp:wrapSquare wrapText="bothSides"/>
                <wp:docPr id="12" name="Rectangle 12"/>
                <wp:cNvGraphicFramePr/>
                <a:graphic xmlns:a="http://schemas.openxmlformats.org/drawingml/2006/main">
                  <a:graphicData uri="http://schemas.microsoft.com/office/word/2010/wordprocessingShape">
                    <wps:wsp>
                      <wps:cNvSpPr/>
                      <wps:spPr>
                        <a:xfrm>
                          <a:off x="0" y="0"/>
                          <a:ext cx="1009650" cy="594995"/>
                        </a:xfrm>
                        <a:prstGeom prst="rect">
                          <a:avLst/>
                        </a:prstGeom>
                      </wps:spPr>
                      <wps:style>
                        <a:lnRef idx="2">
                          <a:schemeClr val="accent6"/>
                        </a:lnRef>
                        <a:fillRef idx="1">
                          <a:schemeClr val="lt1"/>
                        </a:fillRef>
                        <a:effectRef idx="0">
                          <a:schemeClr val="accent6"/>
                        </a:effectRef>
                        <a:fontRef idx="minor">
                          <a:schemeClr val="dk1"/>
                        </a:fontRef>
                      </wps:style>
                      <wps:txbx>
                        <w:txbxContent>
                          <w:p w:rsidR="00F97E1B" w:rsidRDefault="00F97E1B" w:rsidP="00F97E1B">
                            <w:pPr>
                              <w:jc w:val="center"/>
                            </w:pPr>
                            <w:r>
                              <w:t>Image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53A95" id="Rectangle 12" o:spid="_x0000_s1028" style="position:absolute;margin-left:349pt;margin-top:.5pt;width:79.5pt;height:4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" fillcolor="white [3201]" strokecolor="#70ad47 [3209]" strokeweight="1pt">
                <v:textbox>
                  <w:txbxContent>
                    <w:p w:rsidR="00F97E1B" w:rsidRDefault="00F97E1B" w:rsidP="00F97E1B">
                      <w:pPr>
                        <w:jc w:val="center"/>
                      </w:pPr>
                      <w:r>
                        <w:t>Image Segmentation</w:t>
                      </w:r>
                    </w:p>
                  </w:txbxContent>
                </v:textbox>
                <w10:wrap type="square" anchorx="margin"/>
              </v:rect>
            </w:pict>
          </mc:Fallback>
        </mc:AlternateContent>
      </w:r>
      <w:r w:rsidRPr="00D627A0">
        <w:rPr>
          <w:rFonts w:ascii="Times New Roman" w:hAnsi="Times New Roman" w:cs="Times New Roman"/>
        </w:rPr>
        <w:tab/>
      </w:r>
      <w:r w:rsidRPr="00D627A0">
        <w:rPr>
          <w:rFonts w:ascii="Times New Roman" w:hAnsi="Times New Roman" w:cs="Times New Roman"/>
        </w:rPr>
        <w:tab/>
      </w:r>
      <w:r w:rsidRPr="00D627A0">
        <w:rPr>
          <w:rFonts w:ascii="Times New Roman" w:hAnsi="Times New Roman" w:cs="Times New Roman"/>
        </w:rPr>
        <w:tab/>
      </w:r>
      <w:r w:rsidRPr="00D627A0">
        <w:rPr>
          <w:rFonts w:ascii="Times New Roman" w:hAnsi="Times New Roman" w:cs="Times New Roman"/>
        </w:rPr>
        <w:tab/>
        <w:t xml:space="preserve">          </w:t>
      </w:r>
    </w:p>
    <w:p w:rsidR="00F97E1B" w:rsidRPr="00D627A0" w:rsidRDefault="00F97E1B" w:rsidP="00F97E1B">
      <w:pPr>
        <w:tabs>
          <w:tab w:val="left" w:pos="2696"/>
        </w:tabs>
        <w:rPr>
          <w:rFonts w:ascii="Times New Roman" w:hAnsi="Times New Roman" w:cs="Times New Roman"/>
        </w:rPr>
      </w:pPr>
    </w:p>
    <w:p w:rsidR="00F97E1B" w:rsidRPr="00D627A0" w:rsidRDefault="00F97E1B" w:rsidP="00F97E1B">
      <w:pPr>
        <w:tabs>
          <w:tab w:val="left" w:pos="2696"/>
        </w:tabs>
        <w:rPr>
          <w:rFonts w:ascii="Times New Roman" w:hAnsi="Times New Roman" w:cs="Times New Roman"/>
        </w:rPr>
      </w:pPr>
      <w:r w:rsidRPr="00D627A0">
        <w:rPr>
          <w:rFonts w:ascii="Times New Roman" w:hAnsi="Times New Roman" w:cs="Times New Roman"/>
          <w:noProof/>
          <w:lang w:eastAsia="en-GB"/>
        </w:rPr>
        <mc:AlternateContent>
          <mc:Choice Requires="wps">
            <w:drawing>
              <wp:anchor distT="0" distB="0" distL="114300" distR="114300" simplePos="0" relativeHeight="251669504" behindDoc="0" locked="0" layoutInCell="1" allowOverlap="1" wp14:anchorId="0E39FFEF" wp14:editId="621C25A6">
                <wp:simplePos x="0" y="0"/>
                <wp:positionH relativeFrom="column">
                  <wp:posOffset>4709972</wp:posOffset>
                </wp:positionH>
                <wp:positionV relativeFrom="paragraph">
                  <wp:posOffset>140425</wp:posOffset>
                </wp:positionV>
                <wp:extent cx="446788" cy="234196"/>
                <wp:effectExtent l="0" t="7937" r="40957" b="40958"/>
                <wp:wrapNone/>
                <wp:docPr id="28" name="Right Arrow 28"/>
                <wp:cNvGraphicFramePr/>
                <a:graphic xmlns:a="http://schemas.openxmlformats.org/drawingml/2006/main">
                  <a:graphicData uri="http://schemas.microsoft.com/office/word/2010/wordprocessingShape">
                    <wps:wsp>
                      <wps:cNvSpPr/>
                      <wps:spPr>
                        <a:xfrm rot="5400000">
                          <a:off x="0" y="0"/>
                          <a:ext cx="446788" cy="23419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6635D" id="Right Arrow 28" o:spid="_x0000_s1026" type="#_x0000_t13" style="position:absolute;margin-left:370.85pt;margin-top:11.05pt;width:35.2pt;height:18.4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" adj="15939" fillcolor="#5b9bd5 [3204]" strokecolor="#1f4d78 [1604]" strokeweight="1pt"/>
            </w:pict>
          </mc:Fallback>
        </mc:AlternateContent>
      </w:r>
    </w:p>
    <w:p w:rsidR="00F97E1B" w:rsidRPr="00D627A0" w:rsidRDefault="00F97E1B" w:rsidP="00F97E1B">
      <w:pPr>
        <w:tabs>
          <w:tab w:val="left" w:pos="2696"/>
        </w:tabs>
        <w:rPr>
          <w:rFonts w:ascii="Times New Roman" w:hAnsi="Times New Roman" w:cs="Times New Roman"/>
        </w:rPr>
      </w:pPr>
      <w:r w:rsidRPr="00D627A0">
        <w:rPr>
          <w:rFonts w:ascii="Times New Roman" w:hAnsi="Times New Roman" w:cs="Times New Roman"/>
          <w:noProof/>
          <w:lang w:eastAsia="en-GB"/>
        </w:rPr>
        <mc:AlternateContent>
          <mc:Choice Requires="wps">
            <w:drawing>
              <wp:anchor distT="0" distB="0" distL="114300" distR="114300" simplePos="0" relativeHeight="251664384" behindDoc="0" locked="0" layoutInCell="1" allowOverlap="1" wp14:anchorId="6CDD497D" wp14:editId="005927BE">
                <wp:simplePos x="0" y="0"/>
                <wp:positionH relativeFrom="margin">
                  <wp:posOffset>393065</wp:posOffset>
                </wp:positionH>
                <wp:positionV relativeFrom="paragraph">
                  <wp:posOffset>193675</wp:posOffset>
                </wp:positionV>
                <wp:extent cx="967105" cy="594995"/>
                <wp:effectExtent l="0" t="0" r="23495" b="14605"/>
                <wp:wrapSquare wrapText="bothSides"/>
                <wp:docPr id="17" name="Rectangle 17"/>
                <wp:cNvGraphicFramePr/>
                <a:graphic xmlns:a="http://schemas.openxmlformats.org/drawingml/2006/main">
                  <a:graphicData uri="http://schemas.microsoft.com/office/word/2010/wordprocessingShape">
                    <wps:wsp>
                      <wps:cNvSpPr/>
                      <wps:spPr>
                        <a:xfrm>
                          <a:off x="0" y="0"/>
                          <a:ext cx="967105" cy="594995"/>
                        </a:xfrm>
                        <a:prstGeom prst="rect">
                          <a:avLst/>
                        </a:prstGeom>
                      </wps:spPr>
                      <wps:style>
                        <a:lnRef idx="2">
                          <a:schemeClr val="accent6"/>
                        </a:lnRef>
                        <a:fillRef idx="1">
                          <a:schemeClr val="lt1"/>
                        </a:fillRef>
                        <a:effectRef idx="0">
                          <a:schemeClr val="accent6"/>
                        </a:effectRef>
                        <a:fontRef idx="minor">
                          <a:schemeClr val="dk1"/>
                        </a:fontRef>
                      </wps:style>
                      <wps:txbx>
                        <w:txbxContent>
                          <w:p w:rsidR="00F97E1B" w:rsidRDefault="00F97E1B" w:rsidP="00F97E1B">
                            <w:pPr>
                              <w:jc w:val="center"/>
                            </w:pPr>
                            <w:r>
                              <w:t>Osteoporosis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D497D" id="Rectangle 17" o:spid="_x0000_s1029" style="position:absolute;margin-left:30.95pt;margin-top:15.25pt;width:76.15pt;height:46.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" fillcolor="white [3201]" strokecolor="#70ad47 [3209]" strokeweight="1pt">
                <v:textbox>
                  <w:txbxContent>
                    <w:p w:rsidR="00F97E1B" w:rsidRDefault="00F97E1B" w:rsidP="00F97E1B">
                      <w:pPr>
                        <w:jc w:val="center"/>
                      </w:pPr>
                      <w:r>
                        <w:t>Osteoporosis Prediction</w:t>
                      </w:r>
                    </w:p>
                  </w:txbxContent>
                </v:textbox>
                <w10:wrap type="square" anchorx="margin"/>
              </v:rect>
            </w:pict>
          </mc:Fallback>
        </mc:AlternateContent>
      </w:r>
      <w:r w:rsidRPr="00D627A0">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775643B7" wp14:editId="4370BD51">
                <wp:simplePos x="0" y="0"/>
                <wp:positionH relativeFrom="column">
                  <wp:posOffset>4465320</wp:posOffset>
                </wp:positionH>
                <wp:positionV relativeFrom="paragraph">
                  <wp:posOffset>190500</wp:posOffset>
                </wp:positionV>
                <wp:extent cx="998855" cy="594995"/>
                <wp:effectExtent l="0" t="0" r="10795" b="14605"/>
                <wp:wrapSquare wrapText="bothSides"/>
                <wp:docPr id="13" name="Rectangle 13"/>
                <wp:cNvGraphicFramePr/>
                <a:graphic xmlns:a="http://schemas.openxmlformats.org/drawingml/2006/main">
                  <a:graphicData uri="http://schemas.microsoft.com/office/word/2010/wordprocessingShape">
                    <wps:wsp>
                      <wps:cNvSpPr/>
                      <wps:spPr>
                        <a:xfrm>
                          <a:off x="0" y="0"/>
                          <a:ext cx="998855" cy="594995"/>
                        </a:xfrm>
                        <a:prstGeom prst="rect">
                          <a:avLst/>
                        </a:prstGeom>
                      </wps:spPr>
                      <wps:style>
                        <a:lnRef idx="2">
                          <a:schemeClr val="accent6"/>
                        </a:lnRef>
                        <a:fillRef idx="1">
                          <a:schemeClr val="lt1"/>
                        </a:fillRef>
                        <a:effectRef idx="0">
                          <a:schemeClr val="accent6"/>
                        </a:effectRef>
                        <a:fontRef idx="minor">
                          <a:schemeClr val="dk1"/>
                        </a:fontRef>
                      </wps:style>
                      <wps:txbx>
                        <w:txbxContent>
                          <w:p w:rsidR="00F97E1B" w:rsidRDefault="00F97E1B" w:rsidP="00F97E1B">
                            <w:pPr>
                              <w:jc w:val="center"/>
                            </w:pPr>
                            <w:r>
                              <w:t>Feature Extraction</w:t>
                            </w:r>
                          </w:p>
                          <w:p w:rsidR="00F97E1B" w:rsidRDefault="00F97E1B" w:rsidP="00F97E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643B7" id="Rectangle 13" o:spid="_x0000_s1030" style="position:absolute;margin-left:351.6pt;margin-top:15pt;width:78.65pt;height:4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" fillcolor="white [3201]" strokecolor="#70ad47 [3209]" strokeweight="1pt">
                <v:textbox>
                  <w:txbxContent>
                    <w:p w:rsidR="00F97E1B" w:rsidRDefault="00F97E1B" w:rsidP="00F97E1B">
                      <w:pPr>
                        <w:jc w:val="center"/>
                      </w:pPr>
                      <w:r>
                        <w:t>Feature Extraction</w:t>
                      </w:r>
                    </w:p>
                    <w:p w:rsidR="00F97E1B" w:rsidRDefault="00F97E1B" w:rsidP="00F97E1B">
                      <w:pPr>
                        <w:jc w:val="center"/>
                      </w:pPr>
                    </w:p>
                  </w:txbxContent>
                </v:textbox>
                <w10:wrap type="square"/>
              </v:rect>
            </w:pict>
          </mc:Fallback>
        </mc:AlternateContent>
      </w:r>
      <w:r w:rsidRPr="00D627A0">
        <w:rPr>
          <w:rFonts w:ascii="Times New Roman" w:hAnsi="Times New Roman" w:cs="Times New Roman"/>
          <w:noProof/>
          <w:lang w:eastAsia="en-GB"/>
        </w:rPr>
        <mc:AlternateContent>
          <mc:Choice Requires="wps">
            <w:drawing>
              <wp:anchor distT="0" distB="0" distL="114300" distR="114300" simplePos="0" relativeHeight="251663360" behindDoc="0" locked="0" layoutInCell="1" allowOverlap="1" wp14:anchorId="571B9BA0" wp14:editId="592E22BD">
                <wp:simplePos x="0" y="0"/>
                <wp:positionH relativeFrom="margin">
                  <wp:align>center</wp:align>
                </wp:positionH>
                <wp:positionV relativeFrom="paragraph">
                  <wp:posOffset>198445</wp:posOffset>
                </wp:positionV>
                <wp:extent cx="956310" cy="594995"/>
                <wp:effectExtent l="0" t="0" r="15240" b="14605"/>
                <wp:wrapSquare wrapText="bothSides"/>
                <wp:docPr id="14" name="Rectangle 14"/>
                <wp:cNvGraphicFramePr/>
                <a:graphic xmlns:a="http://schemas.openxmlformats.org/drawingml/2006/main">
                  <a:graphicData uri="http://schemas.microsoft.com/office/word/2010/wordprocessingShape">
                    <wps:wsp>
                      <wps:cNvSpPr/>
                      <wps:spPr>
                        <a:xfrm>
                          <a:off x="0" y="0"/>
                          <a:ext cx="956310" cy="594995"/>
                        </a:xfrm>
                        <a:prstGeom prst="rect">
                          <a:avLst/>
                        </a:prstGeom>
                      </wps:spPr>
                      <wps:style>
                        <a:lnRef idx="2">
                          <a:schemeClr val="accent6"/>
                        </a:lnRef>
                        <a:fillRef idx="1">
                          <a:schemeClr val="lt1"/>
                        </a:fillRef>
                        <a:effectRef idx="0">
                          <a:schemeClr val="accent6"/>
                        </a:effectRef>
                        <a:fontRef idx="minor">
                          <a:schemeClr val="dk1"/>
                        </a:fontRef>
                      </wps:style>
                      <wps:txbx>
                        <w:txbxContent>
                          <w:p w:rsidR="00F97E1B" w:rsidRDefault="00F97E1B" w:rsidP="00F97E1B">
                            <w:pPr>
                              <w:jc w:val="center"/>
                            </w:pPr>
                            <w:r>
                              <w:t>Image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B9BA0" id="Rectangle 14" o:spid="_x0000_s1031" style="position:absolute;margin-left:0;margin-top:15.65pt;width:75.3pt;height:46.8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" fillcolor="white [3201]" strokecolor="#70ad47 [3209]" strokeweight="1pt">
                <v:textbox>
                  <w:txbxContent>
                    <w:p w:rsidR="00F97E1B" w:rsidRDefault="00F97E1B" w:rsidP="00F97E1B">
                      <w:pPr>
                        <w:jc w:val="center"/>
                      </w:pPr>
                      <w:r>
                        <w:t>Image Classification</w:t>
                      </w:r>
                    </w:p>
                  </w:txbxContent>
                </v:textbox>
                <w10:wrap type="square" anchorx="margin"/>
              </v:rect>
            </w:pict>
          </mc:Fallback>
        </mc:AlternateContent>
      </w:r>
    </w:p>
    <w:p w:rsidR="00F97E1B" w:rsidRPr="00D627A0" w:rsidRDefault="00F97E1B" w:rsidP="00F97E1B">
      <w:pPr>
        <w:tabs>
          <w:tab w:val="left" w:pos="2696"/>
        </w:tabs>
        <w:rPr>
          <w:rFonts w:ascii="Times New Roman" w:hAnsi="Times New Roman" w:cs="Times New Roman"/>
        </w:rPr>
      </w:pPr>
      <w:r w:rsidRPr="00D627A0">
        <w:rPr>
          <w:rFonts w:ascii="Times New Roman" w:hAnsi="Times New Roman" w:cs="Times New Roman"/>
          <w:noProof/>
          <w:lang w:eastAsia="en-GB"/>
        </w:rPr>
        <mc:AlternateContent>
          <mc:Choice Requires="wps">
            <w:drawing>
              <wp:anchor distT="0" distB="0" distL="114300" distR="114300" simplePos="0" relativeHeight="251668480" behindDoc="0" locked="0" layoutInCell="1" allowOverlap="1" wp14:anchorId="59F78FCA" wp14:editId="09541E24">
                <wp:simplePos x="0" y="0"/>
                <wp:positionH relativeFrom="column">
                  <wp:posOffset>3338002</wp:posOffset>
                </wp:positionH>
                <wp:positionV relativeFrom="paragraph">
                  <wp:posOffset>16584</wp:posOffset>
                </wp:positionV>
                <wp:extent cx="1116463" cy="191386"/>
                <wp:effectExtent l="19050" t="19050" r="26670" b="37465"/>
                <wp:wrapNone/>
                <wp:docPr id="27" name="Right Arrow 27"/>
                <wp:cNvGraphicFramePr/>
                <a:graphic xmlns:a="http://schemas.openxmlformats.org/drawingml/2006/main">
                  <a:graphicData uri="http://schemas.microsoft.com/office/word/2010/wordprocessingShape">
                    <wps:wsp>
                      <wps:cNvSpPr/>
                      <wps:spPr>
                        <a:xfrm rot="10800000">
                          <a:off x="0" y="0"/>
                          <a:ext cx="1116463" cy="19138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D2697" id="Right Arrow 27" o:spid="_x0000_s1026" type="#_x0000_t13" style="position:absolute;margin-left:262.85pt;margin-top:1.3pt;width:87.9pt;height:15.0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" adj="19749" fillcolor="#5b9bd5 [3204]" strokecolor="#1f4d78 [1604]" strokeweight="1pt"/>
            </w:pict>
          </mc:Fallback>
        </mc:AlternateContent>
      </w:r>
      <w:r w:rsidRPr="00D627A0">
        <w:rPr>
          <w:rFonts w:ascii="Times New Roman" w:hAnsi="Times New Roman" w:cs="Times New Roman"/>
          <w:noProof/>
          <w:lang w:eastAsia="en-GB"/>
        </w:rPr>
        <mc:AlternateContent>
          <mc:Choice Requires="wps">
            <w:drawing>
              <wp:anchor distT="0" distB="0" distL="114300" distR="114300" simplePos="0" relativeHeight="251667456" behindDoc="0" locked="0" layoutInCell="1" allowOverlap="1" wp14:anchorId="7B14F1D0" wp14:editId="6D8DB53E">
                <wp:simplePos x="0" y="0"/>
                <wp:positionH relativeFrom="column">
                  <wp:posOffset>1360509</wp:posOffset>
                </wp:positionH>
                <wp:positionV relativeFrom="paragraph">
                  <wp:posOffset>59113</wp:posOffset>
                </wp:positionV>
                <wp:extent cx="1020917" cy="201945"/>
                <wp:effectExtent l="19050" t="19050" r="27305" b="45720"/>
                <wp:wrapNone/>
                <wp:docPr id="26" name="Right Arrow 26"/>
                <wp:cNvGraphicFramePr/>
                <a:graphic xmlns:a="http://schemas.openxmlformats.org/drawingml/2006/main">
                  <a:graphicData uri="http://schemas.microsoft.com/office/word/2010/wordprocessingShape">
                    <wps:wsp>
                      <wps:cNvSpPr/>
                      <wps:spPr>
                        <a:xfrm rot="10800000">
                          <a:off x="0" y="0"/>
                          <a:ext cx="1020917" cy="2019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A19DC" id="Right Arrow 26" o:spid="_x0000_s1026" type="#_x0000_t13" style="position:absolute;margin-left:107.15pt;margin-top:4.65pt;width:80.4pt;height:15.9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" adj="19464" fillcolor="#5b9bd5 [3204]" strokecolor="#1f4d78 [1604]" strokeweight="1pt"/>
            </w:pict>
          </mc:Fallback>
        </mc:AlternateContent>
      </w:r>
      <w:r w:rsidRPr="00D627A0">
        <w:rPr>
          <w:rFonts w:ascii="Times New Roman" w:hAnsi="Times New Roman" w:cs="Times New Roman"/>
        </w:rPr>
        <w:t xml:space="preserve">       </w:t>
      </w:r>
    </w:p>
    <w:p w:rsidR="007B07BE" w:rsidRPr="00D627A0" w:rsidRDefault="007B07BE" w:rsidP="00570990">
      <w:pPr>
        <w:rPr>
          <w:rFonts w:ascii="Times New Roman" w:hAnsi="Times New Roman" w:cs="Times New Roman"/>
          <w:i/>
          <w:u w:val="single"/>
          <w:lang w:val="en-US"/>
        </w:rPr>
      </w:pPr>
    </w:p>
    <w:p w:rsidR="00E124A5" w:rsidRDefault="00E124A5" w:rsidP="00570990">
      <w:pPr>
        <w:rPr>
          <w:rFonts w:ascii="Times New Roman" w:hAnsi="Times New Roman" w:cs="Times New Roman"/>
          <w:b/>
          <w:i/>
          <w:lang w:val="en-US"/>
        </w:rPr>
      </w:pPr>
    </w:p>
    <w:p w:rsidR="00B02FB9" w:rsidRDefault="00912020" w:rsidP="00570990">
      <w:pPr>
        <w:rPr>
          <w:rFonts w:ascii="Times New Roman" w:hAnsi="Times New Roman" w:cs="Times New Roman"/>
          <w:lang w:val="en-US"/>
        </w:rPr>
      </w:pPr>
      <w:r>
        <w:rPr>
          <w:rFonts w:ascii="Times New Roman" w:hAnsi="Times New Roman" w:cs="Times New Roman"/>
          <w:lang w:val="en-US"/>
        </w:rPr>
        <w:t>The detailed work plan</w:t>
      </w:r>
      <w:r w:rsidR="002629F8">
        <w:rPr>
          <w:rFonts w:ascii="Times New Roman" w:hAnsi="Times New Roman" w:cs="Times New Roman"/>
          <w:lang w:val="en-US"/>
        </w:rPr>
        <w:t xml:space="preserve"> for each team member </w:t>
      </w:r>
      <w:r w:rsidR="00507D12">
        <w:rPr>
          <w:rFonts w:ascii="Times New Roman" w:hAnsi="Times New Roman" w:cs="Times New Roman"/>
          <w:lang w:val="en-US"/>
        </w:rPr>
        <w:t xml:space="preserve">is </w:t>
      </w:r>
      <w:r w:rsidR="00FA2F7D">
        <w:rPr>
          <w:rFonts w:ascii="Times New Roman" w:hAnsi="Times New Roman" w:cs="Times New Roman"/>
          <w:lang w:val="en-US"/>
        </w:rPr>
        <w:t>shown</w:t>
      </w:r>
      <w:r w:rsidR="00B02FB9">
        <w:rPr>
          <w:rFonts w:ascii="Times New Roman" w:hAnsi="Times New Roman" w:cs="Times New Roman"/>
          <w:lang w:val="en-US"/>
        </w:rPr>
        <w:t xml:space="preserve"> in the Gantt chart</w:t>
      </w:r>
      <w:r w:rsidR="00C47433">
        <w:rPr>
          <w:rFonts w:ascii="Times New Roman" w:hAnsi="Times New Roman" w:cs="Times New Roman"/>
          <w:lang w:val="en-US"/>
        </w:rPr>
        <w:t>.</w:t>
      </w:r>
    </w:p>
    <w:p w:rsidR="0034307A" w:rsidRPr="00B02FB9" w:rsidRDefault="0034307A" w:rsidP="00570990">
      <w:pPr>
        <w:rPr>
          <w:rFonts w:ascii="Times New Roman" w:hAnsi="Times New Roman" w:cs="Times New Roman"/>
          <w:lang w:val="en-US"/>
        </w:rPr>
      </w:pPr>
      <w:r w:rsidRPr="009B339F">
        <w:rPr>
          <w:rFonts w:ascii="Times New Roman" w:hAnsi="Times New Roman" w:cs="Times New Roman"/>
          <w:b/>
          <w:u w:val="single"/>
          <w:lang w:val="en-US"/>
        </w:rPr>
        <w:lastRenderedPageBreak/>
        <w:t>REFERENCES:</w:t>
      </w:r>
    </w:p>
    <w:p w:rsidR="00BE79F5" w:rsidRPr="009B339F" w:rsidRDefault="0034307A" w:rsidP="00292641">
      <w:pPr>
        <w:pStyle w:val="ListParagraph"/>
        <w:numPr>
          <w:ilvl w:val="0"/>
          <w:numId w:val="4"/>
        </w:numPr>
        <w:rPr>
          <w:rFonts w:ascii="Times New Roman" w:hAnsi="Times New Roman" w:cs="Times New Roman"/>
        </w:rPr>
      </w:pPr>
      <w:r w:rsidRPr="009B339F">
        <w:rPr>
          <w:rFonts w:ascii="Times New Roman" w:hAnsi="Times New Roman" w:cs="Times New Roman"/>
        </w:rPr>
        <w:t>[</w:t>
      </w:r>
      <w:r w:rsidR="00BE79F5" w:rsidRPr="009B339F">
        <w:rPr>
          <w:rFonts w:ascii="Times New Roman" w:hAnsi="Times New Roman" w:cs="Times New Roman"/>
        </w:rPr>
        <w:t>1]</w:t>
      </w:r>
      <w:r w:rsidR="00292641" w:rsidRPr="009B339F">
        <w:rPr>
          <w:rFonts w:ascii="Times New Roman" w:hAnsi="Times New Roman" w:cs="Times New Roman"/>
        </w:rPr>
        <w:t xml:space="preserve"> </w:t>
      </w:r>
      <w:r w:rsidR="00292641" w:rsidRPr="009B339F">
        <w:rPr>
          <w:rFonts w:ascii="Times New Roman" w:hAnsi="Times New Roman" w:cs="Times New Roman"/>
          <w:color w:val="222222"/>
          <w:shd w:val="clear" w:color="auto" w:fill="FFFFFF"/>
        </w:rPr>
        <w:t>“Osteoporosis Prevention, Diagnosis and Therapy</w:t>
      </w:r>
      <w:r w:rsidR="00292641" w:rsidRPr="009B339F">
        <w:rPr>
          <w:rFonts w:ascii="Times New Roman" w:hAnsi="Times New Roman" w:cs="Times New Roman"/>
          <w:i/>
          <w:color w:val="222222"/>
          <w:shd w:val="clear" w:color="auto" w:fill="FFFFFF"/>
        </w:rPr>
        <w:t xml:space="preserve">”; NIH Consensus Conference 2001. </w:t>
      </w:r>
    </w:p>
    <w:p w:rsidR="00CA749C" w:rsidRPr="009B339F" w:rsidRDefault="00CA749C" w:rsidP="00292641">
      <w:pPr>
        <w:pStyle w:val="ListParagraph"/>
        <w:numPr>
          <w:ilvl w:val="0"/>
          <w:numId w:val="4"/>
        </w:numPr>
        <w:rPr>
          <w:rFonts w:ascii="Times New Roman" w:hAnsi="Times New Roman" w:cs="Times New Roman"/>
        </w:rPr>
      </w:pPr>
      <w:r w:rsidRPr="009B339F">
        <w:rPr>
          <w:rFonts w:ascii="Times New Roman" w:hAnsi="Times New Roman" w:cs="Times New Roman"/>
        </w:rPr>
        <w:t xml:space="preserve">[2] </w:t>
      </w:r>
      <w:r w:rsidRPr="009B339F">
        <w:rPr>
          <w:rFonts w:ascii="Times New Roman" w:hAnsi="Times New Roman" w:cs="Times New Roman"/>
          <w:color w:val="222222"/>
          <w:shd w:val="clear" w:color="auto" w:fill="FFFFFF"/>
        </w:rPr>
        <w:t>Ahmadv, A., and M. R. Daliri. "A review on texture analysis methods in biomedical image processing." </w:t>
      </w:r>
      <w:r w:rsidRPr="009B339F">
        <w:rPr>
          <w:rFonts w:ascii="Times New Roman" w:hAnsi="Times New Roman" w:cs="Times New Roman"/>
          <w:i/>
          <w:iCs/>
          <w:color w:val="222222"/>
          <w:shd w:val="clear" w:color="auto" w:fill="FFFFFF"/>
        </w:rPr>
        <w:t>OMICS J Radiol</w:t>
      </w:r>
      <w:r w:rsidRPr="009B339F">
        <w:rPr>
          <w:rFonts w:ascii="Times New Roman" w:hAnsi="Times New Roman" w:cs="Times New Roman"/>
          <w:color w:val="222222"/>
          <w:shd w:val="clear" w:color="auto" w:fill="FFFFFF"/>
        </w:rPr>
        <w:t> (2016)</w:t>
      </w:r>
      <w:r w:rsidRPr="009B339F">
        <w:rPr>
          <w:rFonts w:ascii="Times New Roman" w:hAnsi="Times New Roman" w:cs="Times New Roman"/>
          <w:color w:val="222222"/>
          <w:shd w:val="clear" w:color="auto" w:fill="FFFFFF"/>
        </w:rPr>
        <w:t>.</w:t>
      </w:r>
    </w:p>
    <w:p w:rsidR="00D92ED0" w:rsidRPr="009B339F" w:rsidRDefault="00D92ED0" w:rsidP="00292641">
      <w:pPr>
        <w:pStyle w:val="ListParagraph"/>
        <w:numPr>
          <w:ilvl w:val="0"/>
          <w:numId w:val="4"/>
        </w:numPr>
        <w:rPr>
          <w:rFonts w:ascii="Times New Roman" w:hAnsi="Times New Roman" w:cs="Times New Roman"/>
        </w:rPr>
      </w:pPr>
      <w:r w:rsidRPr="009B339F">
        <w:rPr>
          <w:rFonts w:ascii="Times New Roman" w:hAnsi="Times New Roman" w:cs="Times New Roman"/>
          <w:color w:val="222222"/>
          <w:shd w:val="clear" w:color="auto" w:fill="FFFFFF"/>
        </w:rPr>
        <w:t xml:space="preserve">[3] </w:t>
      </w:r>
      <w:r w:rsidRPr="009B339F">
        <w:rPr>
          <w:rFonts w:ascii="Times New Roman" w:hAnsi="Times New Roman" w:cs="Times New Roman"/>
          <w:color w:val="222222"/>
          <w:shd w:val="clear" w:color="auto" w:fill="FFFFFF"/>
        </w:rPr>
        <w:t>Zheng, Keni, and Sokratis Makrogiannis. "Bone texture characterization for osteoporosis diagnosis using digital radiography." </w:t>
      </w:r>
      <w:r w:rsidRPr="009B339F">
        <w:rPr>
          <w:rFonts w:ascii="Times New Roman" w:hAnsi="Times New Roman" w:cs="Times New Roman"/>
          <w:i/>
          <w:iCs/>
          <w:color w:val="222222"/>
          <w:shd w:val="clear" w:color="auto" w:fill="FFFFFF"/>
        </w:rPr>
        <w:t>Engineering in Medicine and Biology Society (EMBC), 2016 IEEE 38th Annual International Conference of the</w:t>
      </w:r>
      <w:r w:rsidRPr="009B339F">
        <w:rPr>
          <w:rFonts w:ascii="Times New Roman" w:hAnsi="Times New Roman" w:cs="Times New Roman"/>
          <w:color w:val="222222"/>
          <w:shd w:val="clear" w:color="auto" w:fill="FFFFFF"/>
        </w:rPr>
        <w:t>. IEEE, 2016.</w:t>
      </w:r>
    </w:p>
    <w:p w:rsidR="00BE79F5" w:rsidRPr="009B339F" w:rsidRDefault="00BE79F5" w:rsidP="00292641">
      <w:pPr>
        <w:pStyle w:val="ListParagraph"/>
        <w:numPr>
          <w:ilvl w:val="0"/>
          <w:numId w:val="4"/>
        </w:numPr>
        <w:rPr>
          <w:rFonts w:ascii="Times New Roman" w:hAnsi="Times New Roman" w:cs="Times New Roman"/>
        </w:rPr>
      </w:pPr>
      <w:r w:rsidRPr="009B339F">
        <w:rPr>
          <w:rFonts w:ascii="Times New Roman" w:hAnsi="Times New Roman" w:cs="Times New Roman"/>
          <w:color w:val="222222"/>
          <w:shd w:val="clear" w:color="auto" w:fill="FFFFFF"/>
        </w:rPr>
        <w:t xml:space="preserve">[4] </w:t>
      </w:r>
      <w:r w:rsidRPr="009B339F">
        <w:rPr>
          <w:rFonts w:ascii="Times New Roman" w:hAnsi="Times New Roman" w:cs="Times New Roman"/>
        </w:rPr>
        <w:t xml:space="preserve">Kavya R, Dr. Joshi Manisha Shivram, “Texture Based Bone-Radiograph Image Analysis for the Assessment of Osteoporosis”, </w:t>
      </w:r>
      <w:r w:rsidRPr="009B339F">
        <w:rPr>
          <w:rFonts w:ascii="Times New Roman" w:hAnsi="Times New Roman" w:cs="Times New Roman"/>
          <w:i/>
        </w:rPr>
        <w:t>International Journal of Engineering Research &amp; Technology (IJERT)</w:t>
      </w:r>
      <w:r w:rsidRPr="009B339F">
        <w:rPr>
          <w:rFonts w:ascii="Times New Roman" w:hAnsi="Times New Roman" w:cs="Times New Roman"/>
        </w:rPr>
        <w:t>, ISSN: 2278-0181, Vol. 4, Issue 06, June – 2015.</w:t>
      </w:r>
    </w:p>
    <w:p w:rsidR="00292641" w:rsidRPr="009B339F" w:rsidRDefault="00A03246" w:rsidP="00292641">
      <w:pPr>
        <w:pStyle w:val="ListParagraph"/>
        <w:numPr>
          <w:ilvl w:val="0"/>
          <w:numId w:val="4"/>
        </w:numPr>
        <w:rPr>
          <w:rFonts w:ascii="Times New Roman" w:hAnsi="Times New Roman" w:cs="Times New Roman"/>
        </w:rPr>
      </w:pPr>
      <w:r w:rsidRPr="009B339F">
        <w:rPr>
          <w:rFonts w:ascii="Times New Roman" w:hAnsi="Times New Roman" w:cs="Times New Roman"/>
          <w:color w:val="222222"/>
          <w:shd w:val="clear" w:color="auto" w:fill="FFFFFF"/>
        </w:rPr>
        <w:t xml:space="preserve">[5] </w:t>
      </w:r>
      <w:r w:rsidR="00292641" w:rsidRPr="009B339F">
        <w:rPr>
          <w:rFonts w:ascii="Times New Roman" w:hAnsi="Times New Roman" w:cs="Times New Roman"/>
          <w:color w:val="222222"/>
          <w:shd w:val="clear" w:color="auto" w:fill="FFFFFF"/>
        </w:rPr>
        <w:t>Brodatz, Phil. </w:t>
      </w:r>
      <w:r w:rsidR="00292641" w:rsidRPr="009B339F">
        <w:rPr>
          <w:rFonts w:ascii="Times New Roman" w:hAnsi="Times New Roman" w:cs="Times New Roman"/>
          <w:i/>
          <w:iCs/>
          <w:color w:val="222222"/>
          <w:shd w:val="clear" w:color="auto" w:fill="FFFFFF"/>
        </w:rPr>
        <w:t>Textures: a photographic album for artists and designers</w:t>
      </w:r>
      <w:r w:rsidR="00292641" w:rsidRPr="009B339F">
        <w:rPr>
          <w:rFonts w:ascii="Times New Roman" w:hAnsi="Times New Roman" w:cs="Times New Roman"/>
          <w:color w:val="222222"/>
          <w:shd w:val="clear" w:color="auto" w:fill="FFFFFF"/>
        </w:rPr>
        <w:t>. Dover Pubns, 1966.</w:t>
      </w:r>
    </w:p>
    <w:p w:rsidR="00BE79F5" w:rsidRPr="009C1B41" w:rsidRDefault="00BE79F5" w:rsidP="00292641">
      <w:pPr>
        <w:pStyle w:val="ListParagraph"/>
        <w:ind w:left="360"/>
      </w:pPr>
    </w:p>
    <w:p w:rsidR="00D92ED0" w:rsidRPr="0034307A" w:rsidRDefault="00D92ED0" w:rsidP="00D92ED0">
      <w:pPr>
        <w:pStyle w:val="Default"/>
      </w:pPr>
    </w:p>
    <w:sectPr w:rsidR="00D92ED0" w:rsidRPr="003430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B9B" w:rsidRDefault="00865B9B" w:rsidP="00330E17">
      <w:pPr>
        <w:spacing w:after="0" w:line="240" w:lineRule="auto"/>
      </w:pPr>
      <w:r>
        <w:separator/>
      </w:r>
    </w:p>
  </w:endnote>
  <w:endnote w:type="continuationSeparator" w:id="0">
    <w:p w:rsidR="00865B9B" w:rsidRDefault="00865B9B" w:rsidP="0033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B9B" w:rsidRDefault="00865B9B" w:rsidP="00330E17">
      <w:pPr>
        <w:spacing w:after="0" w:line="240" w:lineRule="auto"/>
      </w:pPr>
      <w:r>
        <w:separator/>
      </w:r>
    </w:p>
  </w:footnote>
  <w:footnote w:type="continuationSeparator" w:id="0">
    <w:p w:rsidR="00865B9B" w:rsidRDefault="00865B9B" w:rsidP="00330E17">
      <w:pPr>
        <w:spacing w:after="0" w:line="240" w:lineRule="auto"/>
      </w:pPr>
      <w:r>
        <w:continuationSeparator/>
      </w:r>
    </w:p>
  </w:footnote>
  <w:footnote w:id="1">
    <w:p w:rsidR="001F7887" w:rsidRPr="00330E17" w:rsidRDefault="001F7887" w:rsidP="001F7887">
      <w:pPr>
        <w:pStyle w:val="FootnoteText"/>
        <w:rPr>
          <w:lang w:val="en-US"/>
        </w:rPr>
      </w:pPr>
      <w:r>
        <w:rPr>
          <w:rStyle w:val="FootnoteReference"/>
        </w:rPr>
        <w:footnoteRef/>
      </w:r>
      <w:r>
        <w:t xml:space="preserve"> </w:t>
      </w:r>
      <w:r w:rsidRPr="00330E17">
        <w:t>http://www.univ-orleans.fr/i3mto/challenge-ieee-isbi-bone-texture-characterization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26692"/>
    <w:multiLevelType w:val="hybridMultilevel"/>
    <w:tmpl w:val="94841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8C1D5C"/>
    <w:multiLevelType w:val="hybridMultilevel"/>
    <w:tmpl w:val="76669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FA00F5"/>
    <w:multiLevelType w:val="hybridMultilevel"/>
    <w:tmpl w:val="A978D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684D53"/>
    <w:multiLevelType w:val="hybridMultilevel"/>
    <w:tmpl w:val="5F28E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5206A9"/>
    <w:multiLevelType w:val="hybridMultilevel"/>
    <w:tmpl w:val="7A546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990"/>
    <w:rsid w:val="000B16C6"/>
    <w:rsid w:val="000C774E"/>
    <w:rsid w:val="000D0407"/>
    <w:rsid w:val="000E6E24"/>
    <w:rsid w:val="00121924"/>
    <w:rsid w:val="00135071"/>
    <w:rsid w:val="001604B1"/>
    <w:rsid w:val="00180DE1"/>
    <w:rsid w:val="001921AD"/>
    <w:rsid w:val="001C2041"/>
    <w:rsid w:val="001C6241"/>
    <w:rsid w:val="001C6E0D"/>
    <w:rsid w:val="001F7887"/>
    <w:rsid w:val="00245F05"/>
    <w:rsid w:val="002629F8"/>
    <w:rsid w:val="00292641"/>
    <w:rsid w:val="002B2DF2"/>
    <w:rsid w:val="002C427D"/>
    <w:rsid w:val="002E3064"/>
    <w:rsid w:val="002F4E2C"/>
    <w:rsid w:val="00330E17"/>
    <w:rsid w:val="0034307A"/>
    <w:rsid w:val="003802A3"/>
    <w:rsid w:val="00396D73"/>
    <w:rsid w:val="003A0CB5"/>
    <w:rsid w:val="003D427B"/>
    <w:rsid w:val="00481BAF"/>
    <w:rsid w:val="00482913"/>
    <w:rsid w:val="004C69F5"/>
    <w:rsid w:val="004D375D"/>
    <w:rsid w:val="004F13A6"/>
    <w:rsid w:val="00507D12"/>
    <w:rsid w:val="005260B4"/>
    <w:rsid w:val="0055462E"/>
    <w:rsid w:val="005651FE"/>
    <w:rsid w:val="00570990"/>
    <w:rsid w:val="005B6808"/>
    <w:rsid w:val="005C7737"/>
    <w:rsid w:val="005E482B"/>
    <w:rsid w:val="00600E1B"/>
    <w:rsid w:val="00653D15"/>
    <w:rsid w:val="00657FEE"/>
    <w:rsid w:val="00677D50"/>
    <w:rsid w:val="006C1EEE"/>
    <w:rsid w:val="006E1673"/>
    <w:rsid w:val="006E6AD1"/>
    <w:rsid w:val="00777F0D"/>
    <w:rsid w:val="007B07BE"/>
    <w:rsid w:val="007D2487"/>
    <w:rsid w:val="007E548A"/>
    <w:rsid w:val="008430F4"/>
    <w:rsid w:val="00850163"/>
    <w:rsid w:val="00865B9B"/>
    <w:rsid w:val="008D25FE"/>
    <w:rsid w:val="00912020"/>
    <w:rsid w:val="009912B4"/>
    <w:rsid w:val="009A0E1F"/>
    <w:rsid w:val="009A6EB9"/>
    <w:rsid w:val="009B0F1C"/>
    <w:rsid w:val="009B339F"/>
    <w:rsid w:val="009B7A97"/>
    <w:rsid w:val="009C1B41"/>
    <w:rsid w:val="00A03246"/>
    <w:rsid w:val="00A310E1"/>
    <w:rsid w:val="00A33924"/>
    <w:rsid w:val="00A627E0"/>
    <w:rsid w:val="00A9343C"/>
    <w:rsid w:val="00AD39A4"/>
    <w:rsid w:val="00B02FB9"/>
    <w:rsid w:val="00B414C5"/>
    <w:rsid w:val="00B4490F"/>
    <w:rsid w:val="00B658D6"/>
    <w:rsid w:val="00B74086"/>
    <w:rsid w:val="00BC124B"/>
    <w:rsid w:val="00BE79F5"/>
    <w:rsid w:val="00C20CDA"/>
    <w:rsid w:val="00C40560"/>
    <w:rsid w:val="00C47433"/>
    <w:rsid w:val="00C552E6"/>
    <w:rsid w:val="00C61CB8"/>
    <w:rsid w:val="00C91BEE"/>
    <w:rsid w:val="00CA749C"/>
    <w:rsid w:val="00CD131E"/>
    <w:rsid w:val="00D04AAC"/>
    <w:rsid w:val="00D0764A"/>
    <w:rsid w:val="00D627A0"/>
    <w:rsid w:val="00D92ED0"/>
    <w:rsid w:val="00DA6948"/>
    <w:rsid w:val="00DF49F7"/>
    <w:rsid w:val="00E124A5"/>
    <w:rsid w:val="00E207AB"/>
    <w:rsid w:val="00E9061C"/>
    <w:rsid w:val="00EB08FC"/>
    <w:rsid w:val="00ED4BBC"/>
    <w:rsid w:val="00ED6126"/>
    <w:rsid w:val="00F65118"/>
    <w:rsid w:val="00F724B0"/>
    <w:rsid w:val="00F97E1B"/>
    <w:rsid w:val="00FA2F7D"/>
    <w:rsid w:val="00FB5CBC"/>
    <w:rsid w:val="00FB726D"/>
    <w:rsid w:val="00FD3F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D55DC-2E35-4334-B05E-3AA5548F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82B"/>
    <w:pPr>
      <w:ind w:left="720"/>
      <w:contextualSpacing/>
    </w:pPr>
  </w:style>
  <w:style w:type="paragraph" w:styleId="FootnoteText">
    <w:name w:val="footnote text"/>
    <w:basedOn w:val="Normal"/>
    <w:link w:val="FootnoteTextChar"/>
    <w:uiPriority w:val="99"/>
    <w:semiHidden/>
    <w:unhideWhenUsed/>
    <w:rsid w:val="00330E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0E17"/>
    <w:rPr>
      <w:sz w:val="20"/>
      <w:szCs w:val="20"/>
    </w:rPr>
  </w:style>
  <w:style w:type="character" w:styleId="FootnoteReference">
    <w:name w:val="footnote reference"/>
    <w:basedOn w:val="DefaultParagraphFont"/>
    <w:uiPriority w:val="99"/>
    <w:semiHidden/>
    <w:unhideWhenUsed/>
    <w:rsid w:val="00330E17"/>
    <w:rPr>
      <w:vertAlign w:val="superscript"/>
    </w:rPr>
  </w:style>
  <w:style w:type="paragraph" w:customStyle="1" w:styleId="Default">
    <w:name w:val="Default"/>
    <w:rsid w:val="00D92ED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edicinehealth.com/slideshow_osteoporosis_pictures/article_em.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E6DA0-8655-40FB-BB10-18952B770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Sundaresan</dc:creator>
  <cp:keywords/>
  <dc:description/>
  <cp:lastModifiedBy>Anirudha Sundaresan</cp:lastModifiedBy>
  <cp:revision>100</cp:revision>
  <dcterms:created xsi:type="dcterms:W3CDTF">2017-09-17T18:59:00Z</dcterms:created>
  <dcterms:modified xsi:type="dcterms:W3CDTF">2017-09-17T20:37:00Z</dcterms:modified>
</cp:coreProperties>
</file>