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16619" w14:textId="77777777" w:rsidR="00DA2F55" w:rsidRPr="00DA2F55" w:rsidRDefault="00DA2F55" w:rsidP="00DA2F55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DA2F55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1638. Count Substrings That Differ by One Character</w:t>
      </w:r>
    </w:p>
    <w:p w14:paraId="6AF6C14B" w14:textId="77777777" w:rsidR="00DA2F55" w:rsidRPr="00DA2F55" w:rsidRDefault="00DA2F55" w:rsidP="00DA2F5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DA2F55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17624FE3" w14:textId="77777777" w:rsidR="00DA2F55" w:rsidRPr="00DA2F55" w:rsidRDefault="00DA2F55" w:rsidP="00DA2F5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DA2F55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14686Add to ListShare</w:t>
      </w:r>
    </w:p>
    <w:p w14:paraId="319F71D6" w14:textId="77777777" w:rsidR="00DA2F55" w:rsidRPr="00DA2F55" w:rsidRDefault="00DA2F55" w:rsidP="00DA2F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A2F5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two strings </w:t>
      </w:r>
      <w:r w:rsidRPr="00DA2F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DA2F5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DA2F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</w:t>
      </w:r>
      <w:r w:rsidRPr="00DA2F5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find the number of ways you can choose a non-empty substring of </w:t>
      </w:r>
      <w:r w:rsidRPr="00DA2F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DA2F5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 replace a </w:t>
      </w:r>
      <w:r w:rsidRPr="00DA2F5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single character</w:t>
      </w:r>
      <w:r w:rsidRPr="00DA2F5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by a different character such that the resulting substring is a substring of </w:t>
      </w:r>
      <w:r w:rsidRPr="00DA2F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</w:t>
      </w:r>
      <w:r w:rsidRPr="00DA2F5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 In other words, find the number of substrings in </w:t>
      </w:r>
      <w:r w:rsidRPr="00DA2F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DA2F5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that differ from some substring in </w:t>
      </w:r>
      <w:r w:rsidRPr="00DA2F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</w:t>
      </w:r>
      <w:r w:rsidRPr="00DA2F5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by </w:t>
      </w:r>
      <w:r w:rsidRPr="00DA2F5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exactly</w:t>
      </w:r>
      <w:r w:rsidRPr="00DA2F5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one character.</w:t>
      </w:r>
    </w:p>
    <w:p w14:paraId="4CDEE553" w14:textId="77777777" w:rsidR="00DA2F55" w:rsidRPr="00DA2F55" w:rsidRDefault="00DA2F55" w:rsidP="00DA2F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A2F5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For example, the underlined substrings in </w:t>
      </w:r>
      <w:r w:rsidRPr="00DA2F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"</w:t>
      </w:r>
      <w:r w:rsidRPr="00DA2F55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  <w:lang w:eastAsia="en-IN" w:bidi="hi-IN"/>
        </w:rPr>
        <w:t>compute</w:t>
      </w:r>
      <w:r w:rsidRPr="00DA2F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r"</w:t>
      </w:r>
      <w:r w:rsidRPr="00DA2F5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DA2F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"</w:t>
      </w:r>
      <w:r w:rsidRPr="00DA2F55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  <w:lang w:eastAsia="en-IN" w:bidi="hi-IN"/>
        </w:rPr>
        <w:t>computa</w:t>
      </w:r>
      <w:r w:rsidRPr="00DA2F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tion"</w:t>
      </w:r>
      <w:r w:rsidRPr="00DA2F5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only differ by the </w:t>
      </w:r>
      <w:r w:rsidRPr="00DA2F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'e'</w:t>
      </w:r>
      <w:r w:rsidRPr="00DA2F5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/</w:t>
      </w:r>
      <w:r w:rsidRPr="00DA2F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'a'</w:t>
      </w:r>
      <w:r w:rsidRPr="00DA2F5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so this is a valid way.</w:t>
      </w:r>
    </w:p>
    <w:p w14:paraId="1E107F0A" w14:textId="77777777" w:rsidR="00DA2F55" w:rsidRPr="00DA2F55" w:rsidRDefault="00DA2F55" w:rsidP="00DA2F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A2F5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Return </w:t>
      </w:r>
      <w:r w:rsidRPr="00DA2F5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the number of substrings that satisfy the condition above.</w:t>
      </w:r>
    </w:p>
    <w:p w14:paraId="79E66CF5" w14:textId="77777777" w:rsidR="00DA2F55" w:rsidRPr="00DA2F55" w:rsidRDefault="00DA2F55" w:rsidP="00DA2F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A2F5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 </w:t>
      </w:r>
      <w:r w:rsidRPr="00DA2F5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substring</w:t>
      </w:r>
      <w:r w:rsidRPr="00DA2F5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a contiguous sequence of characters within a string.</w:t>
      </w:r>
    </w:p>
    <w:p w14:paraId="17EEFA67" w14:textId="77777777" w:rsidR="00DA2F55" w:rsidRPr="00DA2F55" w:rsidRDefault="00DA2F55" w:rsidP="00DA2F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A2F5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4608FD96" w14:textId="77777777" w:rsidR="00DA2F55" w:rsidRPr="00DA2F55" w:rsidRDefault="00DA2F55" w:rsidP="00DA2F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A2F5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61F537DC" w14:textId="77777777" w:rsidR="00DA2F55" w:rsidRPr="00DA2F55" w:rsidRDefault="00DA2F55" w:rsidP="00DA2F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A2F5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"aba", t = "baba"</w:t>
      </w:r>
    </w:p>
    <w:p w14:paraId="176CE0FF" w14:textId="77777777" w:rsidR="00DA2F55" w:rsidRPr="00DA2F55" w:rsidRDefault="00DA2F55" w:rsidP="00DA2F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A2F5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6</w:t>
      </w:r>
    </w:p>
    <w:p w14:paraId="47004398" w14:textId="77777777" w:rsidR="00DA2F55" w:rsidRPr="00DA2F55" w:rsidRDefault="00DA2F55" w:rsidP="00DA2F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A2F5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Explanation: 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The following are the pairs of substrings from s and t that differ by exactly 1 character:</w:t>
      </w:r>
    </w:p>
    <w:p w14:paraId="702DF775" w14:textId="77777777" w:rsidR="00DA2F55" w:rsidRPr="00DA2F55" w:rsidRDefault="00DA2F55" w:rsidP="00DA2F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("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hi-IN"/>
        </w:rPr>
        <w:t>a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ba", "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hi-IN"/>
        </w:rPr>
        <w:t>b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aba")</w:t>
      </w:r>
    </w:p>
    <w:p w14:paraId="2E7B2A28" w14:textId="77777777" w:rsidR="00DA2F55" w:rsidRPr="00DA2F55" w:rsidRDefault="00DA2F55" w:rsidP="00DA2F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("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hi-IN"/>
        </w:rPr>
        <w:t>a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ba", "ba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hi-IN"/>
        </w:rPr>
        <w:t>b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a")</w:t>
      </w:r>
    </w:p>
    <w:p w14:paraId="460D14AD" w14:textId="77777777" w:rsidR="00DA2F55" w:rsidRPr="00DA2F55" w:rsidRDefault="00DA2F55" w:rsidP="00DA2F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("ab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hi-IN"/>
        </w:rPr>
        <w:t>a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", "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hi-IN"/>
        </w:rPr>
        <w:t>b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aba")</w:t>
      </w:r>
    </w:p>
    <w:p w14:paraId="7EDF0A02" w14:textId="77777777" w:rsidR="00DA2F55" w:rsidRPr="00DA2F55" w:rsidRDefault="00DA2F55" w:rsidP="00DA2F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("ab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hi-IN"/>
        </w:rPr>
        <w:t>a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", "ba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hi-IN"/>
        </w:rPr>
        <w:t>b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a")</w:t>
      </w:r>
    </w:p>
    <w:p w14:paraId="4D8FF4C6" w14:textId="77777777" w:rsidR="00DA2F55" w:rsidRPr="00DA2F55" w:rsidRDefault="00DA2F55" w:rsidP="00DA2F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("a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hi-IN"/>
        </w:rPr>
        <w:t>b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a", "b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hi-IN"/>
        </w:rPr>
        <w:t>a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ba")</w:t>
      </w:r>
    </w:p>
    <w:p w14:paraId="26AE281F" w14:textId="77777777" w:rsidR="00DA2F55" w:rsidRPr="00DA2F55" w:rsidRDefault="00DA2F55" w:rsidP="00DA2F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("a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hi-IN"/>
        </w:rPr>
        <w:t>b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a", "bab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hi-IN"/>
        </w:rPr>
        <w:t>a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")</w:t>
      </w:r>
    </w:p>
    <w:p w14:paraId="0245FF16" w14:textId="77777777" w:rsidR="00DA2F55" w:rsidRPr="00DA2F55" w:rsidRDefault="00DA2F55" w:rsidP="00DA2F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The underlined portions are the substrings that are chosen from s and t.</w:t>
      </w:r>
    </w:p>
    <w:p w14:paraId="5257AFF4" w14:textId="77777777" w:rsidR="00DA2F55" w:rsidRPr="00DA2F55" w:rsidRDefault="00DA2F55" w:rsidP="00DA2F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A2F5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​​</w:t>
      </w:r>
      <w:r w:rsidRPr="00DA2F5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09060FFE" w14:textId="77777777" w:rsidR="00DA2F55" w:rsidRPr="00DA2F55" w:rsidRDefault="00DA2F55" w:rsidP="00DA2F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A2F5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"ab", t = "bb"</w:t>
      </w:r>
    </w:p>
    <w:p w14:paraId="48A0406A" w14:textId="77777777" w:rsidR="00DA2F55" w:rsidRPr="00DA2F55" w:rsidRDefault="00DA2F55" w:rsidP="00DA2F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A2F5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3</w:t>
      </w:r>
    </w:p>
    <w:p w14:paraId="46D404BD" w14:textId="77777777" w:rsidR="00DA2F55" w:rsidRPr="00DA2F55" w:rsidRDefault="00DA2F55" w:rsidP="00DA2F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A2F5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Explanation: 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The following are the pairs of substrings from s and t that differ by 1 character:</w:t>
      </w:r>
    </w:p>
    <w:p w14:paraId="4EC6A585" w14:textId="77777777" w:rsidR="00DA2F55" w:rsidRPr="00DA2F55" w:rsidRDefault="00DA2F55" w:rsidP="00DA2F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("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hi-IN"/>
        </w:rPr>
        <w:t>a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b", "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hi-IN"/>
        </w:rPr>
        <w:t>b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b")</w:t>
      </w:r>
    </w:p>
    <w:p w14:paraId="35C8B782" w14:textId="77777777" w:rsidR="00DA2F55" w:rsidRPr="00DA2F55" w:rsidRDefault="00DA2F55" w:rsidP="00DA2F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("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hi-IN"/>
        </w:rPr>
        <w:t>a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b", "b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hi-IN"/>
        </w:rPr>
        <w:t>b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")</w:t>
      </w:r>
    </w:p>
    <w:p w14:paraId="7034C80C" w14:textId="77777777" w:rsidR="00DA2F55" w:rsidRPr="00DA2F55" w:rsidRDefault="00DA2F55" w:rsidP="00DA2F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("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hi-IN"/>
        </w:rPr>
        <w:t>ab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", "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hi-IN"/>
        </w:rPr>
        <w:t>bb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")</w:t>
      </w:r>
    </w:p>
    <w:p w14:paraId="33EB5BB0" w14:textId="77777777" w:rsidR="00DA2F55" w:rsidRPr="00DA2F55" w:rsidRDefault="00DA2F55" w:rsidP="00DA2F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​​​​The underlined portions are the substrings that are chosen from s and t.</w:t>
      </w:r>
    </w:p>
    <w:p w14:paraId="672934FE" w14:textId="77777777" w:rsidR="00DA2F55" w:rsidRPr="00DA2F55" w:rsidRDefault="00DA2F55" w:rsidP="00DA2F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A2F5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lastRenderedPageBreak/>
        <w:t>Example 3:</w:t>
      </w:r>
    </w:p>
    <w:p w14:paraId="32E2EE1C" w14:textId="77777777" w:rsidR="00DA2F55" w:rsidRPr="00DA2F55" w:rsidRDefault="00DA2F55" w:rsidP="00DA2F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A2F5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"a", t = "a"</w:t>
      </w:r>
    </w:p>
    <w:p w14:paraId="46D568FC" w14:textId="77777777" w:rsidR="00DA2F55" w:rsidRPr="00DA2F55" w:rsidRDefault="00DA2F55" w:rsidP="00DA2F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A2F5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0</w:t>
      </w:r>
    </w:p>
    <w:p w14:paraId="042969F6" w14:textId="77777777" w:rsidR="00DA2F55" w:rsidRPr="00DA2F55" w:rsidRDefault="00DA2F55" w:rsidP="00DA2F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A2F5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4:</w:t>
      </w:r>
    </w:p>
    <w:p w14:paraId="43D2B0BF" w14:textId="77777777" w:rsidR="00DA2F55" w:rsidRPr="00DA2F55" w:rsidRDefault="00DA2F55" w:rsidP="00DA2F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A2F5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"abe", t = "bbc"</w:t>
      </w:r>
    </w:p>
    <w:p w14:paraId="04D379F0" w14:textId="77777777" w:rsidR="00DA2F55" w:rsidRPr="00DA2F55" w:rsidRDefault="00DA2F55" w:rsidP="00DA2F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A2F5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DA2F5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10</w:t>
      </w:r>
    </w:p>
    <w:p w14:paraId="3FF9AAE7" w14:textId="77777777" w:rsidR="00DA2F55" w:rsidRPr="00DA2F55" w:rsidRDefault="00DA2F55" w:rsidP="00DA2F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A2F5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681E3B07" w14:textId="77777777" w:rsidR="00DA2F55" w:rsidRPr="00DA2F55" w:rsidRDefault="00DA2F55" w:rsidP="00DA2F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A2F5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6ACB76F3" w14:textId="77777777" w:rsidR="00DA2F55" w:rsidRPr="00DA2F55" w:rsidRDefault="00DA2F55" w:rsidP="00DA2F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A2F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s.length, t.length &lt;= 100</w:t>
      </w:r>
    </w:p>
    <w:p w14:paraId="1A9F2857" w14:textId="77777777" w:rsidR="00DA2F55" w:rsidRPr="00DA2F55" w:rsidRDefault="00DA2F55" w:rsidP="00DA2F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A2F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DA2F5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DA2F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</w:t>
      </w:r>
      <w:r w:rsidRPr="00DA2F5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consist of lowercase English letters only.</w:t>
      </w:r>
    </w:p>
    <w:p w14:paraId="66DB3FFC" w14:textId="77777777" w:rsidR="00DA2F55" w:rsidRPr="00DA2F55" w:rsidRDefault="00DA2F55" w:rsidP="00DA2F5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DA2F55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04329119" w14:textId="77777777" w:rsidR="00DA2F55" w:rsidRPr="00DA2F55" w:rsidRDefault="00DA2F55" w:rsidP="00DA2F5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DA2F55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6,333</w:t>
      </w:r>
    </w:p>
    <w:p w14:paraId="22F52ACD" w14:textId="77777777" w:rsidR="00DA2F55" w:rsidRPr="00DA2F55" w:rsidRDefault="00DA2F55" w:rsidP="00DA2F5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DA2F55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3277AF39" w14:textId="77777777" w:rsidR="00DA2F55" w:rsidRPr="00DA2F55" w:rsidRDefault="00DA2F55" w:rsidP="00DA2F5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DA2F55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9,189</w:t>
      </w:r>
    </w:p>
    <w:p w14:paraId="424DF206" w14:textId="77777777" w:rsidR="00162E6C" w:rsidRDefault="00162E6C"/>
    <w:sectPr w:rsidR="00162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E2930"/>
    <w:multiLevelType w:val="multilevel"/>
    <w:tmpl w:val="96E2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B3"/>
    <w:rsid w:val="00162E6C"/>
    <w:rsid w:val="004A22B3"/>
    <w:rsid w:val="00DA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78DBA-F9AC-42FC-A84D-3387DF10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DA2F5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2F55"/>
    <w:rPr>
      <w:b/>
      <w:bCs/>
    </w:rPr>
  </w:style>
  <w:style w:type="character" w:styleId="Emphasis">
    <w:name w:val="Emphasis"/>
    <w:basedOn w:val="DefaultParagraphFont"/>
    <w:uiPriority w:val="20"/>
    <w:qFormat/>
    <w:rsid w:val="00DA2F5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F55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4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01505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3641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3938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58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9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57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878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0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2021-02-18T05:10:00Z</dcterms:created>
  <dcterms:modified xsi:type="dcterms:W3CDTF">2021-02-18T05:11:00Z</dcterms:modified>
</cp:coreProperties>
</file>