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0F879" w14:textId="671AE8D8" w:rsidR="00472D55" w:rsidRDefault="008B5842">
      <w:r>
        <w:t xml:space="preserve">In this paper we carry out transfer learning from </w:t>
      </w:r>
      <w:proofErr w:type="spellStart"/>
      <w:proofErr w:type="gramStart"/>
      <w:r w:rsidRPr="008B5842">
        <w:t>bestest</w:t>
      </w:r>
      <w:proofErr w:type="gramEnd"/>
      <w:r w:rsidRPr="008B5842">
        <w:t>_hydronic_heat_pump</w:t>
      </w:r>
      <w:proofErr w:type="spellEnd"/>
      <w:r>
        <w:t xml:space="preserve"> to </w:t>
      </w:r>
      <w:proofErr w:type="spellStart"/>
      <w:r w:rsidRPr="008B5842">
        <w:t>bestest_hydronic</w:t>
      </w:r>
      <w:proofErr w:type="spellEnd"/>
      <w:r>
        <w:t>.</w:t>
      </w:r>
    </w:p>
    <w:p w14:paraId="1DFB5D4F" w14:textId="6BBE74F1" w:rsidR="008B5842" w:rsidRDefault="008B5842">
      <w:r>
        <w:t xml:space="preserve">The </w:t>
      </w:r>
      <w:proofErr w:type="spellStart"/>
      <w:r w:rsidRPr="008B5842">
        <w:t>bestest_hydronic_heat_pump</w:t>
      </w:r>
      <w:proofErr w:type="spellEnd"/>
      <w:r>
        <w:t xml:space="preserve"> was pretrained on 1 week of episode length with 900 secs as the step size.</w:t>
      </w:r>
    </w:p>
    <w:p w14:paraId="06907A09" w14:textId="77777777" w:rsidR="008B5842" w:rsidRDefault="008B5842"/>
    <w:sectPr w:rsidR="008B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42"/>
    <w:rsid w:val="00472D55"/>
    <w:rsid w:val="005E413D"/>
    <w:rsid w:val="008B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95D5"/>
  <w15:chartTrackingRefBased/>
  <w15:docId w15:val="{5E8664AC-4E7E-495B-AC4B-CE742F90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Bekal</dc:creator>
  <cp:keywords/>
  <dc:description/>
  <cp:lastModifiedBy>Priyanka Bekal</cp:lastModifiedBy>
  <cp:revision>1</cp:revision>
  <dcterms:created xsi:type="dcterms:W3CDTF">2024-07-10T00:54:00Z</dcterms:created>
  <dcterms:modified xsi:type="dcterms:W3CDTF">2024-07-10T01:05:00Z</dcterms:modified>
</cp:coreProperties>
</file>