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1F" w:rsidRPr="0042471F" w:rsidRDefault="0042471F" w:rsidP="0042471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471F">
        <w:rPr>
          <w:rFonts w:ascii="Times New Roman" w:eastAsia="Times New Roman" w:hAnsi="Times New Roman" w:cs="Times New Roman"/>
          <w:b/>
          <w:bCs/>
          <w:sz w:val="36"/>
          <w:szCs w:val="36"/>
        </w:rPr>
        <w:t>Vector Database Challenge Set</w:t>
      </w:r>
    </w:p>
    <w:p w:rsidR="0042471F" w:rsidRPr="0042471F" w:rsidRDefault="0042471F" w:rsidP="004247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Each student must:</w:t>
      </w:r>
    </w:p>
    <w:p w:rsidR="0042471F" w:rsidRPr="0042471F" w:rsidRDefault="0042471F" w:rsidP="004247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their own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(≥20</w:t>
      </w:r>
      <w:r w:rsidRPr="0042471F">
        <w:rPr>
          <w:rFonts w:ascii="Times New Roman" w:eastAsia="Times New Roman" w:hAnsi="Times New Roman" w:cs="Times New Roman"/>
          <w:sz w:val="24"/>
          <w:szCs w:val="24"/>
        </w:rPr>
        <w:t>00 records, stored in CSV/TXT/DOCX/PDF).</w:t>
      </w:r>
    </w:p>
    <w:p w:rsidR="0042471F" w:rsidRPr="0042471F" w:rsidRDefault="0042471F" w:rsidP="004247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Process through a pipeline</w:t>
      </w:r>
      <w:r w:rsidRPr="0042471F">
        <w:rPr>
          <w:rFonts w:ascii="Times New Roman" w:eastAsia="Times New Roman" w:hAnsi="Times New Roman" w:cs="Times New Roman"/>
          <w:sz w:val="24"/>
          <w:szCs w:val="24"/>
        </w:rPr>
        <w:t xml:space="preserve"> (load → clean → chunk → embed → store in FAISS/</w:t>
      </w:r>
      <w:proofErr w:type="spellStart"/>
      <w:r w:rsidRPr="0042471F">
        <w:rPr>
          <w:rFonts w:ascii="Times New Roman" w:eastAsia="Times New Roman" w:hAnsi="Times New Roman" w:cs="Times New Roman"/>
          <w:sz w:val="24"/>
          <w:szCs w:val="24"/>
        </w:rPr>
        <w:t>Qdrant</w:t>
      </w:r>
      <w:proofErr w:type="spellEnd"/>
      <w:r w:rsidRPr="0042471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2471F" w:rsidRPr="0042471F" w:rsidRDefault="0042471F" w:rsidP="004247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Build a retrieval system</w:t>
      </w:r>
      <w:r w:rsidRPr="0042471F">
        <w:rPr>
          <w:rFonts w:ascii="Times New Roman" w:eastAsia="Times New Roman" w:hAnsi="Times New Roman" w:cs="Times New Roman"/>
          <w:sz w:val="24"/>
          <w:szCs w:val="24"/>
        </w:rPr>
        <w:t xml:space="preserve"> for the challenge scenario.</w:t>
      </w:r>
    </w:p>
    <w:p w:rsidR="0042471F" w:rsidRPr="0042471F" w:rsidRDefault="0042471F" w:rsidP="004247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Demonstrate with your demo video in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group .</w:t>
      </w:r>
      <w:proofErr w:type="gramEnd"/>
    </w:p>
    <w:p w:rsidR="0042471F" w:rsidRPr="0042471F" w:rsidRDefault="0042471F" w:rsidP="004247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2471F" w:rsidRPr="0042471F" w:rsidRDefault="0042471F" w:rsidP="0042471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47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Challenge Scenarios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Multilingual Knowledge Base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Store English + Hindi/Hinglish content.</w:t>
      </w:r>
      <w:bookmarkStart w:id="0" w:name="_GoBack"/>
      <w:bookmarkEnd w:id="0"/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Query in Hindi, retrieve English documents.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 xml:space="preserve">Bonus: test dual-index vs multilingual </w:t>
      </w:r>
      <w:proofErr w:type="spellStart"/>
      <w:r w:rsidRPr="0042471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4247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Legal Document Similarity Checker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Upload mock contracts/policies.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Query for clauses (“termination conditions”) and find semantically similar sections.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 Agent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Store FAQs and past support tickets.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 xml:space="preserve">Build a retrieval-based </w:t>
      </w:r>
      <w:proofErr w:type="spellStart"/>
      <w:r w:rsidRPr="0042471F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2471F">
        <w:rPr>
          <w:rFonts w:ascii="Times New Roman" w:eastAsia="Times New Roman" w:hAnsi="Times New Roman" w:cs="Times New Roman"/>
          <w:sz w:val="24"/>
          <w:szCs w:val="24"/>
        </w:rPr>
        <w:t xml:space="preserve"> that suggests answers.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Product Search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 xml:space="preserve">Store product descriptions as </w:t>
      </w:r>
      <w:proofErr w:type="spellStart"/>
      <w:r w:rsidRPr="0042471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4247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Support “search by natural language” and “search by image” (if using CLIP).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Research Helper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Ingest academic papers or abstracts.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Retrieve papers semantically for queries like “transformers in computer vision.”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Code Snippet Retrieval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Store Python/Java functions.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Retrieve by query (“binary search in Python”).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Movie/Book Recommendation Engine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Store plot summaries/reviews.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Recommend nearest neighbors based on user preferences.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Resume–Job Matching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Store resumes and job descriptions.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Retrieve top matches per job posting.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Plagiarism Detector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Store student essays.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Check new submissions for high-similarity overlaps.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News Feed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 xml:space="preserve">Store </w:t>
      </w:r>
      <w:proofErr w:type="spellStart"/>
      <w:r w:rsidRPr="0042471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42471F">
        <w:rPr>
          <w:rFonts w:ascii="Times New Roman" w:eastAsia="Times New Roman" w:hAnsi="Times New Roman" w:cs="Times New Roman"/>
          <w:sz w:val="24"/>
          <w:szCs w:val="24"/>
        </w:rPr>
        <w:t xml:space="preserve"> of news articles.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Compare to user profile (based on liked articles).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Healthcare Diagnostic Assistant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Store symptoms → disease mappings.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Query with user-described symptoms in plain text.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Cluster Explorer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Store tweets/reviews.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 xml:space="preserve">Cluster </w:t>
      </w:r>
      <w:proofErr w:type="spellStart"/>
      <w:r w:rsidRPr="0042471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42471F">
        <w:rPr>
          <w:rFonts w:ascii="Times New Roman" w:eastAsia="Times New Roman" w:hAnsi="Times New Roman" w:cs="Times New Roman"/>
          <w:sz w:val="24"/>
          <w:szCs w:val="24"/>
        </w:rPr>
        <w:t>, visualize with t-SNE/PCA, analyze sentiment groups.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Music/Lyrics Search Engine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Store lyrics dataset.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Retrieve songs by mood queries (“romantic sad song”).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Image Similarity Search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 xml:space="preserve">Store image </w:t>
      </w:r>
      <w:proofErr w:type="spellStart"/>
      <w:r w:rsidRPr="0042471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4247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Retrieve visually similar images.</w:t>
      </w:r>
    </w:p>
    <w:p w:rsidR="0042471F" w:rsidRPr="0042471F" w:rsidRDefault="0042471F" w:rsidP="004247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Quiz Builder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Store textbook passages.</w:t>
      </w:r>
    </w:p>
    <w:p w:rsidR="0042471F" w:rsidRPr="0042471F" w:rsidRDefault="0042471F" w:rsidP="0042471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2471F">
        <w:rPr>
          <w:rFonts w:ascii="Times New Roman" w:eastAsia="Times New Roman" w:hAnsi="Times New Roman" w:cs="Times New Roman"/>
          <w:sz w:val="24"/>
          <w:szCs w:val="24"/>
        </w:rPr>
        <w:t>Retrieve relevant chunks and auto-generate MCQs.</w:t>
      </w:r>
    </w:p>
    <w:p w:rsidR="00F72570" w:rsidRDefault="00F72570"/>
    <w:sectPr w:rsidR="00F7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064"/>
    <w:multiLevelType w:val="multilevel"/>
    <w:tmpl w:val="E260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E0720"/>
    <w:multiLevelType w:val="multilevel"/>
    <w:tmpl w:val="FDFA0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1F"/>
    <w:rsid w:val="0042471F"/>
    <w:rsid w:val="00D5773F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F94B"/>
  <w15:chartTrackingRefBased/>
  <w15:docId w15:val="{44C793B1-30FA-4257-8C1B-4D59E28D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247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1</cp:revision>
  <dcterms:created xsi:type="dcterms:W3CDTF">2025-08-17T11:55:00Z</dcterms:created>
  <dcterms:modified xsi:type="dcterms:W3CDTF">2025-08-17T11:56:00Z</dcterms:modified>
</cp:coreProperties>
</file>