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0B79" w14:textId="162762E1" w:rsidR="00976767" w:rsidRPr="00F11979" w:rsidRDefault="00976767" w:rsidP="00976767">
      <w:pPr>
        <w:jc w:val="center"/>
        <w:rPr>
          <w:b/>
          <w:bCs/>
          <w:sz w:val="40"/>
          <w:szCs w:val="40"/>
          <w:lang w:val="en-US"/>
        </w:rPr>
      </w:pPr>
      <w:r w:rsidRPr="00F11979">
        <w:rPr>
          <w:b/>
          <w:bCs/>
          <w:sz w:val="40"/>
          <w:szCs w:val="40"/>
          <w:lang w:val="en-US"/>
        </w:rPr>
        <w:t xml:space="preserve">CPP NOTES – Day </w:t>
      </w:r>
      <w:r w:rsidR="00AD4344">
        <w:rPr>
          <w:b/>
          <w:bCs/>
          <w:sz w:val="40"/>
          <w:szCs w:val="40"/>
          <w:lang w:val="en-US"/>
        </w:rPr>
        <w:t>0</w:t>
      </w:r>
      <w:r w:rsidRPr="00F11979">
        <w:rPr>
          <w:b/>
          <w:bCs/>
          <w:sz w:val="40"/>
          <w:szCs w:val="40"/>
          <w:lang w:val="en-US"/>
        </w:rPr>
        <w:t>5</w:t>
      </w:r>
    </w:p>
    <w:p w14:paraId="04FF2840" w14:textId="77777777" w:rsidR="00976767" w:rsidRDefault="00976767" w:rsidP="00976767">
      <w:pPr>
        <w:jc w:val="center"/>
        <w:rPr>
          <w:sz w:val="40"/>
          <w:szCs w:val="40"/>
          <w:lang w:val="en-US"/>
        </w:rPr>
      </w:pPr>
    </w:p>
    <w:p w14:paraId="657262DF" w14:textId="47A8B363" w:rsidR="00976767" w:rsidRDefault="00F11979" w:rsidP="00F11979">
      <w:pPr>
        <w:rPr>
          <w:b/>
          <w:bCs/>
          <w:sz w:val="32"/>
          <w:szCs w:val="32"/>
          <w:lang w:val="en-US"/>
        </w:rPr>
      </w:pPr>
      <w:r w:rsidRPr="00F11979">
        <w:rPr>
          <w:b/>
          <w:bCs/>
          <w:sz w:val="32"/>
          <w:szCs w:val="32"/>
          <w:lang w:val="en-US"/>
        </w:rPr>
        <w:t>switch Statement – Multiway Branching</w:t>
      </w:r>
    </w:p>
    <w:p w14:paraId="6FC01850" w14:textId="2B983A76" w:rsidR="00F11979" w:rsidRPr="00587DC0" w:rsidRDefault="00980096" w:rsidP="00F11979">
      <w:pPr>
        <w:rPr>
          <w:i/>
          <w:iCs/>
          <w:sz w:val="28"/>
          <w:szCs w:val="28"/>
        </w:rPr>
      </w:pPr>
      <w:r w:rsidRPr="00587DC0">
        <w:rPr>
          <w:i/>
          <w:iCs/>
          <w:sz w:val="28"/>
          <w:szCs w:val="28"/>
        </w:rPr>
        <w:t>switch (expression) {</w:t>
      </w:r>
      <w:r w:rsidRPr="00587DC0">
        <w:rPr>
          <w:i/>
          <w:iCs/>
          <w:sz w:val="28"/>
          <w:szCs w:val="28"/>
        </w:rPr>
        <w:br/>
        <w:t>case value_1:</w:t>
      </w:r>
      <w:r w:rsidRPr="00587DC0">
        <w:rPr>
          <w:i/>
          <w:iCs/>
          <w:sz w:val="28"/>
          <w:szCs w:val="28"/>
        </w:rPr>
        <w:br/>
        <w:t>// statements_break.</w:t>
      </w:r>
      <w:r w:rsidRPr="00587DC0">
        <w:rPr>
          <w:i/>
          <w:iCs/>
          <w:sz w:val="28"/>
          <w:szCs w:val="28"/>
        </w:rPr>
        <w:br/>
        <w:t>break;</w:t>
      </w:r>
      <w:r w:rsidRPr="00587DC0">
        <w:rPr>
          <w:i/>
          <w:iCs/>
          <w:sz w:val="28"/>
          <w:szCs w:val="28"/>
        </w:rPr>
        <w:br/>
        <w:t>case value_2:</w:t>
      </w:r>
      <w:r w:rsidRPr="00587DC0">
        <w:rPr>
          <w:i/>
          <w:iCs/>
          <w:sz w:val="28"/>
          <w:szCs w:val="28"/>
        </w:rPr>
        <w:br/>
        <w:t>// statements_2;</w:t>
      </w:r>
      <w:r w:rsidRPr="00587DC0">
        <w:rPr>
          <w:i/>
          <w:iCs/>
          <w:sz w:val="28"/>
          <w:szCs w:val="28"/>
        </w:rPr>
        <w:br/>
        <w:t>break;</w:t>
      </w:r>
      <w:r w:rsidRPr="00587DC0">
        <w:rPr>
          <w:i/>
          <w:iCs/>
          <w:sz w:val="28"/>
          <w:szCs w:val="28"/>
        </w:rPr>
        <w:br/>
        <w:t>default:</w:t>
      </w:r>
      <w:r w:rsidRPr="00587DC0">
        <w:rPr>
          <w:i/>
          <w:iCs/>
          <w:sz w:val="28"/>
          <w:szCs w:val="28"/>
        </w:rPr>
        <w:br/>
        <w:t>// default_statements;</w:t>
      </w:r>
      <w:r w:rsidRPr="00587DC0">
        <w:rPr>
          <w:i/>
          <w:iCs/>
          <w:sz w:val="28"/>
          <w:szCs w:val="28"/>
        </w:rPr>
        <w:br/>
        <w:t>break;</w:t>
      </w:r>
      <w:r w:rsidRPr="00587DC0">
        <w:rPr>
          <w:i/>
          <w:iCs/>
          <w:sz w:val="28"/>
          <w:szCs w:val="28"/>
        </w:rPr>
        <w:br/>
        <w:t>}</w:t>
      </w:r>
    </w:p>
    <w:p w14:paraId="5B9C9EEA" w14:textId="5498065B" w:rsidR="00980096" w:rsidRPr="00587DC0" w:rsidRDefault="00980096" w:rsidP="00980096">
      <w:pPr>
        <w:pStyle w:val="ListParagraph"/>
        <w:numPr>
          <w:ilvl w:val="0"/>
          <w:numId w:val="1"/>
        </w:numPr>
        <w:rPr>
          <w:sz w:val="28"/>
          <w:szCs w:val="28"/>
        </w:rPr>
      </w:pPr>
      <w:r w:rsidRPr="00587DC0">
        <w:rPr>
          <w:sz w:val="28"/>
          <w:szCs w:val="28"/>
        </w:rPr>
        <w:t>allows you to execute a block of code among many alternatives. It is an alternative to the long if-else-if ladder, providing a cleaner and more readable syntax</w:t>
      </w:r>
      <w:r w:rsidR="00587DC0" w:rsidRPr="00587DC0">
        <w:rPr>
          <w:sz w:val="28"/>
          <w:szCs w:val="28"/>
        </w:rPr>
        <w:t>.</w:t>
      </w:r>
    </w:p>
    <w:p w14:paraId="6ABEE64D" w14:textId="344EAC0D" w:rsidR="00F11979" w:rsidRDefault="00587DC0" w:rsidP="00587DC0">
      <w:pPr>
        <w:jc w:val="center"/>
        <w:rPr>
          <w:sz w:val="32"/>
          <w:szCs w:val="32"/>
          <w:lang w:val="en-US"/>
        </w:rPr>
      </w:pPr>
      <w:r>
        <w:rPr>
          <w:noProof/>
          <w:sz w:val="32"/>
          <w:szCs w:val="32"/>
          <w:lang w:val="en-US"/>
        </w:rPr>
        <w:drawing>
          <wp:inline distT="0" distB="0" distL="0" distR="0" wp14:anchorId="492B4F4E" wp14:editId="382EA3D9">
            <wp:extent cx="4282211" cy="3270250"/>
            <wp:effectExtent l="0" t="0" r="4445" b="6350"/>
            <wp:docPr id="11363441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44128"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292254" cy="3277920"/>
                    </a:xfrm>
                    <a:prstGeom prst="rect">
                      <a:avLst/>
                    </a:prstGeom>
                  </pic:spPr>
                </pic:pic>
              </a:graphicData>
            </a:graphic>
          </wp:inline>
        </w:drawing>
      </w:r>
    </w:p>
    <w:p w14:paraId="1D5439E4" w14:textId="77777777" w:rsidR="00587DC0" w:rsidRPr="00980096" w:rsidRDefault="00587DC0" w:rsidP="00587DC0">
      <w:pPr>
        <w:jc w:val="center"/>
        <w:rPr>
          <w:sz w:val="32"/>
          <w:szCs w:val="32"/>
          <w:lang w:val="en-US"/>
        </w:rPr>
      </w:pPr>
    </w:p>
    <w:p w14:paraId="689F80B9" w14:textId="1814B542" w:rsidR="00976767" w:rsidRDefault="00587DC0" w:rsidP="00976767">
      <w:pPr>
        <w:rPr>
          <w:b/>
          <w:bCs/>
          <w:sz w:val="32"/>
          <w:szCs w:val="32"/>
          <w:lang w:val="en-US"/>
        </w:rPr>
      </w:pPr>
      <w:r w:rsidRPr="00587DC0">
        <w:rPr>
          <w:b/>
          <w:bCs/>
          <w:sz w:val="32"/>
          <w:szCs w:val="32"/>
          <w:lang w:val="en-US"/>
        </w:rPr>
        <w:lastRenderedPageBreak/>
        <w:t>Else-if Statement</w:t>
      </w:r>
    </w:p>
    <w:p w14:paraId="0B1B9ABF" w14:textId="6A674E87" w:rsidR="00587DC0" w:rsidRDefault="00587DC0" w:rsidP="00976767">
      <w:pPr>
        <w:rPr>
          <w:sz w:val="28"/>
          <w:szCs w:val="28"/>
        </w:rPr>
      </w:pPr>
      <w:r w:rsidRPr="00587DC0">
        <w:rPr>
          <w:sz w:val="28"/>
          <w:szCs w:val="28"/>
        </w:rPr>
        <w:t>The else if statement in C++ is used to specify a new condition if the previous condition is false. This allows for multiple conditions to be checked sequentially.</w:t>
      </w:r>
    </w:p>
    <w:p w14:paraId="6676BA6C" w14:textId="783102C8" w:rsidR="002C7A5B" w:rsidRDefault="00AD4344" w:rsidP="002C7A5B">
      <w:pPr>
        <w:jc w:val="center"/>
        <w:rPr>
          <w:sz w:val="28"/>
          <w:szCs w:val="28"/>
          <w:lang w:val="en-US"/>
        </w:rPr>
      </w:pPr>
      <w:r>
        <w:rPr>
          <w:noProof/>
          <w:sz w:val="28"/>
          <w:szCs w:val="28"/>
          <w:lang w:val="en-US"/>
        </w:rPr>
        <w:drawing>
          <wp:inline distT="0" distB="0" distL="0" distR="0" wp14:anchorId="0B44AC7E" wp14:editId="7170F9AD">
            <wp:extent cx="4502150" cy="3360900"/>
            <wp:effectExtent l="0" t="0" r="0" b="0"/>
            <wp:docPr id="1938021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21214" name="Picture 1938021214"/>
                    <pic:cNvPicPr/>
                  </pic:nvPicPr>
                  <pic:blipFill>
                    <a:blip r:embed="rId7">
                      <a:extLst>
                        <a:ext uri="{28A0092B-C50C-407E-A947-70E740481C1C}">
                          <a14:useLocalDpi xmlns:a14="http://schemas.microsoft.com/office/drawing/2010/main" val="0"/>
                        </a:ext>
                      </a:extLst>
                    </a:blip>
                    <a:stretch>
                      <a:fillRect/>
                    </a:stretch>
                  </pic:blipFill>
                  <pic:spPr>
                    <a:xfrm>
                      <a:off x="0" y="0"/>
                      <a:ext cx="4514398" cy="3370043"/>
                    </a:xfrm>
                    <a:prstGeom prst="rect">
                      <a:avLst/>
                    </a:prstGeom>
                  </pic:spPr>
                </pic:pic>
              </a:graphicData>
            </a:graphic>
          </wp:inline>
        </w:drawing>
      </w:r>
    </w:p>
    <w:p w14:paraId="648A7224" w14:textId="77777777" w:rsidR="002C7A5B" w:rsidRDefault="002C7A5B" w:rsidP="002C7A5B">
      <w:pPr>
        <w:jc w:val="center"/>
        <w:rPr>
          <w:sz w:val="28"/>
          <w:szCs w:val="28"/>
          <w:lang w:val="en-US"/>
        </w:rPr>
      </w:pPr>
    </w:p>
    <w:p w14:paraId="5FD897E1" w14:textId="0008FD20" w:rsidR="002C7A5B" w:rsidRPr="002C7A5B" w:rsidRDefault="002C7A5B" w:rsidP="002C7A5B">
      <w:pPr>
        <w:rPr>
          <w:b/>
          <w:bCs/>
          <w:sz w:val="28"/>
          <w:szCs w:val="28"/>
          <w:lang w:val="en-US"/>
        </w:rPr>
      </w:pPr>
      <w:r w:rsidRPr="002C7A5B">
        <w:rPr>
          <w:b/>
          <w:bCs/>
          <w:sz w:val="28"/>
          <w:szCs w:val="28"/>
          <w:lang w:val="en-US"/>
        </w:rPr>
        <w:t>Developer Test Cases</w:t>
      </w:r>
    </w:p>
    <w:p w14:paraId="744E2313" w14:textId="7392C1D6" w:rsidR="002C7A5B" w:rsidRPr="002C7A5B" w:rsidRDefault="002C7A5B" w:rsidP="002C7A5B">
      <w:pPr>
        <w:pStyle w:val="ListParagraph"/>
        <w:numPr>
          <w:ilvl w:val="0"/>
          <w:numId w:val="1"/>
        </w:numPr>
        <w:rPr>
          <w:sz w:val="28"/>
          <w:szCs w:val="28"/>
          <w:lang w:val="en-US"/>
        </w:rPr>
      </w:pPr>
      <w:r>
        <w:rPr>
          <w:sz w:val="28"/>
          <w:szCs w:val="28"/>
          <w:lang w:val="en-US"/>
        </w:rPr>
        <w:t xml:space="preserve">Rainy- </w:t>
      </w:r>
      <w:r w:rsidRPr="002C7A5B">
        <w:rPr>
          <w:sz w:val="28"/>
          <w:szCs w:val="28"/>
        </w:rPr>
        <w:t xml:space="preserve">A rainy test case is a "negative" test case that is designed to test the system's </w:t>
      </w:r>
      <w:proofErr w:type="spellStart"/>
      <w:r w:rsidRPr="002C7A5B">
        <w:rPr>
          <w:sz w:val="28"/>
          <w:szCs w:val="28"/>
        </w:rPr>
        <w:t>behavior</w:t>
      </w:r>
      <w:proofErr w:type="spellEnd"/>
      <w:r w:rsidRPr="002C7A5B">
        <w:rPr>
          <w:sz w:val="28"/>
          <w:szCs w:val="28"/>
        </w:rPr>
        <w:t xml:space="preserve"> under unusual, invalid, or unexpected conditions. It's often used to check how the system handles errors or failures.</w:t>
      </w:r>
    </w:p>
    <w:p w14:paraId="6DCF1B19" w14:textId="090C0252" w:rsidR="002C7A5B" w:rsidRPr="002C7A5B" w:rsidRDefault="002C7A5B" w:rsidP="002C7A5B">
      <w:pPr>
        <w:pStyle w:val="ListParagraph"/>
        <w:rPr>
          <w:sz w:val="28"/>
          <w:szCs w:val="28"/>
          <w:lang w:val="en-US"/>
        </w:rPr>
      </w:pPr>
      <w:proofErr w:type="spellStart"/>
      <w:r>
        <w:rPr>
          <w:sz w:val="28"/>
          <w:szCs w:val="28"/>
        </w:rPr>
        <w:t>Eg</w:t>
      </w:r>
      <w:proofErr w:type="spellEnd"/>
      <w:r>
        <w:rPr>
          <w:sz w:val="28"/>
          <w:szCs w:val="28"/>
        </w:rPr>
        <w:t xml:space="preserve">: </w:t>
      </w:r>
      <w:r w:rsidRPr="002C7A5B">
        <w:rPr>
          <w:sz w:val="28"/>
          <w:szCs w:val="28"/>
        </w:rPr>
        <w:t>In the login functionality, a rainy test case could involve a user entering an incorrect password or a non-existent username to see if the system displays the appropriate error message.</w:t>
      </w:r>
    </w:p>
    <w:p w14:paraId="248A9C3B" w14:textId="0B1E32CF" w:rsidR="002C7A5B" w:rsidRPr="002C7A5B" w:rsidRDefault="002C7A5B" w:rsidP="002C7A5B">
      <w:pPr>
        <w:pStyle w:val="ListParagraph"/>
        <w:numPr>
          <w:ilvl w:val="0"/>
          <w:numId w:val="1"/>
        </w:numPr>
        <w:rPr>
          <w:sz w:val="28"/>
          <w:szCs w:val="28"/>
          <w:lang w:val="en-US"/>
        </w:rPr>
      </w:pPr>
      <w:r>
        <w:rPr>
          <w:sz w:val="28"/>
          <w:szCs w:val="28"/>
        </w:rPr>
        <w:t xml:space="preserve">Sunny - </w:t>
      </w:r>
      <w:r w:rsidRPr="002C7A5B">
        <w:rPr>
          <w:sz w:val="28"/>
          <w:szCs w:val="28"/>
        </w:rPr>
        <w:t>A sunny test case is a "happy path" test case where everything works as expected under normal, ideal conditions. It's the scenario where all inputs are valid, and the system behaves as intended without any errors or exceptions.</w:t>
      </w:r>
    </w:p>
    <w:p w14:paraId="219A3B1B" w14:textId="46F61311" w:rsidR="002C7A5B" w:rsidRDefault="002C7A5B" w:rsidP="002C7A5B">
      <w:pPr>
        <w:pStyle w:val="ListParagraph"/>
        <w:rPr>
          <w:sz w:val="28"/>
          <w:szCs w:val="28"/>
        </w:rPr>
      </w:pPr>
      <w:proofErr w:type="spellStart"/>
      <w:r>
        <w:rPr>
          <w:sz w:val="28"/>
          <w:szCs w:val="28"/>
        </w:rPr>
        <w:t>Eg</w:t>
      </w:r>
      <w:proofErr w:type="spellEnd"/>
      <w:r>
        <w:rPr>
          <w:sz w:val="28"/>
          <w:szCs w:val="28"/>
        </w:rPr>
        <w:t xml:space="preserve">: </w:t>
      </w:r>
      <w:r w:rsidRPr="002C7A5B">
        <w:rPr>
          <w:sz w:val="28"/>
          <w:szCs w:val="28"/>
        </w:rPr>
        <w:t>In a login functionality, a sunny test case would be when a user enters a valid username and password and successfully logs in.</w:t>
      </w:r>
    </w:p>
    <w:p w14:paraId="2E14DCF6" w14:textId="15B37E96" w:rsidR="00962372" w:rsidRDefault="00962372" w:rsidP="00962372">
      <w:pPr>
        <w:rPr>
          <w:sz w:val="28"/>
          <w:szCs w:val="28"/>
          <w:lang w:val="en-US"/>
        </w:rPr>
      </w:pPr>
      <w:r>
        <w:rPr>
          <w:noProof/>
          <w:lang w:val="en-US"/>
        </w:rPr>
        <w:lastRenderedPageBreak/>
        <w:drawing>
          <wp:inline distT="0" distB="0" distL="0" distR="0" wp14:anchorId="220BEE93" wp14:editId="0214A7BA">
            <wp:extent cx="5996593" cy="2539218"/>
            <wp:effectExtent l="0" t="0" r="4445" b="0"/>
            <wp:docPr id="1421018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18080" name="Picture 14210180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6593" cy="2539218"/>
                    </a:xfrm>
                    <a:prstGeom prst="rect">
                      <a:avLst/>
                    </a:prstGeom>
                  </pic:spPr>
                </pic:pic>
              </a:graphicData>
            </a:graphic>
          </wp:inline>
        </w:drawing>
      </w:r>
    </w:p>
    <w:p w14:paraId="53D599BC" w14:textId="77777777" w:rsidR="00962372" w:rsidRDefault="00962372" w:rsidP="00962372">
      <w:pPr>
        <w:rPr>
          <w:sz w:val="28"/>
          <w:szCs w:val="28"/>
          <w:lang w:val="en-US"/>
        </w:rPr>
      </w:pPr>
    </w:p>
    <w:p w14:paraId="3DA0E734" w14:textId="779DF6DE" w:rsidR="00962372" w:rsidRDefault="00962372" w:rsidP="00962372">
      <w:pPr>
        <w:pStyle w:val="ListParagraph"/>
        <w:numPr>
          <w:ilvl w:val="0"/>
          <w:numId w:val="1"/>
        </w:numPr>
        <w:rPr>
          <w:sz w:val="28"/>
          <w:szCs w:val="28"/>
          <w:lang w:val="en-US"/>
        </w:rPr>
      </w:pPr>
      <w:r>
        <w:rPr>
          <w:sz w:val="28"/>
          <w:szCs w:val="28"/>
          <w:lang w:val="en-US"/>
        </w:rPr>
        <w:t>This code shows the handling of string validation along with else if statements.</w:t>
      </w:r>
    </w:p>
    <w:p w14:paraId="2098134B" w14:textId="77777777" w:rsidR="00875DFE" w:rsidRDefault="00875DFE" w:rsidP="00875DFE">
      <w:pPr>
        <w:ind w:left="360"/>
        <w:rPr>
          <w:sz w:val="28"/>
          <w:szCs w:val="28"/>
          <w:lang w:val="en-US"/>
        </w:rPr>
      </w:pPr>
    </w:p>
    <w:p w14:paraId="35E9A248" w14:textId="49AC941F" w:rsidR="00875DFE" w:rsidRDefault="00875DFE" w:rsidP="00875DFE">
      <w:pPr>
        <w:ind w:left="360"/>
        <w:rPr>
          <w:i/>
          <w:iCs/>
          <w:sz w:val="28"/>
          <w:szCs w:val="28"/>
          <w:lang w:val="en-US"/>
        </w:rPr>
      </w:pPr>
      <w:r w:rsidRPr="00875DFE">
        <w:rPr>
          <w:i/>
          <w:iCs/>
          <w:sz w:val="28"/>
          <w:szCs w:val="28"/>
          <w:lang w:val="en-US"/>
        </w:rPr>
        <w:t>Lambda – a function without a name.</w:t>
      </w:r>
    </w:p>
    <w:p w14:paraId="23D40EA4" w14:textId="77777777" w:rsidR="00875DFE" w:rsidRPr="00875DFE" w:rsidRDefault="00875DFE" w:rsidP="00875DFE">
      <w:pPr>
        <w:ind w:left="360"/>
        <w:rPr>
          <w:i/>
          <w:iCs/>
          <w:sz w:val="28"/>
          <w:szCs w:val="28"/>
          <w:lang w:val="en-US"/>
        </w:rPr>
      </w:pPr>
    </w:p>
    <w:p w14:paraId="37044E60" w14:textId="001FE70F" w:rsidR="00875DFE" w:rsidRPr="00875DFE" w:rsidRDefault="00875DFE" w:rsidP="00875DFE">
      <w:pPr>
        <w:ind w:left="360"/>
        <w:rPr>
          <w:b/>
          <w:bCs/>
          <w:sz w:val="32"/>
          <w:szCs w:val="32"/>
          <w:lang w:val="en-US"/>
        </w:rPr>
      </w:pPr>
      <w:r w:rsidRPr="00875DFE">
        <w:rPr>
          <w:b/>
          <w:bCs/>
          <w:sz w:val="32"/>
          <w:szCs w:val="32"/>
          <w:lang w:val="en-US"/>
        </w:rPr>
        <w:t>Best practices</w:t>
      </w:r>
    </w:p>
    <w:p w14:paraId="28217343" w14:textId="5F8A2231" w:rsidR="00875DFE" w:rsidRDefault="00875DFE" w:rsidP="00875DFE">
      <w:pPr>
        <w:pStyle w:val="ListParagraph"/>
        <w:numPr>
          <w:ilvl w:val="0"/>
          <w:numId w:val="1"/>
        </w:numPr>
        <w:rPr>
          <w:sz w:val="28"/>
          <w:szCs w:val="28"/>
          <w:lang w:val="en-US"/>
        </w:rPr>
      </w:pPr>
      <w:r>
        <w:rPr>
          <w:sz w:val="28"/>
          <w:szCs w:val="28"/>
          <w:lang w:val="en-US"/>
        </w:rPr>
        <w:t>Avoid deep nesting</w:t>
      </w:r>
    </w:p>
    <w:p w14:paraId="4F8BEA83" w14:textId="5FED9379" w:rsidR="00875DFE" w:rsidRDefault="00875DFE" w:rsidP="00875DFE">
      <w:pPr>
        <w:pStyle w:val="ListParagraph"/>
        <w:numPr>
          <w:ilvl w:val="0"/>
          <w:numId w:val="1"/>
        </w:numPr>
        <w:rPr>
          <w:sz w:val="28"/>
          <w:szCs w:val="28"/>
          <w:lang w:val="en-US"/>
        </w:rPr>
      </w:pPr>
      <w:r>
        <w:rPr>
          <w:sz w:val="28"/>
          <w:szCs w:val="28"/>
          <w:lang w:val="en-US"/>
        </w:rPr>
        <w:t xml:space="preserve">Use switch with </w:t>
      </w:r>
      <w:proofErr w:type="spellStart"/>
      <w:r>
        <w:rPr>
          <w:sz w:val="28"/>
          <w:szCs w:val="28"/>
          <w:lang w:val="en-US"/>
        </w:rPr>
        <w:t>enum</w:t>
      </w:r>
      <w:proofErr w:type="spellEnd"/>
      <w:r>
        <w:rPr>
          <w:sz w:val="28"/>
          <w:szCs w:val="28"/>
          <w:lang w:val="en-US"/>
        </w:rPr>
        <w:t xml:space="preserve"> class</w:t>
      </w:r>
    </w:p>
    <w:p w14:paraId="74F7242C" w14:textId="097B5C52" w:rsidR="00875DFE" w:rsidRDefault="00875DFE" w:rsidP="00875DFE">
      <w:pPr>
        <w:pStyle w:val="ListParagraph"/>
        <w:numPr>
          <w:ilvl w:val="0"/>
          <w:numId w:val="1"/>
        </w:numPr>
        <w:rPr>
          <w:sz w:val="28"/>
          <w:szCs w:val="28"/>
          <w:lang w:val="en-US"/>
        </w:rPr>
      </w:pPr>
      <w:r>
        <w:rPr>
          <w:sz w:val="28"/>
          <w:szCs w:val="28"/>
          <w:lang w:val="en-US"/>
        </w:rPr>
        <w:t>Prefer if const expr for simple cases</w:t>
      </w:r>
    </w:p>
    <w:p w14:paraId="52BC5926" w14:textId="53450A28" w:rsidR="00875DFE" w:rsidRDefault="00875DFE" w:rsidP="00875DFE">
      <w:pPr>
        <w:pStyle w:val="ListParagraph"/>
        <w:numPr>
          <w:ilvl w:val="0"/>
          <w:numId w:val="1"/>
        </w:numPr>
        <w:rPr>
          <w:sz w:val="28"/>
          <w:szCs w:val="28"/>
          <w:lang w:val="en-US"/>
        </w:rPr>
      </w:pPr>
      <w:r>
        <w:rPr>
          <w:sz w:val="28"/>
          <w:szCs w:val="28"/>
          <w:lang w:val="en-US"/>
        </w:rPr>
        <w:t>Ternary operator for simple cases</w:t>
      </w:r>
    </w:p>
    <w:p w14:paraId="0B52AEEE" w14:textId="3BF7DDEE" w:rsidR="00875DFE" w:rsidRDefault="00875DFE" w:rsidP="00875DFE">
      <w:pPr>
        <w:pStyle w:val="ListParagraph"/>
        <w:numPr>
          <w:ilvl w:val="0"/>
          <w:numId w:val="1"/>
        </w:numPr>
        <w:rPr>
          <w:sz w:val="28"/>
          <w:szCs w:val="28"/>
          <w:lang w:val="en-US"/>
        </w:rPr>
      </w:pPr>
      <w:r>
        <w:rPr>
          <w:sz w:val="28"/>
          <w:szCs w:val="28"/>
          <w:lang w:val="en-US"/>
        </w:rPr>
        <w:t>Don’t forget break in switch</w:t>
      </w:r>
    </w:p>
    <w:p w14:paraId="254E6D5A" w14:textId="77777777" w:rsidR="00875DFE" w:rsidRDefault="00875DFE" w:rsidP="00875DFE">
      <w:pPr>
        <w:rPr>
          <w:sz w:val="28"/>
          <w:szCs w:val="28"/>
          <w:lang w:val="en-US"/>
        </w:rPr>
      </w:pPr>
    </w:p>
    <w:p w14:paraId="6CE04DB5" w14:textId="1BC0DD30" w:rsidR="00875DFE" w:rsidRDefault="00875DFE" w:rsidP="00875DFE">
      <w:pPr>
        <w:rPr>
          <w:b/>
          <w:bCs/>
          <w:sz w:val="32"/>
          <w:szCs w:val="32"/>
          <w:lang w:val="en-US"/>
        </w:rPr>
      </w:pPr>
      <w:r w:rsidRPr="00875DFE">
        <w:rPr>
          <w:b/>
          <w:bCs/>
          <w:sz w:val="32"/>
          <w:szCs w:val="32"/>
          <w:lang w:val="en-US"/>
        </w:rPr>
        <w:t>Goto Statement</w:t>
      </w:r>
    </w:p>
    <w:p w14:paraId="08C2E2EA" w14:textId="2FF7B717" w:rsidR="00875DFE" w:rsidRDefault="0077252A" w:rsidP="00875DFE">
      <w:pPr>
        <w:rPr>
          <w:sz w:val="28"/>
          <w:szCs w:val="28"/>
        </w:rPr>
      </w:pPr>
      <w:r w:rsidRPr="0077252A">
        <w:rPr>
          <w:sz w:val="28"/>
          <w:szCs w:val="28"/>
        </w:rPr>
        <w:t xml:space="preserve">statement in C++ is a jump statement that allows you to jump to another part of the program by specifying a </w:t>
      </w:r>
      <w:proofErr w:type="spellStart"/>
      <w:r w:rsidRPr="0077252A">
        <w:rPr>
          <w:sz w:val="28"/>
          <w:szCs w:val="28"/>
        </w:rPr>
        <w:t>labeled</w:t>
      </w:r>
      <w:proofErr w:type="spellEnd"/>
      <w:r w:rsidRPr="0077252A">
        <w:rPr>
          <w:sz w:val="28"/>
          <w:szCs w:val="28"/>
        </w:rPr>
        <w:t xml:space="preserve"> statement. It provides an unconditional jump from the </w:t>
      </w:r>
      <w:proofErr w:type="spellStart"/>
      <w:r w:rsidRPr="0077252A">
        <w:rPr>
          <w:sz w:val="28"/>
          <w:szCs w:val="28"/>
        </w:rPr>
        <w:t>goto</w:t>
      </w:r>
      <w:proofErr w:type="spellEnd"/>
      <w:r w:rsidRPr="0077252A">
        <w:rPr>
          <w:sz w:val="28"/>
          <w:szCs w:val="28"/>
        </w:rPr>
        <w:t xml:space="preserve"> statement to a label within the same function.</w:t>
      </w:r>
    </w:p>
    <w:p w14:paraId="6B5FC54D" w14:textId="0372CE23" w:rsidR="00132363" w:rsidRPr="00132363" w:rsidRDefault="00132363" w:rsidP="00132363">
      <w:pPr>
        <w:pStyle w:val="ListParagraph"/>
        <w:numPr>
          <w:ilvl w:val="0"/>
          <w:numId w:val="2"/>
        </w:numPr>
        <w:rPr>
          <w:sz w:val="28"/>
          <w:szCs w:val="28"/>
        </w:rPr>
      </w:pPr>
      <w:r>
        <w:rPr>
          <w:sz w:val="28"/>
          <w:szCs w:val="28"/>
        </w:rPr>
        <w:t xml:space="preserve">Can be used to </w:t>
      </w:r>
      <w:proofErr w:type="spellStart"/>
      <w:r>
        <w:rPr>
          <w:sz w:val="28"/>
          <w:szCs w:val="28"/>
        </w:rPr>
        <w:t>getout</w:t>
      </w:r>
      <w:proofErr w:type="spellEnd"/>
      <w:r>
        <w:rPr>
          <w:sz w:val="28"/>
          <w:szCs w:val="28"/>
        </w:rPr>
        <w:t xml:space="preserve"> of a nested loop</w:t>
      </w:r>
    </w:p>
    <w:p w14:paraId="3EE00698" w14:textId="77777777" w:rsidR="0077252A" w:rsidRDefault="0077252A" w:rsidP="00875DFE">
      <w:pPr>
        <w:rPr>
          <w:sz w:val="28"/>
          <w:szCs w:val="28"/>
        </w:rPr>
      </w:pPr>
    </w:p>
    <w:p w14:paraId="6D356899" w14:textId="77777777" w:rsidR="0077252A" w:rsidRPr="0077252A" w:rsidRDefault="0077252A" w:rsidP="0077252A">
      <w:pPr>
        <w:rPr>
          <w:i/>
          <w:iCs/>
          <w:sz w:val="28"/>
          <w:szCs w:val="28"/>
          <w:lang w:val="en-US"/>
        </w:rPr>
      </w:pPr>
      <w:proofErr w:type="spellStart"/>
      <w:r w:rsidRPr="0077252A">
        <w:rPr>
          <w:i/>
          <w:iCs/>
          <w:sz w:val="28"/>
          <w:szCs w:val="28"/>
          <w:lang w:val="en-US"/>
        </w:rPr>
        <w:t>goto</w:t>
      </w:r>
      <w:proofErr w:type="spellEnd"/>
      <w:r w:rsidRPr="0077252A">
        <w:rPr>
          <w:i/>
          <w:iCs/>
          <w:sz w:val="28"/>
          <w:szCs w:val="28"/>
          <w:lang w:val="en-US"/>
        </w:rPr>
        <w:t xml:space="preserve"> </w:t>
      </w:r>
      <w:proofErr w:type="gramStart"/>
      <w:r w:rsidRPr="0077252A">
        <w:rPr>
          <w:i/>
          <w:iCs/>
          <w:sz w:val="28"/>
          <w:szCs w:val="28"/>
          <w:lang w:val="en-US"/>
        </w:rPr>
        <w:t>label;</w:t>
      </w:r>
      <w:proofErr w:type="gramEnd"/>
    </w:p>
    <w:p w14:paraId="34FAB8B5" w14:textId="77777777" w:rsidR="0077252A" w:rsidRPr="0077252A" w:rsidRDefault="0077252A" w:rsidP="0077252A">
      <w:pPr>
        <w:rPr>
          <w:i/>
          <w:iCs/>
          <w:sz w:val="28"/>
          <w:szCs w:val="28"/>
          <w:lang w:val="en-US"/>
        </w:rPr>
      </w:pPr>
      <w:r w:rsidRPr="0077252A">
        <w:rPr>
          <w:i/>
          <w:iCs/>
          <w:sz w:val="28"/>
          <w:szCs w:val="28"/>
          <w:lang w:val="en-US"/>
        </w:rPr>
        <w:t>// ... some code</w:t>
      </w:r>
    </w:p>
    <w:p w14:paraId="118CCCCD" w14:textId="77777777" w:rsidR="0077252A" w:rsidRPr="0077252A" w:rsidRDefault="0077252A" w:rsidP="0077252A">
      <w:pPr>
        <w:rPr>
          <w:i/>
          <w:iCs/>
          <w:sz w:val="28"/>
          <w:szCs w:val="28"/>
          <w:lang w:val="en-US"/>
        </w:rPr>
      </w:pPr>
      <w:r w:rsidRPr="0077252A">
        <w:rPr>
          <w:i/>
          <w:iCs/>
          <w:sz w:val="28"/>
          <w:szCs w:val="28"/>
          <w:lang w:val="en-US"/>
        </w:rPr>
        <w:t>label:</w:t>
      </w:r>
    </w:p>
    <w:p w14:paraId="0D091EA6" w14:textId="61998E2A" w:rsidR="0077252A" w:rsidRDefault="0077252A" w:rsidP="0077252A">
      <w:pPr>
        <w:rPr>
          <w:i/>
          <w:iCs/>
          <w:sz w:val="28"/>
          <w:szCs w:val="28"/>
          <w:lang w:val="en-US"/>
        </w:rPr>
      </w:pPr>
      <w:r w:rsidRPr="0077252A">
        <w:rPr>
          <w:i/>
          <w:iCs/>
          <w:sz w:val="28"/>
          <w:szCs w:val="28"/>
          <w:lang w:val="en-US"/>
        </w:rPr>
        <w:t>// code to jump to</w:t>
      </w:r>
    </w:p>
    <w:p w14:paraId="7A64E4B5" w14:textId="1F400BE0" w:rsidR="0077252A" w:rsidRDefault="0077252A" w:rsidP="0077252A">
      <w:pPr>
        <w:rPr>
          <w:i/>
          <w:iCs/>
          <w:sz w:val="28"/>
          <w:szCs w:val="28"/>
          <w:lang w:val="en-US"/>
        </w:rPr>
      </w:pPr>
      <w:r>
        <w:rPr>
          <w:i/>
          <w:iCs/>
          <w:noProof/>
          <w:sz w:val="28"/>
          <w:szCs w:val="28"/>
          <w:lang w:val="en-US"/>
        </w:rPr>
        <w:drawing>
          <wp:inline distT="0" distB="0" distL="0" distR="0" wp14:anchorId="771441D3" wp14:editId="511BE423">
            <wp:extent cx="5731510" cy="2619375"/>
            <wp:effectExtent l="0" t="0" r="2540" b="9525"/>
            <wp:docPr id="1887207605"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7605" name="Picture 5" descr="A screenshot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14:paraId="452BE10C" w14:textId="77777777" w:rsidR="00132363" w:rsidRDefault="00132363" w:rsidP="0077252A">
      <w:pPr>
        <w:rPr>
          <w:i/>
          <w:iCs/>
          <w:sz w:val="28"/>
          <w:szCs w:val="28"/>
          <w:lang w:val="en-US"/>
        </w:rPr>
      </w:pPr>
    </w:p>
    <w:p w14:paraId="3198364F" w14:textId="16C399B7" w:rsidR="00132363" w:rsidRDefault="00132363" w:rsidP="0077252A">
      <w:pPr>
        <w:rPr>
          <w:b/>
          <w:bCs/>
          <w:sz w:val="32"/>
          <w:szCs w:val="32"/>
          <w:lang w:val="en-US"/>
        </w:rPr>
      </w:pPr>
      <w:r w:rsidRPr="00132363">
        <w:rPr>
          <w:b/>
          <w:bCs/>
          <w:sz w:val="32"/>
          <w:szCs w:val="32"/>
          <w:lang w:val="en-US"/>
        </w:rPr>
        <w:t>Flags</w:t>
      </w:r>
    </w:p>
    <w:p w14:paraId="67EFB5AE" w14:textId="77777777" w:rsidR="00132363" w:rsidRPr="00132363" w:rsidRDefault="00132363" w:rsidP="00132363">
      <w:pPr>
        <w:rPr>
          <w:sz w:val="28"/>
          <w:szCs w:val="28"/>
        </w:rPr>
      </w:pPr>
      <w:r w:rsidRPr="00132363">
        <w:rPr>
          <w:sz w:val="28"/>
          <w:szCs w:val="28"/>
        </w:rPr>
        <w:t xml:space="preserve">flags are commonly used as indicators that signal whether a certain condition has occurred or if a particular state is active within a program. Flags are typically represented using </w:t>
      </w:r>
      <w:proofErr w:type="spellStart"/>
      <w:r w:rsidRPr="00132363">
        <w:rPr>
          <w:sz w:val="28"/>
          <w:szCs w:val="28"/>
        </w:rPr>
        <w:t>boolean</w:t>
      </w:r>
      <w:proofErr w:type="spellEnd"/>
      <w:r w:rsidRPr="00132363">
        <w:rPr>
          <w:sz w:val="28"/>
          <w:szCs w:val="28"/>
        </w:rPr>
        <w:t xml:space="preserve"> variables (or sometimes integers, where non-zero values represent "true" and zero represents "false") that can be checked during the flow of the program.</w:t>
      </w:r>
    </w:p>
    <w:p w14:paraId="7219B77D" w14:textId="77777777" w:rsidR="00132363" w:rsidRPr="00132363" w:rsidRDefault="00132363" w:rsidP="00132363">
      <w:pPr>
        <w:rPr>
          <w:sz w:val="28"/>
          <w:szCs w:val="28"/>
        </w:rPr>
      </w:pPr>
      <w:r w:rsidRPr="00132363">
        <w:rPr>
          <w:sz w:val="28"/>
          <w:szCs w:val="28"/>
        </w:rPr>
        <w:t>Flags can be used to:</w:t>
      </w:r>
    </w:p>
    <w:p w14:paraId="5FA12A19" w14:textId="77777777" w:rsidR="00132363" w:rsidRPr="00132363" w:rsidRDefault="00132363" w:rsidP="00132363">
      <w:pPr>
        <w:numPr>
          <w:ilvl w:val="0"/>
          <w:numId w:val="3"/>
        </w:numPr>
        <w:rPr>
          <w:sz w:val="28"/>
          <w:szCs w:val="28"/>
        </w:rPr>
      </w:pPr>
      <w:r w:rsidRPr="00132363">
        <w:rPr>
          <w:sz w:val="28"/>
          <w:szCs w:val="28"/>
        </w:rPr>
        <w:t>Control the flow of the program based on specific conditions.</w:t>
      </w:r>
    </w:p>
    <w:p w14:paraId="44D8EC4E" w14:textId="77777777" w:rsidR="00132363" w:rsidRPr="00132363" w:rsidRDefault="00132363" w:rsidP="00132363">
      <w:pPr>
        <w:numPr>
          <w:ilvl w:val="0"/>
          <w:numId w:val="3"/>
        </w:numPr>
        <w:rPr>
          <w:sz w:val="28"/>
          <w:szCs w:val="28"/>
        </w:rPr>
      </w:pPr>
      <w:r w:rsidRPr="00132363">
        <w:rPr>
          <w:sz w:val="28"/>
          <w:szCs w:val="28"/>
        </w:rPr>
        <w:t>Indicate whether a certain event or condition has been met, helping the program decide what to do next.</w:t>
      </w:r>
    </w:p>
    <w:p w14:paraId="5C2ED4F1" w14:textId="77777777" w:rsidR="00132363" w:rsidRPr="00132363" w:rsidRDefault="00132363" w:rsidP="0077252A">
      <w:pPr>
        <w:rPr>
          <w:b/>
          <w:bCs/>
          <w:sz w:val="32"/>
          <w:szCs w:val="32"/>
          <w:lang w:val="en-US"/>
        </w:rPr>
      </w:pPr>
    </w:p>
    <w:sectPr w:rsidR="00132363" w:rsidRPr="00132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00CB"/>
    <w:multiLevelType w:val="hybridMultilevel"/>
    <w:tmpl w:val="49129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A01403"/>
    <w:multiLevelType w:val="multilevel"/>
    <w:tmpl w:val="E94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112CF"/>
    <w:multiLevelType w:val="hybridMultilevel"/>
    <w:tmpl w:val="6316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6955658">
    <w:abstractNumId w:val="0"/>
  </w:num>
  <w:num w:numId="2" w16cid:durableId="1473794565">
    <w:abstractNumId w:val="2"/>
  </w:num>
  <w:num w:numId="3" w16cid:durableId="1923683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67"/>
    <w:rsid w:val="000B4D84"/>
    <w:rsid w:val="00132363"/>
    <w:rsid w:val="002C7A5B"/>
    <w:rsid w:val="00587DC0"/>
    <w:rsid w:val="0077252A"/>
    <w:rsid w:val="00875DFE"/>
    <w:rsid w:val="00955153"/>
    <w:rsid w:val="00962372"/>
    <w:rsid w:val="00976767"/>
    <w:rsid w:val="00980096"/>
    <w:rsid w:val="00AD4344"/>
    <w:rsid w:val="00C546AC"/>
    <w:rsid w:val="00CF1633"/>
    <w:rsid w:val="00F11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259D"/>
  <w15:chartTrackingRefBased/>
  <w15:docId w15:val="{8EBBEED1-4FDB-4D1E-B5EE-1722180C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767"/>
    <w:rPr>
      <w:rFonts w:eastAsiaTheme="majorEastAsia" w:cstheme="majorBidi"/>
      <w:color w:val="272727" w:themeColor="text1" w:themeTint="D8"/>
    </w:rPr>
  </w:style>
  <w:style w:type="paragraph" w:styleId="Title">
    <w:name w:val="Title"/>
    <w:basedOn w:val="Normal"/>
    <w:next w:val="Normal"/>
    <w:link w:val="TitleChar"/>
    <w:uiPriority w:val="10"/>
    <w:qFormat/>
    <w:rsid w:val="00976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767"/>
    <w:pPr>
      <w:spacing w:before="160"/>
      <w:jc w:val="center"/>
    </w:pPr>
    <w:rPr>
      <w:i/>
      <w:iCs/>
      <w:color w:val="404040" w:themeColor="text1" w:themeTint="BF"/>
    </w:rPr>
  </w:style>
  <w:style w:type="character" w:customStyle="1" w:styleId="QuoteChar">
    <w:name w:val="Quote Char"/>
    <w:basedOn w:val="DefaultParagraphFont"/>
    <w:link w:val="Quote"/>
    <w:uiPriority w:val="29"/>
    <w:rsid w:val="00976767"/>
    <w:rPr>
      <w:i/>
      <w:iCs/>
      <w:color w:val="404040" w:themeColor="text1" w:themeTint="BF"/>
    </w:rPr>
  </w:style>
  <w:style w:type="paragraph" w:styleId="ListParagraph">
    <w:name w:val="List Paragraph"/>
    <w:basedOn w:val="Normal"/>
    <w:uiPriority w:val="34"/>
    <w:qFormat/>
    <w:rsid w:val="00976767"/>
    <w:pPr>
      <w:ind w:left="720"/>
      <w:contextualSpacing/>
    </w:pPr>
  </w:style>
  <w:style w:type="character" w:styleId="IntenseEmphasis">
    <w:name w:val="Intense Emphasis"/>
    <w:basedOn w:val="DefaultParagraphFont"/>
    <w:uiPriority w:val="21"/>
    <w:qFormat/>
    <w:rsid w:val="00976767"/>
    <w:rPr>
      <w:i/>
      <w:iCs/>
      <w:color w:val="0F4761" w:themeColor="accent1" w:themeShade="BF"/>
    </w:rPr>
  </w:style>
  <w:style w:type="paragraph" w:styleId="IntenseQuote">
    <w:name w:val="Intense Quote"/>
    <w:basedOn w:val="Normal"/>
    <w:next w:val="Normal"/>
    <w:link w:val="IntenseQuoteChar"/>
    <w:uiPriority w:val="30"/>
    <w:qFormat/>
    <w:rsid w:val="00976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767"/>
    <w:rPr>
      <w:i/>
      <w:iCs/>
      <w:color w:val="0F4761" w:themeColor="accent1" w:themeShade="BF"/>
    </w:rPr>
  </w:style>
  <w:style w:type="character" w:styleId="IntenseReference">
    <w:name w:val="Intense Reference"/>
    <w:basedOn w:val="DefaultParagraphFont"/>
    <w:uiPriority w:val="32"/>
    <w:qFormat/>
    <w:rsid w:val="00976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58840">
      <w:bodyDiv w:val="1"/>
      <w:marLeft w:val="0"/>
      <w:marRight w:val="0"/>
      <w:marTop w:val="0"/>
      <w:marBottom w:val="0"/>
      <w:divBdr>
        <w:top w:val="none" w:sz="0" w:space="0" w:color="auto"/>
        <w:left w:val="none" w:sz="0" w:space="0" w:color="auto"/>
        <w:bottom w:val="none" w:sz="0" w:space="0" w:color="auto"/>
        <w:right w:val="none" w:sz="0" w:space="0" w:color="auto"/>
      </w:divBdr>
    </w:div>
    <w:div w:id="1258095200">
      <w:bodyDiv w:val="1"/>
      <w:marLeft w:val="0"/>
      <w:marRight w:val="0"/>
      <w:marTop w:val="0"/>
      <w:marBottom w:val="0"/>
      <w:divBdr>
        <w:top w:val="none" w:sz="0" w:space="0" w:color="auto"/>
        <w:left w:val="none" w:sz="0" w:space="0" w:color="auto"/>
        <w:bottom w:val="none" w:sz="0" w:space="0" w:color="auto"/>
        <w:right w:val="none" w:sz="0" w:space="0" w:color="auto"/>
      </w:divBdr>
    </w:div>
    <w:div w:id="175986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D0D9B-F529-487E-BF9C-80582DD90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4</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Sunil Thampi(UST,IN)</dc:creator>
  <cp:keywords/>
  <dc:description/>
  <cp:lastModifiedBy>Gautham Sunil Thampi(UST,IN)</cp:lastModifiedBy>
  <cp:revision>3</cp:revision>
  <dcterms:created xsi:type="dcterms:W3CDTF">2025-04-21T03:39:00Z</dcterms:created>
  <dcterms:modified xsi:type="dcterms:W3CDTF">2025-04-21T12:32:00Z</dcterms:modified>
</cp:coreProperties>
</file>