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548" w:lineRule="auto"/>
        <w:contextualSpacing w:val="0"/>
        <w:jc w:val="center"/>
        <w:rPr>
          <w:sz w:val="48"/>
          <w:szCs w:val="48"/>
        </w:rPr>
      </w:pPr>
      <w:r w:rsidDel="00000000" w:rsidR="00000000" w:rsidRPr="00000000">
        <w:rPr>
          <w:sz w:val="48"/>
          <w:szCs w:val="48"/>
          <w:rtl w:val="0"/>
        </w:rPr>
        <w:t xml:space="preserve">Dual graph of a given Planar graph </w:t>
      </w:r>
    </w:p>
    <w:p w:rsidR="00000000" w:rsidDel="00000000" w:rsidP="00000000" w:rsidRDefault="00000000" w:rsidRPr="00000000">
      <w:pPr>
        <w:pStyle w:val="Heading1"/>
        <w:spacing w:before="318" w:line="240" w:lineRule="auto"/>
        <w:contextualSpacing w:val="0"/>
        <w:rPr/>
      </w:pPr>
      <w:r w:rsidDel="00000000" w:rsidR="00000000" w:rsidRPr="00000000">
        <w:rPr>
          <w:rtl w:val="0"/>
        </w:rPr>
        <w:t xml:space="preserve">Biki Chaudhary</w:t>
      </w:r>
    </w:p>
    <w:p w:rsidR="00000000" w:rsidDel="00000000" w:rsidP="00000000" w:rsidRDefault="00000000" w:rsidRPr="00000000">
      <w:pPr>
        <w:spacing w:before="44" w:line="170" w:lineRule="auto"/>
        <w:ind w:left="3878" w:right="3876" w:firstLine="0"/>
        <w:contextualSpacing w:val="0"/>
        <w:jc w:val="left"/>
        <w:rPr/>
      </w:pPr>
      <w:r w:rsidDel="00000000" w:rsidR="00000000" w:rsidRPr="00000000">
        <w:rPr>
          <w:rtl w:val="0"/>
        </w:rPr>
        <w:t xml:space="preserve">Email:</w:t>
      </w:r>
      <w:hyperlink r:id="rId5">
        <w:r w:rsidDel="00000000" w:rsidR="00000000" w:rsidRPr="00000000">
          <w:rPr>
            <w:color w:val="000000"/>
            <w:u w:val="none"/>
            <w:rtl w:val="0"/>
          </w:rPr>
          <w:t xml:space="preserve">ism2014001@iiita.ac.in</w:t>
        </w:r>
      </w:hyperlink>
      <w:r w:rsidDel="00000000" w:rsidR="00000000" w:rsidRPr="00000000">
        <w:rPr>
          <w:rtl w:val="0"/>
        </w:rPr>
        <w:t xml:space="preserve"> </w:t>
      </w:r>
    </w:p>
    <w:p w:rsidR="00000000" w:rsidDel="00000000" w:rsidP="00000000" w:rsidRDefault="00000000" w:rsidRPr="00000000">
      <w:pPr>
        <w:spacing w:before="44" w:line="170" w:lineRule="auto"/>
        <w:ind w:left="3878" w:right="3876" w:firstLine="0"/>
        <w:contextualSpacing w:val="0"/>
        <w:jc w:val="center"/>
        <w:rPr/>
      </w:pPr>
      <w:r w:rsidDel="00000000" w:rsidR="00000000" w:rsidRPr="00000000">
        <w:rPr>
          <w:rtl w:val="0"/>
        </w:rPr>
        <w:t xml:space="preserve">Tara Prasad Tripathy</w:t>
      </w:r>
    </w:p>
    <w:p w:rsidR="00000000" w:rsidDel="00000000" w:rsidP="00000000" w:rsidRDefault="00000000" w:rsidRPr="00000000">
      <w:pPr>
        <w:spacing w:before="16" w:lineRule="auto"/>
        <w:contextualSpacing w:val="0"/>
        <w:jc w:val="center"/>
        <w:rPr>
          <w:sz w:val="20"/>
          <w:szCs w:val="20"/>
        </w:rPr>
      </w:pPr>
      <w:r w:rsidDel="00000000" w:rsidR="00000000" w:rsidRPr="00000000">
        <w:rPr>
          <w:rtl w:val="0"/>
        </w:rPr>
        <w:t xml:space="preserve">Email:</w:t>
      </w:r>
      <w:hyperlink r:id="rId6">
        <w:r w:rsidDel="00000000" w:rsidR="00000000" w:rsidRPr="00000000">
          <w:rPr>
            <w:color w:val="000000"/>
            <w:u w:val="none"/>
            <w:rtl w:val="0"/>
          </w:rPr>
          <w:t xml:space="preserve">ihm2014003@iiita.ac.in</w:t>
        </w:r>
      </w:hyperlink>
      <w:r w:rsidDel="00000000" w:rsidR="00000000" w:rsidRPr="00000000">
        <w:rPr>
          <w:rtl w:val="0"/>
        </w:rPr>
      </w:r>
    </w:p>
    <w:p w:rsidR="00000000" w:rsidDel="00000000" w:rsidP="00000000" w:rsidRDefault="00000000" w:rsidRPr="00000000">
      <w:pPr>
        <w:spacing w:before="16" w:lineRule="auto"/>
        <w:contextualSpacing w:val="0"/>
        <w:jc w:val="center"/>
        <w:rPr>
          <w:sz w:val="20"/>
          <w:szCs w:val="20"/>
        </w:rPr>
        <w:sectPr>
          <w:pgSz w:h="16838" w:w="11906"/>
          <w:pgMar w:bottom="1440" w:top="1440" w:left="720" w:right="720" w:header="0"/>
          <w:pgNumType w:start="1"/>
        </w:sectPr>
      </w:pPr>
      <w:r w:rsidDel="00000000" w:rsidR="00000000" w:rsidRPr="00000000">
        <w:rPr>
          <w:rtl w:val="0"/>
        </w:rPr>
      </w:r>
    </w:p>
    <w:p w:rsidR="00000000" w:rsidDel="00000000" w:rsidP="00000000" w:rsidRDefault="00000000" w:rsidRPr="00000000">
      <w:pPr>
        <w:spacing w:before="93" w:line="200" w:lineRule="auto"/>
        <w:ind w:left="0" w:firstLine="0"/>
        <w:contextualSpacing w:val="0"/>
        <w:jc w:val="both"/>
        <w:rPr>
          <w:b w:val="1"/>
          <w:i w:val="1"/>
        </w:rPr>
      </w:pPr>
      <w:r w:rsidDel="00000000" w:rsidR="00000000" w:rsidRPr="00000000">
        <w:rPr>
          <w:b w:val="1"/>
          <w:i w:val="1"/>
          <w:rtl w:val="0"/>
        </w:rPr>
        <w:t xml:space="preserve">Abstract</w:t>
      </w:r>
      <w:r w:rsidDel="00000000" w:rsidR="00000000" w:rsidRPr="00000000">
        <w:rPr>
          <w:b w:val="1"/>
          <w:i w:val="1"/>
          <w:rtl w:val="0"/>
        </w:rPr>
        <w:t xml:space="preserve"> - The objective of this paper is </w:t>
      </w:r>
      <w:r w:rsidDel="00000000" w:rsidR="00000000" w:rsidRPr="00000000">
        <w:rPr>
          <w:b w:val="1"/>
          <w:i w:val="1"/>
          <w:rtl w:val="0"/>
        </w:rPr>
        <w:t xml:space="preserve">to find the dual graph from the given planar graph. The main task in finding the dual graph is to find the faces in the planar embedding of a graph. To our knowledge, there are only few easily accessible algorithms to find faces in planar graphs, e.g., the planar face traversal of the Boost Graph Library. We make use of geometrical relationships between vertices and edges to detect the faces in the planar embedding. The general idea of our algorithm is to iterate over all vertices of the graph and enumerate all faces that contain this vertex. From each vertex, the edges are traversed in a certain orientation (i.e., clockwise or counterclockwise) in order to find all faces that contain the initial vertex.</w:t>
      </w:r>
    </w:p>
    <w:p w:rsidR="00000000" w:rsidDel="00000000" w:rsidP="00000000" w:rsidRDefault="00000000" w:rsidRPr="00000000">
      <w:pPr>
        <w:spacing w:before="93" w:line="200" w:lineRule="auto"/>
        <w:ind w:left="0" w:firstLine="0"/>
        <w:contextualSpacing w:val="0"/>
        <w:jc w:val="both"/>
        <w:rPr>
          <w:i w:val="1"/>
        </w:rPr>
      </w:pPr>
      <w:r w:rsidDel="00000000" w:rsidR="00000000" w:rsidRPr="00000000">
        <w:rPr>
          <w:rtl w:val="0"/>
        </w:rPr>
      </w:r>
    </w:p>
    <w:p w:rsidR="00000000" w:rsidDel="00000000" w:rsidP="00000000" w:rsidRDefault="00000000" w:rsidRPr="00000000">
      <w:pPr>
        <w:spacing w:before="93" w:line="200" w:lineRule="auto"/>
        <w:ind w:left="0" w:firstLine="0"/>
        <w:contextualSpacing w:val="0"/>
        <w:jc w:val="both"/>
        <w:rPr>
          <w:b w:val="1"/>
          <w:i w:val="1"/>
        </w:rPr>
      </w:pPr>
      <w:r w:rsidDel="00000000" w:rsidR="00000000" w:rsidRPr="00000000">
        <w:rPr>
          <w:b w:val="1"/>
          <w:i w:val="1"/>
          <w:rtl w:val="0"/>
        </w:rPr>
        <w:t xml:space="preserve">Index Terms - Planar graph, Non-planar graph, Dual graph, Planar embedding, Complete graph, Faces, Orientation </w:t>
      </w:r>
    </w:p>
    <w:p w:rsidR="00000000" w:rsidDel="00000000" w:rsidP="00000000" w:rsidRDefault="00000000" w:rsidRPr="00000000">
      <w:pPr>
        <w:spacing w:before="93" w:line="200" w:lineRule="auto"/>
        <w:ind w:left="0" w:firstLine="0"/>
        <w:contextualSpacing w:val="0"/>
        <w:jc w:val="both"/>
        <w:rPr>
          <w:b w:val="1"/>
          <w:i w:val="1"/>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089"/>
        </w:tabs>
        <w:spacing w:after="0" w:before="0" w:line="240" w:lineRule="auto"/>
        <w:ind w:left="2088" w:right="0" w:hanging="235.99999999999994"/>
        <w:contextualSpacing w:val="0"/>
        <w:jc w:val="both"/>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089"/>
        </w:tabs>
        <w:spacing w:after="0" w:before="0" w:line="240" w:lineRule="auto"/>
        <w:ind w:right="0"/>
        <w:contextualSpacing w:val="0"/>
        <w:jc w:val="both"/>
        <w:rPr>
          <w:b w:val="1"/>
          <w:sz w:val="16"/>
          <w:szCs w:val="1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089"/>
        </w:tabs>
        <w:spacing w:after="0" w:before="0" w:line="240" w:lineRule="auto"/>
        <w:ind w:left="0" w:right="0" w:firstLine="0"/>
        <w:contextualSpacing w:val="0"/>
        <w:jc w:val="both"/>
        <w:rPr/>
      </w:pPr>
      <w:r w:rsidDel="00000000" w:rsidR="00000000" w:rsidRPr="00000000">
        <w:rPr>
          <w:rtl w:val="0"/>
        </w:rPr>
        <w:t xml:space="preserve">In graph theory, a planar graph is a graph that can be embedded in the plane i.e., it can be drawn on the plane in such a way that its edges intersect only at their endpoints.</w:t>
      </w:r>
      <w:r w:rsidDel="00000000" w:rsidR="00000000" w:rsidRPr="00000000">
        <w:rPr>
          <w:rFonts w:ascii="Arial" w:cs="Arial" w:eastAsia="Arial" w:hAnsi="Arial"/>
          <w:sz w:val="21"/>
          <w:szCs w:val="21"/>
          <w:rtl w:val="0"/>
        </w:rPr>
        <w:t xml:space="preserve"> </w:t>
      </w:r>
      <w:r w:rsidDel="00000000" w:rsidR="00000000" w:rsidRPr="00000000">
        <w:rPr>
          <w:rtl w:val="0"/>
        </w:rPr>
        <w:t xml:space="preserve">In other words, it can be drawn in such a way that no edges cross each other. Such a drawing is called a plane graph or planar embedding of the graph. Some examples of planar graph and non-planar graphs are: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089"/>
        </w:tabs>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089"/>
        </w:tabs>
        <w:spacing w:after="0" w:before="0" w:line="240" w:lineRule="auto"/>
        <w:ind w:left="0" w:right="0" w:firstLine="720"/>
        <w:contextualSpacing w:val="0"/>
        <w:jc w:val="both"/>
        <w:rPr>
          <w:b w:val="1"/>
        </w:rPr>
      </w:pPr>
      <w:r w:rsidDel="00000000" w:rsidR="00000000" w:rsidRPr="00000000">
        <w:rPr>
          <w:b w:val="1"/>
          <w:rtl w:val="0"/>
        </w:rPr>
        <w:t xml:space="preserve">Planar Graphs</w:t>
      </w:r>
      <w:r w:rsidDel="00000000" w:rsidR="00000000" w:rsidRPr="00000000">
        <w:rPr>
          <w:rtl w:val="0"/>
        </w:rPr>
        <w:tab/>
        <w:tab/>
      </w:r>
      <w:r w:rsidDel="00000000" w:rsidR="00000000" w:rsidRPr="00000000">
        <w:rPr>
          <w:b w:val="1"/>
          <w:rtl w:val="0"/>
        </w:rPr>
        <w:t xml:space="preserve">Non-planar Graphs</w:t>
      </w:r>
    </w:p>
    <w:p w:rsidR="00000000" w:rsidDel="00000000" w:rsidP="00000000" w:rsidRDefault="00000000" w:rsidRPr="00000000">
      <w:pPr>
        <w:tabs>
          <w:tab w:val="left" w:pos="2089"/>
        </w:tabs>
        <w:contextualSpacing w:val="0"/>
        <w:jc w:val="both"/>
        <w:rPr/>
      </w:pPr>
      <w:r w:rsidDel="00000000" w:rsidR="00000000" w:rsidRPr="00000000">
        <w:rPr>
          <w:rtl w:val="0"/>
        </w:rPr>
        <w:t xml:space="preserve">      </w:t>
      </w:r>
      <w:r w:rsidDel="00000000" w:rsidR="00000000" w:rsidRPr="00000000">
        <w:rPr/>
        <w:drawing>
          <wp:inline distB="114300" distT="114300" distL="114300" distR="114300">
            <wp:extent cx="1265678" cy="604838"/>
            <wp:effectExtent b="0" l="0" r="0" t="0"/>
            <wp:docPr descr="227px-Butterfly_graph.svg.png" id="7" name="image15.png"/>
            <a:graphic>
              <a:graphicData uri="http://schemas.openxmlformats.org/drawingml/2006/picture">
                <pic:pic>
                  <pic:nvPicPr>
                    <pic:cNvPr descr="227px-Butterfly_graph.svg.png" id="0" name="image15.png"/>
                    <pic:cNvPicPr preferRelativeResize="0"/>
                  </pic:nvPicPr>
                  <pic:blipFill>
                    <a:blip r:embed="rId7"/>
                    <a:srcRect b="0" l="0" r="0" t="0"/>
                    <a:stretch>
                      <a:fillRect/>
                    </a:stretch>
                  </pic:blipFill>
                  <pic:spPr>
                    <a:xfrm>
                      <a:off x="0" y="0"/>
                      <a:ext cx="1265678" cy="604838"/>
                    </a:xfrm>
                    <a:prstGeom prst="rect"/>
                    <a:ln/>
                  </pic:spPr>
                </pic:pic>
              </a:graphicData>
            </a:graphic>
          </wp:inline>
        </w:drawing>
      </w:r>
      <w:r w:rsidDel="00000000" w:rsidR="00000000" w:rsidRPr="00000000">
        <w:rPr>
          <w:rtl w:val="0"/>
        </w:rPr>
        <w:t xml:space="preserve"> </w:t>
        <w:tab/>
        <w:t xml:space="preserve">   </w:t>
      </w:r>
      <w:r w:rsidDel="00000000" w:rsidR="00000000" w:rsidRPr="00000000">
        <w:rPr/>
        <w:drawing>
          <wp:inline distB="114300" distT="114300" distL="114300" distR="114300">
            <wp:extent cx="862013" cy="862013"/>
            <wp:effectExtent b="0" l="0" r="0" t="0"/>
            <wp:docPr descr="Complete_graph_K5.svg.png" id="1" name="image2.png"/>
            <a:graphic>
              <a:graphicData uri="http://schemas.openxmlformats.org/drawingml/2006/picture">
                <pic:pic>
                  <pic:nvPicPr>
                    <pic:cNvPr descr="Complete_graph_K5.svg.png" id="0" name="image2.png"/>
                    <pic:cNvPicPr preferRelativeResize="0"/>
                  </pic:nvPicPr>
                  <pic:blipFill>
                    <a:blip r:embed="rId8"/>
                    <a:srcRect b="0" l="0" r="0" t="0"/>
                    <a:stretch>
                      <a:fillRect/>
                    </a:stretch>
                  </pic:blipFill>
                  <pic:spPr>
                    <a:xfrm>
                      <a:off x="0" y="0"/>
                      <a:ext cx="862013" cy="862013"/>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2089"/>
        </w:tabs>
        <w:ind w:firstLine="720"/>
        <w:contextualSpacing w:val="0"/>
        <w:jc w:val="both"/>
        <w:rPr/>
      </w:pPr>
      <w:r w:rsidDel="00000000" w:rsidR="00000000" w:rsidRPr="00000000">
        <w:rPr>
          <w:rtl w:val="0"/>
        </w:rPr>
        <w:t xml:space="preserve">Butterfly Graph</w:t>
        <w:tab/>
        <w:tab/>
        <w:t xml:space="preserve"> Complete Graph(K</w:t>
      </w:r>
      <w:r w:rsidDel="00000000" w:rsidR="00000000" w:rsidRPr="00000000">
        <w:rPr>
          <w:vertAlign w:val="subscript"/>
          <w:rtl w:val="0"/>
        </w:rPr>
        <w:t xml:space="preserve">5</w:t>
      </w:r>
      <w:r w:rsidDel="00000000" w:rsidR="00000000" w:rsidRPr="00000000">
        <w:rPr>
          <w:rtl w:val="0"/>
        </w:rPr>
        <w:t xml:space="preserve">)</w:t>
      </w:r>
    </w:p>
    <w:p w:rsidR="00000000" w:rsidDel="00000000" w:rsidP="00000000" w:rsidRDefault="00000000" w:rsidRPr="00000000">
      <w:pPr>
        <w:tabs>
          <w:tab w:val="left" w:pos="2089"/>
        </w:tabs>
        <w:ind w:firstLine="720"/>
        <w:contextualSpacing w:val="0"/>
        <w:jc w:val="both"/>
        <w:rPr/>
      </w:pPr>
      <w:r w:rsidDel="00000000" w:rsidR="00000000" w:rsidRPr="00000000">
        <w:rPr>
          <w:rtl w:val="0"/>
        </w:rPr>
      </w:r>
    </w:p>
    <w:p w:rsidR="00000000" w:rsidDel="00000000" w:rsidP="00000000" w:rsidRDefault="00000000" w:rsidRPr="00000000">
      <w:pPr>
        <w:tabs>
          <w:tab w:val="left" w:pos="2089"/>
        </w:tabs>
        <w:ind w:firstLine="720"/>
        <w:contextualSpacing w:val="0"/>
        <w:jc w:val="both"/>
        <w:rPr/>
      </w:pPr>
      <w:r w:rsidDel="00000000" w:rsidR="00000000" w:rsidRPr="00000000">
        <w:rPr/>
        <w:drawing>
          <wp:inline distB="114300" distT="114300" distL="114300" distR="114300">
            <wp:extent cx="814388" cy="1232892"/>
            <wp:effectExtent b="0" l="0" r="0" t="0"/>
            <wp:docPr descr="400px-CGK4PLN.svg.png" id="5" name="image13.png"/>
            <a:graphic>
              <a:graphicData uri="http://schemas.openxmlformats.org/drawingml/2006/picture">
                <pic:pic>
                  <pic:nvPicPr>
                    <pic:cNvPr descr="400px-CGK4PLN.svg.png" id="0" name="image13.png"/>
                    <pic:cNvPicPr preferRelativeResize="0"/>
                  </pic:nvPicPr>
                  <pic:blipFill>
                    <a:blip r:embed="rId9"/>
                    <a:srcRect b="0" l="0" r="0" t="0"/>
                    <a:stretch>
                      <a:fillRect/>
                    </a:stretch>
                  </pic:blipFill>
                  <pic:spPr>
                    <a:xfrm>
                      <a:off x="0" y="0"/>
                      <a:ext cx="814388" cy="1232892"/>
                    </a:xfrm>
                    <a:prstGeom prst="rect"/>
                    <a:ln/>
                  </pic:spPr>
                </pic:pic>
              </a:graphicData>
            </a:graphic>
          </wp:inline>
        </w:drawing>
      </w:r>
      <w:r w:rsidDel="00000000" w:rsidR="00000000" w:rsidRPr="00000000">
        <w:rPr>
          <w:rtl w:val="0"/>
        </w:rPr>
        <w:tab/>
        <w:tab/>
        <w:t xml:space="preserve">             </w:t>
        <w:tab/>
      </w:r>
      <w:r w:rsidDel="00000000" w:rsidR="00000000" w:rsidRPr="00000000">
        <w:rPr/>
        <w:drawing>
          <wp:inline distB="114300" distT="114300" distL="114300" distR="114300">
            <wp:extent cx="1138238" cy="997217"/>
            <wp:effectExtent b="0" l="0" r="0" t="0"/>
            <wp:docPr descr="Biclique_K_3_3.svg.png" id="4" name="image12.png"/>
            <a:graphic>
              <a:graphicData uri="http://schemas.openxmlformats.org/drawingml/2006/picture">
                <pic:pic>
                  <pic:nvPicPr>
                    <pic:cNvPr descr="Biclique_K_3_3.svg.png" id="0" name="image12.png"/>
                    <pic:cNvPicPr preferRelativeResize="0"/>
                  </pic:nvPicPr>
                  <pic:blipFill>
                    <a:blip r:embed="rId10"/>
                    <a:srcRect b="0" l="0" r="0" t="0"/>
                    <a:stretch>
                      <a:fillRect/>
                    </a:stretch>
                  </pic:blipFill>
                  <pic:spPr>
                    <a:xfrm>
                      <a:off x="0" y="0"/>
                      <a:ext cx="1138238" cy="997217"/>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2089"/>
        </w:tabs>
        <w:ind w:left="0" w:firstLine="0"/>
        <w:contextualSpacing w:val="0"/>
        <w:jc w:val="both"/>
        <w:rPr>
          <w:vertAlign w:val="subscript"/>
        </w:rPr>
      </w:pPr>
      <w:r w:rsidDel="00000000" w:rsidR="00000000" w:rsidRPr="00000000">
        <w:rPr>
          <w:rtl w:val="0"/>
        </w:rPr>
        <w:t xml:space="preserve">           Complete Graph(K</w:t>
      </w:r>
      <w:r w:rsidDel="00000000" w:rsidR="00000000" w:rsidRPr="00000000">
        <w:rPr>
          <w:vertAlign w:val="subscript"/>
          <w:rtl w:val="0"/>
        </w:rPr>
        <w:t xml:space="preserve">4</w:t>
      </w:r>
      <w:r w:rsidDel="00000000" w:rsidR="00000000" w:rsidRPr="00000000">
        <w:rPr>
          <w:rtl w:val="0"/>
        </w:rPr>
        <w:t xml:space="preserve">)</w:t>
        <w:tab/>
        <w:t xml:space="preserve">     Utility Graph</w:t>
      </w:r>
      <w:r w:rsidDel="00000000" w:rsidR="00000000" w:rsidRPr="00000000">
        <w:rPr>
          <w:vertAlign w:val="subscript"/>
          <w:rtl w:val="0"/>
        </w:rPr>
        <w:t xml:space="preserve">3,3</w:t>
      </w:r>
    </w:p>
    <w:p w:rsidR="00000000" w:rsidDel="00000000" w:rsidP="00000000" w:rsidRDefault="00000000" w:rsidRPr="00000000">
      <w:pPr>
        <w:tabs>
          <w:tab w:val="left" w:pos="2089"/>
        </w:tabs>
        <w:ind w:left="0" w:firstLine="0"/>
        <w:contextualSpacing w:val="0"/>
        <w:jc w:val="both"/>
        <w:rPr/>
      </w:pPr>
      <w:r w:rsidDel="00000000" w:rsidR="00000000" w:rsidRPr="00000000">
        <w:rPr>
          <w:rtl w:val="0"/>
        </w:rPr>
      </w:r>
    </w:p>
    <w:p w:rsidR="00000000" w:rsidDel="00000000" w:rsidP="00000000" w:rsidRDefault="00000000" w:rsidRPr="00000000">
      <w:pPr>
        <w:shd w:fill="ffffff" w:val="clear"/>
        <w:tabs>
          <w:tab w:val="left" w:pos="2089"/>
        </w:tabs>
        <w:spacing w:after="120" w:before="120" w:lineRule="auto"/>
        <w:contextualSpacing w:val="0"/>
        <w:jc w:val="both"/>
        <w:rPr/>
      </w:pPr>
      <w:r w:rsidDel="00000000" w:rsidR="00000000" w:rsidRPr="00000000">
        <w:rPr>
          <w:rtl w:val="0"/>
        </w:rPr>
        <w:t xml:space="preserve">For a simple, connected, planar graph with </w:t>
      </w:r>
      <w:r w:rsidDel="00000000" w:rsidR="00000000" w:rsidRPr="00000000">
        <w:rPr>
          <w:i w:val="1"/>
          <w:rtl w:val="0"/>
        </w:rPr>
        <w:t xml:space="preserve">v</w:t>
      </w:r>
      <w:r w:rsidDel="00000000" w:rsidR="00000000" w:rsidRPr="00000000">
        <w:rPr>
          <w:rtl w:val="0"/>
        </w:rPr>
        <w:t xml:space="preserve"> vertices and </w:t>
      </w:r>
      <w:r w:rsidDel="00000000" w:rsidR="00000000" w:rsidRPr="00000000">
        <w:rPr>
          <w:i w:val="1"/>
          <w:rtl w:val="0"/>
        </w:rPr>
        <w:t xml:space="preserve">e</w:t>
      </w:r>
      <w:r w:rsidDel="00000000" w:rsidR="00000000" w:rsidRPr="00000000">
        <w:rPr>
          <w:rtl w:val="0"/>
        </w:rPr>
        <w:t xml:space="preserve"> edges and </w:t>
      </w:r>
      <w:r w:rsidDel="00000000" w:rsidR="00000000" w:rsidRPr="00000000">
        <w:rPr>
          <w:i w:val="1"/>
          <w:rtl w:val="0"/>
        </w:rPr>
        <w:t xml:space="preserve">f</w:t>
      </w:r>
      <w:r w:rsidDel="00000000" w:rsidR="00000000" w:rsidRPr="00000000">
        <w:rPr>
          <w:rtl w:val="0"/>
        </w:rPr>
        <w:t xml:space="preserve"> faces, the following simple conditions hold for </w:t>
      </w:r>
      <w:r w:rsidDel="00000000" w:rsidR="00000000" w:rsidRPr="00000000">
        <w:rPr>
          <w:i w:val="1"/>
          <w:rtl w:val="0"/>
        </w:rPr>
        <w:t xml:space="preserve">v</w:t>
      </w:r>
      <w:r w:rsidDel="00000000" w:rsidR="00000000" w:rsidRPr="00000000">
        <w:rPr>
          <w:rFonts w:ascii="Gungsuh" w:cs="Gungsuh" w:eastAsia="Gungsuh" w:hAnsi="Gungsuh"/>
          <w:rtl w:val="0"/>
        </w:rPr>
        <w:t xml:space="preserve"> ≥ 3:</w:t>
      </w:r>
    </w:p>
    <w:p w:rsidR="00000000" w:rsidDel="00000000" w:rsidP="00000000" w:rsidRDefault="00000000" w:rsidRPr="00000000">
      <w:pPr>
        <w:shd w:fill="ffffff" w:val="clear"/>
        <w:tabs>
          <w:tab w:val="left" w:pos="2089"/>
        </w:tabs>
        <w:spacing w:after="120" w:before="120" w:lineRule="auto"/>
        <w:contextualSpacing w:val="0"/>
        <w:jc w:val="both"/>
        <w:rPr/>
      </w:pPr>
      <w:r w:rsidDel="00000000" w:rsidR="00000000" w:rsidRPr="00000000">
        <w:rPr>
          <w:rtl w:val="0"/>
        </w:rPr>
      </w:r>
    </w:p>
    <w:p w:rsidR="00000000" w:rsidDel="00000000" w:rsidP="00000000" w:rsidRDefault="00000000" w:rsidRPr="00000000">
      <w:pPr>
        <w:numPr>
          <w:ilvl w:val="0"/>
          <w:numId w:val="1"/>
        </w:numPr>
        <w:shd w:fill="ffffff" w:val="clear"/>
        <w:tabs>
          <w:tab w:val="left" w:pos="2089"/>
        </w:tabs>
        <w:spacing w:after="120" w:before="120" w:lineRule="auto"/>
        <w:ind w:left="720" w:hanging="360"/>
        <w:contextualSpacing w:val="1"/>
        <w:jc w:val="both"/>
        <w:rPr>
          <w:u w:val="none"/>
        </w:rPr>
      </w:pPr>
      <w:r w:rsidDel="00000000" w:rsidR="00000000" w:rsidRPr="00000000">
        <w:rPr>
          <w:rtl w:val="0"/>
        </w:rPr>
        <w:t xml:space="preserve">Theorem 1. </w:t>
      </w:r>
      <w:r w:rsidDel="00000000" w:rsidR="00000000" w:rsidRPr="00000000">
        <w:rPr>
          <w:i w:val="1"/>
          <w:rtl w:val="0"/>
        </w:rPr>
        <w:t xml:space="preserve">e</w:t>
      </w:r>
      <w:r w:rsidDel="00000000" w:rsidR="00000000" w:rsidRPr="00000000">
        <w:rPr>
          <w:rFonts w:ascii="Gungsuh" w:cs="Gungsuh" w:eastAsia="Gungsuh" w:hAnsi="Gungsuh"/>
          <w:rtl w:val="0"/>
        </w:rPr>
        <w:t xml:space="preserve"> ≤ 3</w:t>
      </w:r>
      <w:r w:rsidDel="00000000" w:rsidR="00000000" w:rsidRPr="00000000">
        <w:rPr>
          <w:i w:val="1"/>
          <w:rtl w:val="0"/>
        </w:rPr>
        <w:t xml:space="preserve">v</w:t>
      </w:r>
      <w:r w:rsidDel="00000000" w:rsidR="00000000" w:rsidRPr="00000000">
        <w:rPr>
          <w:rFonts w:ascii="Gungsuh" w:cs="Gungsuh" w:eastAsia="Gungsuh" w:hAnsi="Gungsuh"/>
          <w:rtl w:val="0"/>
        </w:rPr>
        <w:t xml:space="preserve"> − 6.</w:t>
      </w:r>
    </w:p>
    <w:p w:rsidR="00000000" w:rsidDel="00000000" w:rsidP="00000000" w:rsidRDefault="00000000" w:rsidRPr="00000000">
      <w:pPr>
        <w:numPr>
          <w:ilvl w:val="0"/>
          <w:numId w:val="1"/>
        </w:numPr>
        <w:shd w:fill="ffffff" w:val="clear"/>
        <w:tabs>
          <w:tab w:val="left" w:pos="2089"/>
        </w:tabs>
        <w:spacing w:after="120" w:before="120" w:lineRule="auto"/>
        <w:ind w:left="720" w:hanging="360"/>
        <w:contextualSpacing w:val="1"/>
        <w:jc w:val="both"/>
        <w:rPr>
          <w:u w:val="none"/>
        </w:rPr>
      </w:pPr>
      <w:r w:rsidDel="00000000" w:rsidR="00000000" w:rsidRPr="00000000">
        <w:rPr>
          <w:rtl w:val="0"/>
        </w:rPr>
        <w:t xml:space="preserve">Theorem 2. If there are no cycles of length 3, then </w:t>
      </w:r>
      <w:r w:rsidDel="00000000" w:rsidR="00000000" w:rsidRPr="00000000">
        <w:rPr>
          <w:i w:val="1"/>
          <w:rtl w:val="0"/>
        </w:rPr>
        <w:t xml:space="preserve">e</w:t>
      </w:r>
      <w:r w:rsidDel="00000000" w:rsidR="00000000" w:rsidRPr="00000000">
        <w:rPr>
          <w:rFonts w:ascii="Gungsuh" w:cs="Gungsuh" w:eastAsia="Gungsuh" w:hAnsi="Gungsuh"/>
          <w:rtl w:val="0"/>
        </w:rPr>
        <w:t xml:space="preserve"> ≤ 2</w:t>
      </w:r>
      <w:r w:rsidDel="00000000" w:rsidR="00000000" w:rsidRPr="00000000">
        <w:rPr>
          <w:i w:val="1"/>
          <w:rtl w:val="0"/>
        </w:rPr>
        <w:t xml:space="preserve">v</w:t>
      </w:r>
      <w:r w:rsidDel="00000000" w:rsidR="00000000" w:rsidRPr="00000000">
        <w:rPr>
          <w:rFonts w:ascii="Gungsuh" w:cs="Gungsuh" w:eastAsia="Gungsuh" w:hAnsi="Gungsuh"/>
          <w:rtl w:val="0"/>
        </w:rPr>
        <w:t xml:space="preserve"> − 4.</w:t>
      </w:r>
    </w:p>
    <w:p w:rsidR="00000000" w:rsidDel="00000000" w:rsidP="00000000" w:rsidRDefault="00000000" w:rsidRPr="00000000">
      <w:pPr>
        <w:numPr>
          <w:ilvl w:val="0"/>
          <w:numId w:val="1"/>
        </w:numPr>
        <w:shd w:fill="ffffff" w:val="clear"/>
        <w:tabs>
          <w:tab w:val="left" w:pos="2089"/>
        </w:tabs>
        <w:spacing w:after="120" w:before="120" w:lineRule="auto"/>
        <w:ind w:left="720" w:hanging="360"/>
        <w:contextualSpacing w:val="1"/>
        <w:jc w:val="both"/>
        <w:rPr>
          <w:u w:val="none"/>
        </w:rPr>
      </w:pPr>
      <w:r w:rsidDel="00000000" w:rsidR="00000000" w:rsidRPr="00000000">
        <w:rPr>
          <w:rtl w:val="0"/>
        </w:rPr>
        <w:t xml:space="preserve">Theorem 3. </w:t>
      </w:r>
      <w:r w:rsidDel="00000000" w:rsidR="00000000" w:rsidRPr="00000000">
        <w:rPr>
          <w:i w:val="1"/>
          <w:rtl w:val="0"/>
        </w:rPr>
        <w:t xml:space="preserve">f</w:t>
      </w:r>
      <w:r w:rsidDel="00000000" w:rsidR="00000000" w:rsidRPr="00000000">
        <w:rPr>
          <w:rFonts w:ascii="Gungsuh" w:cs="Gungsuh" w:eastAsia="Gungsuh" w:hAnsi="Gungsuh"/>
          <w:rtl w:val="0"/>
        </w:rPr>
        <w:t xml:space="preserve"> ≤ 2</w:t>
      </w:r>
      <w:r w:rsidDel="00000000" w:rsidR="00000000" w:rsidRPr="00000000">
        <w:rPr>
          <w:i w:val="1"/>
          <w:rtl w:val="0"/>
        </w:rPr>
        <w:t xml:space="preserve">v</w:t>
      </w:r>
      <w:r w:rsidDel="00000000" w:rsidR="00000000" w:rsidRPr="00000000">
        <w:rPr>
          <w:rFonts w:ascii="Gungsuh" w:cs="Gungsuh" w:eastAsia="Gungsuh" w:hAnsi="Gungsuh"/>
          <w:rtl w:val="0"/>
        </w:rPr>
        <w:t xml:space="preserve"> − 4.</w:t>
      </w:r>
    </w:p>
    <w:p w:rsidR="00000000" w:rsidDel="00000000" w:rsidP="00000000" w:rsidRDefault="00000000" w:rsidRPr="00000000">
      <w:pPr>
        <w:shd w:fill="ffffff" w:val="clear"/>
        <w:tabs>
          <w:tab w:val="left" w:pos="2089"/>
        </w:tabs>
        <w:spacing w:after="120" w:before="120" w:lineRule="auto"/>
        <w:contextualSpacing w:val="0"/>
        <w:jc w:val="both"/>
        <w:rPr/>
      </w:pPr>
      <w:r w:rsidDel="00000000" w:rsidR="00000000" w:rsidRPr="00000000">
        <w:rPr>
          <w:rtl w:val="0"/>
        </w:rPr>
      </w:r>
    </w:p>
    <w:p w:rsidR="00000000" w:rsidDel="00000000" w:rsidP="00000000" w:rsidRDefault="00000000" w:rsidRPr="00000000">
      <w:pPr>
        <w:shd w:fill="ffffff" w:val="clear"/>
        <w:tabs>
          <w:tab w:val="left" w:pos="2089"/>
        </w:tabs>
        <w:spacing w:after="120" w:before="120" w:lineRule="auto"/>
        <w:contextualSpacing w:val="0"/>
        <w:jc w:val="both"/>
        <w:rPr/>
      </w:pPr>
      <w:r w:rsidDel="00000000" w:rsidR="00000000" w:rsidRPr="00000000">
        <w:rPr>
          <w:color w:val="222222"/>
          <w:highlight w:val="white"/>
          <w:rtl w:val="0"/>
        </w:rPr>
        <w:t xml:space="preserve">The dual graph of a </w:t>
      </w:r>
      <w:r w:rsidDel="00000000" w:rsidR="00000000" w:rsidRPr="00000000">
        <w:rPr>
          <w:color w:val="222222"/>
          <w:highlight w:val="white"/>
          <w:rtl w:val="0"/>
        </w:rPr>
        <w:t xml:space="preserve">plane graph</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G</w:t>
      </w:r>
      <w:r w:rsidDel="00000000" w:rsidR="00000000" w:rsidRPr="00000000">
        <w:rPr>
          <w:color w:val="222222"/>
          <w:highlight w:val="white"/>
          <w:rtl w:val="0"/>
        </w:rPr>
        <w:t xml:space="preserve"> is a graph that has a </w:t>
      </w:r>
      <w:r w:rsidDel="00000000" w:rsidR="00000000" w:rsidRPr="00000000">
        <w:rPr>
          <w:color w:val="222222"/>
          <w:highlight w:val="white"/>
          <w:rtl w:val="0"/>
        </w:rPr>
        <w:t xml:space="preserve">vertex</w:t>
      </w:r>
      <w:r w:rsidDel="00000000" w:rsidR="00000000" w:rsidRPr="00000000">
        <w:rPr>
          <w:color w:val="222222"/>
          <w:highlight w:val="white"/>
          <w:rtl w:val="0"/>
        </w:rPr>
        <w:t xml:space="preserve"> for each </w:t>
      </w:r>
      <w:r w:rsidDel="00000000" w:rsidR="00000000" w:rsidRPr="00000000">
        <w:rPr>
          <w:color w:val="222222"/>
          <w:highlight w:val="white"/>
          <w:rtl w:val="0"/>
        </w:rPr>
        <w:t xml:space="preserve">face </w:t>
      </w:r>
      <w:r w:rsidDel="00000000" w:rsidR="00000000" w:rsidRPr="00000000">
        <w:rPr>
          <w:color w:val="222222"/>
          <w:highlight w:val="white"/>
          <w:rtl w:val="0"/>
        </w:rPr>
        <w:t xml:space="preserve">of </w:t>
      </w:r>
      <w:r w:rsidDel="00000000" w:rsidR="00000000" w:rsidRPr="00000000">
        <w:rPr>
          <w:i w:val="1"/>
          <w:color w:val="222222"/>
          <w:highlight w:val="white"/>
          <w:rtl w:val="0"/>
        </w:rPr>
        <w:t xml:space="preserve">G</w:t>
      </w:r>
      <w:r w:rsidDel="00000000" w:rsidR="00000000" w:rsidRPr="00000000">
        <w:rPr>
          <w:color w:val="222222"/>
          <w:highlight w:val="white"/>
          <w:rtl w:val="0"/>
        </w:rPr>
        <w:t xml:space="preserve">. The dual graph has an </w:t>
      </w:r>
      <w:r w:rsidDel="00000000" w:rsidR="00000000" w:rsidRPr="00000000">
        <w:rPr>
          <w:color w:val="222222"/>
          <w:highlight w:val="white"/>
          <w:rtl w:val="0"/>
        </w:rPr>
        <w:t xml:space="preserve">edge</w:t>
      </w:r>
      <w:r w:rsidDel="00000000" w:rsidR="00000000" w:rsidRPr="00000000">
        <w:rPr>
          <w:color w:val="222222"/>
          <w:highlight w:val="white"/>
          <w:rtl w:val="0"/>
        </w:rPr>
        <w:t xml:space="preserve"> whenever two faces of </w:t>
      </w:r>
      <w:r w:rsidDel="00000000" w:rsidR="00000000" w:rsidRPr="00000000">
        <w:rPr>
          <w:i w:val="1"/>
          <w:color w:val="222222"/>
          <w:highlight w:val="white"/>
          <w:rtl w:val="0"/>
        </w:rPr>
        <w:t xml:space="preserve">G</w:t>
      </w:r>
      <w:r w:rsidDel="00000000" w:rsidR="00000000" w:rsidRPr="00000000">
        <w:rPr>
          <w:color w:val="222222"/>
          <w:highlight w:val="white"/>
          <w:rtl w:val="0"/>
        </w:rPr>
        <w:t xml:space="preserve"> are separated from each other by an edge, and a </w:t>
      </w:r>
      <w:r w:rsidDel="00000000" w:rsidR="00000000" w:rsidRPr="00000000">
        <w:rPr>
          <w:color w:val="222222"/>
          <w:highlight w:val="white"/>
          <w:rtl w:val="0"/>
        </w:rPr>
        <w:t xml:space="preserve">self-loop </w:t>
      </w:r>
      <w:r w:rsidDel="00000000" w:rsidR="00000000" w:rsidRPr="00000000">
        <w:rPr>
          <w:color w:val="222222"/>
          <w:highlight w:val="white"/>
          <w:rtl w:val="0"/>
        </w:rPr>
        <w:t xml:space="preserve">when the same face appears on both sides of an edge. Thus, each edge </w:t>
      </w:r>
      <w:r w:rsidDel="00000000" w:rsidR="00000000" w:rsidRPr="00000000">
        <w:rPr>
          <w:i w:val="1"/>
          <w:color w:val="222222"/>
          <w:highlight w:val="white"/>
          <w:rtl w:val="0"/>
        </w:rPr>
        <w:t xml:space="preserve">e</w:t>
      </w:r>
      <w:r w:rsidDel="00000000" w:rsidR="00000000" w:rsidRPr="00000000">
        <w:rPr>
          <w:color w:val="222222"/>
          <w:highlight w:val="white"/>
          <w:rtl w:val="0"/>
        </w:rPr>
        <w:t xml:space="preserve"> of </w:t>
      </w:r>
      <w:r w:rsidDel="00000000" w:rsidR="00000000" w:rsidRPr="00000000">
        <w:rPr>
          <w:i w:val="1"/>
          <w:color w:val="222222"/>
          <w:highlight w:val="white"/>
          <w:rtl w:val="0"/>
        </w:rPr>
        <w:t xml:space="preserve">G</w:t>
      </w:r>
      <w:r w:rsidDel="00000000" w:rsidR="00000000" w:rsidRPr="00000000">
        <w:rPr>
          <w:color w:val="222222"/>
          <w:highlight w:val="white"/>
          <w:rtl w:val="0"/>
        </w:rPr>
        <w:t xml:space="preserve"> has a corresponding dual edge, whose endpoints are the dual vertices corresponding to the faces on either side of </w:t>
      </w:r>
      <w:r w:rsidDel="00000000" w:rsidR="00000000" w:rsidRPr="00000000">
        <w:rPr>
          <w:i w:val="1"/>
          <w:color w:val="222222"/>
          <w:highlight w:val="white"/>
          <w:rtl w:val="0"/>
        </w:rPr>
        <w:t xml:space="preserve">e</w:t>
      </w:r>
      <w:r w:rsidDel="00000000" w:rsidR="00000000" w:rsidRPr="00000000">
        <w:rPr>
          <w:color w:val="222222"/>
          <w:highlight w:val="white"/>
          <w:rtl w:val="0"/>
        </w:rPr>
        <w:t xml:space="preserve">. The definition of the dual depends on the choice of embedding of the graph </w:t>
      </w:r>
      <w:r w:rsidDel="00000000" w:rsidR="00000000" w:rsidRPr="00000000">
        <w:rPr>
          <w:i w:val="1"/>
          <w:color w:val="222222"/>
          <w:highlight w:val="white"/>
          <w:rtl w:val="0"/>
        </w:rPr>
        <w:t xml:space="preserve">G</w:t>
      </w:r>
      <w:r w:rsidDel="00000000" w:rsidR="00000000" w:rsidRPr="00000000">
        <w:rPr>
          <w:color w:val="222222"/>
          <w:highlight w:val="white"/>
          <w:rtl w:val="0"/>
        </w:rPr>
        <w:t xml:space="preserve">, so it is a property of plane graphs (graphs that are already embedded in the plane) rather than </w:t>
      </w:r>
      <w:r w:rsidDel="00000000" w:rsidR="00000000" w:rsidRPr="00000000">
        <w:rPr>
          <w:color w:val="222222"/>
          <w:highlight w:val="white"/>
          <w:rtl w:val="0"/>
        </w:rPr>
        <w:t xml:space="preserve">planar graphs</w:t>
      </w:r>
      <w:r w:rsidDel="00000000" w:rsidR="00000000" w:rsidRPr="00000000">
        <w:rPr>
          <w:color w:val="222222"/>
          <w:highlight w:val="white"/>
          <w:rtl w:val="0"/>
        </w:rPr>
        <w:t xml:space="preserve"> (graphs that may be embedded but for which the embedding is not yet known). For planar graphs generally, there may be multiple dual graphs, depending on the choice of planar embedding of the graph.</w:t>
      </w:r>
      <w:r w:rsidDel="00000000" w:rsidR="00000000" w:rsidRPr="00000000">
        <w:rPr>
          <w:rtl w:val="0"/>
        </w:rPr>
      </w:r>
    </w:p>
    <w:p w:rsidR="00000000" w:rsidDel="00000000" w:rsidP="00000000" w:rsidRDefault="00000000" w:rsidRPr="00000000">
      <w:pPr>
        <w:shd w:fill="ffffff" w:val="clear"/>
        <w:tabs>
          <w:tab w:val="left" w:pos="2089"/>
        </w:tabs>
        <w:spacing w:after="120" w:before="120" w:lineRule="auto"/>
        <w:contextualSpacing w:val="0"/>
        <w:jc w:val="both"/>
        <w:rPr>
          <w:highlight w:val="white"/>
        </w:rPr>
      </w:pPr>
      <w:r w:rsidDel="00000000" w:rsidR="00000000" w:rsidRPr="00000000">
        <w:rPr>
          <w:rFonts w:ascii="Arial" w:cs="Arial" w:eastAsia="Arial" w:hAnsi="Arial"/>
          <w:color w:val="222222"/>
          <w:sz w:val="20"/>
          <w:szCs w:val="20"/>
          <w:shd w:fill="fefefe" w:val="clear"/>
          <w:rtl w:val="0"/>
        </w:rPr>
        <w:t xml:space="preserve">We cannot compute the dual of a </w:t>
      </w:r>
      <w:r w:rsidDel="00000000" w:rsidR="00000000" w:rsidRPr="00000000">
        <w:rPr>
          <w:rFonts w:ascii="Arial" w:cs="Arial" w:eastAsia="Arial" w:hAnsi="Arial"/>
          <w:i w:val="1"/>
          <w:color w:val="222222"/>
          <w:sz w:val="20"/>
          <w:szCs w:val="20"/>
          <w:shd w:fill="fefefe" w:val="clear"/>
          <w:rtl w:val="0"/>
        </w:rPr>
        <w:t xml:space="preserve">planar </w:t>
      </w:r>
      <w:r w:rsidDel="00000000" w:rsidR="00000000" w:rsidRPr="00000000">
        <w:rPr>
          <w:rFonts w:ascii="Arial" w:cs="Arial" w:eastAsia="Arial" w:hAnsi="Arial"/>
          <w:color w:val="222222"/>
          <w:sz w:val="20"/>
          <w:szCs w:val="20"/>
          <w:shd w:fill="fefefe" w:val="clear"/>
          <w:rtl w:val="0"/>
        </w:rPr>
        <w:t xml:space="preserve">graph, but only the dual of a </w:t>
      </w:r>
      <w:r w:rsidDel="00000000" w:rsidR="00000000" w:rsidRPr="00000000">
        <w:rPr>
          <w:rFonts w:ascii="Arial" w:cs="Arial" w:eastAsia="Arial" w:hAnsi="Arial"/>
          <w:i w:val="1"/>
          <w:color w:val="222222"/>
          <w:sz w:val="20"/>
          <w:szCs w:val="20"/>
          <w:shd w:fill="fefefe" w:val="clear"/>
          <w:rtl w:val="0"/>
        </w:rPr>
        <w:t xml:space="preserve">plane</w:t>
      </w:r>
      <w:r w:rsidDel="00000000" w:rsidR="00000000" w:rsidRPr="00000000">
        <w:rPr>
          <w:rFonts w:ascii="Arial" w:cs="Arial" w:eastAsia="Arial" w:hAnsi="Arial"/>
          <w:color w:val="222222"/>
          <w:sz w:val="20"/>
          <w:szCs w:val="20"/>
          <w:shd w:fill="fefefe" w:val="clear"/>
          <w:rtl w:val="0"/>
        </w:rPr>
        <w:t xml:space="preserve"> graph.</w:t>
      </w:r>
      <w:r w:rsidDel="00000000" w:rsidR="00000000" w:rsidRPr="00000000">
        <w:rPr>
          <w:rFonts w:ascii="Arial" w:cs="Arial" w:eastAsia="Arial" w:hAnsi="Arial"/>
          <w:color w:val="242729"/>
          <w:sz w:val="20"/>
          <w:szCs w:val="20"/>
          <w:shd w:fill="fefefe" w:val="clear"/>
          <w:rtl w:val="0"/>
        </w:rPr>
        <w:t xml:space="preserve"> </w:t>
      </w:r>
      <w:r w:rsidDel="00000000" w:rsidR="00000000" w:rsidRPr="00000000">
        <w:rPr>
          <w:rtl w:val="0"/>
        </w:rPr>
        <w:t xml:space="preserve">So, for our problem we assume that the planar embedding of the graph is available, i.e., the plane graph. The main task is to find the faces in the plane of the graph. We find the planes from the given plane graph as follows: Firstly, we </w:t>
      </w:r>
      <w:r w:rsidDel="00000000" w:rsidR="00000000" w:rsidRPr="00000000">
        <w:rPr>
          <w:highlight w:val="white"/>
          <w:rtl w:val="0"/>
        </w:rPr>
        <w:t xml:space="preserve">choose one vertex in each face of </w:t>
      </w:r>
      <w:r w:rsidDel="00000000" w:rsidR="00000000" w:rsidRPr="00000000">
        <w:rPr>
          <w:i w:val="1"/>
          <w:highlight w:val="white"/>
          <w:rtl w:val="0"/>
        </w:rPr>
        <w:t xml:space="preserve">G</w:t>
      </w:r>
      <w:r w:rsidDel="00000000" w:rsidR="00000000" w:rsidRPr="00000000">
        <w:rPr>
          <w:highlight w:val="white"/>
          <w:rtl w:val="0"/>
        </w:rPr>
        <w:t xml:space="preserve"> (including the outer face) and for each edge </w:t>
      </w:r>
      <w:r w:rsidDel="00000000" w:rsidR="00000000" w:rsidRPr="00000000">
        <w:rPr>
          <w:i w:val="1"/>
          <w:highlight w:val="white"/>
          <w:rtl w:val="0"/>
        </w:rPr>
        <w:t xml:space="preserve">e</w:t>
      </w:r>
      <w:r w:rsidDel="00000000" w:rsidR="00000000" w:rsidRPr="00000000">
        <w:rPr>
          <w:highlight w:val="white"/>
          <w:rtl w:val="0"/>
        </w:rPr>
        <w:t xml:space="preserve"> in </w:t>
      </w:r>
      <w:r w:rsidDel="00000000" w:rsidR="00000000" w:rsidRPr="00000000">
        <w:rPr>
          <w:i w:val="1"/>
          <w:highlight w:val="white"/>
          <w:rtl w:val="0"/>
        </w:rPr>
        <w:t xml:space="preserve">G</w:t>
      </w:r>
      <w:r w:rsidDel="00000000" w:rsidR="00000000" w:rsidRPr="00000000">
        <w:rPr>
          <w:highlight w:val="white"/>
          <w:rtl w:val="0"/>
        </w:rPr>
        <w:t xml:space="preserve"> we introduce a new edge in </w:t>
      </w:r>
      <w:r w:rsidDel="00000000" w:rsidR="00000000" w:rsidRPr="00000000">
        <w:rPr>
          <w:i w:val="1"/>
          <w:highlight w:val="white"/>
          <w:rtl w:val="0"/>
        </w:rPr>
        <w:t xml:space="preserve">G</w:t>
      </w:r>
      <w:r w:rsidDel="00000000" w:rsidR="00000000" w:rsidRPr="00000000">
        <w:rPr>
          <w:highlight w:val="white"/>
          <w:rtl w:val="0"/>
        </w:rPr>
        <w:t xml:space="preserve">* connecting the two vertices in </w:t>
      </w:r>
      <w:r w:rsidDel="00000000" w:rsidR="00000000" w:rsidRPr="00000000">
        <w:rPr>
          <w:i w:val="1"/>
          <w:highlight w:val="white"/>
          <w:rtl w:val="0"/>
        </w:rPr>
        <w:t xml:space="preserve">G</w:t>
      </w:r>
      <w:r w:rsidDel="00000000" w:rsidR="00000000" w:rsidRPr="00000000">
        <w:rPr>
          <w:highlight w:val="white"/>
          <w:rtl w:val="0"/>
        </w:rPr>
        <w:t xml:space="preserve">* corresponding to the two faces in </w:t>
      </w:r>
      <w:r w:rsidDel="00000000" w:rsidR="00000000" w:rsidRPr="00000000">
        <w:rPr>
          <w:i w:val="1"/>
          <w:highlight w:val="white"/>
          <w:rtl w:val="0"/>
        </w:rPr>
        <w:t xml:space="preserve">G</w:t>
      </w:r>
      <w:r w:rsidDel="00000000" w:rsidR="00000000" w:rsidRPr="00000000">
        <w:rPr>
          <w:highlight w:val="white"/>
          <w:rtl w:val="0"/>
        </w:rPr>
        <w:t xml:space="preserve"> that meet at </w:t>
      </w:r>
      <w:r w:rsidDel="00000000" w:rsidR="00000000" w:rsidRPr="00000000">
        <w:rPr>
          <w:i w:val="1"/>
          <w:highlight w:val="white"/>
          <w:rtl w:val="0"/>
        </w:rPr>
        <w:t xml:space="preserve">e</w:t>
      </w:r>
      <w:r w:rsidDel="00000000" w:rsidR="00000000" w:rsidRPr="00000000">
        <w:rPr>
          <w:highlight w:val="white"/>
          <w:rtl w:val="0"/>
        </w:rPr>
        <w:t xml:space="preserve">. Furthermore, this edge is drawn so that it crosses </w:t>
      </w:r>
      <w:r w:rsidDel="00000000" w:rsidR="00000000" w:rsidRPr="00000000">
        <w:rPr>
          <w:i w:val="1"/>
          <w:highlight w:val="white"/>
          <w:rtl w:val="0"/>
        </w:rPr>
        <w:t xml:space="preserve">e</w:t>
      </w:r>
      <w:r w:rsidDel="00000000" w:rsidR="00000000" w:rsidRPr="00000000">
        <w:rPr>
          <w:highlight w:val="white"/>
          <w:rtl w:val="0"/>
        </w:rPr>
        <w:t xml:space="preserve"> exactly once and that no other edge of </w:t>
      </w:r>
      <w:r w:rsidDel="00000000" w:rsidR="00000000" w:rsidRPr="00000000">
        <w:rPr>
          <w:i w:val="1"/>
          <w:highlight w:val="white"/>
          <w:rtl w:val="0"/>
        </w:rPr>
        <w:t xml:space="preserve">G</w:t>
      </w:r>
      <w:r w:rsidDel="00000000" w:rsidR="00000000" w:rsidRPr="00000000">
        <w:rPr>
          <w:highlight w:val="white"/>
          <w:rtl w:val="0"/>
        </w:rPr>
        <w:t xml:space="preserve"> or </w:t>
      </w:r>
      <w:r w:rsidDel="00000000" w:rsidR="00000000" w:rsidRPr="00000000">
        <w:rPr>
          <w:i w:val="1"/>
          <w:highlight w:val="white"/>
          <w:rtl w:val="0"/>
        </w:rPr>
        <w:t xml:space="preserve">G</w:t>
      </w:r>
      <w:r w:rsidDel="00000000" w:rsidR="00000000" w:rsidRPr="00000000">
        <w:rPr>
          <w:highlight w:val="white"/>
          <w:rtl w:val="0"/>
        </w:rPr>
        <w:t xml:space="preserve">* is intersected. Then </w:t>
      </w:r>
      <w:r w:rsidDel="00000000" w:rsidR="00000000" w:rsidRPr="00000000">
        <w:rPr>
          <w:i w:val="1"/>
          <w:highlight w:val="white"/>
          <w:rtl w:val="0"/>
        </w:rPr>
        <w:t xml:space="preserve">G</w:t>
      </w:r>
      <w:r w:rsidDel="00000000" w:rsidR="00000000" w:rsidRPr="00000000">
        <w:rPr>
          <w:highlight w:val="white"/>
          <w:rtl w:val="0"/>
        </w:rPr>
        <w:t xml:space="preserve">* is again the embedding of a (not necessarily simple) planar graph; it has as many edges as </w:t>
      </w:r>
      <w:r w:rsidDel="00000000" w:rsidR="00000000" w:rsidRPr="00000000">
        <w:rPr>
          <w:i w:val="1"/>
          <w:highlight w:val="white"/>
          <w:rtl w:val="0"/>
        </w:rPr>
        <w:t xml:space="preserve">G</w:t>
      </w:r>
      <w:r w:rsidDel="00000000" w:rsidR="00000000" w:rsidRPr="00000000">
        <w:rPr>
          <w:highlight w:val="white"/>
          <w:rtl w:val="0"/>
        </w:rPr>
        <w:t xml:space="preserve">, as many vertices as </w:t>
      </w:r>
      <w:r w:rsidDel="00000000" w:rsidR="00000000" w:rsidRPr="00000000">
        <w:rPr>
          <w:i w:val="1"/>
          <w:highlight w:val="white"/>
          <w:rtl w:val="0"/>
        </w:rPr>
        <w:t xml:space="preserve">G</w:t>
      </w:r>
      <w:r w:rsidDel="00000000" w:rsidR="00000000" w:rsidRPr="00000000">
        <w:rPr>
          <w:highlight w:val="white"/>
          <w:rtl w:val="0"/>
        </w:rPr>
        <w:t xml:space="preserve"> has faces and as many faces as </w:t>
      </w:r>
      <w:r w:rsidDel="00000000" w:rsidR="00000000" w:rsidRPr="00000000">
        <w:rPr>
          <w:i w:val="1"/>
          <w:highlight w:val="white"/>
          <w:rtl w:val="0"/>
        </w:rPr>
        <w:t xml:space="preserve">G</w:t>
      </w:r>
      <w:r w:rsidDel="00000000" w:rsidR="00000000" w:rsidRPr="00000000">
        <w:rPr>
          <w:highlight w:val="white"/>
          <w:rtl w:val="0"/>
        </w:rPr>
        <w:t xml:space="preserve"> has vertices. An example of planar graph(blue) with its dual graph(red):</w:t>
      </w:r>
    </w:p>
    <w:p w:rsidR="00000000" w:rsidDel="00000000" w:rsidP="00000000" w:rsidRDefault="00000000" w:rsidRPr="00000000">
      <w:pPr>
        <w:shd w:fill="ffffff" w:val="clear"/>
        <w:tabs>
          <w:tab w:val="left" w:pos="2089"/>
        </w:tabs>
        <w:spacing w:after="120" w:before="120" w:lineRule="auto"/>
        <w:ind w:left="1440" w:firstLine="0"/>
        <w:contextualSpacing w:val="0"/>
        <w:jc w:val="both"/>
        <w:rPr>
          <w:highlight w:val="white"/>
        </w:rPr>
      </w:pPr>
      <w:r w:rsidDel="00000000" w:rsidR="00000000" w:rsidRPr="00000000">
        <w:rPr>
          <w:highlight w:val="white"/>
          <w:rtl w:val="0"/>
        </w:rPr>
        <w:t xml:space="preserve">    </w:t>
      </w:r>
      <w:r w:rsidDel="00000000" w:rsidR="00000000" w:rsidRPr="00000000">
        <w:rPr>
          <w:highlight w:val="white"/>
        </w:rPr>
        <w:drawing>
          <wp:inline distB="114300" distT="114300" distL="114300" distR="114300">
            <wp:extent cx="1290638" cy="1882180"/>
            <wp:effectExtent b="0" l="0" r="0" t="0"/>
            <wp:docPr descr="260px-Dual_graphs.svg.png" id="2" name="image5.png"/>
            <a:graphic>
              <a:graphicData uri="http://schemas.openxmlformats.org/drawingml/2006/picture">
                <pic:pic>
                  <pic:nvPicPr>
                    <pic:cNvPr descr="260px-Dual_graphs.svg.png" id="0" name="image5.png"/>
                    <pic:cNvPicPr preferRelativeResize="0"/>
                  </pic:nvPicPr>
                  <pic:blipFill>
                    <a:blip r:embed="rId11"/>
                    <a:srcRect b="0" l="0" r="0" t="0"/>
                    <a:stretch>
                      <a:fillRect/>
                    </a:stretch>
                  </pic:blipFill>
                  <pic:spPr>
                    <a:xfrm>
                      <a:off x="0" y="0"/>
                      <a:ext cx="1290638" cy="1882180"/>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tabs>
          <w:tab w:val="left" w:pos="2089"/>
        </w:tabs>
        <w:spacing w:after="120" w:before="120" w:lineRule="auto"/>
        <w:ind w:left="720" w:firstLine="0"/>
        <w:contextualSpacing w:val="0"/>
        <w:jc w:val="both"/>
        <w:rPr>
          <w:highlight w:val="white"/>
        </w:rPr>
      </w:pPr>
      <w:r w:rsidDel="00000000" w:rsidR="00000000" w:rsidRPr="00000000">
        <w:rPr>
          <w:b w:val="1"/>
          <w:highlight w:val="white"/>
          <w:rtl w:val="0"/>
        </w:rPr>
        <w:t xml:space="preserve">Figure1</w:t>
      </w:r>
      <w:r w:rsidDel="00000000" w:rsidR="00000000" w:rsidRPr="00000000">
        <w:rPr>
          <w:highlight w:val="white"/>
          <w:rtl w:val="0"/>
        </w:rPr>
        <w:t xml:space="preserve">: Planar Graph with its Dual graph</w:t>
      </w:r>
    </w:p>
    <w:p w:rsidR="00000000" w:rsidDel="00000000" w:rsidP="00000000" w:rsidRDefault="00000000" w:rsidRPr="00000000">
      <w:pPr>
        <w:shd w:fill="ffffff" w:val="clear"/>
        <w:tabs>
          <w:tab w:val="left" w:pos="2089"/>
        </w:tabs>
        <w:spacing w:after="120" w:before="120" w:lineRule="auto"/>
        <w:ind w:left="720" w:firstLine="72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238"/>
        </w:tabs>
        <w:spacing w:after="0" w:before="136" w:line="240" w:lineRule="auto"/>
        <w:ind w:left="2237" w:right="0" w:hanging="311.9999999999999"/>
        <w:contextualSpacing w:val="0"/>
        <w:jc w:val="both"/>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M</w:t>
      </w:r>
      <w:r w:rsidDel="00000000" w:rsidR="00000000" w:rsidRPr="00000000">
        <w:rPr>
          <w:b w:val="1"/>
          <w:i w:val="0"/>
          <w:smallCaps w:val="0"/>
          <w:strike w:val="0"/>
          <w:color w:val="000000"/>
          <w:u w:val="none"/>
          <w:shd w:fill="auto" w:val="clear"/>
          <w:vertAlign w:val="baseline"/>
          <w:rtl w:val="0"/>
        </w:rPr>
        <w:t xml:space="preserve">OTIVATION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238"/>
        </w:tabs>
        <w:spacing w:after="0" w:before="136" w:line="240" w:lineRule="auto"/>
        <w:ind w:right="0"/>
        <w:contextualSpacing w:val="0"/>
        <w:jc w:val="both"/>
        <w:rPr>
          <w:b w:val="1"/>
          <w:sz w:val="16"/>
          <w:szCs w:val="16"/>
        </w:rPr>
      </w:pPr>
      <w:r w:rsidDel="00000000" w:rsidR="00000000" w:rsidRPr="00000000">
        <w:rPr>
          <w:rtl w:val="0"/>
        </w:rPr>
      </w:r>
    </w:p>
    <w:p w:rsidR="00000000" w:rsidDel="00000000" w:rsidP="00000000" w:rsidRDefault="00000000" w:rsidRPr="00000000">
      <w:pPr>
        <w:tabs>
          <w:tab w:val="left" w:pos="2238"/>
        </w:tabs>
        <w:spacing w:before="0" w:lineRule="auto"/>
        <w:contextualSpacing w:val="0"/>
        <w:jc w:val="both"/>
        <w:rPr/>
      </w:pPr>
      <w:r w:rsidDel="00000000" w:rsidR="00000000" w:rsidRPr="00000000">
        <w:rPr>
          <w:rtl w:val="0"/>
        </w:rPr>
        <w:t xml:space="preserve">Testing a graph for planarity and embedding the planar graph in the plane have several applications. For example, the design of integrated circuits and the layout of printed circuit boards require testing whether a circuit can be embedded in the plane without edge crossings. Several cases of the routing problem have been shown to be equivalent to constructing planar embedding of special classes of graphs. Determining isomorphism of chemical structures is simplified if the structures are known to be planar. Because of the great practical interest, these two problems- planarity testing and planar embedding have been extensively studied in the literature.</w:t>
      </w:r>
    </w:p>
    <w:p w:rsidR="00000000" w:rsidDel="00000000" w:rsidP="00000000" w:rsidRDefault="00000000" w:rsidRPr="00000000">
      <w:pPr>
        <w:tabs>
          <w:tab w:val="left" w:pos="2238"/>
        </w:tabs>
        <w:spacing w:before="0" w:lineRule="auto"/>
        <w:contextualSpacing w:val="0"/>
        <w:jc w:val="both"/>
        <w:rPr>
          <w:color w:val="222222"/>
          <w:highlight w:val="white"/>
        </w:rPr>
      </w:pPr>
      <w:r w:rsidDel="00000000" w:rsidR="00000000" w:rsidRPr="00000000">
        <w:rPr>
          <w:rtl w:val="0"/>
        </w:rPr>
        <w:t xml:space="preserve">The duality of the planar graphs has applications in several other areas of mathematical and computational study. In geographic information systems, flow networks are dual to cellular networks describing drainage divides. In computer vision, digital images are partitioned into small square pixels, each of which has its own color. The dual graph of this subdivision into squares has a vertex per pixel and an edge between pairs of pixels that share an edge. </w:t>
      </w:r>
      <w:r w:rsidDel="00000000" w:rsidR="00000000" w:rsidRPr="00000000">
        <w:rPr>
          <w:color w:val="222222"/>
          <w:highlight w:val="white"/>
          <w:rtl w:val="0"/>
        </w:rPr>
        <w:t xml:space="preserve">I</w:t>
      </w:r>
      <w:r w:rsidDel="00000000" w:rsidR="00000000" w:rsidRPr="00000000">
        <w:rPr>
          <w:color w:val="222222"/>
          <w:highlight w:val="white"/>
          <w:rtl w:val="0"/>
        </w:rPr>
        <w:t xml:space="preserve">t is useful for applications including clustering of pixels into connected regions of similar colors. Because of the great practical interest, planar graphs and dual graphs are highly studied in the literature. </w:t>
      </w:r>
      <w:r w:rsidDel="00000000" w:rsidR="00000000" w:rsidRPr="00000000">
        <w:rPr>
          <w:rtl w:val="0"/>
        </w:rPr>
      </w:r>
    </w:p>
    <w:p w:rsidR="00000000" w:rsidDel="00000000" w:rsidP="00000000" w:rsidRDefault="00000000" w:rsidRPr="00000000">
      <w:pPr>
        <w:tabs>
          <w:tab w:val="left" w:pos="2238"/>
        </w:tabs>
        <w:spacing w:before="0" w:lineRule="auto"/>
        <w:contextualSpacing w:val="0"/>
        <w:jc w:val="both"/>
        <w:rPr>
          <w:color w:val="222222"/>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243"/>
        </w:tabs>
        <w:spacing w:after="0" w:before="136" w:line="240" w:lineRule="auto"/>
        <w:ind w:left="2242" w:right="0" w:hanging="388.0000000000001"/>
        <w:contextualSpacing w:val="0"/>
        <w:jc w:val="both"/>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A</w:t>
      </w:r>
      <w:r w:rsidDel="00000000" w:rsidR="00000000" w:rsidRPr="00000000">
        <w:rPr>
          <w:b w:val="1"/>
          <w:i w:val="0"/>
          <w:smallCaps w:val="0"/>
          <w:strike w:val="0"/>
          <w:color w:val="000000"/>
          <w:u w:val="none"/>
          <w:shd w:fill="auto" w:val="clear"/>
          <w:vertAlign w:val="baseline"/>
          <w:rtl w:val="0"/>
        </w:rPr>
        <w:t xml:space="preserve">LGORITHMS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243"/>
        </w:tabs>
        <w:spacing w:after="0" w:before="136" w:line="240" w:lineRule="auto"/>
        <w:ind w:right="0"/>
        <w:contextualSpacing w:val="0"/>
        <w:jc w:val="both"/>
        <w:rPr/>
      </w:pPr>
      <w:r w:rsidDel="00000000" w:rsidR="00000000" w:rsidRPr="00000000">
        <w:rPr>
          <w:rtl w:val="0"/>
        </w:rPr>
        <w:t xml:space="preserve">The general idea of our algorithm is to iterate over all vertices of the graph and enumerate all faces that contain this vertex. From each vertex, the edges are traversed in a certain orientation (i.e., clockwise or counterclockwise) in order to find all faces that contain the initial vertex. To determine the edges we need to traverse, we compute the orientation and the angle between the current edge and the next candidate edge, as described next.</w:t>
      </w:r>
    </w:p>
    <w:p w:rsidR="00000000" w:rsidDel="00000000" w:rsidP="00000000" w:rsidRDefault="00000000" w:rsidRPr="00000000">
      <w:pPr>
        <w:tabs>
          <w:tab w:val="left" w:pos="2243"/>
        </w:tabs>
        <w:spacing w:before="136" w:lineRule="auto"/>
        <w:ind w:firstLine="720"/>
        <w:contextualSpacing w:val="0"/>
        <w:jc w:val="both"/>
        <w:rPr/>
      </w:pPr>
      <w:r w:rsidDel="00000000" w:rsidR="00000000" w:rsidRPr="00000000">
        <w:rPr/>
        <w:drawing>
          <wp:inline distB="114300" distT="114300" distL="114300" distR="114300">
            <wp:extent cx="2657475" cy="895350"/>
            <wp:effectExtent b="0" l="0" r="0" t="0"/>
            <wp:docPr descr="Screenshot from 2017-11-03 15:35:07.png" id="8" name="image16.png"/>
            <a:graphic>
              <a:graphicData uri="http://schemas.openxmlformats.org/drawingml/2006/picture">
                <pic:pic>
                  <pic:nvPicPr>
                    <pic:cNvPr descr="Screenshot from 2017-11-03 15:35:07.png" id="0" name="image16.png"/>
                    <pic:cNvPicPr preferRelativeResize="0"/>
                  </pic:nvPicPr>
                  <pic:blipFill>
                    <a:blip r:embed="rId12"/>
                    <a:srcRect b="0" l="0" r="0" t="0"/>
                    <a:stretch>
                      <a:fillRect/>
                    </a:stretch>
                  </pic:blipFill>
                  <pic:spPr>
                    <a:xfrm>
                      <a:off x="0" y="0"/>
                      <a:ext cx="2657475" cy="89535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2243"/>
        </w:tabs>
        <w:spacing w:before="136" w:lineRule="auto"/>
        <w:ind w:left="0" w:firstLine="0"/>
        <w:contextualSpacing w:val="0"/>
        <w:jc w:val="both"/>
        <w:rPr/>
      </w:pPr>
      <w:r w:rsidDel="00000000" w:rsidR="00000000" w:rsidRPr="00000000">
        <w:rPr>
          <w:b w:val="1"/>
          <w:rtl w:val="0"/>
        </w:rPr>
        <w:t xml:space="preserve">Figure 1: </w:t>
      </w:r>
      <w:r w:rsidDel="00000000" w:rsidR="00000000" w:rsidRPr="00000000">
        <w:rPr>
          <w:rtl w:val="0"/>
        </w:rPr>
        <w:t xml:space="preserve">Clockwise (left), counterclockwise (middle), and collinear (right) orientation of two vectors a and b. The dashed line is the additional vector used to compute the orientation of a and b.</w:t>
      </w:r>
    </w:p>
    <w:p w:rsidR="00000000" w:rsidDel="00000000" w:rsidP="00000000" w:rsidRDefault="00000000" w:rsidRPr="00000000">
      <w:pPr>
        <w:tabs>
          <w:tab w:val="left" w:pos="2243"/>
        </w:tabs>
        <w:spacing w:before="136" w:lineRule="auto"/>
        <w:ind w:left="0" w:firstLine="0"/>
        <w:contextualSpacing w:val="0"/>
        <w:jc w:val="both"/>
        <w:rPr/>
      </w:pPr>
      <w:r w:rsidDel="00000000" w:rsidR="00000000" w:rsidRPr="00000000">
        <w:rPr>
          <w:rtl w:val="0"/>
        </w:rPr>
      </w:r>
    </w:p>
    <w:p w:rsidR="00000000" w:rsidDel="00000000" w:rsidP="00000000" w:rsidRDefault="00000000" w:rsidRPr="00000000">
      <w:pPr>
        <w:tabs>
          <w:tab w:val="left" w:pos="2243"/>
        </w:tabs>
        <w:spacing w:before="136" w:lineRule="auto"/>
        <w:ind w:left="0" w:firstLine="0"/>
        <w:contextualSpacing w:val="0"/>
        <w:jc w:val="both"/>
        <w:rPr>
          <w:i w:val="1"/>
        </w:rPr>
      </w:pPr>
      <w:r w:rsidDel="00000000" w:rsidR="00000000" w:rsidRPr="00000000">
        <w:rPr>
          <w:i w:val="1"/>
          <w:rtl w:val="0"/>
        </w:rPr>
        <w:t xml:space="preserve">Orientation</w:t>
      </w:r>
    </w:p>
    <w:p w:rsidR="00000000" w:rsidDel="00000000" w:rsidP="00000000" w:rsidRDefault="00000000" w:rsidRPr="00000000">
      <w:pPr>
        <w:tabs>
          <w:tab w:val="left" w:pos="2243"/>
        </w:tabs>
        <w:spacing w:before="136" w:lineRule="auto"/>
        <w:ind w:left="0" w:firstLine="0"/>
        <w:contextualSpacing w:val="0"/>
        <w:jc w:val="both"/>
        <w:rPr/>
      </w:pPr>
      <w:r w:rsidDel="00000000" w:rsidR="00000000" w:rsidRPr="00000000">
        <w:rPr>
          <w:rtl w:val="0"/>
        </w:rPr>
        <w:t xml:space="preserve">The orientation is easily computed using the cross product between the incoming edge (vector a, Fig. 1) and the vector c (Fig. 1) between the starting vertex (A) and the ending vertex (C):</w:t>
      </w:r>
    </w:p>
    <w:p w:rsidR="00000000" w:rsidDel="00000000" w:rsidP="00000000" w:rsidRDefault="00000000" w:rsidRPr="00000000">
      <w:pPr>
        <w:tabs>
          <w:tab w:val="left" w:pos="2243"/>
        </w:tabs>
        <w:spacing w:before="136" w:lineRule="auto"/>
        <w:ind w:left="720" w:firstLine="720"/>
        <w:contextualSpacing w:val="0"/>
        <w:jc w:val="both"/>
        <w:rPr/>
      </w:pPr>
      <w:r w:rsidDel="00000000" w:rsidR="00000000" w:rsidRPr="00000000">
        <w:rPr/>
        <w:drawing>
          <wp:inline distB="114300" distT="114300" distL="114300" distR="114300">
            <wp:extent cx="2381250" cy="552450"/>
            <wp:effectExtent b="0" l="0" r="0" t="0"/>
            <wp:docPr descr="Screenshot from 2017-11-03 15:45:44.png" id="3" name="image11.png"/>
            <a:graphic>
              <a:graphicData uri="http://schemas.openxmlformats.org/drawingml/2006/picture">
                <pic:pic>
                  <pic:nvPicPr>
                    <pic:cNvPr descr="Screenshot from 2017-11-03 15:45:44.png" id="0" name="image11.png"/>
                    <pic:cNvPicPr preferRelativeResize="0"/>
                  </pic:nvPicPr>
                  <pic:blipFill>
                    <a:blip r:embed="rId13"/>
                    <a:srcRect b="0" l="0" r="0" t="0"/>
                    <a:stretch>
                      <a:fillRect/>
                    </a:stretch>
                  </pic:blipFill>
                  <pic:spPr>
                    <a:xfrm>
                      <a:off x="0" y="0"/>
                      <a:ext cx="2381250" cy="55245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2243"/>
        </w:tabs>
        <w:spacing w:before="136" w:lineRule="auto"/>
        <w:ind w:left="0" w:firstLine="0"/>
        <w:contextualSpacing w:val="0"/>
        <w:jc w:val="both"/>
        <w:rPr/>
      </w:pPr>
      <w:r w:rsidDel="00000000" w:rsidR="00000000" w:rsidRPr="00000000">
        <w:rPr>
          <w:rtl w:val="0"/>
        </w:rPr>
        <w:t xml:space="preserve">In case of a clockwise orientation of a and b, the cross product is positive, whereas it is negative for a counterclockwise orientation. If more than one candidate edge are in counterclockwise orientation, we take the one with the smallest angle. If there are only clockwise edges, we take the one with the largest angle.</w:t>
      </w:r>
    </w:p>
    <w:p w:rsidR="00000000" w:rsidDel="00000000" w:rsidP="00000000" w:rsidRDefault="00000000" w:rsidRPr="00000000">
      <w:pPr>
        <w:tabs>
          <w:tab w:val="left" w:pos="2243"/>
        </w:tabs>
        <w:spacing w:before="136" w:lineRule="auto"/>
        <w:ind w:left="0" w:firstLine="0"/>
        <w:contextualSpacing w:val="0"/>
        <w:jc w:val="both"/>
        <w:rPr/>
      </w:pPr>
      <w:r w:rsidDel="00000000" w:rsidR="00000000" w:rsidRPr="00000000">
        <w:rPr>
          <w:rtl w:val="0"/>
        </w:rPr>
      </w:r>
    </w:p>
    <w:p w:rsidR="00000000" w:rsidDel="00000000" w:rsidP="00000000" w:rsidRDefault="00000000" w:rsidRPr="00000000">
      <w:pPr>
        <w:tabs>
          <w:tab w:val="left" w:pos="2243"/>
        </w:tabs>
        <w:spacing w:before="136" w:lineRule="auto"/>
        <w:ind w:left="0" w:firstLine="0"/>
        <w:contextualSpacing w:val="0"/>
        <w:jc w:val="both"/>
        <w:rPr>
          <w:i w:val="1"/>
        </w:rPr>
      </w:pPr>
      <w:r w:rsidDel="00000000" w:rsidR="00000000" w:rsidRPr="00000000">
        <w:rPr>
          <w:i w:val="1"/>
          <w:rtl w:val="0"/>
        </w:rPr>
        <w:t xml:space="preserve">Angle</w:t>
      </w:r>
    </w:p>
    <w:p w:rsidR="00000000" w:rsidDel="00000000" w:rsidP="00000000" w:rsidRDefault="00000000" w:rsidRPr="00000000">
      <w:pPr>
        <w:tabs>
          <w:tab w:val="left" w:pos="2243"/>
        </w:tabs>
        <w:spacing w:before="136" w:lineRule="auto"/>
        <w:ind w:left="0" w:firstLine="0"/>
        <w:contextualSpacing w:val="0"/>
        <w:jc w:val="both"/>
        <w:rPr/>
      </w:pPr>
      <w:r w:rsidDel="00000000" w:rsidR="00000000" w:rsidRPr="00000000">
        <w:rPr>
          <w:rtl w:val="0"/>
        </w:rPr>
        <w:t xml:space="preserve">If there is more than one incident edge of the same orientation, we compute the angles between the current edge and all incident edges:</w:t>
      </w:r>
    </w:p>
    <w:p w:rsidR="00000000" w:rsidDel="00000000" w:rsidP="00000000" w:rsidRDefault="00000000" w:rsidRPr="00000000">
      <w:pPr>
        <w:tabs>
          <w:tab w:val="left" w:pos="2243"/>
        </w:tabs>
        <w:spacing w:before="136" w:lineRule="auto"/>
        <w:ind w:left="720" w:firstLine="720"/>
        <w:contextualSpacing w:val="0"/>
        <w:jc w:val="both"/>
        <w:rPr/>
      </w:pPr>
      <w:r w:rsidDel="00000000" w:rsidR="00000000" w:rsidRPr="00000000">
        <w:rPr/>
        <w:drawing>
          <wp:inline distB="114300" distT="114300" distL="114300" distR="114300">
            <wp:extent cx="1457325" cy="828675"/>
            <wp:effectExtent b="0" l="0" r="0" t="0"/>
            <wp:docPr descr="Screenshot from 2017-11-03 15:48:55.png" id="6" name="image14.png"/>
            <a:graphic>
              <a:graphicData uri="http://schemas.openxmlformats.org/drawingml/2006/picture">
                <pic:pic>
                  <pic:nvPicPr>
                    <pic:cNvPr descr="Screenshot from 2017-11-03 15:48:55.png" id="0" name="image14.png"/>
                    <pic:cNvPicPr preferRelativeResize="0"/>
                  </pic:nvPicPr>
                  <pic:blipFill>
                    <a:blip r:embed="rId14"/>
                    <a:srcRect b="0" l="0" r="0" t="0"/>
                    <a:stretch>
                      <a:fillRect/>
                    </a:stretch>
                  </pic:blipFill>
                  <pic:spPr>
                    <a:xfrm>
                      <a:off x="0" y="0"/>
                      <a:ext cx="1457325" cy="828675"/>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2243"/>
        </w:tabs>
        <w:spacing w:before="136" w:lineRule="auto"/>
        <w:ind w:left="0" w:firstLine="0"/>
        <w:contextualSpacing w:val="0"/>
        <w:jc w:val="both"/>
        <w:rPr/>
      </w:pPr>
      <w:r w:rsidDel="00000000" w:rsidR="00000000" w:rsidRPr="00000000">
        <w:rPr>
          <w:rtl w:val="0"/>
        </w:rPr>
        <w:t xml:space="preserve">The overall algorithm is summarized in Alg. 1.</w:t>
      </w:r>
    </w:p>
    <w:p w:rsidR="00000000" w:rsidDel="00000000" w:rsidP="00000000" w:rsidRDefault="00000000" w:rsidRPr="00000000">
      <w:pPr>
        <w:tabs>
          <w:tab w:val="left" w:pos="2243"/>
        </w:tabs>
        <w:spacing w:before="136" w:lineRule="auto"/>
        <w:contextualSpacing w:val="0"/>
        <w:jc w:val="both"/>
        <w:rPr/>
      </w:pPr>
      <w:r w:rsidDel="00000000" w:rsidR="00000000" w:rsidRPr="00000000">
        <w:rPr>
          <w:b w:val="1"/>
          <w:rtl w:val="0"/>
        </w:rPr>
        <w:t xml:space="preserve">Algorithm 1: </w:t>
      </w:r>
      <w:r w:rsidDel="00000000" w:rsidR="00000000" w:rsidRPr="00000000">
        <w:rPr>
          <w:rtl w:val="0"/>
        </w:rPr>
        <w:t xml:space="preserve">To</w:t>
      </w:r>
      <w:r w:rsidDel="00000000" w:rsidR="00000000" w:rsidRPr="00000000">
        <w:rPr>
          <w:b w:val="1"/>
          <w:rtl w:val="0"/>
        </w:rPr>
        <w:t xml:space="preserve"> </w:t>
      </w:r>
      <w:r w:rsidDel="00000000" w:rsidR="00000000" w:rsidRPr="00000000">
        <w:rPr>
          <w:rtl w:val="0"/>
        </w:rPr>
        <w:t xml:space="preserve">find faces from plane graph G</w:t>
      </w:r>
    </w:p>
    <w:p w:rsidR="00000000" w:rsidDel="00000000" w:rsidP="00000000" w:rsidRDefault="00000000" w:rsidRPr="00000000">
      <w:pPr>
        <w:tabs>
          <w:tab w:val="left" w:pos="2243"/>
        </w:tabs>
        <w:spacing w:before="136" w:lineRule="auto"/>
        <w:ind w:left="0" w:firstLine="0"/>
        <w:contextualSpacing w:val="0"/>
        <w:jc w:val="both"/>
        <w:rPr/>
      </w:pPr>
      <w:r w:rsidDel="00000000" w:rsidR="00000000" w:rsidRPr="00000000">
        <w:rPr>
          <w:rtl w:val="0"/>
        </w:rPr>
        <w:t xml:space="preserve">1: </w:t>
      </w:r>
      <w:r w:rsidDel="00000000" w:rsidR="00000000" w:rsidRPr="00000000">
        <w:rPr>
          <w:b w:val="1"/>
          <w:rtl w:val="0"/>
        </w:rPr>
        <w:t xml:space="preserve">for all</w:t>
      </w:r>
      <w:r w:rsidDel="00000000" w:rsidR="00000000" w:rsidRPr="00000000">
        <w:rPr>
          <w:rFonts w:ascii="Gungsuh" w:cs="Gungsuh" w:eastAsia="Gungsuh" w:hAnsi="Gungsuh"/>
          <w:rtl w:val="0"/>
        </w:rPr>
        <w:t xml:space="preserve"> v ∈ V do </w:t>
      </w:r>
    </w:p>
    <w:p w:rsidR="00000000" w:rsidDel="00000000" w:rsidP="00000000" w:rsidRDefault="00000000" w:rsidRPr="00000000">
      <w:pPr>
        <w:tabs>
          <w:tab w:val="left" w:pos="2243"/>
        </w:tabs>
        <w:spacing w:before="136" w:lineRule="auto"/>
        <w:ind w:left="0" w:firstLine="0"/>
        <w:contextualSpacing w:val="0"/>
        <w:jc w:val="both"/>
        <w:rPr/>
      </w:pPr>
      <w:r w:rsidDel="00000000" w:rsidR="00000000" w:rsidRPr="00000000">
        <w:rPr>
          <w:rtl w:val="0"/>
        </w:rPr>
        <w:t xml:space="preserve">2:     </w:t>
      </w:r>
      <w:r w:rsidDel="00000000" w:rsidR="00000000" w:rsidRPr="00000000">
        <w:rPr>
          <w:b w:val="1"/>
          <w:rtl w:val="0"/>
        </w:rPr>
        <w:t xml:space="preserve">for all</w:t>
      </w:r>
      <w:r w:rsidDel="00000000" w:rsidR="00000000" w:rsidRPr="00000000">
        <w:rPr>
          <w:rtl w:val="0"/>
        </w:rPr>
        <w:t xml:space="preserve"> adjacent v</w:t>
      </w:r>
      <w:r w:rsidDel="00000000" w:rsidR="00000000" w:rsidRPr="00000000">
        <w:rPr>
          <w:vertAlign w:val="subscript"/>
          <w:rtl w:val="0"/>
        </w:rPr>
        <w:t xml:space="preserve">adj</w:t>
      </w:r>
      <w:r w:rsidDel="00000000" w:rsidR="00000000" w:rsidRPr="00000000">
        <w:rPr>
          <w:rtl w:val="0"/>
        </w:rPr>
        <w:t xml:space="preserve"> to v </w:t>
      </w:r>
      <w:r w:rsidDel="00000000" w:rsidR="00000000" w:rsidRPr="00000000">
        <w:rPr>
          <w:b w:val="1"/>
          <w:rtl w:val="0"/>
        </w:rPr>
        <w:t xml:space="preserve">do</w:t>
      </w:r>
      <w:r w:rsidDel="00000000" w:rsidR="00000000" w:rsidRPr="00000000">
        <w:rPr>
          <w:rtl w:val="0"/>
        </w:rPr>
        <w:t xml:space="preserve"> initialize visit </w:t>
      </w:r>
    </w:p>
    <w:p w:rsidR="00000000" w:rsidDel="00000000" w:rsidP="00000000" w:rsidRDefault="00000000" w:rsidRPr="00000000">
      <w:pPr>
        <w:tabs>
          <w:tab w:val="left" w:pos="2243"/>
        </w:tabs>
        <w:spacing w:before="136" w:lineRule="auto"/>
        <w:ind w:left="0" w:firstLine="0"/>
        <w:contextualSpacing w:val="0"/>
        <w:jc w:val="both"/>
        <w:rPr/>
      </w:pPr>
      <w:r w:rsidDel="00000000" w:rsidR="00000000" w:rsidRPr="00000000">
        <w:rPr>
          <w:rtl w:val="0"/>
        </w:rPr>
        <w:t xml:space="preserve">3:         </w:t>
      </w:r>
      <w:r w:rsidDel="00000000" w:rsidR="00000000" w:rsidRPr="00000000">
        <w:rPr>
          <w:b w:val="1"/>
          <w:rtl w:val="0"/>
        </w:rPr>
        <w:t xml:space="preserve">while</w:t>
      </w:r>
      <w:r w:rsidDel="00000000" w:rsidR="00000000" w:rsidRPr="00000000">
        <w:rPr>
          <w:rtl w:val="0"/>
        </w:rPr>
        <w:t xml:space="preserve"> </w:t>
      </w:r>
      <w:r w:rsidDel="00000000" w:rsidR="00000000" w:rsidRPr="00000000">
        <w:rPr>
          <w:rtl w:val="0"/>
        </w:rPr>
        <w:t xml:space="preserve">v </w:t>
      </w:r>
      <w:r w:rsidDel="00000000" w:rsidR="00000000" w:rsidRPr="00000000">
        <w:rPr>
          <w:rFonts w:ascii="Gungsuh" w:cs="Gungsuh" w:eastAsia="Gungsuh" w:hAnsi="Gungsuh"/>
          <w:rtl w:val="0"/>
        </w:rPr>
        <w:t xml:space="preserve">∉ visit </w:t>
      </w:r>
      <w:r w:rsidDel="00000000" w:rsidR="00000000" w:rsidRPr="00000000">
        <w:rPr>
          <w:b w:val="1"/>
          <w:rtl w:val="0"/>
        </w:rPr>
        <w:t xml:space="preserve">do</w:t>
      </w:r>
      <w:r w:rsidDel="00000000" w:rsidR="00000000" w:rsidRPr="00000000">
        <w:rPr>
          <w:rtl w:val="0"/>
        </w:rPr>
        <w:t xml:space="preserve"> </w:t>
      </w:r>
    </w:p>
    <w:p w:rsidR="00000000" w:rsidDel="00000000" w:rsidP="00000000" w:rsidRDefault="00000000" w:rsidRPr="00000000">
      <w:pPr>
        <w:tabs>
          <w:tab w:val="left" w:pos="2243"/>
        </w:tabs>
        <w:spacing w:before="136" w:lineRule="auto"/>
        <w:ind w:left="0" w:firstLine="0"/>
        <w:contextualSpacing w:val="0"/>
        <w:jc w:val="both"/>
        <w:rPr>
          <w:b w:val="1"/>
        </w:rPr>
      </w:pPr>
      <w:r w:rsidDel="00000000" w:rsidR="00000000" w:rsidRPr="00000000">
        <w:rPr>
          <w:rtl w:val="0"/>
        </w:rPr>
        <w:t xml:space="preserve">4:              </w:t>
      </w:r>
      <w:r w:rsidDel="00000000" w:rsidR="00000000" w:rsidRPr="00000000">
        <w:rPr>
          <w:b w:val="1"/>
          <w:rtl w:val="0"/>
        </w:rPr>
        <w:t xml:space="preserve">if</w:t>
      </w:r>
      <w:r w:rsidDel="00000000" w:rsidR="00000000" w:rsidRPr="00000000">
        <w:rPr>
          <w:rtl w:val="0"/>
        </w:rPr>
        <w:t xml:space="preserve"> |visit| = 3 and counterclockwise </w:t>
      </w:r>
      <w:r w:rsidDel="00000000" w:rsidR="00000000" w:rsidRPr="00000000">
        <w:rPr>
          <w:b w:val="1"/>
          <w:rtl w:val="0"/>
        </w:rPr>
        <w:t xml:space="preserve">then </w:t>
      </w:r>
      <w:r w:rsidDel="00000000" w:rsidR="00000000" w:rsidRPr="00000000">
        <w:rPr>
          <w:rtl w:val="0"/>
        </w:rPr>
      </w:r>
    </w:p>
    <w:p w:rsidR="00000000" w:rsidDel="00000000" w:rsidP="00000000" w:rsidRDefault="00000000" w:rsidRPr="00000000">
      <w:pPr>
        <w:tabs>
          <w:tab w:val="left" w:pos="2243"/>
        </w:tabs>
        <w:spacing w:before="136" w:lineRule="auto"/>
        <w:ind w:left="0" w:firstLine="0"/>
        <w:contextualSpacing w:val="0"/>
        <w:jc w:val="both"/>
        <w:rPr/>
      </w:pPr>
      <w:r w:rsidDel="00000000" w:rsidR="00000000" w:rsidRPr="00000000">
        <w:rPr>
          <w:rtl w:val="0"/>
        </w:rPr>
        <w:t xml:space="preserve">5:                 </w:t>
      </w:r>
      <w:r w:rsidDel="00000000" w:rsidR="00000000" w:rsidRPr="00000000">
        <w:rPr>
          <w:b w:val="1"/>
          <w:rtl w:val="0"/>
        </w:rPr>
        <w:t xml:space="preserve">for all</w:t>
      </w:r>
      <w:r w:rsidDel="00000000" w:rsidR="00000000" w:rsidRPr="00000000">
        <w:rPr>
          <w:rtl w:val="0"/>
        </w:rPr>
        <w:t xml:space="preserve"> candidate vertices v</w:t>
      </w:r>
      <w:r w:rsidDel="00000000" w:rsidR="00000000" w:rsidRPr="00000000">
        <w:rPr>
          <w:vertAlign w:val="subscript"/>
          <w:rtl w:val="0"/>
        </w:rPr>
        <w:t xml:space="preserve">cand</w:t>
      </w:r>
      <w:r w:rsidDel="00000000" w:rsidR="00000000" w:rsidRPr="00000000">
        <w:rPr>
          <w:rtl w:val="0"/>
        </w:rPr>
        <w:t xml:space="preserve"> </w:t>
      </w:r>
      <w:r w:rsidDel="00000000" w:rsidR="00000000" w:rsidRPr="00000000">
        <w:rPr>
          <w:b w:val="1"/>
          <w:rtl w:val="0"/>
        </w:rPr>
        <w:t xml:space="preserve">do</w:t>
      </w:r>
      <w:r w:rsidDel="00000000" w:rsidR="00000000" w:rsidRPr="00000000">
        <w:rPr>
          <w:rtl w:val="0"/>
        </w:rPr>
        <w:t xml:space="preserve"> </w:t>
      </w:r>
    </w:p>
    <w:p w:rsidR="00000000" w:rsidDel="00000000" w:rsidP="00000000" w:rsidRDefault="00000000" w:rsidRPr="00000000">
      <w:pPr>
        <w:tabs>
          <w:tab w:val="left" w:pos="2243"/>
        </w:tabs>
        <w:spacing w:before="136" w:lineRule="auto"/>
        <w:ind w:left="0" w:firstLine="0"/>
        <w:contextualSpacing w:val="0"/>
        <w:jc w:val="both"/>
        <w:rPr/>
      </w:pPr>
      <w:r w:rsidDel="00000000" w:rsidR="00000000" w:rsidRPr="00000000">
        <w:rPr>
          <w:rtl w:val="0"/>
        </w:rPr>
        <w:t xml:space="preserve">6:                     </w:t>
      </w:r>
      <w:r w:rsidDel="00000000" w:rsidR="00000000" w:rsidRPr="00000000">
        <w:rPr>
          <w:b w:val="1"/>
          <w:rtl w:val="0"/>
        </w:rPr>
        <w:t xml:space="preserve">if</w:t>
      </w:r>
      <w:r w:rsidDel="00000000" w:rsidR="00000000" w:rsidRPr="00000000">
        <w:rPr>
          <w:rtl w:val="0"/>
        </w:rPr>
        <w:t xml:space="preserve"> |v</w:t>
      </w:r>
      <w:r w:rsidDel="00000000" w:rsidR="00000000" w:rsidRPr="00000000">
        <w:rPr>
          <w:vertAlign w:val="subscript"/>
          <w:rtl w:val="0"/>
        </w:rPr>
        <w:t xml:space="preserve">cand</w:t>
      </w:r>
      <w:r w:rsidDel="00000000" w:rsidR="00000000" w:rsidRPr="00000000">
        <w:rPr>
          <w:rtl w:val="0"/>
        </w:rPr>
        <w:t xml:space="preserve">| = 1 </w:t>
      </w:r>
      <w:r w:rsidDel="00000000" w:rsidR="00000000" w:rsidRPr="00000000">
        <w:rPr>
          <w:b w:val="1"/>
          <w:rtl w:val="0"/>
        </w:rPr>
        <w:t xml:space="preserve">then</w:t>
      </w:r>
      <w:r w:rsidDel="00000000" w:rsidR="00000000" w:rsidRPr="00000000">
        <w:rPr>
          <w:rtl w:val="0"/>
        </w:rPr>
        <w:t xml:space="preserve"> add v</w:t>
      </w:r>
      <w:r w:rsidDel="00000000" w:rsidR="00000000" w:rsidRPr="00000000">
        <w:rPr>
          <w:vertAlign w:val="subscript"/>
          <w:rtl w:val="0"/>
        </w:rPr>
        <w:t xml:space="preserve">cand</w:t>
      </w:r>
      <w:r w:rsidDel="00000000" w:rsidR="00000000" w:rsidRPr="00000000">
        <w:rPr>
          <w:rtl w:val="0"/>
        </w:rPr>
        <w:t xml:space="preserve"> to visit </w:t>
      </w:r>
    </w:p>
    <w:p w:rsidR="00000000" w:rsidDel="00000000" w:rsidP="00000000" w:rsidRDefault="00000000" w:rsidRPr="00000000">
      <w:pPr>
        <w:tabs>
          <w:tab w:val="left" w:pos="2243"/>
        </w:tabs>
        <w:spacing w:before="136" w:lineRule="auto"/>
        <w:ind w:left="0" w:firstLine="0"/>
        <w:contextualSpacing w:val="0"/>
        <w:jc w:val="both"/>
        <w:rPr/>
      </w:pPr>
      <w:r w:rsidDel="00000000" w:rsidR="00000000" w:rsidRPr="00000000">
        <w:rPr>
          <w:rtl w:val="0"/>
        </w:rPr>
        <w:t xml:space="preserve">7:                     </w:t>
      </w:r>
      <w:r w:rsidDel="00000000" w:rsidR="00000000" w:rsidRPr="00000000">
        <w:rPr>
          <w:b w:val="1"/>
          <w:rtl w:val="0"/>
        </w:rPr>
        <w:t xml:space="preserve">else</w:t>
      </w:r>
      <w:r w:rsidDel="00000000" w:rsidR="00000000" w:rsidRPr="00000000">
        <w:rPr>
          <w:rtl w:val="0"/>
        </w:rPr>
        <w:t xml:space="preserve"> </w:t>
      </w:r>
    </w:p>
    <w:p w:rsidR="00000000" w:rsidDel="00000000" w:rsidP="00000000" w:rsidRDefault="00000000" w:rsidRPr="00000000">
      <w:pPr>
        <w:tabs>
          <w:tab w:val="left" w:pos="2243"/>
        </w:tabs>
        <w:spacing w:before="136" w:lineRule="auto"/>
        <w:ind w:left="0" w:firstLine="0"/>
        <w:contextualSpacing w:val="0"/>
        <w:jc w:val="both"/>
        <w:rPr/>
      </w:pPr>
      <w:r w:rsidDel="00000000" w:rsidR="00000000" w:rsidRPr="00000000">
        <w:rPr>
          <w:rtl w:val="0"/>
        </w:rPr>
        <w:t xml:space="preserve">8:                           calculate orientation o and angle α </w:t>
      </w:r>
    </w:p>
    <w:p w:rsidR="00000000" w:rsidDel="00000000" w:rsidP="00000000" w:rsidRDefault="00000000" w:rsidRPr="00000000">
      <w:pPr>
        <w:tabs>
          <w:tab w:val="left" w:pos="2243"/>
        </w:tabs>
        <w:spacing w:before="136" w:lineRule="auto"/>
        <w:ind w:left="0" w:firstLine="0"/>
        <w:contextualSpacing w:val="0"/>
        <w:jc w:val="both"/>
        <w:rPr/>
      </w:pPr>
      <w:r w:rsidDel="00000000" w:rsidR="00000000" w:rsidRPr="00000000">
        <w:rPr>
          <w:rtl w:val="0"/>
        </w:rPr>
        <w:t xml:space="preserve">9:                           find v</w:t>
      </w:r>
      <w:r w:rsidDel="00000000" w:rsidR="00000000" w:rsidRPr="00000000">
        <w:rPr>
          <w:vertAlign w:val="subscript"/>
          <w:rtl w:val="0"/>
        </w:rPr>
        <w:t xml:space="preserve">cand</w:t>
      </w:r>
      <w:r w:rsidDel="00000000" w:rsidR="00000000" w:rsidRPr="00000000">
        <w:rPr>
          <w:rtl w:val="0"/>
        </w:rPr>
        <w:t xml:space="preserve"> leading to counterclockwise</w:t>
      </w:r>
    </w:p>
    <w:p w:rsidR="00000000" w:rsidDel="00000000" w:rsidP="00000000" w:rsidRDefault="00000000" w:rsidRPr="00000000">
      <w:pPr>
        <w:tabs>
          <w:tab w:val="left" w:pos="2243"/>
        </w:tabs>
        <w:spacing w:before="136" w:lineRule="auto"/>
        <w:ind w:left="720" w:firstLine="0"/>
        <w:contextualSpacing w:val="0"/>
        <w:jc w:val="both"/>
        <w:rPr/>
      </w:pPr>
      <w:r w:rsidDel="00000000" w:rsidR="00000000" w:rsidRPr="00000000">
        <w:rPr>
          <w:rtl w:val="0"/>
        </w:rPr>
        <w:t xml:space="preserve">                 orientation v</w:t>
      </w:r>
      <w:r w:rsidDel="00000000" w:rsidR="00000000" w:rsidRPr="00000000">
        <w:rPr>
          <w:vertAlign w:val="subscript"/>
          <w:rtl w:val="0"/>
        </w:rPr>
        <w:t xml:space="preserve">ccw</w:t>
      </w:r>
      <w:r w:rsidDel="00000000" w:rsidR="00000000" w:rsidRPr="00000000">
        <w:rPr>
          <w:rtl w:val="0"/>
        </w:rPr>
        <w:t xml:space="preserve"> </w:t>
      </w:r>
    </w:p>
    <w:p w:rsidR="00000000" w:rsidDel="00000000" w:rsidP="00000000" w:rsidRDefault="00000000" w:rsidRPr="00000000">
      <w:pPr>
        <w:tabs>
          <w:tab w:val="left" w:pos="2243"/>
        </w:tabs>
        <w:spacing w:before="136" w:lineRule="auto"/>
        <w:ind w:left="0" w:firstLine="0"/>
        <w:contextualSpacing w:val="0"/>
        <w:jc w:val="both"/>
        <w:rPr/>
      </w:pPr>
      <w:r w:rsidDel="00000000" w:rsidR="00000000" w:rsidRPr="00000000">
        <w:rPr>
          <w:rtl w:val="0"/>
        </w:rPr>
        <w:t xml:space="preserve">10:                               </w:t>
      </w:r>
      <w:r w:rsidDel="00000000" w:rsidR="00000000" w:rsidRPr="00000000">
        <w:rPr>
          <w:b w:val="1"/>
          <w:rtl w:val="0"/>
        </w:rPr>
        <w:t xml:space="preserve">if</w:t>
      </w:r>
      <w:r w:rsidDel="00000000" w:rsidR="00000000" w:rsidRPr="00000000">
        <w:rPr>
          <w:rtl w:val="0"/>
        </w:rPr>
        <w:t xml:space="preserve"> |v</w:t>
      </w:r>
      <w:r w:rsidDel="00000000" w:rsidR="00000000" w:rsidRPr="00000000">
        <w:rPr>
          <w:vertAlign w:val="subscript"/>
          <w:rtl w:val="0"/>
        </w:rPr>
        <w:t xml:space="preserve">ccw</w:t>
      </w:r>
      <w:r w:rsidDel="00000000" w:rsidR="00000000" w:rsidRPr="00000000">
        <w:rPr>
          <w:rtl w:val="0"/>
        </w:rPr>
        <w:t xml:space="preserve">| = 1 </w:t>
      </w:r>
      <w:r w:rsidDel="00000000" w:rsidR="00000000" w:rsidRPr="00000000">
        <w:rPr>
          <w:b w:val="1"/>
          <w:rtl w:val="0"/>
        </w:rPr>
        <w:t xml:space="preserve">then</w:t>
      </w:r>
      <w:r w:rsidDel="00000000" w:rsidR="00000000" w:rsidRPr="00000000">
        <w:rPr>
          <w:rtl w:val="0"/>
        </w:rPr>
        <w:t xml:space="preserve"> add v</w:t>
      </w:r>
      <w:r w:rsidDel="00000000" w:rsidR="00000000" w:rsidRPr="00000000">
        <w:rPr>
          <w:vertAlign w:val="subscript"/>
          <w:rtl w:val="0"/>
        </w:rPr>
        <w:t xml:space="preserve">ccw</w:t>
      </w:r>
      <w:r w:rsidDel="00000000" w:rsidR="00000000" w:rsidRPr="00000000">
        <w:rPr>
          <w:rtl w:val="0"/>
        </w:rPr>
        <w:t xml:space="preserve"> to visit </w:t>
      </w:r>
    </w:p>
    <w:p w:rsidR="00000000" w:rsidDel="00000000" w:rsidP="00000000" w:rsidRDefault="00000000" w:rsidRPr="00000000">
      <w:pPr>
        <w:tabs>
          <w:tab w:val="left" w:pos="2243"/>
        </w:tabs>
        <w:spacing w:before="136" w:lineRule="auto"/>
        <w:ind w:left="0" w:firstLine="0"/>
        <w:contextualSpacing w:val="0"/>
        <w:jc w:val="both"/>
        <w:rPr/>
      </w:pPr>
      <w:r w:rsidDel="00000000" w:rsidR="00000000" w:rsidRPr="00000000">
        <w:rPr>
          <w:rtl w:val="0"/>
        </w:rPr>
        <w:t xml:space="preserve">11:                               </w:t>
      </w:r>
      <w:r w:rsidDel="00000000" w:rsidR="00000000" w:rsidRPr="00000000">
        <w:rPr>
          <w:b w:val="1"/>
          <w:rtl w:val="0"/>
        </w:rPr>
        <w:t xml:space="preserve">else if</w:t>
      </w:r>
      <w:r w:rsidDel="00000000" w:rsidR="00000000" w:rsidRPr="00000000">
        <w:rPr>
          <w:rtl w:val="0"/>
        </w:rPr>
        <w:t xml:space="preserve"> |v</w:t>
      </w:r>
      <w:r w:rsidDel="00000000" w:rsidR="00000000" w:rsidRPr="00000000">
        <w:rPr>
          <w:vertAlign w:val="subscript"/>
          <w:rtl w:val="0"/>
        </w:rPr>
        <w:t xml:space="preserve">ccw</w:t>
      </w:r>
      <w:r w:rsidDel="00000000" w:rsidR="00000000" w:rsidRPr="00000000">
        <w:rPr>
          <w:rtl w:val="0"/>
        </w:rPr>
        <w:t xml:space="preserve">| &gt; 1 </w:t>
      </w:r>
      <w:r w:rsidDel="00000000" w:rsidR="00000000" w:rsidRPr="00000000">
        <w:rPr>
          <w:b w:val="1"/>
          <w:rtl w:val="0"/>
        </w:rPr>
        <w:t xml:space="preserve">then</w:t>
      </w:r>
      <w:r w:rsidDel="00000000" w:rsidR="00000000" w:rsidRPr="00000000">
        <w:rPr>
          <w:rtl w:val="0"/>
        </w:rPr>
        <w:t xml:space="preserve"> add v</w:t>
      </w:r>
      <w:r w:rsidDel="00000000" w:rsidR="00000000" w:rsidRPr="00000000">
        <w:rPr>
          <w:vertAlign w:val="subscript"/>
          <w:rtl w:val="0"/>
        </w:rPr>
        <w:t xml:space="preserve">cand</w:t>
      </w:r>
      <w:r w:rsidDel="00000000" w:rsidR="00000000" w:rsidRPr="00000000">
        <w:rPr>
          <w:rtl w:val="0"/>
        </w:rPr>
        <w:t xml:space="preserve"> with</w:t>
      </w:r>
    </w:p>
    <w:p w:rsidR="00000000" w:rsidDel="00000000" w:rsidP="00000000" w:rsidRDefault="00000000" w:rsidRPr="00000000">
      <w:pPr>
        <w:tabs>
          <w:tab w:val="left" w:pos="2243"/>
        </w:tabs>
        <w:spacing w:before="136" w:lineRule="auto"/>
        <w:ind w:left="720" w:firstLine="0"/>
        <w:contextualSpacing w:val="0"/>
        <w:jc w:val="both"/>
        <w:rPr/>
      </w:pPr>
      <w:r w:rsidDel="00000000" w:rsidR="00000000" w:rsidRPr="00000000">
        <w:rPr>
          <w:rtl w:val="0"/>
        </w:rPr>
        <w:t xml:space="preserve">            </w:t>
        <w:tab/>
        <w:t xml:space="preserve">minimal α to visit </w:t>
      </w:r>
    </w:p>
    <w:p w:rsidR="00000000" w:rsidDel="00000000" w:rsidP="00000000" w:rsidRDefault="00000000" w:rsidRPr="00000000">
      <w:pPr>
        <w:tabs>
          <w:tab w:val="left" w:pos="2243"/>
        </w:tabs>
        <w:spacing w:before="136" w:lineRule="auto"/>
        <w:ind w:left="0" w:firstLine="0"/>
        <w:contextualSpacing w:val="0"/>
        <w:jc w:val="both"/>
        <w:rPr/>
      </w:pPr>
      <w:r w:rsidDel="00000000" w:rsidR="00000000" w:rsidRPr="00000000">
        <w:rPr>
          <w:rtl w:val="0"/>
        </w:rPr>
        <w:t xml:space="preserve">12:                               </w:t>
      </w:r>
      <w:r w:rsidDel="00000000" w:rsidR="00000000" w:rsidRPr="00000000">
        <w:rPr>
          <w:b w:val="1"/>
          <w:rtl w:val="0"/>
        </w:rPr>
        <w:t xml:space="preserve">else if</w:t>
      </w:r>
      <w:r w:rsidDel="00000000" w:rsidR="00000000" w:rsidRPr="00000000">
        <w:rPr>
          <w:rtl w:val="0"/>
        </w:rPr>
        <w:t xml:space="preserve"> |v</w:t>
      </w:r>
      <w:r w:rsidDel="00000000" w:rsidR="00000000" w:rsidRPr="00000000">
        <w:rPr>
          <w:vertAlign w:val="subscript"/>
          <w:rtl w:val="0"/>
        </w:rPr>
        <w:t xml:space="preserve">ccw</w:t>
      </w:r>
      <w:r w:rsidDel="00000000" w:rsidR="00000000" w:rsidRPr="00000000">
        <w:rPr>
          <w:rtl w:val="0"/>
        </w:rPr>
        <w:t xml:space="preserve">| = 0 </w:t>
      </w:r>
      <w:r w:rsidDel="00000000" w:rsidR="00000000" w:rsidRPr="00000000">
        <w:rPr>
          <w:b w:val="1"/>
          <w:rtl w:val="0"/>
        </w:rPr>
        <w:t xml:space="preserve">then</w:t>
      </w:r>
      <w:r w:rsidDel="00000000" w:rsidR="00000000" w:rsidRPr="00000000">
        <w:rPr>
          <w:rtl w:val="0"/>
        </w:rPr>
        <w:t xml:space="preserve"> </w:t>
      </w:r>
    </w:p>
    <w:p w:rsidR="00000000" w:rsidDel="00000000" w:rsidP="00000000" w:rsidRDefault="00000000" w:rsidRPr="00000000">
      <w:pPr>
        <w:tabs>
          <w:tab w:val="left" w:pos="2243"/>
        </w:tabs>
        <w:spacing w:before="136" w:lineRule="auto"/>
        <w:ind w:left="0" w:firstLine="0"/>
        <w:contextualSpacing w:val="0"/>
        <w:jc w:val="both"/>
        <w:rPr/>
      </w:pPr>
      <w:r w:rsidDel="00000000" w:rsidR="00000000" w:rsidRPr="00000000">
        <w:rPr>
          <w:rtl w:val="0"/>
        </w:rPr>
        <w:t xml:space="preserve">13:                           </w:t>
        <w:tab/>
      </w:r>
      <w:r w:rsidDel="00000000" w:rsidR="00000000" w:rsidRPr="00000000">
        <w:rPr>
          <w:b w:val="1"/>
          <w:rtl w:val="0"/>
        </w:rPr>
        <w:t xml:space="preserve">if</w:t>
      </w:r>
      <w:r w:rsidDel="00000000" w:rsidR="00000000" w:rsidRPr="00000000">
        <w:rPr>
          <w:rtl w:val="0"/>
        </w:rPr>
        <w:t xml:space="preserve"> any v</w:t>
      </w:r>
      <w:r w:rsidDel="00000000" w:rsidR="00000000" w:rsidRPr="00000000">
        <w:rPr>
          <w:vertAlign w:val="subscript"/>
          <w:rtl w:val="0"/>
        </w:rPr>
        <w:t xml:space="preserve">cand</w:t>
      </w:r>
      <w:r w:rsidDel="00000000" w:rsidR="00000000" w:rsidRPr="00000000">
        <w:rPr>
          <w:rtl w:val="0"/>
        </w:rPr>
        <w:t xml:space="preserve"> is collinear </w:t>
      </w:r>
      <w:r w:rsidDel="00000000" w:rsidR="00000000" w:rsidRPr="00000000">
        <w:rPr>
          <w:b w:val="1"/>
          <w:rtl w:val="0"/>
        </w:rPr>
        <w:t xml:space="preserve">then</w:t>
      </w:r>
      <w:r w:rsidDel="00000000" w:rsidR="00000000" w:rsidRPr="00000000">
        <w:rPr>
          <w:rtl w:val="0"/>
        </w:rPr>
        <w:t xml:space="preserve"> </w:t>
      </w:r>
    </w:p>
    <w:p w:rsidR="00000000" w:rsidDel="00000000" w:rsidP="00000000" w:rsidRDefault="00000000" w:rsidRPr="00000000">
      <w:pPr>
        <w:tabs>
          <w:tab w:val="left" w:pos="2243"/>
        </w:tabs>
        <w:spacing w:before="136" w:lineRule="auto"/>
        <w:ind w:left="0" w:firstLine="0"/>
        <w:contextualSpacing w:val="0"/>
        <w:jc w:val="both"/>
        <w:rPr/>
      </w:pPr>
      <w:r w:rsidDel="00000000" w:rsidR="00000000" w:rsidRPr="00000000">
        <w:rPr>
          <w:rtl w:val="0"/>
        </w:rPr>
        <w:t xml:space="preserve">14:   </w:t>
        <w:tab/>
        <w:tab/>
        <w:t xml:space="preserve">add e</w:t>
      </w:r>
      <w:r w:rsidDel="00000000" w:rsidR="00000000" w:rsidRPr="00000000">
        <w:rPr>
          <w:vertAlign w:val="subscript"/>
          <w:rtl w:val="0"/>
        </w:rPr>
        <w:t xml:space="preserve">cand</w:t>
      </w:r>
      <w:r w:rsidDel="00000000" w:rsidR="00000000" w:rsidRPr="00000000">
        <w:rPr>
          <w:rtl w:val="0"/>
        </w:rPr>
        <w:t xml:space="preserve"> to visit </w:t>
      </w:r>
    </w:p>
    <w:p w:rsidR="00000000" w:rsidDel="00000000" w:rsidP="00000000" w:rsidRDefault="00000000" w:rsidRPr="00000000">
      <w:pPr>
        <w:tabs>
          <w:tab w:val="left" w:pos="2243"/>
        </w:tabs>
        <w:spacing w:before="136" w:lineRule="auto"/>
        <w:ind w:left="0" w:firstLine="0"/>
        <w:contextualSpacing w:val="0"/>
        <w:jc w:val="both"/>
        <w:rPr/>
      </w:pPr>
      <w:r w:rsidDel="00000000" w:rsidR="00000000" w:rsidRPr="00000000">
        <w:rPr>
          <w:rtl w:val="0"/>
        </w:rPr>
        <w:t xml:space="preserve">15: </w:t>
        <w:tab/>
      </w:r>
      <w:r w:rsidDel="00000000" w:rsidR="00000000" w:rsidRPr="00000000">
        <w:rPr>
          <w:b w:val="1"/>
          <w:rtl w:val="0"/>
        </w:rPr>
        <w:t xml:space="preserve">else</w:t>
      </w:r>
      <w:r w:rsidDel="00000000" w:rsidR="00000000" w:rsidRPr="00000000">
        <w:rPr>
          <w:rtl w:val="0"/>
        </w:rPr>
        <w:t xml:space="preserve"> </w:t>
      </w:r>
    </w:p>
    <w:p w:rsidR="00000000" w:rsidDel="00000000" w:rsidP="00000000" w:rsidRDefault="00000000" w:rsidRPr="00000000">
      <w:pPr>
        <w:tabs>
          <w:tab w:val="left" w:pos="2243"/>
        </w:tabs>
        <w:spacing w:before="136" w:lineRule="auto"/>
        <w:ind w:left="0" w:firstLine="0"/>
        <w:contextualSpacing w:val="0"/>
        <w:jc w:val="both"/>
        <w:rPr/>
      </w:pPr>
      <w:r w:rsidDel="00000000" w:rsidR="00000000" w:rsidRPr="00000000">
        <w:rPr>
          <w:rtl w:val="0"/>
        </w:rPr>
        <w:t xml:space="preserve">16:                                    add v</w:t>
      </w:r>
      <w:r w:rsidDel="00000000" w:rsidR="00000000" w:rsidRPr="00000000">
        <w:rPr>
          <w:vertAlign w:val="subscript"/>
          <w:rtl w:val="0"/>
        </w:rPr>
        <w:t xml:space="preserve">cand</w:t>
      </w:r>
      <w:r w:rsidDel="00000000" w:rsidR="00000000" w:rsidRPr="00000000">
        <w:rPr>
          <w:rtl w:val="0"/>
        </w:rPr>
        <w:t xml:space="preserve"> with maximal αto visit</w:t>
      </w:r>
    </w:p>
    <w:p w:rsidR="00000000" w:rsidDel="00000000" w:rsidP="00000000" w:rsidRDefault="00000000" w:rsidRPr="00000000">
      <w:pPr>
        <w:tabs>
          <w:tab w:val="left" w:pos="2243"/>
        </w:tabs>
        <w:spacing w:before="136" w:lineRule="auto"/>
        <w:contextualSpacing w:val="0"/>
        <w:jc w:val="both"/>
        <w:rPr>
          <w:b w:val="1"/>
        </w:rPr>
      </w:pPr>
      <w:r w:rsidDel="00000000" w:rsidR="00000000" w:rsidRPr="00000000">
        <w:rPr>
          <w:rtl w:val="0"/>
        </w:rPr>
      </w:r>
    </w:p>
    <w:p w:rsidR="00000000" w:rsidDel="00000000" w:rsidP="00000000" w:rsidRDefault="00000000" w:rsidRPr="00000000">
      <w:pPr>
        <w:tabs>
          <w:tab w:val="left" w:pos="2243"/>
        </w:tabs>
        <w:spacing w:before="136" w:lineRule="auto"/>
        <w:contextualSpacing w:val="0"/>
        <w:jc w:val="both"/>
        <w:rPr/>
      </w:pPr>
      <w:r w:rsidDel="00000000" w:rsidR="00000000" w:rsidRPr="00000000">
        <w:rPr>
          <w:b w:val="1"/>
          <w:rtl w:val="0"/>
        </w:rPr>
        <w:t xml:space="preserve">Algorithm 2: </w:t>
      </w:r>
      <w:r w:rsidDel="00000000" w:rsidR="00000000" w:rsidRPr="00000000">
        <w:rPr>
          <w:rtl w:val="0"/>
        </w:rPr>
        <w:t xml:space="preserve">Construction of the dual graph of G</w:t>
      </w:r>
    </w:p>
    <w:p w:rsidR="00000000" w:rsidDel="00000000" w:rsidP="00000000" w:rsidRDefault="00000000" w:rsidRPr="00000000">
      <w:pPr>
        <w:tabs>
          <w:tab w:val="left" w:pos="2243"/>
        </w:tabs>
        <w:spacing w:before="136" w:lineRule="auto"/>
        <w:contextualSpacing w:val="0"/>
        <w:jc w:val="both"/>
        <w:rPr>
          <w:rFonts w:ascii="Georgia" w:cs="Georgia" w:eastAsia="Georgia" w:hAnsi="Georgia"/>
          <w:color w:val="242729"/>
          <w:sz w:val="23"/>
          <w:szCs w:val="23"/>
          <w:shd w:fill="fefefe" w:val="clear"/>
        </w:rPr>
      </w:pPr>
      <w:r w:rsidDel="00000000" w:rsidR="00000000" w:rsidRPr="00000000">
        <w:rPr>
          <w:b w:val="1"/>
          <w:rtl w:val="0"/>
        </w:rPr>
        <w:t xml:space="preserve">Input: </w:t>
      </w:r>
      <w:r w:rsidDel="00000000" w:rsidR="00000000" w:rsidRPr="00000000">
        <w:rPr>
          <w:rFonts w:ascii="Georgia" w:cs="Georgia" w:eastAsia="Georgia" w:hAnsi="Georgia"/>
          <w:b w:val="1"/>
          <w:color w:val="242729"/>
          <w:sz w:val="23"/>
          <w:szCs w:val="23"/>
          <w:shd w:fill="fefefe" w:val="clear"/>
          <w:rtl w:val="0"/>
        </w:rPr>
        <w:t xml:space="preserve"> </w:t>
      </w:r>
      <w:r w:rsidDel="00000000" w:rsidR="00000000" w:rsidRPr="00000000">
        <w:rPr>
          <w:rFonts w:ascii="Georgia" w:cs="Georgia" w:eastAsia="Georgia" w:hAnsi="Georgia"/>
          <w:color w:val="242729"/>
          <w:sz w:val="23"/>
          <w:szCs w:val="23"/>
          <w:shd w:fill="fefefe" w:val="clear"/>
          <w:rtl w:val="0"/>
        </w:rPr>
        <w:t xml:space="preserve">Set of faces F, where each face is represented as a set of edges</w:t>
      </w:r>
    </w:p>
    <w:p w:rsidR="00000000" w:rsidDel="00000000" w:rsidP="00000000" w:rsidRDefault="00000000" w:rsidRPr="00000000">
      <w:pPr>
        <w:tabs>
          <w:tab w:val="left" w:pos="2243"/>
        </w:tabs>
        <w:spacing w:before="136" w:lineRule="auto"/>
        <w:contextualSpacing w:val="0"/>
        <w:jc w:val="both"/>
        <w:rPr>
          <w:rFonts w:ascii="Georgia" w:cs="Georgia" w:eastAsia="Georgia" w:hAnsi="Georgia"/>
          <w:color w:val="242729"/>
          <w:sz w:val="23"/>
          <w:szCs w:val="23"/>
          <w:shd w:fill="fefefe" w:val="clear"/>
        </w:rPr>
      </w:pPr>
      <w:r w:rsidDel="00000000" w:rsidR="00000000" w:rsidRPr="00000000">
        <w:rPr>
          <w:rFonts w:ascii="Georgia" w:cs="Georgia" w:eastAsia="Georgia" w:hAnsi="Georgia"/>
          <w:b w:val="1"/>
          <w:color w:val="242729"/>
          <w:sz w:val="23"/>
          <w:szCs w:val="23"/>
          <w:shd w:fill="fefefe" w:val="clear"/>
          <w:rtl w:val="0"/>
        </w:rPr>
        <w:t xml:space="preserve">Output: </w:t>
      </w:r>
      <w:r w:rsidDel="00000000" w:rsidR="00000000" w:rsidRPr="00000000">
        <w:rPr>
          <w:rFonts w:ascii="Georgia" w:cs="Georgia" w:eastAsia="Georgia" w:hAnsi="Georgia"/>
          <w:color w:val="242729"/>
          <w:sz w:val="23"/>
          <w:szCs w:val="23"/>
          <w:shd w:fill="fefefe" w:val="clear"/>
          <w:rtl w:val="0"/>
        </w:rPr>
        <w:t xml:space="preserve">The dual graph G’</w:t>
      </w:r>
    </w:p>
    <w:p w:rsidR="00000000" w:rsidDel="00000000" w:rsidP="00000000" w:rsidRDefault="00000000" w:rsidRPr="00000000">
      <w:pPr>
        <w:tabs>
          <w:tab w:val="left" w:pos="2243"/>
        </w:tabs>
        <w:spacing w:before="136" w:lineRule="auto"/>
        <w:contextualSpacing w:val="0"/>
        <w:jc w:val="both"/>
        <w:rPr>
          <w:rFonts w:ascii="Georgia" w:cs="Georgia" w:eastAsia="Georgia" w:hAnsi="Georgia"/>
          <w:color w:val="242729"/>
          <w:sz w:val="23"/>
          <w:szCs w:val="23"/>
          <w:shd w:fill="fefefe" w:val="clear"/>
        </w:rPr>
      </w:pPr>
      <w:r w:rsidDel="00000000" w:rsidR="00000000" w:rsidRPr="00000000">
        <w:rPr>
          <w:rFonts w:ascii="Georgia" w:cs="Georgia" w:eastAsia="Georgia" w:hAnsi="Georgia"/>
          <w:color w:val="242729"/>
          <w:sz w:val="23"/>
          <w:szCs w:val="23"/>
          <w:shd w:fill="fefefe" w:val="clear"/>
          <w:rtl w:val="0"/>
        </w:rPr>
        <w:t xml:space="preserve">Let n = number of faces in F</w:t>
      </w:r>
    </w:p>
    <w:p w:rsidR="00000000" w:rsidDel="00000000" w:rsidP="00000000" w:rsidRDefault="00000000" w:rsidRPr="00000000">
      <w:pPr>
        <w:tabs>
          <w:tab w:val="left" w:pos="2243"/>
        </w:tabs>
        <w:spacing w:before="136" w:lineRule="auto"/>
        <w:contextualSpacing w:val="0"/>
        <w:jc w:val="both"/>
        <w:rPr>
          <w:rFonts w:ascii="Georgia" w:cs="Georgia" w:eastAsia="Georgia" w:hAnsi="Georgia"/>
          <w:color w:val="242729"/>
          <w:sz w:val="23"/>
          <w:szCs w:val="23"/>
          <w:shd w:fill="fefefe" w:val="clear"/>
        </w:rPr>
      </w:pPr>
      <w:r w:rsidDel="00000000" w:rsidR="00000000" w:rsidRPr="00000000">
        <w:rPr>
          <w:rFonts w:ascii="Georgia" w:cs="Georgia" w:eastAsia="Georgia" w:hAnsi="Georgia"/>
          <w:b w:val="1"/>
          <w:color w:val="242729"/>
          <w:sz w:val="23"/>
          <w:szCs w:val="23"/>
          <w:shd w:fill="fefefe" w:val="clear"/>
          <w:rtl w:val="0"/>
        </w:rPr>
        <w:t xml:space="preserve">for </w:t>
      </w:r>
      <w:r w:rsidDel="00000000" w:rsidR="00000000" w:rsidRPr="00000000">
        <w:rPr>
          <w:rFonts w:ascii="Georgia" w:cs="Georgia" w:eastAsia="Georgia" w:hAnsi="Georgia"/>
          <w:color w:val="242729"/>
          <w:sz w:val="23"/>
          <w:szCs w:val="23"/>
          <w:shd w:fill="fefefe" w:val="clear"/>
          <w:rtl w:val="0"/>
        </w:rPr>
        <w:t xml:space="preserve">i = 1 to n</w:t>
      </w:r>
    </w:p>
    <w:p w:rsidR="00000000" w:rsidDel="00000000" w:rsidP="00000000" w:rsidRDefault="00000000" w:rsidRPr="00000000">
      <w:pPr>
        <w:tabs>
          <w:tab w:val="left" w:pos="2243"/>
        </w:tabs>
        <w:spacing w:before="136" w:lineRule="auto"/>
        <w:contextualSpacing w:val="0"/>
        <w:jc w:val="both"/>
        <w:rPr>
          <w:rFonts w:ascii="Georgia" w:cs="Georgia" w:eastAsia="Georgia" w:hAnsi="Georgia"/>
          <w:color w:val="242729"/>
          <w:sz w:val="23"/>
          <w:szCs w:val="23"/>
          <w:shd w:fill="fefefe" w:val="clear"/>
        </w:rPr>
      </w:pPr>
      <w:r w:rsidDel="00000000" w:rsidR="00000000" w:rsidRPr="00000000">
        <w:rPr>
          <w:rFonts w:ascii="Georgia" w:cs="Georgia" w:eastAsia="Georgia" w:hAnsi="Georgia"/>
          <w:color w:val="242729"/>
          <w:sz w:val="23"/>
          <w:szCs w:val="23"/>
          <w:shd w:fill="fefefe" w:val="clear"/>
          <w:rtl w:val="0"/>
        </w:rPr>
        <w:t xml:space="preserve">     </w:t>
      </w:r>
      <w:r w:rsidDel="00000000" w:rsidR="00000000" w:rsidRPr="00000000">
        <w:rPr>
          <w:rFonts w:ascii="Georgia" w:cs="Georgia" w:eastAsia="Georgia" w:hAnsi="Georgia"/>
          <w:b w:val="1"/>
          <w:color w:val="242729"/>
          <w:sz w:val="23"/>
          <w:szCs w:val="23"/>
          <w:shd w:fill="fefefe" w:val="clear"/>
          <w:rtl w:val="0"/>
        </w:rPr>
        <w:t xml:space="preserve">for </w:t>
      </w:r>
      <w:r w:rsidDel="00000000" w:rsidR="00000000" w:rsidRPr="00000000">
        <w:rPr>
          <w:rFonts w:ascii="Georgia" w:cs="Georgia" w:eastAsia="Georgia" w:hAnsi="Georgia"/>
          <w:color w:val="242729"/>
          <w:sz w:val="23"/>
          <w:szCs w:val="23"/>
          <w:shd w:fill="fefefe" w:val="clear"/>
          <w:rtl w:val="0"/>
        </w:rPr>
        <w:t xml:space="preserve">j = i + 1 to n</w:t>
      </w:r>
    </w:p>
    <w:p w:rsidR="00000000" w:rsidDel="00000000" w:rsidP="00000000" w:rsidRDefault="00000000" w:rsidRPr="00000000">
      <w:pPr>
        <w:tabs>
          <w:tab w:val="left" w:pos="2243"/>
        </w:tabs>
        <w:spacing w:before="136" w:lineRule="auto"/>
        <w:contextualSpacing w:val="0"/>
        <w:jc w:val="both"/>
        <w:rPr>
          <w:rFonts w:ascii="Georgia" w:cs="Georgia" w:eastAsia="Georgia" w:hAnsi="Georgia"/>
          <w:color w:val="242729"/>
          <w:sz w:val="23"/>
          <w:szCs w:val="23"/>
          <w:shd w:fill="fefefe" w:val="clear"/>
        </w:rPr>
      </w:pPr>
      <w:r w:rsidDel="00000000" w:rsidR="00000000" w:rsidRPr="00000000">
        <w:rPr>
          <w:rFonts w:ascii="Georgia" w:cs="Georgia" w:eastAsia="Georgia" w:hAnsi="Georgia"/>
          <w:color w:val="242729"/>
          <w:sz w:val="23"/>
          <w:szCs w:val="23"/>
          <w:shd w:fill="fefefe" w:val="clear"/>
          <w:rtl w:val="0"/>
        </w:rPr>
        <w:t xml:space="preserve">          </w:t>
      </w:r>
      <w:r w:rsidDel="00000000" w:rsidR="00000000" w:rsidRPr="00000000">
        <w:rPr>
          <w:rFonts w:ascii="Georgia" w:cs="Georgia" w:eastAsia="Georgia" w:hAnsi="Georgia"/>
          <w:b w:val="1"/>
          <w:color w:val="242729"/>
          <w:sz w:val="23"/>
          <w:szCs w:val="23"/>
          <w:shd w:fill="fefefe" w:val="clear"/>
          <w:rtl w:val="0"/>
        </w:rPr>
        <w:t xml:space="preserve">if</w:t>
      </w:r>
      <w:r w:rsidDel="00000000" w:rsidR="00000000" w:rsidRPr="00000000">
        <w:rPr>
          <w:rFonts w:ascii="Georgia" w:cs="Georgia" w:eastAsia="Georgia" w:hAnsi="Georgia"/>
          <w:color w:val="242729"/>
          <w:sz w:val="23"/>
          <w:szCs w:val="23"/>
          <w:shd w:fill="fefefe" w:val="clear"/>
          <w:rtl w:val="0"/>
        </w:rPr>
        <w:t xml:space="preserve"> set_intersection(F[i], F[j]) &gt; 0</w:t>
      </w:r>
    </w:p>
    <w:p w:rsidR="00000000" w:rsidDel="00000000" w:rsidP="00000000" w:rsidRDefault="00000000" w:rsidRPr="00000000">
      <w:pPr>
        <w:tabs>
          <w:tab w:val="left" w:pos="2243"/>
        </w:tabs>
        <w:spacing w:before="136" w:lineRule="auto"/>
        <w:contextualSpacing w:val="0"/>
        <w:jc w:val="both"/>
        <w:rPr>
          <w:rFonts w:ascii="Georgia" w:cs="Georgia" w:eastAsia="Georgia" w:hAnsi="Georgia"/>
          <w:color w:val="242729"/>
          <w:sz w:val="23"/>
          <w:szCs w:val="23"/>
          <w:shd w:fill="fefefe" w:val="clear"/>
        </w:rPr>
      </w:pPr>
      <w:r w:rsidDel="00000000" w:rsidR="00000000" w:rsidRPr="00000000">
        <w:rPr>
          <w:rFonts w:ascii="Georgia" w:cs="Georgia" w:eastAsia="Georgia" w:hAnsi="Georgia"/>
          <w:color w:val="242729"/>
          <w:sz w:val="23"/>
          <w:szCs w:val="23"/>
          <w:shd w:fill="fefefe" w:val="clear"/>
          <w:rtl w:val="0"/>
        </w:rPr>
        <w:t xml:space="preserve">                 add edge(i, j) to G’</w:t>
      </w:r>
    </w:p>
    <w:p w:rsidR="00000000" w:rsidDel="00000000" w:rsidP="00000000" w:rsidRDefault="00000000" w:rsidRPr="00000000">
      <w:pPr>
        <w:tabs>
          <w:tab w:val="left" w:pos="2243"/>
        </w:tabs>
        <w:spacing w:before="136" w:lineRule="auto"/>
        <w:contextualSpacing w:val="0"/>
        <w:jc w:val="both"/>
        <w:rPr>
          <w:rFonts w:ascii="Georgia" w:cs="Georgia" w:eastAsia="Georgia" w:hAnsi="Georgia"/>
          <w:color w:val="242729"/>
          <w:sz w:val="23"/>
          <w:szCs w:val="23"/>
          <w:shd w:fill="fefefe" w:val="clear"/>
        </w:rPr>
      </w:pPr>
      <w:r w:rsidDel="00000000" w:rsidR="00000000" w:rsidRPr="00000000">
        <w:rPr>
          <w:rFonts w:ascii="Georgia" w:cs="Georgia" w:eastAsia="Georgia" w:hAnsi="Georgia"/>
          <w:b w:val="1"/>
          <w:color w:val="242729"/>
          <w:sz w:val="23"/>
          <w:szCs w:val="23"/>
          <w:shd w:fill="fefefe" w:val="clear"/>
          <w:rtl w:val="0"/>
        </w:rPr>
        <w:t xml:space="preserve">return </w:t>
      </w:r>
      <w:r w:rsidDel="00000000" w:rsidR="00000000" w:rsidRPr="00000000">
        <w:rPr>
          <w:rFonts w:ascii="Georgia" w:cs="Georgia" w:eastAsia="Georgia" w:hAnsi="Georgia"/>
          <w:color w:val="242729"/>
          <w:sz w:val="23"/>
          <w:szCs w:val="23"/>
          <w:shd w:fill="fefefe" w:val="clear"/>
          <w:rtl w:val="0"/>
        </w:rPr>
        <w:t xml:space="preserve">G’</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422"/>
        </w:tabs>
        <w:spacing w:after="0" w:before="134" w:line="240" w:lineRule="auto"/>
        <w:ind w:left="1421" w:right="0" w:hanging="364.00000000000006"/>
        <w:contextualSpacing w:val="0"/>
        <w:jc w:val="both"/>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IMPLEMENTATION AND RESULTS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22"/>
        </w:tabs>
        <w:spacing w:after="0" w:before="134" w:line="240" w:lineRule="auto"/>
        <w:ind w:right="0"/>
        <w:contextualSpacing w:val="0"/>
        <w:jc w:val="both"/>
        <w:rPr/>
      </w:pPr>
      <w:r w:rsidDel="00000000" w:rsidR="00000000" w:rsidRPr="00000000">
        <w:rPr>
          <w:rtl w:val="0"/>
        </w:rPr>
        <w:t xml:space="preserve">The runtime of algorithm 1 depends on |V| and on the topology of the graph. In the worst-case where the graph consists of a single face, the time complexity would be O(|V|</w:t>
      </w:r>
      <w:r w:rsidDel="00000000" w:rsidR="00000000" w:rsidRPr="00000000">
        <w:rPr>
          <w:vertAlign w:val="superscript"/>
          <w:rtl w:val="0"/>
        </w:rPr>
        <w:t xml:space="preserve">2</w:t>
      </w:r>
      <w:r w:rsidDel="00000000" w:rsidR="00000000" w:rsidRPr="00000000">
        <w:rPr>
          <w:rtl w:val="0"/>
        </w:rPr>
        <w:t xml:space="preserve">). If the number of faces is F, then Algorithm 2 takes O(F</w:t>
      </w:r>
      <w:r w:rsidDel="00000000" w:rsidR="00000000" w:rsidRPr="00000000">
        <w:rPr>
          <w:vertAlign w:val="superscript"/>
          <w:rtl w:val="0"/>
        </w:rPr>
        <w:t xml:space="preserve">2</w:t>
      </w:r>
      <w:r w:rsidDel="00000000" w:rsidR="00000000" w:rsidRPr="00000000">
        <w:rPr>
          <w:rtl w:val="0"/>
        </w:rPr>
        <w:t xml:space="preserve">) as it considers each pair of faces to decide whether an edge is to be added or not. The space complexity is dominated by the number of elements in the adjacency matrix, O(|V |</w:t>
      </w:r>
      <w:r w:rsidDel="00000000" w:rsidR="00000000" w:rsidRPr="00000000">
        <w:rPr>
          <w:vertAlign w:val="superscript"/>
          <w:rtl w:val="0"/>
        </w:rPr>
        <w:t xml:space="preserve">2</w:t>
      </w: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22"/>
        </w:tabs>
        <w:spacing w:after="0" w:before="134" w:line="24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203"/>
        </w:tabs>
        <w:spacing w:after="0" w:before="134" w:line="240" w:lineRule="auto"/>
        <w:ind w:left="2202" w:right="0" w:hanging="288.0000000000001"/>
        <w:contextualSpacing w:val="0"/>
        <w:jc w:val="both"/>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203"/>
        </w:tabs>
        <w:spacing w:after="0" w:before="134" w:line="240" w:lineRule="auto"/>
        <w:ind w:right="0"/>
        <w:contextualSpacing w:val="0"/>
        <w:jc w:val="both"/>
        <w:rPr/>
      </w:pPr>
      <w:r w:rsidDel="00000000" w:rsidR="00000000" w:rsidRPr="00000000">
        <w:rPr>
          <w:rtl w:val="0"/>
        </w:rPr>
        <w:t xml:space="preserve">O</w:t>
      </w:r>
      <w:r w:rsidDel="00000000" w:rsidR="00000000" w:rsidRPr="00000000">
        <w:rPr>
          <w:rtl w:val="0"/>
        </w:rPr>
        <w:t xml:space="preserve">ur problem was to find the dual of a plane graph. The main task is to find the faces in the plane of the graph. The present algorithm correctly finds all faces in a planar embedding of a graph as long as all faces are simple polygons. A simple polygon encloses an area of finite size, has exactly two edges meet at each vertex, and has a total number of vertices that is equal to the total number of edges. The time complexity is quadratic in terms of the number of vertices.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203"/>
        </w:tabs>
        <w:spacing w:after="0" w:before="134" w:line="24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203"/>
        </w:tabs>
        <w:spacing w:after="0" w:before="134" w:line="240" w:lineRule="auto"/>
        <w:ind w:left="2202" w:right="0" w:hanging="288.0000000000001"/>
        <w:contextualSpacing w:val="0"/>
        <w:jc w:val="both"/>
        <w:rPr>
          <w:b w:val="1"/>
          <w:u w:val="none"/>
        </w:rPr>
      </w:pPr>
      <w:r w:rsidDel="00000000" w:rsidR="00000000" w:rsidRPr="00000000">
        <w:rPr>
          <w:b w:val="1"/>
          <w:rtl w:val="0"/>
        </w:rPr>
        <w:t xml:space="preserve"> REFERENCES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203"/>
        </w:tabs>
        <w:spacing w:after="0" w:before="134" w:line="240" w:lineRule="auto"/>
        <w:ind w:left="720" w:right="0" w:hanging="360"/>
        <w:contextualSpacing w:val="1"/>
        <w:jc w:val="both"/>
        <w:rPr>
          <w:color w:val="222222"/>
        </w:rPr>
      </w:pPr>
      <w:hyperlink r:id="rId15">
        <w:r w:rsidDel="00000000" w:rsidR="00000000" w:rsidRPr="00000000">
          <w:rPr>
            <w:color w:val="222222"/>
            <w:rtl w:val="0"/>
          </w:rPr>
          <w:t xml:space="preserve">http://mosaic.mpi-cbg.de/docs/Schneider2015.pdf</w:t>
        </w:r>
      </w:hyperlink>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203"/>
        </w:tabs>
        <w:spacing w:after="0" w:before="134" w:line="240" w:lineRule="auto"/>
        <w:ind w:left="720" w:right="0" w:hanging="360"/>
        <w:contextualSpacing w:val="1"/>
        <w:jc w:val="both"/>
        <w:rPr>
          <w:color w:val="222222"/>
        </w:rPr>
      </w:pPr>
      <w:hyperlink r:id="rId16">
        <w:r w:rsidDel="00000000" w:rsidR="00000000" w:rsidRPr="00000000">
          <w:rPr>
            <w:color w:val="222222"/>
            <w:rtl w:val="0"/>
          </w:rPr>
          <w:t xml:space="preserve">https://math.stackexchange.com/questions/8140/find-all-cycles-faces-in-a-graph</w:t>
        </w:r>
      </w:hyperlink>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203"/>
        </w:tabs>
        <w:spacing w:after="0" w:before="134" w:line="240" w:lineRule="auto"/>
        <w:ind w:left="720" w:right="0" w:hanging="360"/>
        <w:contextualSpacing w:val="1"/>
        <w:jc w:val="both"/>
        <w:rPr>
          <w:color w:val="222222"/>
          <w:u w:val="none"/>
        </w:rPr>
      </w:pPr>
      <w:r w:rsidDel="00000000" w:rsidR="00000000" w:rsidRPr="00000000">
        <w:rPr>
          <w:color w:val="222222"/>
          <w:rtl w:val="0"/>
        </w:rPr>
        <w:t xml:space="preserve">https://math.stackexchange.com/questions/468117/algorithm-for-creating-the-dual-graph-of-a-given-planar-graph</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203"/>
        </w:tabs>
        <w:spacing w:after="0" w:before="134" w:line="240" w:lineRule="auto"/>
        <w:ind w:left="720" w:right="0" w:hanging="360"/>
        <w:contextualSpacing w:val="1"/>
        <w:jc w:val="both"/>
        <w:rPr>
          <w:color w:val="222222"/>
        </w:rPr>
      </w:pPr>
      <w:r w:rsidDel="00000000" w:rsidR="00000000" w:rsidRPr="00000000">
        <w:rPr>
          <w:color w:val="222222"/>
          <w:rtl w:val="0"/>
        </w:rPr>
        <w:t xml:space="preserve">https://en.wikipedia.org/wiki/Dual_graph</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203"/>
        </w:tabs>
        <w:spacing w:after="0" w:before="134" w:line="240" w:lineRule="auto"/>
        <w:ind w:left="720" w:right="0" w:hanging="360"/>
        <w:contextualSpacing w:val="1"/>
        <w:jc w:val="both"/>
        <w:rPr>
          <w:color w:val="222222"/>
          <w:u w:val="none"/>
        </w:rPr>
      </w:pPr>
      <w:r w:rsidDel="00000000" w:rsidR="00000000" w:rsidRPr="00000000">
        <w:rPr>
          <w:color w:val="222222"/>
          <w:rtl w:val="0"/>
        </w:rPr>
        <w:t xml:space="preserve">https://en.wikipedia.org/wiki/Planar_graph</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203"/>
        </w:tabs>
        <w:spacing w:after="0" w:before="134"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203"/>
        </w:tabs>
        <w:spacing w:after="0" w:before="134"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sectPr>
      <w:type w:val="continuous"/>
      <w:pgSz w:h="16838" w:w="11906"/>
      <w:pgMar w:bottom="1440" w:top="1440" w:left="720" w:right="720" w:header="0"/>
      <w:cols w:equalWidth="0" w:num="2">
        <w:col w:space="119" w:w="5173.24"/>
        <w:col w:space="0" w:w="5173.2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left"/>
      <w:pPr>
        <w:ind w:left="2088" w:hanging="235.99999999999977"/>
      </w:pPr>
      <w:rPr>
        <w:rFonts w:ascii="Times New Roman" w:cs="Times New Roman" w:eastAsia="Times New Roman" w:hAnsi="Times New Roman"/>
        <w:sz w:val="20"/>
        <w:szCs w:val="20"/>
      </w:rPr>
    </w:lvl>
    <w:lvl w:ilvl="1">
      <w:start w:val="1"/>
      <w:numFmt w:val="bullet"/>
      <w:lvlText w:val="•"/>
      <w:lvlJc w:val="left"/>
      <w:pPr>
        <w:ind w:left="2386" w:hanging="236"/>
      </w:pPr>
      <w:rPr/>
    </w:lvl>
    <w:lvl w:ilvl="2">
      <w:start w:val="1"/>
      <w:numFmt w:val="bullet"/>
      <w:lvlText w:val="•"/>
      <w:lvlJc w:val="left"/>
      <w:pPr>
        <w:ind w:left="2692" w:hanging="236"/>
      </w:pPr>
      <w:rPr/>
    </w:lvl>
    <w:lvl w:ilvl="3">
      <w:start w:val="1"/>
      <w:numFmt w:val="bullet"/>
      <w:lvlText w:val="•"/>
      <w:lvlJc w:val="left"/>
      <w:pPr>
        <w:ind w:left="2998" w:hanging="236"/>
      </w:pPr>
      <w:rPr/>
    </w:lvl>
    <w:lvl w:ilvl="4">
      <w:start w:val="1"/>
      <w:numFmt w:val="bullet"/>
      <w:lvlText w:val="•"/>
      <w:lvlJc w:val="left"/>
      <w:pPr>
        <w:ind w:left="3304" w:hanging="236.00000000000045"/>
      </w:pPr>
      <w:rPr/>
    </w:lvl>
    <w:lvl w:ilvl="5">
      <w:start w:val="1"/>
      <w:numFmt w:val="bullet"/>
      <w:lvlText w:val="•"/>
      <w:lvlJc w:val="left"/>
      <w:pPr>
        <w:ind w:left="3610" w:hanging="236"/>
      </w:pPr>
      <w:rPr/>
    </w:lvl>
    <w:lvl w:ilvl="6">
      <w:start w:val="1"/>
      <w:numFmt w:val="bullet"/>
      <w:lvlText w:val="•"/>
      <w:lvlJc w:val="left"/>
      <w:pPr>
        <w:ind w:left="3916" w:hanging="236"/>
      </w:pPr>
      <w:rPr/>
    </w:lvl>
    <w:lvl w:ilvl="7">
      <w:start w:val="1"/>
      <w:numFmt w:val="bullet"/>
      <w:lvlText w:val="•"/>
      <w:lvlJc w:val="left"/>
      <w:pPr>
        <w:ind w:left="4222" w:hanging="236.00000000000045"/>
      </w:pPr>
      <w:rPr/>
    </w:lvl>
    <w:lvl w:ilvl="8">
      <w:start w:val="1"/>
      <w:numFmt w:val="bullet"/>
      <w:lvlText w:val="•"/>
      <w:lvlJc w:val="left"/>
      <w:pPr>
        <w:ind w:left="4528" w:hanging="236"/>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6" w:lineRule="auto"/>
      <w:jc w:val="center"/>
    </w:pPr>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15" Type="http://schemas.openxmlformats.org/officeDocument/2006/relationships/hyperlink" Target="http://mosaic.mpi-cbg.de/docs/Schneider2015.pdf" TargetMode="External"/><Relationship Id="rId14" Type="http://schemas.openxmlformats.org/officeDocument/2006/relationships/image" Target="media/image14.png"/><Relationship Id="rId16" Type="http://schemas.openxmlformats.org/officeDocument/2006/relationships/hyperlink" Target="https://math.stackexchange.com/questions/8140/find-all-cycles-faces-in-a-graph" TargetMode="External"/><Relationship Id="rId5" Type="http://schemas.openxmlformats.org/officeDocument/2006/relationships/hyperlink" Target="mailto:ism2014001@iiita.ac.in" TargetMode="External"/><Relationship Id="rId6" Type="http://schemas.openxmlformats.org/officeDocument/2006/relationships/hyperlink" Target="mailto:ihm2014003@iiita.ac.in" TargetMode="External"/><Relationship Id="rId7" Type="http://schemas.openxmlformats.org/officeDocument/2006/relationships/image" Target="media/image15.png"/><Relationship Id="rId8" Type="http://schemas.openxmlformats.org/officeDocument/2006/relationships/image" Target="media/image2.png"/></Relationships>
</file>