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DE" w:rsidRDefault="007E3F29" w:rsidP="007E3F29">
      <w:pPr>
        <w:jc w:val="center"/>
        <w:rPr>
          <w:rFonts w:cstheme="minorHAnsi"/>
          <w:b/>
          <w:sz w:val="48"/>
          <w:szCs w:val="48"/>
          <w:u w:val="single"/>
          <w:shd w:val="clear" w:color="auto" w:fill="FFFFFF"/>
        </w:rPr>
      </w:pPr>
      <w:r w:rsidRPr="007E3F29">
        <w:rPr>
          <w:rStyle w:val="lev"/>
          <w:rFonts w:cstheme="minorHAnsi"/>
          <w:sz w:val="48"/>
          <w:szCs w:val="48"/>
          <w:u w:val="single"/>
          <w:shd w:val="clear" w:color="auto" w:fill="FFFFFF"/>
        </w:rPr>
        <w:t>Nomenclature du domaine</w:t>
      </w:r>
      <w:r w:rsidRPr="007E3F29">
        <w:rPr>
          <w:rFonts w:cstheme="minorHAnsi"/>
          <w:sz w:val="48"/>
          <w:szCs w:val="48"/>
          <w:u w:val="single"/>
          <w:shd w:val="clear" w:color="auto" w:fill="FFFFFF"/>
        </w:rPr>
        <w:t> </w:t>
      </w:r>
      <w:r w:rsidRPr="007E3F29">
        <w:rPr>
          <w:rFonts w:cstheme="minorHAnsi"/>
          <w:b/>
          <w:sz w:val="48"/>
          <w:szCs w:val="48"/>
          <w:u w:val="single"/>
          <w:shd w:val="clear" w:color="auto" w:fill="FFFFFF"/>
        </w:rPr>
        <w:t>métier</w:t>
      </w:r>
    </w:p>
    <w:p w:rsidR="007E3F29" w:rsidRDefault="007E3F29" w:rsidP="007E3F29">
      <w:pPr>
        <w:jc w:val="center"/>
        <w:rPr>
          <w:rFonts w:cstheme="minorHAnsi"/>
          <w:b/>
          <w:sz w:val="48"/>
          <w:szCs w:val="48"/>
          <w:u w:val="single"/>
          <w:shd w:val="clear" w:color="auto" w:fill="FFFFFF"/>
        </w:rPr>
      </w:pP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  <w:r w:rsidRPr="007E3F29">
        <w:rPr>
          <w:rFonts w:cstheme="minorHAnsi"/>
          <w:sz w:val="28"/>
          <w:szCs w:val="28"/>
        </w:rPr>
        <w:t>Utilisateur : toute personne utilisant le produit</w:t>
      </w:r>
      <w:r>
        <w:rPr>
          <w:rFonts w:cstheme="minorHAnsi"/>
          <w:sz w:val="28"/>
          <w:szCs w:val="28"/>
        </w:rPr>
        <w:t>, mentor et mentoré.</w:t>
      </w:r>
    </w:p>
    <w:p w:rsidR="007E3F29" w:rsidRP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  <w:r w:rsidRPr="007E3F29">
        <w:rPr>
          <w:rFonts w:cstheme="minorHAnsi"/>
          <w:sz w:val="28"/>
          <w:szCs w:val="28"/>
        </w:rPr>
        <w:t>Mentee : Mentoré, personne ayant besoin d’un mentor afin d’ac</w:t>
      </w:r>
      <w:r>
        <w:rPr>
          <w:rFonts w:cstheme="minorHAnsi"/>
          <w:sz w:val="28"/>
          <w:szCs w:val="28"/>
        </w:rPr>
        <w:t>quérir de nouvelles compétences dans un domaine particulier (à savoir que le mentoré peut devenir mentor à son tour).</w:t>
      </w: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Mentor : personne souhaitant transmettre un savoir et/ou des connaissances dans un domaine particulier (à savoir que le mentor peut devenir mentoré à son tour).</w:t>
      </w: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Calendar : Calendrier qui regroupe les dates de sessions de mentoring entre un mentoré et son/sa mentor, avec les dates, l’heure, et le type de session (visio-conférence ou présentiel).</w:t>
      </w:r>
    </w:p>
    <w:p w:rsidR="007E3F29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</w:p>
    <w:p w:rsidR="00203BEC" w:rsidRDefault="007E3F29" w:rsidP="007E3F2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Identity : identité des utilisateurs, regroupant, leur id, leur nom, prénom, date de naissance,</w:t>
      </w:r>
      <w:r w:rsidR="00203BEC">
        <w:rPr>
          <w:rFonts w:cstheme="minorHAnsi"/>
          <w:sz w:val="28"/>
          <w:szCs w:val="28"/>
        </w:rPr>
        <w:t xml:space="preserve"> leur genre, profession, leurs nombres d’années d’expériences dans leur domaine professionnel,  ont-ils déjà été mentoré, si oui combien de temps, ont-ils déjà un autre mentor, le domaine souhaité d’apprentissage ou transmission, et enfin ont-ils déjà un mentor.</w:t>
      </w:r>
    </w:p>
    <w:p w:rsidR="00203BEC" w:rsidRDefault="00203BEC" w:rsidP="007E3F29">
      <w:pPr>
        <w:spacing w:after="0" w:line="240" w:lineRule="auto"/>
        <w:rPr>
          <w:rFonts w:cstheme="minorHAnsi"/>
          <w:sz w:val="28"/>
          <w:szCs w:val="28"/>
        </w:rPr>
      </w:pPr>
    </w:p>
    <w:p w:rsidR="007E3F29" w:rsidRDefault="00203BEC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Le domaine souhaité d’apprentissage ou transmission : sous forme de mots clés en « hashtag » afin de pouvoir regrouper et mettre en phase 2 utilisateurs ayant les mêmes souhaits d’apprentissage et de transmission.</w:t>
      </w:r>
    </w:p>
    <w:p w:rsidR="00203BEC" w:rsidRDefault="00203BEC">
      <w:pPr>
        <w:spacing w:after="0" w:line="240" w:lineRule="auto"/>
        <w:rPr>
          <w:rFonts w:cstheme="minorHAnsi"/>
          <w:sz w:val="28"/>
          <w:szCs w:val="28"/>
        </w:rPr>
      </w:pPr>
    </w:p>
    <w:p w:rsidR="00203BEC" w:rsidRPr="007E3F29" w:rsidRDefault="00203BEC">
      <w:pPr>
        <w:spacing w:after="0" w:line="240" w:lineRule="auto"/>
        <w:rPr>
          <w:rFonts w:cstheme="minorHAnsi"/>
          <w:sz w:val="28"/>
          <w:szCs w:val="28"/>
        </w:rPr>
      </w:pPr>
    </w:p>
    <w:sectPr w:rsidR="00203BEC" w:rsidRPr="007E3F29" w:rsidSect="007E3F29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3F29"/>
    <w:rsid w:val="00203BEC"/>
    <w:rsid w:val="005B2832"/>
    <w:rsid w:val="007E3F29"/>
    <w:rsid w:val="00967AC1"/>
    <w:rsid w:val="00F8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E3F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gogo</cp:lastModifiedBy>
  <cp:revision>1</cp:revision>
  <dcterms:created xsi:type="dcterms:W3CDTF">2020-10-12T15:56:00Z</dcterms:created>
  <dcterms:modified xsi:type="dcterms:W3CDTF">2020-10-12T16:12:00Z</dcterms:modified>
</cp:coreProperties>
</file>