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120" w:before="0" w:line="276" w:lineRule="auto"/>
        <w:ind w:left="0" w:firstLine="0"/>
        <w:rPr>
          <w:b w:val="0"/>
          <w:i w:val="1"/>
          <w:sz w:val="22"/>
          <w:szCs w:val="22"/>
        </w:rPr>
      </w:pPr>
      <w:bookmarkStart w:colFirst="0" w:colLast="0" w:name="_heading=h.gjdgxs" w:id="0"/>
      <w:bookmarkEnd w:id="0"/>
      <w:r w:rsidDel="00000000" w:rsidR="00000000" w:rsidRPr="00000000">
        <w:rPr>
          <w:i w:val="1"/>
          <w:sz w:val="22"/>
          <w:szCs w:val="22"/>
          <w:rtl w:val="0"/>
        </w:rPr>
        <w:t xml:space="preserve">Disclaimer: </w:t>
      </w:r>
      <w:r w:rsidDel="00000000" w:rsidR="00000000" w:rsidRPr="00000000">
        <w:rPr>
          <w:b w:val="0"/>
          <w:i w:val="1"/>
          <w:sz w:val="22"/>
          <w:szCs w:val="22"/>
          <w:rtl w:val="0"/>
        </w:rPr>
        <w:t xml:space="preserve">The following document is intended to provide general guidance on the use of this template. Please refer to the template for the specific format and content requirements. You may also add additional information to the template as needed for your specific project.</w:t>
      </w:r>
    </w:p>
    <w:p w:rsidR="00000000" w:rsidDel="00000000" w:rsidP="00000000" w:rsidRDefault="00000000" w:rsidRPr="00000000" w14:paraId="00000002">
      <w:pPr>
        <w:ind w:firstLine="10"/>
        <w:rPr/>
      </w:pPr>
      <w:r w:rsidDel="00000000" w:rsidR="00000000" w:rsidRPr="00000000">
        <w:rPr>
          <w:rtl w:val="0"/>
        </w:rPr>
      </w:r>
    </w:p>
    <w:p w:rsidR="00000000" w:rsidDel="00000000" w:rsidP="00000000" w:rsidRDefault="00000000" w:rsidRPr="00000000" w14:paraId="00000003">
      <w:pPr>
        <w:spacing w:line="259" w:lineRule="auto"/>
        <w:ind w:left="0" w:firstLine="0"/>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4">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5">
      <w:pPr>
        <w:spacing w:after="12" w:line="259" w:lineRule="auto"/>
        <w:ind w:left="0" w:firstLine="0"/>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Rahul Nayak</w:t>
        </w:r>
      </w:hyperlink>
      <w:r w:rsidDel="00000000" w:rsidR="00000000" w:rsidRPr="00000000">
        <w:rPr>
          <w:rtl w:val="0"/>
        </w:rPr>
      </w:r>
    </w:p>
    <w:p w:rsidR="00000000" w:rsidDel="00000000" w:rsidP="00000000" w:rsidRDefault="00000000" w:rsidRPr="00000000" w14:paraId="00000006">
      <w:pPr>
        <w:ind w:left="-5" w:firstLine="0"/>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Anuranjan Dubey</w:t>
        </w:r>
      </w:hyperlink>
      <w:r w:rsidDel="00000000" w:rsidR="00000000" w:rsidRPr="00000000">
        <w:rPr>
          <w:rtl w:val="0"/>
        </w:rPr>
        <w:t xml:space="preserve"> </w:t>
      </w:r>
    </w:p>
    <w:p w:rsidR="00000000" w:rsidDel="00000000" w:rsidP="00000000" w:rsidRDefault="00000000" w:rsidRPr="00000000" w14:paraId="00000007">
      <w:pPr>
        <w:ind w:left="-5" w:firstLine="0"/>
        <w:rPr/>
      </w:pPr>
      <w:r w:rsidDel="00000000" w:rsidR="00000000" w:rsidRPr="00000000">
        <w:rPr>
          <w:b w:val="1"/>
          <w:rtl w:val="0"/>
        </w:rPr>
        <w:t xml:space="preserve">Date: </w:t>
      </w:r>
      <w:r w:rsidDel="00000000" w:rsidR="00000000" w:rsidRPr="00000000">
        <w:rPr>
          <w:rtl w:val="0"/>
        </w:rPr>
        <w:t xml:space="preserve">10/13/2023</w:t>
      </w:r>
    </w:p>
    <w:p w:rsidR="00000000" w:rsidDel="00000000" w:rsidP="00000000" w:rsidRDefault="00000000" w:rsidRPr="00000000" w14:paraId="00000008">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Prepare an in depth report on the paper “SybilBelief: A Semi-Supervised Learning Approach for Structure-Based Sybil Detection”</w:t>
      </w:r>
    </w:p>
    <w:p w:rsidR="00000000" w:rsidDel="00000000" w:rsidP="00000000" w:rsidRDefault="00000000" w:rsidRPr="00000000" w14:paraId="0000000A">
      <w:pPr>
        <w:ind w:left="720" w:firstLine="0"/>
        <w:rPr>
          <w:u w:val="none"/>
        </w:rPr>
      </w:pPr>
      <w:r w:rsidDel="00000000" w:rsidR="00000000" w:rsidRPr="00000000">
        <w:rPr>
          <w:rtl w:val="0"/>
        </w:rPr>
      </w:r>
    </w:p>
    <w:p w:rsidR="00000000" w:rsidDel="00000000" w:rsidP="00000000" w:rsidRDefault="00000000" w:rsidRPr="00000000" w14:paraId="0000000B">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In the previous weeks,I have been studying  papers related to various types of suspicious activities that go on social media. This week I plan on diving deep into a type of suspicious activity: sybil attacks which are on social media.</w:t>
        <w:br w:type="textWrapping"/>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Sybil attacks involve malicious entities impersonating multiple users, posing a security threat to distributed systems, including social media platforms.</w:t>
        <w:br w:type="textWrapping"/>
      </w: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The authors propose a semi-supervised learning framework called SybilBelief to address the challenges associated with Sybil detection.</w:t>
        <w:br w:type="textWrapping"/>
      </w: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The paper introduces SybilBelief, a system for identifying Sybil nodes in a social network. Sybil nodes are malicious entities that aim to deceive the network. This is relevant to the context of detecting suspicious activities on social media.</w:t>
        <w:br w:type="textWrapping"/>
      </w: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SybilBelief is designed to incorporate both known benign and known Sybil labels, which are users with verified trustworthiness or malicious intent. This feature is essential in the context of social media, as platforms often have verified or flagged accounts.</w:t>
        <w:br w:type="textWrapping"/>
      </w: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The authors propose SybilBelief, a semi-supervised learning framework for Sybil detection, which takes a social network, a set of known benign nodes, and optionally, known Sybil nodes as input.</w:t>
        <w:br w:type="textWrapping"/>
      </w: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It utilizes a probabilistic model based on Markov Random Fields (MRFs) to propagate label information and calculate posterior probabilities of nodes being benign. This enables both Sybil classification and ranking.</w:t>
      </w: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Experiments evaluate how different factors like network structure, number of labels, label noise etc affect performance. SybilBelief is robust to noise and performs better than previous Sybil classification and ranking methods.</w:t>
        <w:br w:type="textWrapping"/>
      </w: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SybilBelief performs orders of magnitude better than previous Sybil classification approaches and significantly outperforms previous ranking methods. It is resilient to label noise.</w:t>
      </w: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The approach only needs a small number of labels per community to be effective. The paper provides insights into how real-world social network structure impacts Sybil detection.</w:t>
        <w:br w:type="textWrapping"/>
      </w:r>
      <w:r w:rsidDel="00000000" w:rsidR="00000000" w:rsidRPr="00000000">
        <w:rPr>
          <w:rtl w:val="0"/>
        </w:rPr>
      </w:r>
    </w:p>
    <w:p w:rsidR="00000000" w:rsidDel="00000000" w:rsidP="00000000" w:rsidRDefault="00000000" w:rsidRPr="00000000" w14:paraId="00000017">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8">
      <w:pPr>
        <w:ind w:left="-5" w:firstLine="0"/>
        <w:rPr/>
      </w:pPr>
      <w:r w:rsidDel="00000000" w:rsidR="00000000" w:rsidRPr="00000000">
        <w:rPr>
          <w:rtl w:val="0"/>
        </w:rPr>
        <w:t xml:space="preserve"> Overall, this paper's approach can be applied to improve the security and integrity of social media platforms by identifying and mitigating the impact of Sybil attacks, which are a form of suspicious activity in online social networks.</w:t>
      </w:r>
    </w:p>
    <w:p w:rsidR="00000000" w:rsidDel="00000000" w:rsidP="00000000" w:rsidRDefault="00000000" w:rsidRPr="00000000" w14:paraId="00000019">
      <w:pPr>
        <w:spacing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1A">
      <w:pPr>
        <w:spacing w:after="225" w:lineRule="auto"/>
        <w:ind w:left="-5" w:firstLine="0"/>
        <w:rPr>
          <w:i w:val="1"/>
        </w:rPr>
      </w:pPr>
      <w:bookmarkStart w:colFirst="0" w:colLast="0" w:name="_heading=h.30j0zll" w:id="1"/>
      <w:bookmarkEnd w:id="1"/>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1B">
      <w:pPr>
        <w:spacing w:after="225" w:lineRule="auto"/>
        <w:ind w:left="-5" w:firstLine="0"/>
        <w:rPr/>
      </w:pPr>
      <w:bookmarkStart w:colFirst="0" w:colLast="0" w:name="_heading=h.1fob9te" w:id="2"/>
      <w:bookmarkEnd w:id="2"/>
      <w:r w:rsidDel="00000000" w:rsidR="00000000" w:rsidRPr="00000000">
        <w:rPr>
          <w:rtl w:val="0"/>
        </w:rPr>
        <w:t xml:space="preserve">[1] N. Z. Gong, M. Frank and P. Mittal, "SybilBelief: A Semi-Supervised Learning Approach for Structure-Based Sybil Detection," in IEEE Transactions on Information Forensics and Security, vol. 9, no. 6, pp. 976-987, June 2014, doi: 10.1109/TIFS.2014.2316975.</w:t>
      </w:r>
    </w:p>
    <w:p w:rsidR="00000000" w:rsidDel="00000000" w:rsidP="00000000" w:rsidRDefault="00000000" w:rsidRPr="00000000" w14:paraId="0000001C">
      <w:pPr>
        <w:spacing w:line="259" w:lineRule="auto"/>
        <w:ind w:left="0" w:firstLine="0"/>
        <w:rPr>
          <w:b w:val="1"/>
        </w:rPr>
      </w:pPr>
      <w:r w:rsidDel="00000000" w:rsidR="00000000" w:rsidRPr="00000000">
        <w:rPr>
          <w:rtl w:val="0"/>
        </w:rPr>
      </w:r>
    </w:p>
    <w:p w:rsidR="00000000" w:rsidDel="00000000" w:rsidP="00000000" w:rsidRDefault="00000000" w:rsidRPr="00000000" w14:paraId="0000001D">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ind w:left="-5" w:firstLine="0"/>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1F">
      <w:pPr>
        <w:ind w:left="-5" w:firstLine="0"/>
        <w:rPr>
          <w:b w:val="1"/>
        </w:rPr>
      </w:pPr>
      <w:r w:rsidDel="00000000" w:rsidR="00000000" w:rsidRPr="00000000">
        <w:rPr>
          <w:rtl w:val="0"/>
        </w:rPr>
      </w:r>
    </w:p>
    <w:p w:rsidR="00000000" w:rsidDel="00000000" w:rsidP="00000000" w:rsidRDefault="00000000" w:rsidRPr="00000000" w14:paraId="00000020">
      <w:pPr>
        <w:ind w:left="-5" w:firstLine="0"/>
        <w:rPr>
          <w:b w:val="1"/>
        </w:rPr>
      </w:pPr>
      <w:r w:rsidDel="00000000" w:rsidR="00000000" w:rsidRPr="00000000">
        <w:rPr>
          <w:b w:val="1"/>
          <w:rtl w:val="0"/>
        </w:rPr>
        <w:t xml:space="preserve">Evaluation summary with justification.</w:t>
      </w:r>
    </w:p>
    <w:p w:rsidR="00000000" w:rsidDel="00000000" w:rsidP="00000000" w:rsidRDefault="00000000" w:rsidRPr="00000000" w14:paraId="00000021">
      <w:pPr>
        <w:ind w:left="-5" w:firstLine="0"/>
        <w:rPr/>
      </w:pPr>
      <w:r w:rsidDel="00000000" w:rsidR="00000000" w:rsidRPr="00000000">
        <w:rPr>
          <w:rtl w:val="0"/>
        </w:rPr>
        <w:t xml:space="preserve">The in-depth study report is complete, providing an overview of the paper's major results and relevance to the project. The paper covers Sybil attacks and the SybilBelief framework for social media security.</w:t>
      </w:r>
    </w:p>
    <w:p w:rsidR="00000000" w:rsidDel="00000000" w:rsidP="00000000" w:rsidRDefault="00000000" w:rsidRPr="00000000" w14:paraId="00000022">
      <w:pPr>
        <w:spacing w:after="220" w:line="259" w:lineRule="auto"/>
        <w:ind w:left="0" w:firstLine="0"/>
        <w:rPr/>
      </w:pPr>
      <w:r w:rsidDel="00000000" w:rsidR="00000000" w:rsidRPr="00000000">
        <w:rPr>
          <w:b w:val="1"/>
          <w:rtl w:val="0"/>
        </w:rPr>
        <w:t xml:space="preserve"> </w:t>
      </w: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t xml:space="preserve">The major results are effectively summarized, highlighting the paper's contribution to addressing Sybil attacks and its robustness to label noise.</w:t>
      </w:r>
    </w:p>
    <w:p w:rsidR="00000000" w:rsidDel="00000000" w:rsidP="00000000" w:rsidRDefault="00000000" w:rsidRPr="00000000" w14:paraId="00000023">
      <w:pPr>
        <w:spacing w:after="226" w:lineRule="auto"/>
        <w:ind w:left="-5" w:firstLine="0"/>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t xml:space="preserve">The paper is highly relevant to the project, offering a valuable method for enhancing security and integrity in social media platforms.</w:t>
        <w:br w:type="textWrapping"/>
      </w:r>
    </w:p>
    <w:p w:rsidR="00000000" w:rsidDel="00000000" w:rsidP="00000000" w:rsidRDefault="00000000" w:rsidRPr="00000000" w14:paraId="00000024">
      <w:pPr>
        <w:spacing w:after="226" w:lineRule="auto"/>
        <w:ind w:left="-5" w:firstLine="0"/>
        <w:rPr>
          <w:b w:val="1"/>
        </w:rPr>
      </w:pPr>
      <w:r w:rsidDel="00000000" w:rsidR="00000000" w:rsidRPr="00000000">
        <w:rPr>
          <w:b w:val="1"/>
          <w:rtl w:val="0"/>
        </w:rPr>
        <w:t xml:space="preserve">Other comments</w:t>
      </w:r>
    </w:p>
    <w:p w:rsidR="00000000" w:rsidDel="00000000" w:rsidP="00000000" w:rsidRDefault="00000000" w:rsidRPr="00000000" w14:paraId="00000025">
      <w:pPr>
        <w:spacing w:after="218" w:line="259" w:lineRule="auto"/>
        <w:ind w:left="0" w:firstLine="0"/>
        <w:rPr/>
      </w:pPr>
      <w:r w:rsidDel="00000000" w:rsidR="00000000" w:rsidRPr="00000000">
        <w:rPr>
          <w:rtl w:val="0"/>
        </w:rPr>
        <w:t xml:space="preserve"> </w:t>
        <w:br w:type="textWrapping"/>
      </w:r>
    </w:p>
    <w:p w:rsidR="00000000" w:rsidDel="00000000" w:rsidP="00000000" w:rsidRDefault="00000000" w:rsidRPr="00000000" w14:paraId="00000026">
      <w:pPr>
        <w:spacing w:after="28" w:lineRule="auto"/>
        <w:ind w:left="-5" w:firstLine="0"/>
        <w:rPr/>
      </w:pPr>
      <w:r w:rsidDel="00000000" w:rsidR="00000000" w:rsidRPr="00000000">
        <w:rPr>
          <w:rtl w:val="0"/>
        </w:rPr>
        <w:t xml:space="preserve"> </w:t>
      </w:r>
    </w:p>
    <w:p w:rsidR="00000000" w:rsidDel="00000000" w:rsidP="00000000" w:rsidRDefault="00000000" w:rsidRPr="00000000" w14:paraId="00000027">
      <w:pPr>
        <w:spacing w:after="28" w:lineRule="auto"/>
        <w:ind w:left="-5" w:firstLine="0"/>
        <w:rPr/>
      </w:pPr>
      <w:r w:rsidDel="00000000" w:rsidR="00000000" w:rsidRPr="00000000">
        <w:rPr>
          <w:rtl w:val="0"/>
        </w:rPr>
      </w:r>
    </w:p>
    <w:p w:rsidR="00000000" w:rsidDel="00000000" w:rsidP="00000000" w:rsidRDefault="00000000" w:rsidRPr="00000000" w14:paraId="00000028">
      <w:pPr>
        <w:spacing w:after="28" w:lineRule="auto"/>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after="28" w:lineRule="auto"/>
        <w:ind w:left="-5" w:firstLine="0"/>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9">
        <w:r w:rsidDel="00000000" w:rsidR="00000000" w:rsidRPr="00000000">
          <w:rPr>
            <w:color w:val="0000ee"/>
            <w:u w:val="single"/>
            <w:shd w:fill="auto" w:val="clear"/>
            <w:rtl w:val="0"/>
          </w:rPr>
          <w:t xml:space="preserve">Avani Mundra</w:t>
        </w:r>
      </w:hyperlink>
      <w:r w:rsidDel="00000000" w:rsidR="00000000" w:rsidRPr="00000000">
        <w:rPr>
          <w:b w:val="1"/>
          <w:rtl w:val="0"/>
        </w:rPr>
        <w:br w:type="textWrapping"/>
        <w:t xml:space="preserve">Date: </w:t>
      </w:r>
      <w:r w:rsidDel="00000000" w:rsidR="00000000" w:rsidRPr="00000000">
        <w:rPr>
          <w:rtl w:val="0"/>
        </w:rPr>
        <w:t xml:space="preserve">14th October 2023</w:t>
      </w:r>
      <w:r w:rsidDel="00000000" w:rsidR="00000000" w:rsidRPr="00000000">
        <w:rPr>
          <w:b w:val="1"/>
          <w:rtl w:val="0"/>
        </w:rPr>
        <w:br w:type="textWrapping"/>
        <w:br w:type="textWrapping"/>
      </w:r>
    </w:p>
    <w:p w:rsidR="00000000" w:rsidDel="00000000" w:rsidP="00000000" w:rsidRDefault="00000000" w:rsidRPr="00000000" w14:paraId="0000002A">
      <w:pPr>
        <w:spacing w:after="28" w:lineRule="auto"/>
        <w:ind w:left="-5" w:firstLine="0"/>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r>
    </w:p>
    <w:p w:rsidR="00000000" w:rsidDel="00000000" w:rsidP="00000000" w:rsidRDefault="00000000" w:rsidRPr="00000000" w14:paraId="0000002B">
      <w:pPr>
        <w:spacing w:after="28" w:lineRule="auto"/>
        <w:ind w:left="0" w:firstLine="0"/>
        <w:rPr/>
      </w:pPr>
      <w:r w:rsidDel="00000000" w:rsidR="00000000" w:rsidRPr="00000000">
        <w:rPr>
          <w:rtl w:val="0"/>
        </w:rPr>
        <w:t xml:space="preserve">The written report is complete and covers all the major results from the paper. No major results are missing.</w:t>
      </w:r>
    </w:p>
    <w:p w:rsidR="00000000" w:rsidDel="00000000" w:rsidP="00000000" w:rsidRDefault="00000000" w:rsidRPr="00000000" w14:paraId="0000002C">
      <w:pPr>
        <w:spacing w:after="28" w:lineRule="auto"/>
        <w:ind w:left="-5" w:firstLine="0"/>
        <w:rPr>
          <w:b w:val="1"/>
        </w:rPr>
      </w:pPr>
      <w:r w:rsidDel="00000000" w:rsidR="00000000" w:rsidRPr="00000000">
        <w:rPr>
          <w:rtl w:val="0"/>
        </w:rPr>
      </w:r>
    </w:p>
    <w:p w:rsidR="00000000" w:rsidDel="00000000" w:rsidP="00000000" w:rsidRDefault="00000000" w:rsidRPr="00000000" w14:paraId="0000002D">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E">
      <w:pPr>
        <w:spacing w:after="28" w:lineRule="auto"/>
        <w:ind w:left="-5" w:firstLine="0"/>
        <w:rPr/>
      </w:pPr>
      <w:r w:rsidDel="00000000" w:rsidR="00000000" w:rsidRPr="00000000">
        <w:rPr>
          <w:rtl w:val="0"/>
        </w:rPr>
        <w:br w:type="textWrapping"/>
        <w:t xml:space="preserve">Yes, each section of the guidelines is completed sufficiently.</w:t>
      </w:r>
    </w:p>
    <w:p w:rsidR="00000000" w:rsidDel="00000000" w:rsidP="00000000" w:rsidRDefault="00000000" w:rsidRPr="00000000" w14:paraId="0000002F">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30">
      <w:pPr>
        <w:spacing w:after="28" w:lineRule="auto"/>
        <w:ind w:left="-5" w:firstLine="0"/>
        <w:rPr/>
      </w:pPr>
      <w:r w:rsidDel="00000000" w:rsidR="00000000" w:rsidRPr="00000000">
        <w:rPr>
          <w:rtl w:val="0"/>
        </w:rPr>
        <w:br w:type="textWrapping"/>
        <w:t xml:space="preserve">Yes.</w:t>
      </w:r>
    </w:p>
    <w:p w:rsidR="00000000" w:rsidDel="00000000" w:rsidP="00000000" w:rsidRDefault="00000000" w:rsidRPr="00000000" w14:paraId="00000031">
      <w:pPr>
        <w:spacing w:after="28" w:lineRule="auto"/>
        <w:ind w:left="-5" w:firstLine="0"/>
        <w:rPr>
          <w:b w:val="1"/>
        </w:rPr>
      </w:pPr>
      <w:r w:rsidDel="00000000" w:rsidR="00000000" w:rsidRPr="00000000">
        <w:rPr>
          <w:rtl w:val="0"/>
        </w:rPr>
      </w:r>
    </w:p>
    <w:p w:rsidR="00000000" w:rsidDel="00000000" w:rsidP="00000000" w:rsidRDefault="00000000" w:rsidRPr="00000000" w14:paraId="00000032">
      <w:pPr>
        <w:spacing w:after="28" w:lineRule="auto"/>
        <w:ind w:left="-5" w:firstLine="0"/>
        <w:rPr>
          <w:b w:val="1"/>
        </w:rPr>
      </w:pPr>
      <w:r w:rsidDel="00000000" w:rsidR="00000000" w:rsidRPr="00000000">
        <w:rPr>
          <w:b w:val="1"/>
          <w:rtl w:val="0"/>
        </w:rPr>
        <w:t xml:space="preserve">Approval.</w:t>
        <w:br w:type="textWrapping"/>
        <w:br w:type="textWrapping"/>
        <w:t xml:space="preserve">Approved by: </w:t>
      </w:r>
      <w:hyperlink r:id="rId10">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Date:10/15/2023</w:t>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33">
      <w:pPr>
        <w:spacing w:after="28" w:lineRule="auto"/>
        <w:ind w:left="-5" w:firstLine="0"/>
        <w:rPr/>
      </w:pPr>
      <w:r w:rsidDel="00000000" w:rsidR="00000000" w:rsidRPr="00000000">
        <w:rPr>
          <w:b w:val="1"/>
          <w:rtl w:val="0"/>
        </w:rPr>
        <w:br w:type="textWrapping"/>
      </w:r>
      <w:r w:rsidDel="00000000" w:rsidR="00000000" w:rsidRPr="00000000">
        <w:rPr>
          <w:rtl w:val="0"/>
        </w:rPr>
        <w:t xml:space="preserve">The quality of the written in-depth study report is sufficiently complete, providing a comprehensive overview of the paper and its relevance to the project.</w:t>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gvijaya6@asu.edu" TargetMode="External"/><Relationship Id="rId12" Type="http://schemas.openxmlformats.org/officeDocument/2006/relationships/footer" Target="footer1.xml"/><Relationship Id="rId9" Type="http://schemas.openxmlformats.org/officeDocument/2006/relationships/hyperlink" Target="mailto:amudra@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rnayak@asu.edu" TargetMode="External"/><Relationship Id="rId8" Type="http://schemas.openxmlformats.org/officeDocument/2006/relationships/hyperlink" Target="mailto:adubey37@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0nkjUBGb6Tpt/uRknrFPiVYQ==">CgMxLjAyCGguZ2pkZ3hzMgloLjMwajB6bGwyCWguMWZvYjl0ZTgAciExRnRLRlZzYkNBbzhKWm10RjJ3Mm5MUjRnZUViVUxvWG4=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