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4">
      <w:pPr>
        <w:ind w:left="-5" w:firstLine="0"/>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Justin Young</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rPr/>
      </w:pPr>
      <w:r w:rsidDel="00000000" w:rsidR="00000000" w:rsidRPr="00000000">
        <w:rPr>
          <w:b w:val="1"/>
          <w:rtl w:val="0"/>
        </w:rPr>
        <w:t xml:space="preserve">Date: 09/16/23</w:t>
      </w:r>
      <w:r w:rsidDel="00000000" w:rsidR="00000000" w:rsidRPr="00000000">
        <w:rPr>
          <w:rtl w:val="0"/>
        </w:rPr>
      </w:r>
    </w:p>
    <w:p w:rsidR="00000000" w:rsidDel="00000000" w:rsidP="00000000" w:rsidRDefault="00000000" w:rsidRPr="00000000" w14:paraId="00000006">
      <w:pPr>
        <w:ind w:left="-5" w:firstLine="0"/>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rPr>
          <w:b w:val="1"/>
        </w:rPr>
      </w:pPr>
      <w:r w:rsidDel="00000000" w:rsidR="00000000" w:rsidRPr="00000000">
        <w:rPr>
          <w:rtl w:val="0"/>
        </w:rPr>
        <w:t xml:space="preserve">Preparing and evaluating individual progress reports.</w:t>
      </w:r>
      <w:r w:rsidDel="00000000" w:rsidR="00000000" w:rsidRPr="00000000">
        <w:rPr>
          <w:rtl w:val="0"/>
        </w:rPr>
      </w:r>
    </w:p>
    <w:p w:rsidR="00000000" w:rsidDel="00000000" w:rsidP="00000000" w:rsidRDefault="00000000" w:rsidRPr="00000000" w14:paraId="00000008">
      <w:pPr>
        <w:widowControl w:val="0"/>
        <w:numPr>
          <w:ilvl w:val="0"/>
          <w:numId w:val="1"/>
        </w:numPr>
        <w:spacing w:after="240" w:line="240" w:lineRule="auto"/>
        <w:ind w:left="720" w:hanging="360"/>
        <w:rPr>
          <w:b w:val="1"/>
        </w:rPr>
      </w:pPr>
      <w:r w:rsidDel="00000000" w:rsidR="00000000" w:rsidRPr="00000000">
        <w:rPr>
          <w:rtl w:val="0"/>
        </w:rPr>
        <w:t xml:space="preserve">Preparing and evaluating individual in-depth reports.</w:t>
      </w:r>
      <w:r w:rsidDel="00000000" w:rsidR="00000000" w:rsidRPr="00000000">
        <w:rPr>
          <w:rtl w:val="0"/>
        </w:rPr>
      </w:r>
    </w:p>
    <w:p w:rsidR="00000000" w:rsidDel="00000000" w:rsidP="00000000" w:rsidRDefault="00000000" w:rsidRPr="00000000" w14:paraId="00000009">
      <w:pPr>
        <w:widowControl w:val="0"/>
        <w:numPr>
          <w:ilvl w:val="0"/>
          <w:numId w:val="1"/>
        </w:numPr>
        <w:spacing w:after="240" w:line="240" w:lineRule="auto"/>
        <w:ind w:left="720" w:hanging="360"/>
        <w:rPr>
          <w:b w:val="1"/>
        </w:rPr>
      </w:pPr>
      <w:r w:rsidDel="00000000" w:rsidR="00000000" w:rsidRPr="00000000">
        <w:rPr>
          <w:rtl w:val="0"/>
        </w:rPr>
        <w:t xml:space="preserve">Performing the literature review of research papers assigned.</w:t>
      </w:r>
      <w:r w:rsidDel="00000000" w:rsidR="00000000" w:rsidRPr="00000000">
        <w:rPr>
          <w:rtl w:val="0"/>
        </w:rPr>
      </w:r>
    </w:p>
    <w:p w:rsidR="00000000" w:rsidDel="00000000" w:rsidP="00000000" w:rsidRDefault="00000000" w:rsidRPr="00000000" w14:paraId="0000000A">
      <w:pPr>
        <w:widowControl w:val="0"/>
        <w:numPr>
          <w:ilvl w:val="0"/>
          <w:numId w:val="1"/>
        </w:numPr>
        <w:spacing w:after="240" w:line="240" w:lineRule="auto"/>
        <w:ind w:left="720" w:hanging="360"/>
        <w:rPr>
          <w:b w:val="1"/>
        </w:rPr>
      </w:pPr>
      <w:r w:rsidDel="00000000" w:rsidR="00000000" w:rsidRPr="00000000">
        <w:rPr>
          <w:rtl w:val="0"/>
        </w:rPr>
        <w:t xml:space="preserve">Preparation of an in-depth report of one research paper among the research papers found – ‘Exploring and Detecting Opinion Spam on Social Media’</w:t>
      </w:r>
      <w:r w:rsidDel="00000000" w:rsidR="00000000" w:rsidRPr="00000000">
        <w:rPr>
          <w:rtl w:val="0"/>
        </w:rPr>
      </w:r>
    </w:p>
    <w:p w:rsidR="00000000" w:rsidDel="00000000" w:rsidP="00000000" w:rsidRDefault="00000000" w:rsidRPr="00000000" w14:paraId="0000000B">
      <w:pPr>
        <w:widowControl w:val="0"/>
        <w:spacing w:after="240" w:line="240" w:lineRule="auto"/>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2"/>
        </w:numPr>
        <w:ind w:left="720" w:hanging="360"/>
        <w:rPr/>
      </w:pPr>
      <w:r w:rsidDel="00000000" w:rsidR="00000000" w:rsidRPr="00000000">
        <w:rPr>
          <w:rtl w:val="0"/>
        </w:rPr>
        <w:t xml:space="preserve">Reviewed the research paper – ‘Exploring and Detecting Opinion Spam on Social Media’.</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This paper focuses on detection and analysis of opinion spam on social media while also developing a model to detect this type of spam.</w:t>
      </w:r>
    </w:p>
    <w:p w:rsidR="00000000" w:rsidDel="00000000" w:rsidP="00000000" w:rsidRDefault="00000000" w:rsidRPr="00000000" w14:paraId="0000000E">
      <w:pPr>
        <w:numPr>
          <w:ilvl w:val="0"/>
          <w:numId w:val="2"/>
        </w:numPr>
        <w:ind w:left="720" w:hanging="360"/>
        <w:rPr/>
      </w:pPr>
      <w:r w:rsidDel="00000000" w:rsidR="00000000" w:rsidRPr="00000000">
        <w:rPr>
          <w:rtl w:val="0"/>
        </w:rPr>
        <w:t xml:space="preserve">The steps mentioned in the paper for opinion spam detection are – Conduction of empirical quantitative analysis and proposal of context-based classification to detect opinion spam.</w:t>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There is no issue of incorrectly choosing legitimate users as opinion spam in this research paper as the input dataset contains only those users who have engaged in opinion spam.</w:t>
      </w:r>
    </w:p>
    <w:p w:rsidR="00000000" w:rsidDel="00000000" w:rsidP="00000000" w:rsidRDefault="00000000" w:rsidRPr="00000000" w14:paraId="00000010">
      <w:pPr>
        <w:numPr>
          <w:ilvl w:val="0"/>
          <w:numId w:val="2"/>
        </w:numPr>
        <w:ind w:left="720" w:hanging="360"/>
        <w:rPr/>
      </w:pPr>
      <w:r w:rsidDel="00000000" w:rsidR="00000000" w:rsidRPr="00000000">
        <w:rPr>
          <w:rtl w:val="0"/>
        </w:rPr>
        <w:t xml:space="preserve">The empirical analysis step involves three main parts – Linguistic Styles, Content Analysis and Social Network Analysis.</w:t>
      </w:r>
    </w:p>
    <w:p w:rsidR="00000000" w:rsidDel="00000000" w:rsidP="00000000" w:rsidRDefault="00000000" w:rsidRPr="00000000" w14:paraId="00000011">
      <w:pPr>
        <w:numPr>
          <w:ilvl w:val="0"/>
          <w:numId w:val="2"/>
        </w:numPr>
        <w:ind w:left="720" w:hanging="360"/>
        <w:rPr/>
      </w:pPr>
      <w:r w:rsidDel="00000000" w:rsidR="00000000" w:rsidRPr="00000000">
        <w:rPr>
          <w:rtl w:val="0"/>
        </w:rPr>
        <w:t xml:space="preserve">Opinion spam detection is done based on user-centric features which are of different categories.</w:t>
      </w:r>
    </w:p>
    <w:p w:rsidR="00000000" w:rsidDel="00000000" w:rsidP="00000000" w:rsidRDefault="00000000" w:rsidRPr="00000000" w14:paraId="00000012">
      <w:pPr>
        <w:numPr>
          <w:ilvl w:val="0"/>
          <w:numId w:val="2"/>
        </w:numPr>
        <w:ind w:left="720" w:hanging="360"/>
        <w:rPr/>
      </w:pPr>
      <w:r w:rsidDel="00000000" w:rsidR="00000000" w:rsidRPr="00000000">
        <w:rPr>
          <w:rtl w:val="0"/>
        </w:rPr>
        <w:t xml:space="preserve">A classifier is created by constructing a graph which has two features – user’s opinion spam followers and followees. Following this, a logistic regression classifier is built.</w:t>
      </w:r>
    </w:p>
    <w:p w:rsidR="00000000" w:rsidDel="00000000" w:rsidP="00000000" w:rsidRDefault="00000000" w:rsidRPr="00000000" w14:paraId="00000013">
      <w:pPr>
        <w:numPr>
          <w:ilvl w:val="0"/>
          <w:numId w:val="2"/>
        </w:numPr>
        <w:ind w:left="720" w:hanging="360"/>
        <w:rPr/>
      </w:pPr>
      <w:r w:rsidDel="00000000" w:rsidR="00000000" w:rsidRPr="00000000">
        <w:rPr>
          <w:rtl w:val="0"/>
        </w:rPr>
        <w:t xml:space="preserve">Final results are analyzed using the dataset and the experiment conducted, with different methods being used. </w:t>
      </w:r>
    </w:p>
    <w:p w:rsidR="00000000" w:rsidDel="00000000" w:rsidP="00000000" w:rsidRDefault="00000000" w:rsidRPr="00000000" w14:paraId="00000014">
      <w:pPr>
        <w:numPr>
          <w:ilvl w:val="0"/>
          <w:numId w:val="2"/>
        </w:numPr>
        <w:ind w:left="720" w:hanging="360"/>
        <w:rPr/>
      </w:pPr>
      <w:r w:rsidDel="00000000" w:rsidR="00000000" w:rsidRPr="00000000">
        <w:rPr>
          <w:rtl w:val="0"/>
        </w:rPr>
        <w:t xml:space="preserve">Each method generates different scores and the main type of score considered in this paper is f1 score.</w:t>
      </w:r>
    </w:p>
    <w:p w:rsidR="00000000" w:rsidDel="00000000" w:rsidP="00000000" w:rsidRDefault="00000000" w:rsidRPr="00000000" w14:paraId="00000015">
      <w:pPr>
        <w:numPr>
          <w:ilvl w:val="0"/>
          <w:numId w:val="2"/>
        </w:numPr>
        <w:ind w:left="720" w:hanging="360"/>
        <w:rPr/>
      </w:pPr>
      <w:r w:rsidDel="00000000" w:rsidR="00000000" w:rsidRPr="00000000">
        <w:rPr>
          <w:rtl w:val="0"/>
        </w:rPr>
        <w:t xml:space="preserve">Successful analysis is done using the different steps proposed in the paper and the desired result is obtained.</w:t>
      </w:r>
    </w:p>
    <w:p w:rsidR="00000000" w:rsidDel="00000000" w:rsidP="00000000" w:rsidRDefault="00000000" w:rsidRPr="00000000" w14:paraId="00000016">
      <w:pPr>
        <w:rPr>
          <w:b w:val="1"/>
        </w:rPr>
      </w:pPr>
      <w:r w:rsidDel="00000000" w:rsidR="00000000" w:rsidRPr="00000000">
        <w:rPr>
          <w:b w:val="1"/>
          <w:rtl w:val="0"/>
        </w:rPr>
        <w:t xml:space="preserve">Outcome: </w:t>
      </w:r>
    </w:p>
    <w:p w:rsidR="00000000" w:rsidDel="00000000" w:rsidP="00000000" w:rsidRDefault="00000000" w:rsidRPr="00000000" w14:paraId="00000017">
      <w:pPr>
        <w:ind w:left="-5" w:firstLine="0"/>
        <w:rPr/>
      </w:pPr>
      <w:r w:rsidDel="00000000" w:rsidR="00000000" w:rsidRPr="00000000">
        <w:rPr>
          <w:rtl w:val="0"/>
        </w:rPr>
        <w:t xml:space="preserve">Effective classification of users into legitimate and opinion spam is done using empirical quantitative analysis, classification and detection. </w:t>
      </w:r>
    </w:p>
    <w:p w:rsidR="00000000" w:rsidDel="00000000" w:rsidP="00000000" w:rsidRDefault="00000000" w:rsidRPr="00000000" w14:paraId="00000018">
      <w:pPr>
        <w:spacing w:line="259" w:lineRule="auto"/>
        <w:ind w:left="0" w:firstLine="0"/>
        <w:rPr>
          <w:b w:val="1"/>
        </w:rPr>
      </w:pPr>
      <w:r w:rsidDel="00000000" w:rsidR="00000000" w:rsidRPr="00000000">
        <w:rPr>
          <w:b w:val="1"/>
          <w:rtl w:val="0"/>
        </w:rPr>
        <w:t xml:space="preserve"> </w:t>
      </w:r>
    </w:p>
    <w:p w:rsidR="00000000" w:rsidDel="00000000" w:rsidP="00000000" w:rsidRDefault="00000000" w:rsidRPr="00000000" w14:paraId="00000019">
      <w:pPr>
        <w:spacing w:after="225" w:lineRule="auto"/>
        <w:ind w:left="-5" w:firstLine="0"/>
        <w:rPr>
          <w:i w:val="1"/>
        </w:rPr>
      </w:pPr>
      <w:bookmarkStart w:colFirst="0" w:colLast="0" w:name="_heading=h.of7vl4r49869"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A">
      <w:pPr>
        <w:spacing w:after="225" w:lineRule="auto"/>
        <w:ind w:left="-5" w:firstLine="0"/>
        <w:rPr>
          <w:i w:val="1"/>
        </w:rPr>
      </w:pPr>
      <w:r w:rsidDel="00000000" w:rsidR="00000000" w:rsidRPr="00000000">
        <w:rPr>
          <w:rtl w:val="0"/>
        </w:rPr>
        <w:br w:type="textWrapping"/>
        <w:t xml:space="preserve">[31] Y. Xiao and J. Qiu, "Exploring and Detecting Opinion Spam on Social Media," 2020 Chinese Automation Congress (CAC), Shanghai, China, 2020, pp. 7570-7573, doi: 10.1109/CAC51589.2020.9327093.</w:t>
      </w:r>
      <w:r w:rsidDel="00000000" w:rsidR="00000000" w:rsidRPr="00000000">
        <w:rPr>
          <w:rtl w:val="0"/>
        </w:rPr>
      </w:r>
    </w:p>
    <w:p w:rsidR="00000000" w:rsidDel="00000000" w:rsidP="00000000" w:rsidRDefault="00000000" w:rsidRPr="00000000" w14:paraId="0000001B">
      <w:pPr>
        <w:spacing w:line="259" w:lineRule="auto"/>
        <w:ind w:left="0" w:firstLine="0"/>
        <w:rPr>
          <w:b w:val="1"/>
        </w:rPr>
      </w:pPr>
      <w:r w:rsidDel="00000000" w:rsidR="00000000" w:rsidRPr="00000000">
        <w:rPr>
          <w:rtl w:val="0"/>
        </w:rPr>
      </w:r>
    </w:p>
    <w:p w:rsidR="00000000" w:rsidDel="00000000" w:rsidP="00000000" w:rsidRDefault="00000000" w:rsidRPr="00000000" w14:paraId="0000001C">
      <w:pPr>
        <w:ind w:left="-5"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1D">
      <w:pPr>
        <w:ind w:left="-5" w:firstLine="0"/>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0">
        <w:r w:rsidDel="00000000" w:rsidR="00000000" w:rsidRPr="00000000">
          <w:rPr>
            <w:color w:val="0000ee"/>
            <w:u w:val="single"/>
            <w:shd w:fill="auto" w:val="clear"/>
            <w:rtl w:val="0"/>
          </w:rPr>
          <w:t xml:space="preserve">Justin Young</w:t>
        </w:r>
      </w:hyperlink>
      <w:r w:rsidDel="00000000" w:rsidR="00000000" w:rsidRPr="00000000">
        <w:rPr>
          <w:rtl w:val="0"/>
        </w:rPr>
      </w:r>
    </w:p>
    <w:p w:rsidR="00000000" w:rsidDel="00000000" w:rsidP="00000000" w:rsidRDefault="00000000" w:rsidRPr="00000000" w14:paraId="0000001E">
      <w:pPr>
        <w:ind w:left="-5" w:firstLine="0"/>
        <w:rPr>
          <w:b w:val="1"/>
        </w:rPr>
      </w:pPr>
      <w:r w:rsidDel="00000000" w:rsidR="00000000" w:rsidRPr="00000000">
        <w:rPr>
          <w:b w:val="1"/>
          <w:rtl w:val="0"/>
        </w:rPr>
        <w:t xml:space="preserve">Date:9/18/2023</w:t>
        <w:br w:type="textWrapping"/>
        <w:br w:type="textWrapping"/>
      </w:r>
    </w:p>
    <w:p w:rsidR="00000000" w:rsidDel="00000000" w:rsidP="00000000" w:rsidRDefault="00000000" w:rsidRPr="00000000" w14:paraId="0000001F">
      <w:pPr>
        <w:spacing w:after="28" w:lineRule="auto"/>
        <w:ind w:left="-5" w:firstLine="0"/>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20">
      <w:pPr>
        <w:numPr>
          <w:ilvl w:val="0"/>
          <w:numId w:val="3"/>
        </w:numPr>
        <w:spacing w:after="28" w:lineRule="auto"/>
        <w:ind w:left="720" w:hanging="360"/>
        <w:rPr/>
      </w:pPr>
      <w:r w:rsidDel="00000000" w:rsidR="00000000" w:rsidRPr="00000000">
        <w:rPr>
          <w:rtl w:val="0"/>
        </w:rPr>
        <w:t xml:space="preserve">Yes, all major points are covered</w:t>
      </w:r>
    </w:p>
    <w:p w:rsidR="00000000" w:rsidDel="00000000" w:rsidP="00000000" w:rsidRDefault="00000000" w:rsidRPr="00000000" w14:paraId="00000021">
      <w:pPr>
        <w:spacing w:after="28" w:lineRule="auto"/>
        <w:ind w:left="-5" w:firstLine="0"/>
        <w:rPr>
          <w:b w:val="1"/>
        </w:rPr>
      </w:pPr>
      <w:r w:rsidDel="00000000" w:rsidR="00000000" w:rsidRPr="00000000">
        <w:rPr>
          <w:rtl w:val="0"/>
        </w:rPr>
      </w:r>
    </w:p>
    <w:p w:rsidR="00000000" w:rsidDel="00000000" w:rsidP="00000000" w:rsidRDefault="00000000" w:rsidRPr="00000000" w14:paraId="00000022">
      <w:pPr>
        <w:spacing w:after="28" w:lineRule="auto"/>
        <w:ind w:left="-5" w:firstLine="0"/>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3">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4">
      <w:pPr>
        <w:spacing w:after="28" w:lineRule="auto"/>
        <w:ind w:left="-5" w:firstLine="0"/>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5">
      <w:pPr>
        <w:spacing w:after="28" w:lineRule="auto"/>
        <w:ind w:left="-5" w:firstLine="0"/>
        <w:rPr/>
      </w:pPr>
      <w:r w:rsidDel="00000000" w:rsidR="00000000" w:rsidRPr="00000000">
        <w:rPr>
          <w:rtl w:val="0"/>
        </w:rPr>
        <w:br w:type="textWrapping"/>
        <w:t xml:space="preserve">Yes</w:t>
      </w:r>
    </w:p>
    <w:p w:rsidR="00000000" w:rsidDel="00000000" w:rsidP="00000000" w:rsidRDefault="00000000" w:rsidRPr="00000000" w14:paraId="00000026">
      <w:pPr>
        <w:spacing w:after="28" w:lineRule="auto"/>
        <w:ind w:left="-5" w:firstLine="0"/>
        <w:rPr>
          <w:b w:val="1"/>
        </w:rPr>
      </w:pPr>
      <w:r w:rsidDel="00000000" w:rsidR="00000000" w:rsidRPr="00000000">
        <w:rPr>
          <w:b w:val="1"/>
          <w:rtl w:val="0"/>
        </w:rPr>
        <w:br w:type="textWrapping"/>
        <w:br w:type="textWrapping"/>
        <w:t xml:space="preserve">Approved by: </w:t>
      </w:r>
      <w:hyperlink r:id="rId11">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9/18/2023</w:t>
        <w:br w:type="textWrapping"/>
      </w:r>
    </w:p>
    <w:p w:rsidR="00000000" w:rsidDel="00000000" w:rsidP="00000000" w:rsidRDefault="00000000" w:rsidRPr="00000000" w14:paraId="00000027">
      <w:pPr>
        <w:spacing w:after="28" w:lineRule="auto"/>
        <w:ind w:left="-5" w:firstLine="0"/>
        <w:rPr/>
      </w:pPr>
      <w:r w:rsidDel="00000000" w:rsidR="00000000" w:rsidRPr="00000000">
        <w:rPr>
          <w:rtl w:val="0"/>
        </w:rPr>
      </w:r>
    </w:p>
    <w:sectPr>
      <w:headerReference r:id="rId12" w:type="default"/>
      <w:footerReference r:id="rId13"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color w:val="999999"/>
        <w:sz w:val="22"/>
        <w:szCs w:val="22"/>
      </w:rPr>
    </w:pPr>
    <w:r w:rsidDel="00000000" w:rsidR="00000000" w:rsidRPr="00000000">
      <w:rPr>
        <w:color w:val="999999"/>
        <w:sz w:val="22"/>
        <w:szCs w:val="22"/>
        <w:rtl w:val="0"/>
      </w:rPr>
      <w:t xml:space="preserve">CSE 543 Information Assurance and Security (Group X-XX)</w:t>
      <w:tab/>
      <w:t xml:space="preserve">Fall 2023</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hanging="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ind w:hanging="10"/>
    </w:pPr>
    <w:rPr>
      <w:color w:val="000000"/>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vijaya6@asu.edu" TargetMode="External"/><Relationship Id="rId10" Type="http://schemas.openxmlformats.org/officeDocument/2006/relationships/hyperlink" Target="mailto:jtyoun15@asu.edu"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santho9@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rkz1546Tl8Q7T776V1y8eFnqyQ==">CgMxLjAyDmgub2Y3dmw0cjQ5ODY5OAByITFGT1JFZzVreUw4WXptaGdlcDhFYTBDSWY1bGVxc05hMg==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2023-09-17T02:21:00Z</dcterms:created>
  <dc:creator>wylieros</dc:creator>
</cp:coreProperties>
</file>