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Anuranjan Dubey</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Date: </w:t>
      </w:r>
      <w:r w:rsidDel="00000000" w:rsidR="00000000" w:rsidRPr="00000000">
        <w:rPr>
          <w:rtl w:val="0"/>
        </w:rPr>
        <w:t xml:space="preserve">10/06/2023</w:t>
      </w:r>
    </w:p>
    <w:p w:rsidR="00000000" w:rsidDel="00000000" w:rsidP="00000000" w:rsidRDefault="00000000" w:rsidRPr="00000000" w14:paraId="00000006">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1"/>
        </w:numPr>
        <w:spacing w:after="240" w:line="240" w:lineRule="auto"/>
        <w:ind w:left="720" w:hanging="360"/>
        <w:jc w:val="both"/>
        <w:rPr/>
      </w:pPr>
      <w:r w:rsidDel="00000000" w:rsidR="00000000" w:rsidRPr="00000000">
        <w:rPr>
          <w:rtl w:val="0"/>
        </w:rPr>
        <w:t xml:space="preserve">Literature review for Machine learning techniques applied in: “Machine learning approach for threat detection on social media posts containing Arabic text”.</w:t>
      </w:r>
    </w:p>
    <w:p w:rsidR="00000000" w:rsidDel="00000000" w:rsidP="00000000" w:rsidRDefault="00000000" w:rsidRPr="00000000" w14:paraId="00000008">
      <w:pPr>
        <w:widowControl w:val="0"/>
        <w:numPr>
          <w:ilvl w:val="0"/>
          <w:numId w:val="1"/>
        </w:numPr>
        <w:spacing w:after="240" w:line="240" w:lineRule="auto"/>
        <w:ind w:left="720" w:hanging="360"/>
        <w:jc w:val="both"/>
        <w:rPr>
          <w:u w:val="none"/>
        </w:rPr>
      </w:pPr>
      <w:r w:rsidDel="00000000" w:rsidR="00000000" w:rsidRPr="00000000">
        <w:rPr>
          <w:rtl w:val="0"/>
        </w:rPr>
        <w:t xml:space="preserve">Identifying previously read papers where methods employed in these papers like feature selection, extraction with machine learning approaches were similar.</w:t>
      </w:r>
      <w:r w:rsidDel="00000000" w:rsidR="00000000" w:rsidRPr="00000000">
        <w:rPr>
          <w:rtl w:val="0"/>
        </w:rPr>
      </w:r>
    </w:p>
    <w:p w:rsidR="00000000" w:rsidDel="00000000" w:rsidP="00000000" w:rsidRDefault="00000000" w:rsidRPr="00000000" w14:paraId="00000009">
      <w:pPr>
        <w:widowControl w:val="0"/>
        <w:numPr>
          <w:ilvl w:val="0"/>
          <w:numId w:val="1"/>
        </w:numPr>
        <w:spacing w:after="240" w:line="240" w:lineRule="auto"/>
        <w:ind w:left="720" w:hanging="360"/>
        <w:jc w:val="both"/>
        <w:rPr/>
      </w:pPr>
      <w:r w:rsidDel="00000000" w:rsidR="00000000" w:rsidRPr="00000000">
        <w:rPr>
          <w:rtl w:val="0"/>
        </w:rPr>
        <w:t xml:space="preserve">Review and Evaluate Rahul’s Report.</w:t>
      </w:r>
    </w:p>
    <w:p w:rsidR="00000000" w:rsidDel="00000000" w:rsidP="00000000" w:rsidRDefault="00000000" w:rsidRPr="00000000" w14:paraId="0000000A">
      <w:pPr>
        <w:widowControl w:val="0"/>
        <w:numPr>
          <w:ilvl w:val="0"/>
          <w:numId w:val="1"/>
        </w:numPr>
        <w:spacing w:after="240" w:line="240" w:lineRule="auto"/>
        <w:ind w:left="720" w:hanging="360"/>
        <w:rPr/>
      </w:pPr>
      <w:r w:rsidDel="00000000" w:rsidR="00000000" w:rsidRPr="00000000">
        <w:rPr>
          <w:rtl w:val="0"/>
        </w:rPr>
        <w:t xml:space="preserve">Visited the writing center appointment with Parvathy.</w:t>
      </w:r>
    </w:p>
    <w:p w:rsidR="00000000" w:rsidDel="00000000" w:rsidP="00000000" w:rsidRDefault="00000000" w:rsidRPr="00000000" w14:paraId="0000000B">
      <w:pPr>
        <w:widowControl w:val="0"/>
        <w:numPr>
          <w:ilvl w:val="0"/>
          <w:numId w:val="1"/>
        </w:numPr>
        <w:spacing w:after="240" w:line="240" w:lineRule="auto"/>
        <w:ind w:left="720" w:hanging="360"/>
        <w:rPr>
          <w:u w:val="none"/>
        </w:rPr>
      </w:pPr>
      <w:r w:rsidDel="00000000" w:rsidR="00000000" w:rsidRPr="00000000">
        <w:rPr>
          <w:rtl w:val="0"/>
        </w:rPr>
        <w:t xml:space="preserve">Read not-so important papers.</w:t>
      </w:r>
    </w:p>
    <w:p w:rsidR="00000000" w:rsidDel="00000000" w:rsidP="00000000" w:rsidRDefault="00000000" w:rsidRPr="00000000" w14:paraId="0000000C">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D">
      <w:pPr>
        <w:numPr>
          <w:ilvl w:val="0"/>
          <w:numId w:val="2"/>
        </w:numPr>
        <w:spacing w:after="200" w:lineRule="auto"/>
        <w:ind w:left="720" w:hanging="360"/>
        <w:jc w:val="both"/>
      </w:pPr>
      <w:r w:rsidDel="00000000" w:rsidR="00000000" w:rsidRPr="00000000">
        <w:rPr>
          <w:rtl w:val="0"/>
        </w:rPr>
        <w:t xml:space="preserve">Tasks accomplished this week: visited writing center, identified the similar methodologies, wrote an individual report and reviewed Rahul’s Indepth report and individual report.</w:t>
      </w:r>
    </w:p>
    <w:p w:rsidR="00000000" w:rsidDel="00000000" w:rsidP="00000000" w:rsidRDefault="00000000" w:rsidRPr="00000000" w14:paraId="0000000E">
      <w:pPr>
        <w:numPr>
          <w:ilvl w:val="0"/>
          <w:numId w:val="2"/>
        </w:numPr>
        <w:spacing w:after="200" w:lineRule="auto"/>
        <w:ind w:left="720" w:hanging="360"/>
        <w:jc w:val="both"/>
        <w:rPr>
          <w:u w:val="none"/>
        </w:rPr>
      </w:pPr>
      <w:r w:rsidDel="00000000" w:rsidR="00000000" w:rsidRPr="00000000">
        <w:rPr>
          <w:rtl w:val="0"/>
        </w:rPr>
        <w:t xml:space="preserve">Writing Center Appointment with Parvathy Screenshot:    </w:t>
      </w:r>
      <w:hyperlink r:id="rId9">
        <w:r w:rsidDel="00000000" w:rsidR="00000000" w:rsidRPr="00000000">
          <w:rPr>
            <w:color w:val="0000ee"/>
            <w:u w:val="single"/>
            <w:shd w:fill="auto" w:val="clear"/>
            <w:rtl w:val="0"/>
          </w:rPr>
          <w:t xml:space="preserve">Anuranjan_Dubey_Writing_Center_Confirmation.png</w:t>
        </w:r>
      </w:hyperlink>
      <w:r w:rsidDel="00000000" w:rsidR="00000000" w:rsidRPr="00000000">
        <w:rPr>
          <w:rtl w:val="0"/>
        </w:rPr>
      </w:r>
    </w:p>
    <w:p w:rsidR="00000000" w:rsidDel="00000000" w:rsidP="00000000" w:rsidRDefault="00000000" w:rsidRPr="00000000" w14:paraId="0000000F">
      <w:pPr>
        <w:numPr>
          <w:ilvl w:val="0"/>
          <w:numId w:val="2"/>
        </w:numPr>
        <w:spacing w:after="200" w:lineRule="auto"/>
        <w:ind w:left="720" w:hanging="360"/>
        <w:jc w:val="both"/>
      </w:pPr>
      <w:r w:rsidDel="00000000" w:rsidR="00000000" w:rsidRPr="00000000">
        <w:rPr>
          <w:rtl w:val="0"/>
        </w:rPr>
        <w:t xml:space="preserve">The research aims to develop a Convolutional Neural Network (CNN) model to classify Instagram content, including images and Arabic comments, for threat detection, filling a gap in current research on Arabic social media threat tracking.</w:t>
      </w:r>
    </w:p>
    <w:p w:rsidR="00000000" w:rsidDel="00000000" w:rsidP="00000000" w:rsidRDefault="00000000" w:rsidRPr="00000000" w14:paraId="00000010">
      <w:pPr>
        <w:numPr>
          <w:ilvl w:val="0"/>
          <w:numId w:val="2"/>
        </w:numPr>
        <w:spacing w:after="200" w:lineRule="auto"/>
        <w:ind w:left="720" w:hanging="360"/>
        <w:jc w:val="both"/>
      </w:pPr>
      <w:r w:rsidDel="00000000" w:rsidR="00000000" w:rsidRPr="00000000">
        <w:rPr>
          <w:rtl w:val="0"/>
        </w:rPr>
        <w:t xml:space="preserve">The Inception v3 model, a deep CNN pretrained on ImageNet, is fine-tuned using transfer learning.</w:t>
      </w:r>
    </w:p>
    <w:p w:rsidR="00000000" w:rsidDel="00000000" w:rsidP="00000000" w:rsidRDefault="00000000" w:rsidRPr="00000000" w14:paraId="00000011">
      <w:pPr>
        <w:numPr>
          <w:ilvl w:val="0"/>
          <w:numId w:val="2"/>
        </w:numPr>
        <w:spacing w:after="200" w:lineRule="auto"/>
        <w:ind w:left="720" w:hanging="360"/>
        <w:jc w:val="both"/>
      </w:pPr>
      <w:r w:rsidDel="00000000" w:rsidR="00000000" w:rsidRPr="00000000">
        <w:rPr>
          <w:rtl w:val="0"/>
        </w:rPr>
        <w:t xml:space="preserve">A CNN model is employed for comment classification.</w:t>
      </w:r>
    </w:p>
    <w:p w:rsidR="00000000" w:rsidDel="00000000" w:rsidP="00000000" w:rsidRDefault="00000000" w:rsidRPr="00000000" w14:paraId="00000012">
      <w:pPr>
        <w:numPr>
          <w:ilvl w:val="0"/>
          <w:numId w:val="2"/>
        </w:numPr>
        <w:spacing w:after="200" w:lineRule="auto"/>
        <w:ind w:left="720" w:hanging="360"/>
        <w:jc w:val="both"/>
      </w:pPr>
      <w:r w:rsidDel="00000000" w:rsidR="00000000" w:rsidRPr="00000000">
        <w:rPr>
          <w:rtl w:val="0"/>
        </w:rPr>
        <w:t xml:space="preserve">There are 1792 training samples, 384 validation samples, and 384 testing samples that are used for comment classification. </w:t>
      </w:r>
    </w:p>
    <w:p w:rsidR="00000000" w:rsidDel="00000000" w:rsidP="00000000" w:rsidRDefault="00000000" w:rsidRPr="00000000" w14:paraId="00000013">
      <w:pPr>
        <w:numPr>
          <w:ilvl w:val="0"/>
          <w:numId w:val="2"/>
        </w:numPr>
        <w:spacing w:after="200" w:lineRule="auto"/>
        <w:ind w:left="720" w:hanging="360"/>
        <w:jc w:val="both"/>
      </w:pPr>
      <w:r w:rsidDel="00000000" w:rsidR="00000000" w:rsidRPr="00000000">
        <w:rPr>
          <w:rtl w:val="0"/>
        </w:rPr>
        <w:t xml:space="preserve">700 training, 150 validation, and 150 testing samples are used for image classification.</w:t>
      </w:r>
    </w:p>
    <w:p w:rsidR="00000000" w:rsidDel="00000000" w:rsidP="00000000" w:rsidRDefault="00000000" w:rsidRPr="00000000" w14:paraId="00000014">
      <w:pPr>
        <w:numPr>
          <w:ilvl w:val="0"/>
          <w:numId w:val="2"/>
        </w:numPr>
        <w:spacing w:after="200" w:lineRule="auto"/>
        <w:ind w:left="720" w:hanging="360"/>
        <w:jc w:val="both"/>
      </w:pPr>
      <w:r w:rsidDel="00000000" w:rsidR="00000000" w:rsidRPr="00000000">
        <w:rPr>
          <w:rtl w:val="0"/>
        </w:rPr>
        <w:t xml:space="preserve">Instagram data, comprising images and Arabic comments, is collected via the Instagram API and search engine. The dataset is manually labeled for threat categorization.</w:t>
      </w:r>
    </w:p>
    <w:p w:rsidR="00000000" w:rsidDel="00000000" w:rsidP="00000000" w:rsidRDefault="00000000" w:rsidRPr="00000000" w14:paraId="00000015">
      <w:pPr>
        <w:numPr>
          <w:ilvl w:val="0"/>
          <w:numId w:val="2"/>
        </w:numPr>
        <w:spacing w:after="200" w:lineRule="auto"/>
        <w:ind w:left="720" w:hanging="360"/>
        <w:jc w:val="both"/>
      </w:pPr>
      <w:r w:rsidDel="00000000" w:rsidR="00000000" w:rsidRPr="00000000">
        <w:rPr>
          <w:rtl w:val="0"/>
        </w:rPr>
        <w:t xml:space="preserve">Arabic comments are cleaned by removing non-Arabic comments, ensuring adequate word count, eliminating @mentions, punctuation, and tokenization. Images containing only text or self-images are removed.</w:t>
      </w:r>
    </w:p>
    <w:p w:rsidR="00000000" w:rsidDel="00000000" w:rsidP="00000000" w:rsidRDefault="00000000" w:rsidRPr="00000000" w14:paraId="00000016">
      <w:pPr>
        <w:numPr>
          <w:ilvl w:val="0"/>
          <w:numId w:val="2"/>
        </w:numPr>
        <w:spacing w:after="200" w:lineRule="auto"/>
        <w:ind w:left="720" w:hanging="360"/>
        <w:jc w:val="both"/>
      </w:pPr>
      <w:r w:rsidDel="00000000" w:rsidR="00000000" w:rsidRPr="00000000">
        <w:rPr>
          <w:rtl w:val="0"/>
        </w:rPr>
        <w:t xml:space="preserve">While the research focuses on Instagram, which is a different social media platform from most research papers seen yet, it's unclear if the method can be directly applied to other social media platforms, necessitating further investigation.</w:t>
      </w:r>
    </w:p>
    <w:p w:rsidR="00000000" w:rsidDel="00000000" w:rsidP="00000000" w:rsidRDefault="00000000" w:rsidRPr="00000000" w14:paraId="00000017">
      <w:pPr>
        <w:numPr>
          <w:ilvl w:val="0"/>
          <w:numId w:val="2"/>
        </w:numPr>
        <w:spacing w:after="200" w:lineRule="auto"/>
        <w:ind w:left="720" w:hanging="360"/>
        <w:jc w:val="both"/>
      </w:pPr>
      <w:r w:rsidDel="00000000" w:rsidR="00000000" w:rsidRPr="00000000">
        <w:rPr>
          <w:rtl w:val="0"/>
        </w:rPr>
        <w:t xml:space="preserve">Feature extraction techniques include Histogram Oriented Gradient (HOG) and Local Binary Pattern (LBP) for image analysis, with Haar-like features used for Viola-Jones face detection.</w:t>
      </w:r>
    </w:p>
    <w:p w:rsidR="00000000" w:rsidDel="00000000" w:rsidP="00000000" w:rsidRDefault="00000000" w:rsidRPr="00000000" w14:paraId="00000018">
      <w:pPr>
        <w:numPr>
          <w:ilvl w:val="0"/>
          <w:numId w:val="2"/>
        </w:numPr>
        <w:spacing w:after="200" w:lineRule="auto"/>
        <w:ind w:left="720" w:hanging="360"/>
        <w:jc w:val="both"/>
      </w:pPr>
      <w:r w:rsidDel="00000000" w:rsidR="00000000" w:rsidRPr="00000000">
        <w:rPr>
          <w:rtl w:val="0"/>
        </w:rPr>
        <w:t xml:space="preserve">The methodology involves three phases: data collection, data preprocessing, and classification, with a CNN model employed for both image and comment classification.</w:t>
      </w:r>
    </w:p>
    <w:p w:rsidR="00000000" w:rsidDel="00000000" w:rsidP="00000000" w:rsidRDefault="00000000" w:rsidRPr="00000000" w14:paraId="00000019">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A">
      <w:pPr>
        <w:spacing w:after="225" w:lineRule="auto"/>
        <w:ind w:left="-5" w:firstLine="0"/>
        <w:jc w:val="both"/>
        <w:rPr/>
      </w:pPr>
      <w:bookmarkStart w:colFirst="0" w:colLast="0" w:name="_heading=h.jiriszwl06n0" w:id="0"/>
      <w:bookmarkEnd w:id="0"/>
      <w:r w:rsidDel="00000000" w:rsidR="00000000" w:rsidRPr="00000000">
        <w:rPr>
          <w:rtl w:val="0"/>
        </w:rPr>
        <w:t xml:space="preserve">The model achieved a remarkable 96% accuracy for images and an outstanding 99% for comments. A hands-on experiment using a CNN model shows real promise in tracking threats on Instagram. </w:t>
      </w:r>
    </w:p>
    <w:p w:rsidR="00000000" w:rsidDel="00000000" w:rsidP="00000000" w:rsidRDefault="00000000" w:rsidRPr="00000000" w14:paraId="0000001B">
      <w:pPr>
        <w:spacing w:after="225" w:lineRule="auto"/>
        <w:ind w:left="-5" w:firstLine="0"/>
        <w:jc w:val="both"/>
        <w:rPr/>
      </w:pPr>
      <w:bookmarkStart w:colFirst="0" w:colLast="0" w:name="_heading=h.zazrctodqql9" w:id="1"/>
      <w:bookmarkEnd w:id="1"/>
      <w:r w:rsidDel="00000000" w:rsidR="00000000" w:rsidRPr="00000000">
        <w:rPr>
          <w:rtl w:val="0"/>
        </w:rPr>
        <w:t xml:space="preserve">Future applications could be significant for social media monitoring.</w:t>
      </w:r>
    </w:p>
    <w:p w:rsidR="00000000" w:rsidDel="00000000" w:rsidP="00000000" w:rsidRDefault="00000000" w:rsidRPr="00000000" w14:paraId="0000001C">
      <w:pPr>
        <w:spacing w:after="225" w:lineRule="auto"/>
        <w:ind w:left="-5" w:firstLine="0"/>
        <w:jc w:val="both"/>
        <w:rPr>
          <w:i w:val="1"/>
        </w:rPr>
      </w:pPr>
      <w:bookmarkStart w:colFirst="0" w:colLast="0" w:name="_heading=h.gjdgxs" w:id="2"/>
      <w:bookmarkEnd w:id="2"/>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D">
      <w:pPr>
        <w:spacing w:after="225" w:lineRule="auto"/>
        <w:ind w:left="-5" w:firstLine="0"/>
        <w:jc w:val="both"/>
        <w:rPr/>
      </w:pPr>
      <w:bookmarkStart w:colFirst="0" w:colLast="0" w:name="_heading=h.jtmsay3br3pw" w:id="3"/>
      <w:bookmarkEnd w:id="3"/>
      <w:r w:rsidDel="00000000" w:rsidR="00000000" w:rsidRPr="00000000">
        <w:rPr>
          <w:rtl w:val="0"/>
        </w:rPr>
        <w:t xml:space="preserve">[1] </w:t>
      </w:r>
      <w:r w:rsidDel="00000000" w:rsidR="00000000" w:rsidRPr="00000000">
        <w:rPr>
          <w:highlight w:val="white"/>
          <w:rtl w:val="0"/>
        </w:rPr>
        <w:t xml:space="preserve">AlAjlan, Shatha AbdulAziz and A. Khader, “Machine learning approach for threat detection on social media posts containing Arabic text,” Evolutionary Intelligence, vol. 14, no. 2, pp. 811–822, 2021, doi: https://doi.org/10.1007/s1206502000458w. Available: https://doi.org/10.1007/s1206502000458w</w:t>
      </w:r>
      <w:r w:rsidDel="00000000" w:rsidR="00000000" w:rsidRPr="00000000">
        <w:rPr>
          <w:rtl w:val="0"/>
        </w:rPr>
      </w:r>
    </w:p>
    <w:p w:rsidR="00000000" w:rsidDel="00000000" w:rsidP="00000000" w:rsidRDefault="00000000" w:rsidRPr="00000000" w14:paraId="0000001E">
      <w:pPr>
        <w:spacing w:after="225" w:lineRule="auto"/>
        <w:ind w:left="-5" w:firstLine="0"/>
        <w:jc w:val="both"/>
        <w:rPr>
          <w:highlight w:val="white"/>
        </w:rPr>
      </w:pPr>
      <w:bookmarkStart w:colFirst="0" w:colLast="0" w:name="_heading=h.6f20r7z78rl6" w:id="4"/>
      <w:bookmarkEnd w:id="4"/>
      <w:r w:rsidDel="00000000" w:rsidR="00000000" w:rsidRPr="00000000">
        <w:rPr>
          <w:rtl w:val="0"/>
        </w:rPr>
      </w:r>
    </w:p>
    <w:p w:rsidR="00000000" w:rsidDel="00000000" w:rsidP="00000000" w:rsidRDefault="00000000" w:rsidRPr="00000000" w14:paraId="0000001F">
      <w:pPr>
        <w:spacing w:after="225" w:lineRule="auto"/>
        <w:ind w:left="-5" w:firstLine="0"/>
        <w:rPr>
          <w:highlight w:val="white"/>
        </w:rPr>
      </w:pPr>
      <w:r w:rsidDel="00000000" w:rsidR="00000000" w:rsidRPr="00000000">
        <w:rPr>
          <w:rtl w:val="0"/>
        </w:rPr>
      </w:r>
    </w:p>
    <w:p w:rsidR="00000000" w:rsidDel="00000000" w:rsidP="00000000" w:rsidRDefault="00000000" w:rsidRPr="00000000" w14:paraId="00000020">
      <w:pPr>
        <w:spacing w:line="259" w:lineRule="auto"/>
        <w:ind w:left="0" w:firstLine="0"/>
        <w:rPr>
          <w:b w:val="1"/>
        </w:rPr>
      </w:pPr>
      <w:r w:rsidDel="00000000" w:rsidR="00000000" w:rsidRPr="00000000">
        <w:rPr>
          <w:rtl w:val="0"/>
        </w:rPr>
      </w:r>
    </w:p>
    <w:p w:rsidR="00000000" w:rsidDel="00000000" w:rsidP="00000000" w:rsidRDefault="00000000" w:rsidRPr="00000000" w14:paraId="00000021">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2">
      <w:pPr>
        <w:ind w:left="-5" w:firstLine="0"/>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Sangeeth Santhosh</w:t>
        <w:br w:type="textWrapping"/>
        <w:t xml:space="preserve">Date: 07th October 2023</w:t>
        <w:br w:type="textWrapping"/>
        <w:br w:type="textWrapping"/>
      </w:r>
    </w:p>
    <w:p w:rsidR="00000000" w:rsidDel="00000000" w:rsidP="00000000" w:rsidRDefault="00000000" w:rsidRPr="00000000" w14:paraId="00000023">
      <w:pPr>
        <w:spacing w:after="28" w:lineRule="auto"/>
        <w:ind w:left="-5" w:firstLine="0"/>
        <w:rPr>
          <w:b w:val="1"/>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p>
    <w:p w:rsidR="00000000" w:rsidDel="00000000" w:rsidP="00000000" w:rsidRDefault="00000000" w:rsidRPr="00000000" w14:paraId="00000024">
      <w:pPr>
        <w:spacing w:after="28" w:lineRule="auto"/>
        <w:ind w:left="-5" w:firstLine="0"/>
        <w:rPr/>
      </w:pPr>
      <w:r w:rsidDel="00000000" w:rsidR="00000000" w:rsidRPr="00000000">
        <w:rPr>
          <w:rtl w:val="0"/>
        </w:rPr>
        <w:t xml:space="preserve">Yes, the weekly individual progress report is complete with all major tasks of the member this week covered in detail. The major tasks completed by the member include literature review of a research paper, visiting writing center and reading research papers common to every student. The research paper reviewed by the member focuses on development of a CNN model to track threats on Instagram.</w:t>
      </w:r>
    </w:p>
    <w:p w:rsidR="00000000" w:rsidDel="00000000" w:rsidP="00000000" w:rsidRDefault="00000000" w:rsidRPr="00000000" w14:paraId="00000025">
      <w:pPr>
        <w:spacing w:after="28" w:lineRule="auto"/>
        <w:ind w:left="720" w:firstLine="0"/>
        <w:rPr/>
      </w:pPr>
      <w:r w:rsidDel="00000000" w:rsidR="00000000" w:rsidRPr="00000000">
        <w:rPr>
          <w:rtl w:val="0"/>
        </w:rPr>
      </w:r>
    </w:p>
    <w:p w:rsidR="00000000" w:rsidDel="00000000" w:rsidP="00000000" w:rsidRDefault="00000000" w:rsidRPr="00000000" w14:paraId="00000026">
      <w:pPr>
        <w:spacing w:after="28" w:lineRule="auto"/>
        <w:ind w:left="-5" w:firstLine="0"/>
        <w:rPr>
          <w:b w:val="1"/>
        </w:rPr>
      </w:pPr>
      <w:r w:rsidDel="00000000" w:rsidR="00000000" w:rsidRPr="00000000">
        <w:rPr>
          <w:rtl w:val="0"/>
        </w:rPr>
      </w:r>
    </w:p>
    <w:p w:rsidR="00000000" w:rsidDel="00000000" w:rsidP="00000000" w:rsidRDefault="00000000" w:rsidRPr="00000000" w14:paraId="00000027">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8">
      <w:pPr>
        <w:spacing w:after="28" w:lineRule="auto"/>
        <w:ind w:left="-5" w:firstLine="0"/>
        <w:rPr/>
      </w:pPr>
      <w:r w:rsidDel="00000000" w:rsidR="00000000" w:rsidRPr="00000000">
        <w:rPr>
          <w:rtl w:val="0"/>
        </w:rPr>
      </w:r>
    </w:p>
    <w:p w:rsidR="00000000" w:rsidDel="00000000" w:rsidP="00000000" w:rsidRDefault="00000000" w:rsidRPr="00000000" w14:paraId="00000029">
      <w:pPr>
        <w:spacing w:after="28" w:lineRule="auto"/>
        <w:ind w:left="-5" w:firstLine="0"/>
        <w:rPr/>
      </w:pPr>
      <w:r w:rsidDel="00000000" w:rsidR="00000000" w:rsidRPr="00000000">
        <w:rPr>
          <w:rtl w:val="0"/>
        </w:rPr>
        <w:t xml:space="preserve">Yes, each section of the guideline has been sufficiently covered this week, with no major points missing in the report.</w:t>
      </w:r>
    </w:p>
    <w:p w:rsidR="00000000" w:rsidDel="00000000" w:rsidP="00000000" w:rsidRDefault="00000000" w:rsidRPr="00000000" w14:paraId="0000002A">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B">
      <w:pPr>
        <w:spacing w:after="28" w:lineRule="auto"/>
        <w:ind w:left="-5" w:firstLine="0"/>
        <w:rPr/>
      </w:pPr>
      <w:r w:rsidDel="00000000" w:rsidR="00000000" w:rsidRPr="00000000">
        <w:rPr>
          <w:rtl w:val="0"/>
        </w:rPr>
      </w:r>
    </w:p>
    <w:p w:rsidR="00000000" w:rsidDel="00000000" w:rsidP="00000000" w:rsidRDefault="00000000" w:rsidRPr="00000000" w14:paraId="0000002C">
      <w:pPr>
        <w:spacing w:after="28" w:lineRule="auto"/>
        <w:ind w:left="-5" w:firstLine="0"/>
        <w:rPr/>
      </w:pPr>
      <w:r w:rsidDel="00000000" w:rsidR="00000000" w:rsidRPr="00000000">
        <w:rPr>
          <w:rtl w:val="0"/>
        </w:rPr>
        <w:t xml:space="preserve">Yes, this version of the written report is satisfactory and covers all the major points that the member has done this week.</w:t>
        <w:br w:type="textWrapping"/>
      </w:r>
    </w:p>
    <w:p w:rsidR="00000000" w:rsidDel="00000000" w:rsidP="00000000" w:rsidRDefault="00000000" w:rsidRPr="00000000" w14:paraId="0000002D">
      <w:pPr>
        <w:spacing w:after="28" w:lineRule="auto"/>
        <w:ind w:left="-5" w:firstLine="0"/>
        <w:rPr>
          <w:b w:val="1"/>
        </w:rPr>
      </w:pPr>
      <w:r w:rsidDel="00000000" w:rsidR="00000000" w:rsidRPr="00000000">
        <w:rPr>
          <w:b w:val="1"/>
          <w:rtl w:val="0"/>
        </w:rPr>
        <w:br w:type="textWrapping"/>
        <w:br w:type="textWrapping"/>
        <w:t xml:space="preserve">Approved by: </w:t>
      </w:r>
      <w:hyperlink r:id="rId10">
        <w:r w:rsidDel="00000000" w:rsidR="00000000" w:rsidRPr="00000000">
          <w:rPr>
            <w:color w:val="0000ee"/>
            <w:u w:val="single"/>
            <w:rtl w:val="0"/>
          </w:rPr>
          <w:t xml:space="preserve">Krupaben Kothadia</w:t>
        </w:r>
      </w:hyperlink>
      <w:r w:rsidDel="00000000" w:rsidR="00000000" w:rsidRPr="00000000">
        <w:rPr>
          <w:b w:val="1"/>
          <w:rtl w:val="0"/>
        </w:rPr>
        <w:br w:type="textWrapping"/>
        <w:t xml:space="preserve">Date: 10/09/2023</w:t>
      </w:r>
    </w:p>
    <w:p w:rsidR="00000000" w:rsidDel="00000000" w:rsidP="00000000" w:rsidRDefault="00000000" w:rsidRPr="00000000" w14:paraId="0000002E">
      <w:pPr>
        <w:spacing w:after="28" w:lineRule="auto"/>
        <w:ind w:left="-5" w:firstLine="0"/>
        <w:rPr/>
      </w:pPr>
      <w:r w:rsidDel="00000000" w:rsidR="00000000" w:rsidRPr="00000000">
        <w:rPr>
          <w:rtl w:val="0"/>
        </w:rPr>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05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kkothadi@asu.edu" TargetMode="External"/><Relationship Id="rId12" Type="http://schemas.openxmlformats.org/officeDocument/2006/relationships/footer" Target="footer1.xml"/><Relationship Id="rId9" Type="http://schemas.openxmlformats.org/officeDocument/2006/relationships/hyperlink" Target="https://drive.google.com/file/d/19e2a6tombKuSg_wdIrY5604jQ5tSWKFv/view?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dubey37@asu.edu" TargetMode="External"/><Relationship Id="rId8" Type="http://schemas.openxmlformats.org/officeDocument/2006/relationships/hyperlink" Target="mailto:ssantho9@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OCUaWxHQECKWUQzuYtUtv1gN+A==">CgMxLjAyDmguamlyaXN6d2wwNm4wMg5oLnphenJjdG9kcXFsOTIIaC5namRneHMyDmguanRtc2F5M2JyM3B3Mg5oLjZmMjByN3o3OHJsNjgAciExSDRVYlBOZWFJbWFnWGM3VGlVSmdDaF81WmdZa2NoSWI=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