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Covid-19 Lagebericht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Ort</w:t>
            </w:r>
          </w:p>
        </w:tc>
        <w:tc>
          <w:tcPr>
            <w:tcW w:type="dxa" w:w="1440"/>
          </w:tcPr>
          <w:p>
            <w:r>
              <w:t>Bestätigte Infektionen</w:t>
            </w:r>
          </w:p>
        </w:tc>
        <w:tc>
          <w:tcPr>
            <w:tcW w:type="dxa" w:w="1440"/>
          </w:tcPr>
          <w:p>
            <w:r>
              <w:t>∆Infektionen</w:t>
            </w:r>
          </w:p>
        </w:tc>
        <w:tc>
          <w:tcPr>
            <w:tcW w:type="dxa" w:w="1440"/>
          </w:tcPr>
          <w:p>
            <w:r>
              <w:t>Todesfälle</w:t>
            </w:r>
          </w:p>
        </w:tc>
        <w:tc>
          <w:tcPr>
            <w:tcW w:type="dxa" w:w="1440"/>
          </w:tcPr>
          <w:p>
            <w:r>
              <w:t>∆Todesfälle</w:t>
            </w:r>
          </w:p>
        </w:tc>
        <w:tc>
          <w:tcPr>
            <w:tcW w:type="dxa" w:w="1440"/>
          </w:tcPr>
          <w:p>
            <w:r>
              <w:t>Quelle</w:t>
            </w:r>
          </w:p>
        </w:tc>
      </w:tr>
      <w:tr>
        <w:tc>
          <w:tcPr>
            <w:tcW w:type="dxa" w:w="1440"/>
          </w:tcPr>
          <w:p>
            <w:r>
              <w:t>Global</w:t>
            </w:r>
          </w:p>
        </w:tc>
        <w:tc>
          <w:tcPr>
            <w:tcW w:type="dxa" w:w="1440"/>
          </w:tcPr>
          <w:p>
            <w:r>
              <w:t>151'803'822</w:t>
            </w:r>
          </w:p>
        </w:tc>
        <w:tc>
          <w:tcPr>
            <w:tcW w:type="dxa" w:w="1440"/>
          </w:tcPr>
          <w:p>
            <w:r>
              <w:t>808'563</w:t>
            </w:r>
          </w:p>
        </w:tc>
        <w:tc>
          <w:tcPr>
            <w:tcW w:type="dxa" w:w="1440"/>
          </w:tcPr>
          <w:p>
            <w:r>
              <w:t>3'186'538</w:t>
            </w:r>
          </w:p>
        </w:tc>
        <w:tc>
          <w:tcPr>
            <w:tcW w:type="dxa" w:w="1440"/>
          </w:tcPr>
          <w:p>
            <w:r>
              <w:t>12'870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USA</w:t>
            </w:r>
          </w:p>
        </w:tc>
        <w:tc>
          <w:tcPr>
            <w:tcW w:type="dxa" w:w="1440"/>
          </w:tcPr>
          <w:p>
            <w:r>
              <w:t>33'177'106</w:t>
            </w:r>
          </w:p>
        </w:tc>
        <w:tc>
          <w:tcPr>
            <w:tcW w:type="dxa" w:w="1440"/>
          </w:tcPr>
          <w:p>
            <w:r>
              <w:t>246</w:t>
            </w:r>
          </w:p>
        </w:tc>
        <w:tc>
          <w:tcPr>
            <w:tcW w:type="dxa" w:w="1440"/>
          </w:tcPr>
          <w:p>
            <w:r>
              <w:t>591'054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Europa</w:t>
            </w:r>
          </w:p>
        </w:tc>
        <w:tc>
          <w:tcPr>
            <w:tcW w:type="dxa" w:w="1440"/>
          </w:tcPr>
          <w:p>
            <w:r>
              <w:t>50'882'182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1'075'769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Italien</w:t>
            </w:r>
          </w:p>
        </w:tc>
        <w:tc>
          <w:tcPr>
            <w:tcW w:type="dxa" w:w="1440"/>
          </w:tcPr>
          <w:p>
            <w:r>
              <w:t>4'044'762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121'177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Frankreich</w:t>
            </w:r>
          </w:p>
        </w:tc>
        <w:tc>
          <w:tcPr>
            <w:tcW w:type="dxa" w:w="1440"/>
          </w:tcPr>
          <w:p>
            <w:r>
              <w:t>5'652'247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104'819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Deutschland</w:t>
            </w:r>
          </w:p>
        </w:tc>
        <w:tc>
          <w:tcPr>
            <w:tcW w:type="dxa" w:w="1440"/>
          </w:tcPr>
          <w:p>
            <w:r>
              <w:t>3'425'598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83'826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Österreich</w:t>
            </w:r>
          </w:p>
        </w:tc>
        <w:tc>
          <w:tcPr>
            <w:tcW w:type="dxa" w:w="1440"/>
          </w:tcPr>
          <w:p>
            <w:r>
              <w:t>622'110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10'245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  <w:tr>
        <w:tc>
          <w:tcPr>
            <w:tcW w:type="dxa" w:w="1440"/>
          </w:tcPr>
          <w:p>
            <w:r>
              <w:t>Schweiz</w:t>
            </w:r>
          </w:p>
        </w:tc>
        <w:tc>
          <w:tcPr>
            <w:tcW w:type="dxa" w:w="1440"/>
          </w:tcPr>
          <w:p>
            <w:r>
              <w:t>659'974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10'634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random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