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2F36" w14:textId="4CAE368F" w:rsidR="00881A81" w:rsidRPr="00881A81" w:rsidRDefault="00881A81">
      <w:pPr>
        <w:rPr>
          <w:b/>
          <w:bCs/>
          <w:u w:val="single"/>
        </w:rPr>
      </w:pPr>
      <w:r>
        <w:rPr>
          <w:b/>
          <w:bCs/>
          <w:u w:val="single"/>
        </w:rPr>
        <w:t>Graphs – Hospital Bed Increases</w:t>
      </w:r>
    </w:p>
    <w:p w14:paraId="6D29D285" w14:textId="77777777" w:rsidR="00881A81" w:rsidRDefault="00881A81">
      <w:pPr>
        <w:rPr>
          <w:b/>
          <w:bCs/>
          <w:u w:val="single"/>
        </w:rPr>
      </w:pPr>
    </w:p>
    <w:p w14:paraId="1903E96A" w14:textId="666C84B5" w:rsidR="00881A81" w:rsidRDefault="00881A8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675FE7C" wp14:editId="20AAA226">
            <wp:extent cx="4572000" cy="45720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46" cy="457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9499" w14:textId="77777777" w:rsidR="00881A81" w:rsidRDefault="00881A81">
      <w:pPr>
        <w:rPr>
          <w:b/>
          <w:bCs/>
          <w:u w:val="single"/>
        </w:rPr>
      </w:pPr>
    </w:p>
    <w:p w14:paraId="1B7A5FB9" w14:textId="77777777" w:rsidR="00881A81" w:rsidRDefault="00881A81">
      <w:pPr>
        <w:rPr>
          <w:b/>
          <w:bCs/>
          <w:u w:val="single"/>
        </w:rPr>
      </w:pPr>
    </w:p>
    <w:p w14:paraId="477742D4" w14:textId="77777777" w:rsidR="00881A81" w:rsidRDefault="00881A81">
      <w:pPr>
        <w:rPr>
          <w:b/>
          <w:bCs/>
          <w:u w:val="single"/>
        </w:rPr>
      </w:pPr>
    </w:p>
    <w:p w14:paraId="7AE20743" w14:textId="4D1B59CE" w:rsidR="00881A81" w:rsidRDefault="00881A81">
      <w:pPr>
        <w:rPr>
          <w:b/>
          <w:bCs/>
          <w:u w:val="single"/>
        </w:rPr>
      </w:pPr>
      <w:r w:rsidRPr="00881A81">
        <w:rPr>
          <w:b/>
          <w:bCs/>
          <w:u w:val="single"/>
        </w:rPr>
        <w:t>Controlling for GDP/Capita</w:t>
      </w:r>
    </w:p>
    <w:p w14:paraId="51D07B3E" w14:textId="77777777" w:rsidR="00881A81" w:rsidRDefault="00881A81" w:rsidP="00881A8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881A81" w14:paraId="4E03AB75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614E31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WB_hb_p1000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A590D4D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56006EF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FF6CEFF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A6FF41C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3F4D075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1EDDCC3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D3B10E3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881A81" w14:paraId="26996D22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DD57CE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max_cases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64646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162AB7F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9E63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E22DAA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.23528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EB07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5B488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3AB8851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881A81" w14:paraId="3DF993A0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6FC85C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gdp_cap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5B1CA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FA23B37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6ACF6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E621AD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.00951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6A830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F1813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C9B5431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881A81" w14:paraId="6050B96C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AA12C78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3B065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2.30096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E02BA07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.32336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7863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D5E15A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2F197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1.65845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B1B07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2.94346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AF8A7F8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881A81" w14:paraId="042A2218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64678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881A81" w14:paraId="6CB1998C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AA48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760AF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3.05554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4DA8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C0A61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2.15206</w:t>
            </w:r>
          </w:p>
        </w:tc>
      </w:tr>
      <w:tr w:rsidR="00881A81" w14:paraId="744D28BD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5C8917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433AA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0.08511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3EC16C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F1CB6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92.00000</w:t>
            </w:r>
          </w:p>
        </w:tc>
      </w:tr>
      <w:tr w:rsidR="00881A81" w14:paraId="367A5CCB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0C475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1DA8A0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3.93277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DAE017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37D4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0.02308</w:t>
            </w:r>
          </w:p>
        </w:tc>
      </w:tr>
      <w:tr w:rsidR="00881A81" w14:paraId="33A39870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6BA94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089A6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398.91767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5D5C87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37BDC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406.48303</w:t>
            </w:r>
          </w:p>
        </w:tc>
      </w:tr>
      <w:tr w:rsidR="00881A81" w14:paraId="16AC526F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1BE1A6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881A81" w14:paraId="0208BB81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BE3177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40DF40B" w14:textId="77777777" w:rsidR="00881A81" w:rsidRDefault="00881A81" w:rsidP="00881A81"/>
    <w:p w14:paraId="2337B052" w14:textId="77777777" w:rsidR="00881A81" w:rsidRDefault="00881A81" w:rsidP="00881A8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</w:r>
      <w:r>
        <w:rPr>
          <w:rFonts w:ascii="Garamond" w:hAnsi="Garamond"/>
          <w:b/>
          <w:bCs/>
          <w:sz w:val="20"/>
          <w:szCs w:val="20"/>
          <w:lang w:val="en-US"/>
        </w:rPr>
        <w:lastRenderedPageBreak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881A81" w14:paraId="24D96B00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A7401B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WHO_2018_HE_GDP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F72D812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3D7F76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F3B8548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9750AF3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A31E66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7615E0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D6207F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881A81" w14:paraId="1078C9CF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3EA9CA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max_cases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91268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93E1CC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A0390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77647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.10865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6B33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68B51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6BB74B2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881A81" w14:paraId="38E1A2EB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4E2BA88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gdp_cap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AACF4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69D34C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BEF76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7E6E71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.16934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FA02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07787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2462AB7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881A81" w14:paraId="7F42D038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333F58D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5FF671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6.16011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7E2D2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.40872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83FA3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CE28DC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22ED4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5.348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CB499D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6.97223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0D3FAA2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881A81" w14:paraId="0F1A814B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AFD76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881A81" w14:paraId="5574821C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EE388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B7E3F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6.95087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B70650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9F33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2.30938</w:t>
            </w:r>
          </w:p>
        </w:tc>
      </w:tr>
      <w:tr w:rsidR="00881A81" w14:paraId="689B0E80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0530C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6EDC43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0.08220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4B534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874F0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92.00000</w:t>
            </w:r>
          </w:p>
        </w:tc>
      </w:tr>
      <w:tr w:rsidR="00881A81" w14:paraId="7A54CCAC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8333F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2BD32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3.04889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101A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A33D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0.05239</w:t>
            </w:r>
          </w:p>
        </w:tc>
      </w:tr>
      <w:tr w:rsidR="00881A81" w14:paraId="78AFA4BC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CDA9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9AD9A8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412.19259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9CACB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BD08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419.75796</w:t>
            </w:r>
          </w:p>
        </w:tc>
      </w:tr>
      <w:tr w:rsidR="00881A81" w14:paraId="5D095DBB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4FAF6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881A81" w14:paraId="66EEF9C2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B5DC22C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78F07744" w14:textId="77777777" w:rsidR="00881A81" w:rsidRDefault="00881A81" w:rsidP="00881A81"/>
    <w:p w14:paraId="5E7C80C5" w14:textId="2D51110C" w:rsidR="00881A81" w:rsidRDefault="00881A81">
      <w:pPr>
        <w:rPr>
          <w:b/>
          <w:bCs/>
          <w:u w:val="single"/>
        </w:rPr>
      </w:pPr>
      <w:r>
        <w:rPr>
          <w:b/>
          <w:bCs/>
          <w:u w:val="single"/>
        </w:rPr>
        <w:t>Regressing Rate of Hospital Bed Change on Max Cases</w:t>
      </w:r>
    </w:p>
    <w:p w14:paraId="01136B79" w14:textId="77777777" w:rsidR="00881A81" w:rsidRDefault="00881A81" w:rsidP="00881A8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881A81" w14:paraId="6A6ACC05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10EB5D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rate1012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C63758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EA1126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44C39D5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B538B9A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F1F6A03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332D17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F9B0DBD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881A81" w14:paraId="7928D288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E21DD25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max_cases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2D9B8D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4B5322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5222B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0B9051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.38743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C3D3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5D70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B07E6A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881A81" w14:paraId="54D6AB3C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E21B666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gdp_cap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F3EC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6F8E67D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EFCBD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22A264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.26998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CDE53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9E3B5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4914A2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881A81" w14:paraId="3E856508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A73FA4F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6768C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.32882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0ECE7F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.31265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4BEB7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E577DA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.2964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3CC52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-.29429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255B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.95192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90FCF03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881A81" w14:paraId="6FEC35FE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1AD90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881A81" w14:paraId="02AEEEBE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03274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FC7C9B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0.12540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4538CD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0D8E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1.11356</w:t>
            </w:r>
          </w:p>
        </w:tc>
      </w:tr>
      <w:tr w:rsidR="00881A81" w14:paraId="6453E178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99F0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27A01F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0.01542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36B365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D1B0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76.00000</w:t>
            </w:r>
          </w:p>
        </w:tc>
      </w:tr>
      <w:tr w:rsidR="00881A81" w14:paraId="4F4BCD2D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D9C54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62ECED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0.82180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281299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360A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0.44366</w:t>
            </w:r>
          </w:p>
        </w:tc>
      </w:tr>
      <w:tr w:rsidR="00881A81" w14:paraId="16863B3D" w14:textId="77777777" w:rsidTr="007F38F6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B07A3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0B091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235.83957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F24E91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CEABE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242.83177</w:t>
            </w:r>
          </w:p>
        </w:tc>
      </w:tr>
      <w:tr w:rsidR="00881A81" w14:paraId="01C5E0CA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9B6030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881A81" w14:paraId="7764C9ED" w14:textId="77777777" w:rsidTr="007F38F6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F4D6693" w14:textId="77777777" w:rsidR="00881A81" w:rsidRDefault="00881A81" w:rsidP="007F38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70A3869A" w14:textId="77777777" w:rsidR="00881A81" w:rsidRDefault="00881A81" w:rsidP="00881A81"/>
    <w:p w14:paraId="5DF2696B" w14:textId="77777777" w:rsidR="00881A81" w:rsidRPr="00881A81" w:rsidRDefault="00881A81">
      <w:pPr>
        <w:rPr>
          <w:b/>
          <w:bCs/>
          <w:u w:val="single"/>
        </w:rPr>
      </w:pPr>
    </w:p>
    <w:sectPr w:rsidR="00881A81" w:rsidRPr="0088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81"/>
    <w:rsid w:val="000260DA"/>
    <w:rsid w:val="005064A4"/>
    <w:rsid w:val="005D3395"/>
    <w:rsid w:val="00881A81"/>
    <w:rsid w:val="008B7BB9"/>
    <w:rsid w:val="00BA00A9"/>
    <w:rsid w:val="00C2221C"/>
    <w:rsid w:val="00F44CF3"/>
    <w:rsid w:val="00F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3DC8"/>
  <w15:chartTrackingRefBased/>
  <w15:docId w15:val="{FC3FB996-E01A-40DC-B6EE-6384ECE9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1029FB3-6DF7-4051-A4F8-A29DF576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Vyas</dc:creator>
  <cp:keywords/>
  <dc:description/>
  <cp:lastModifiedBy>Gautam Vyas</cp:lastModifiedBy>
  <cp:revision>1</cp:revision>
  <dcterms:created xsi:type="dcterms:W3CDTF">2021-11-21T18:35:00Z</dcterms:created>
  <dcterms:modified xsi:type="dcterms:W3CDTF">2021-11-21T18:39:00Z</dcterms:modified>
</cp:coreProperties>
</file>