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A9AE9" w14:textId="77777777" w:rsidR="00542D20" w:rsidRDefault="00542D20" w:rsidP="00542D20">
      <w:pPr>
        <w:pStyle w:val="Title1"/>
        <w:jc w:val="right"/>
      </w:pPr>
      <w:r>
        <w:rPr>
          <w:noProof/>
          <w:lang w:val="en-US" w:eastAsia="en-US"/>
        </w:rPr>
        <w:drawing>
          <wp:inline distT="0" distB="0" distL="0" distR="0" wp14:anchorId="1A80C649" wp14:editId="59439E22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A122" w14:textId="77777777" w:rsidR="00542D20" w:rsidRDefault="00542D20" w:rsidP="00542D20">
      <w:pPr>
        <w:pStyle w:val="Title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216605C" wp14:editId="7F7B735F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75"/>
                            </w:tblGrid>
                            <w:tr w:rsidR="000E2CD3" w14:paraId="6B71A273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11D21D4" w14:textId="77777777" w:rsidR="000E2CD3" w:rsidRPr="00935240" w:rsidRDefault="000E2CD3" w:rsidP="000747B0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5A7A4FE" w14:textId="77777777" w:rsidR="000E2CD3" w:rsidRDefault="000E2CD3" w:rsidP="000747B0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0172117D" w14:textId="77777777" w:rsidR="000E2CD3" w:rsidRDefault="000E2CD3" w:rsidP="00542D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75"/>
                      </w:tblGrid>
                      <w:tr w:rsidR="000E2CD3" w14:paraId="6B71A273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11D21D4" w14:textId="77777777" w:rsidR="000E2CD3" w:rsidRPr="00935240" w:rsidRDefault="000E2CD3" w:rsidP="000747B0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5A7A4FE" w14:textId="77777777" w:rsidR="000E2CD3" w:rsidRDefault="000E2CD3" w:rsidP="000747B0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0172117D" w14:textId="77777777" w:rsidR="000E2CD3" w:rsidRDefault="000E2CD3" w:rsidP="00542D20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2934994" w14:textId="77777777" w:rsidR="00542D20" w:rsidRDefault="00542D20" w:rsidP="00542D20">
      <w:pPr>
        <w:pStyle w:val="Title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E060E6E" wp14:editId="096462D0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">
                <w10:wrap anchorx="page" anchory="page"/>
                <w10:anchorlock/>
              </v:line>
            </w:pict>
          </mc:Fallback>
        </mc:AlternateContent>
      </w:r>
      <w:r w:rsidR="000E2CD3">
        <w:t>Replacing the obsolete ABSP</w:t>
      </w:r>
      <w:r w:rsidR="00DE23F2">
        <w:t xml:space="preserve"> ratings system with an interactive online database</w:t>
      </w:r>
      <w:bookmarkStart w:id="0" w:name="_GoBack"/>
      <w:bookmarkEnd w:id="0"/>
    </w:p>
    <w:p w14:paraId="577A7D65" w14:textId="77777777" w:rsidR="00542D20" w:rsidRDefault="00542D20" w:rsidP="00542D20">
      <w:pPr>
        <w:pStyle w:val="Subtitle1"/>
      </w:pPr>
      <w:r>
        <w:t>Gavin Dawson</w:t>
      </w:r>
    </w:p>
    <w:p w14:paraId="1129623D" w14:textId="77777777" w:rsidR="00542D20" w:rsidRDefault="00542D20" w:rsidP="00542D20">
      <w:pPr>
        <w:pStyle w:val="Subtitle1"/>
      </w:pPr>
      <w:r>
        <w:t>Submitted in accordance with the requirements for the degree of</w:t>
      </w:r>
      <w:r>
        <w:br/>
        <w:t>BSc Information Technology</w:t>
      </w:r>
    </w:p>
    <w:p w14:paraId="7BAA69C4" w14:textId="77777777" w:rsidR="00542D20" w:rsidRPr="00C13534" w:rsidRDefault="00542D20" w:rsidP="00542D20">
      <w:pPr>
        <w:pStyle w:val="centred"/>
      </w:pPr>
      <w:r>
        <w:t>2014/2015</w:t>
      </w:r>
    </w:p>
    <w:p w14:paraId="53A87977" w14:textId="77777777" w:rsidR="00542D20" w:rsidRDefault="00542D20" w:rsidP="00542D20">
      <w:pPr>
        <w:pStyle w:val="centred"/>
      </w:pPr>
    </w:p>
    <w:p w14:paraId="0148AE6A" w14:textId="77777777" w:rsidR="00542D20" w:rsidRDefault="00542D20" w:rsidP="00542D20">
      <w:pPr>
        <w:pStyle w:val="centred"/>
      </w:pPr>
    </w:p>
    <w:p w14:paraId="5C57C65D" w14:textId="77777777" w:rsidR="00542D20" w:rsidRDefault="00542D20" w:rsidP="00542D20">
      <w:pPr>
        <w:pStyle w:val="centred"/>
      </w:pPr>
    </w:p>
    <w:p w14:paraId="2E61BDEC" w14:textId="77777777" w:rsidR="00542D20" w:rsidRDefault="00542D20" w:rsidP="00542D20">
      <w:pPr>
        <w:rPr>
          <w:i/>
        </w:rPr>
      </w:pPr>
      <w:r>
        <w:br w:type="page"/>
      </w:r>
      <w:r>
        <w:lastRenderedPageBreak/>
        <w:t>The candidate confirms that the following have been submitted</w:t>
      </w:r>
      <w:r>
        <w:rPr>
          <w:i/>
        </w:rPr>
        <w:t>:</w:t>
      </w:r>
    </w:p>
    <w:p w14:paraId="76BFC765" w14:textId="77777777" w:rsidR="00542D20" w:rsidRPr="002431AF" w:rsidRDefault="00542D20" w:rsidP="00542D20">
      <w:pPr>
        <w:rPr>
          <w:i/>
        </w:rPr>
      </w:pPr>
    </w:p>
    <w:p w14:paraId="36516487" w14:textId="77777777" w:rsidR="00542D20" w:rsidRPr="00F306F5" w:rsidRDefault="00542D20" w:rsidP="00542D20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2796"/>
        <w:gridCol w:w="3452"/>
      </w:tblGrid>
      <w:tr w:rsidR="00542D20" w14:paraId="2D3B60AE" w14:textId="77777777" w:rsidTr="00542D20">
        <w:tc>
          <w:tcPr>
            <w:tcW w:w="3124" w:type="dxa"/>
          </w:tcPr>
          <w:p w14:paraId="6B8A6C2D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864F215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13A7F3A9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542D20" w14:paraId="7D26C45F" w14:textId="77777777" w:rsidTr="00542D20">
        <w:tc>
          <w:tcPr>
            <w:tcW w:w="3124" w:type="dxa"/>
          </w:tcPr>
          <w:p w14:paraId="59F8B53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 xml:space="preserve">Deliverables 1, 2, </w:t>
            </w:r>
            <w:proofErr w:type="gramStart"/>
            <w:r w:rsidRPr="00F306F5">
              <w:rPr>
                <w:i/>
              </w:rPr>
              <w:t xml:space="preserve">3   </w:t>
            </w:r>
            <w:proofErr w:type="gramEnd"/>
          </w:p>
        </w:tc>
        <w:tc>
          <w:tcPr>
            <w:tcW w:w="2796" w:type="dxa"/>
          </w:tcPr>
          <w:p w14:paraId="354D268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6BCB9BD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>
              <w:rPr>
                <w:i/>
              </w:rPr>
              <w:t xml:space="preserve"> (xx/xx/xx)</w:t>
            </w:r>
          </w:p>
        </w:tc>
      </w:tr>
      <w:tr w:rsidR="00542D20" w14:paraId="55863F38" w14:textId="77777777" w:rsidTr="00542D20">
        <w:tc>
          <w:tcPr>
            <w:tcW w:w="3124" w:type="dxa"/>
          </w:tcPr>
          <w:p w14:paraId="53486A1F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Participant consent forms</w:t>
            </w:r>
          </w:p>
        </w:tc>
        <w:tc>
          <w:tcPr>
            <w:tcW w:w="2796" w:type="dxa"/>
          </w:tcPr>
          <w:p w14:paraId="1C1BF99C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Signed forms in envelop</w:t>
            </w:r>
          </w:p>
        </w:tc>
        <w:tc>
          <w:tcPr>
            <w:tcW w:w="3452" w:type="dxa"/>
          </w:tcPr>
          <w:p w14:paraId="7843A10C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>
              <w:rPr>
                <w:i/>
              </w:rPr>
              <w:t xml:space="preserve"> (xx/xx/xx)</w:t>
            </w:r>
          </w:p>
        </w:tc>
      </w:tr>
      <w:tr w:rsidR="00542D20" w14:paraId="6527848A" w14:textId="77777777" w:rsidTr="00542D20">
        <w:tc>
          <w:tcPr>
            <w:tcW w:w="3124" w:type="dxa"/>
          </w:tcPr>
          <w:p w14:paraId="1A343CE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Deliverable 4</w:t>
            </w:r>
          </w:p>
        </w:tc>
        <w:tc>
          <w:tcPr>
            <w:tcW w:w="2796" w:type="dxa"/>
          </w:tcPr>
          <w:p w14:paraId="611169E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Software codes or URL</w:t>
            </w:r>
          </w:p>
        </w:tc>
        <w:tc>
          <w:tcPr>
            <w:tcW w:w="3452" w:type="dxa"/>
          </w:tcPr>
          <w:p w14:paraId="74185952" w14:textId="77777777" w:rsidR="00542D20" w:rsidRPr="00F306F5" w:rsidRDefault="00542D20" w:rsidP="00542D20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542D20" w14:paraId="3834F537" w14:textId="77777777" w:rsidTr="00542D20">
        <w:tc>
          <w:tcPr>
            <w:tcW w:w="3124" w:type="dxa"/>
          </w:tcPr>
          <w:p w14:paraId="381495BF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08C1A4A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07D602C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>
              <w:rPr>
                <w:i/>
              </w:rPr>
              <w:t xml:space="preserve"> (xx/xx/xx)</w:t>
            </w:r>
          </w:p>
        </w:tc>
      </w:tr>
    </w:tbl>
    <w:p w14:paraId="62B01AEA" w14:textId="77777777" w:rsidR="00542D20" w:rsidRDefault="00542D20" w:rsidP="00542D20"/>
    <w:p w14:paraId="19057E58" w14:textId="77777777" w:rsidR="00542D20" w:rsidRDefault="00542D20" w:rsidP="00542D20"/>
    <w:p w14:paraId="02CCA8B3" w14:textId="77777777" w:rsidR="00542D20" w:rsidRDefault="00542D20" w:rsidP="00542D20">
      <w:r>
        <w:t>Type of Project: ____________________________________</w:t>
      </w:r>
    </w:p>
    <w:p w14:paraId="00708D62" w14:textId="77777777" w:rsidR="00542D20" w:rsidRDefault="00542D20" w:rsidP="00542D20"/>
    <w:p w14:paraId="78EC9E79" w14:textId="77777777" w:rsidR="00542D20" w:rsidRDefault="00542D20" w:rsidP="00542D20"/>
    <w:p w14:paraId="28888FCC" w14:textId="77777777" w:rsidR="000747B0" w:rsidRDefault="000747B0" w:rsidP="00542D20"/>
    <w:p w14:paraId="1A0157E8" w14:textId="77777777" w:rsidR="000747B0" w:rsidRDefault="000747B0" w:rsidP="00542D20"/>
    <w:p w14:paraId="40962E1B" w14:textId="77777777" w:rsidR="000747B0" w:rsidRDefault="000747B0" w:rsidP="00542D20"/>
    <w:p w14:paraId="5C739EF1" w14:textId="77777777" w:rsidR="000747B0" w:rsidRDefault="000747B0" w:rsidP="00542D20"/>
    <w:p w14:paraId="5AA57B49" w14:textId="77777777" w:rsidR="00542D20" w:rsidRDefault="00542D20" w:rsidP="00542D20"/>
    <w:p w14:paraId="19778367" w14:textId="77777777" w:rsidR="00542D20" w:rsidRDefault="00542D20" w:rsidP="00542D20"/>
    <w:p w14:paraId="18F8BEC4" w14:textId="77777777" w:rsidR="00542D20" w:rsidRDefault="00542D20" w:rsidP="00542D20">
      <w:pPr>
        <w:pStyle w:val="Footer"/>
        <w:jc w:val="both"/>
      </w:pPr>
      <w:r>
        <w:t xml:space="preserve">The </w:t>
      </w:r>
      <w:proofErr w:type="gramStart"/>
      <w:r>
        <w:t>candidate confirms that the work submitted is their</w:t>
      </w:r>
      <w:proofErr w:type="gramEnd"/>
      <w:r>
        <w:t xml:space="preserve"> own and the appropriate credit has been given where reference has been made to the work of others.</w:t>
      </w:r>
    </w:p>
    <w:p w14:paraId="19BB2F76" w14:textId="77777777" w:rsidR="00542D20" w:rsidRDefault="00542D20" w:rsidP="00542D20">
      <w:pPr>
        <w:pStyle w:val="Footer"/>
        <w:jc w:val="both"/>
      </w:pPr>
    </w:p>
    <w:p w14:paraId="3D187591" w14:textId="77777777" w:rsidR="00542D20" w:rsidRDefault="00542D20" w:rsidP="00542D20">
      <w:pPr>
        <w:pStyle w:val="Footer"/>
        <w:jc w:val="both"/>
      </w:pPr>
      <w:r>
        <w:t xml:space="preserve">I understand that failure to attribute </w:t>
      </w:r>
      <w:proofErr w:type="gramStart"/>
      <w:r>
        <w:t>material which is obtained from another source</w:t>
      </w:r>
      <w:proofErr w:type="gramEnd"/>
      <w:r>
        <w:t xml:space="preserve"> may be considered as plagiarism.</w:t>
      </w:r>
    </w:p>
    <w:p w14:paraId="6E632240" w14:textId="77777777" w:rsidR="00542D20" w:rsidRDefault="00542D20" w:rsidP="00542D20">
      <w:pPr>
        <w:pStyle w:val="Footer"/>
        <w:jc w:val="both"/>
      </w:pPr>
    </w:p>
    <w:p w14:paraId="6C25E4A3" w14:textId="77777777" w:rsidR="00542D20" w:rsidRDefault="00542D20" w:rsidP="00542D20">
      <w:pPr>
        <w:pStyle w:val="Footer"/>
        <w:jc w:val="both"/>
      </w:pPr>
    </w:p>
    <w:p w14:paraId="04C136EE" w14:textId="77777777" w:rsidR="00542D20" w:rsidRDefault="00542D20" w:rsidP="00542D20">
      <w:pPr>
        <w:pStyle w:val="Footer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036509BA" w14:textId="77777777" w:rsidR="00542D20" w:rsidRDefault="00542D20" w:rsidP="00542D20"/>
    <w:p w14:paraId="5632E010" w14:textId="77777777" w:rsidR="00542D20" w:rsidRDefault="00542D20" w:rsidP="00542D20"/>
    <w:p w14:paraId="78CAA831" w14:textId="77777777" w:rsidR="00542D20" w:rsidRDefault="00542D20" w:rsidP="00542D20"/>
    <w:p w14:paraId="11A34C9A" w14:textId="77777777" w:rsidR="00542D20" w:rsidRDefault="00BD508B" w:rsidP="00542D20">
      <w:r>
        <w:t>© 2015</w:t>
      </w:r>
      <w:r w:rsidR="00542D20">
        <w:t xml:space="preserve"> The University of Leeds and </w:t>
      </w:r>
      <w:r>
        <w:t>Gavin Dawson</w:t>
      </w:r>
    </w:p>
    <w:p w14:paraId="40BE5988" w14:textId="77777777" w:rsidR="00542D20" w:rsidRDefault="00542D20" w:rsidP="00BD508B">
      <w:pPr>
        <w:pStyle w:val="Heading1"/>
        <w:numPr>
          <w:ilvl w:val="0"/>
          <w:numId w:val="0"/>
        </w:numPr>
        <w:pBdr>
          <w:bottom w:val="none" w:sz="0" w:space="0" w:color="auto"/>
        </w:pBdr>
        <w:jc w:val="center"/>
      </w:pPr>
      <w:bookmarkStart w:id="1" w:name="_Toc407145087"/>
      <w:bookmarkStart w:id="2" w:name="_Toc291243333"/>
      <w:r>
        <w:lastRenderedPageBreak/>
        <w:t>Summary</w:t>
      </w:r>
      <w:bookmarkEnd w:id="1"/>
      <w:bookmarkEnd w:id="2"/>
    </w:p>
    <w:p w14:paraId="617D88FA" w14:textId="77777777" w:rsidR="00542D20" w:rsidRDefault="00542D20" w:rsidP="00542D20">
      <w:pPr>
        <w:jc w:val="both"/>
        <w:rPr>
          <w:i/>
        </w:rPr>
      </w:pPr>
      <w:r w:rsidRPr="00E87E2B">
        <w:rPr>
          <w:i/>
        </w:rPr>
        <w:t>&lt;</w:t>
      </w:r>
      <w:r>
        <w:rPr>
          <w:i/>
          <w:color w:val="111111"/>
        </w:rPr>
        <w:t>C</w:t>
      </w:r>
      <w:r w:rsidRPr="00E87E2B">
        <w:rPr>
          <w:i/>
          <w:color w:val="111111"/>
        </w:rPr>
        <w:t>oncise statement of the problem you intended to solve</w:t>
      </w:r>
      <w:r w:rsidRPr="00E87E2B">
        <w:rPr>
          <w:i/>
        </w:rPr>
        <w:t xml:space="preserve"> and main achievements</w:t>
      </w:r>
      <w:r>
        <w:rPr>
          <w:i/>
        </w:rPr>
        <w:t xml:space="preserve"> </w:t>
      </w:r>
      <w:r w:rsidRPr="00E87E2B">
        <w:rPr>
          <w:i/>
        </w:rPr>
        <w:t>(no more than one A4 page)&gt;</w:t>
      </w:r>
    </w:p>
    <w:p w14:paraId="27FCBF1B" w14:textId="77777777" w:rsidR="000747B0" w:rsidRDefault="000747B0" w:rsidP="00542D20">
      <w:pPr>
        <w:jc w:val="both"/>
        <w:rPr>
          <w:i/>
        </w:rPr>
      </w:pPr>
    </w:p>
    <w:p w14:paraId="263C31F2" w14:textId="77777777" w:rsidR="000747B0" w:rsidRDefault="000747B0" w:rsidP="00542D20">
      <w:pPr>
        <w:jc w:val="both"/>
        <w:rPr>
          <w:i/>
        </w:rPr>
      </w:pPr>
    </w:p>
    <w:p w14:paraId="6E54E129" w14:textId="77777777" w:rsidR="000747B0" w:rsidRDefault="000747B0" w:rsidP="00542D20">
      <w:pPr>
        <w:jc w:val="both"/>
        <w:rPr>
          <w:i/>
        </w:rPr>
      </w:pPr>
    </w:p>
    <w:p w14:paraId="494ED057" w14:textId="77777777" w:rsidR="000747B0" w:rsidRDefault="000747B0" w:rsidP="00542D20">
      <w:pPr>
        <w:jc w:val="both"/>
        <w:rPr>
          <w:i/>
        </w:rPr>
      </w:pPr>
    </w:p>
    <w:p w14:paraId="6F9B698D" w14:textId="77777777" w:rsidR="000747B0" w:rsidRDefault="000747B0" w:rsidP="00542D20">
      <w:pPr>
        <w:jc w:val="both"/>
        <w:rPr>
          <w:i/>
        </w:rPr>
      </w:pPr>
    </w:p>
    <w:p w14:paraId="382D3F28" w14:textId="77777777" w:rsidR="000747B0" w:rsidRDefault="000747B0" w:rsidP="00542D20">
      <w:pPr>
        <w:jc w:val="both"/>
        <w:rPr>
          <w:i/>
        </w:rPr>
      </w:pPr>
    </w:p>
    <w:p w14:paraId="3ADCC1F7" w14:textId="77777777" w:rsidR="000747B0" w:rsidRDefault="000747B0" w:rsidP="00542D20">
      <w:pPr>
        <w:jc w:val="both"/>
        <w:rPr>
          <w:i/>
        </w:rPr>
      </w:pPr>
    </w:p>
    <w:p w14:paraId="4209F1CE" w14:textId="77777777" w:rsidR="000747B0" w:rsidRDefault="000747B0" w:rsidP="00542D20">
      <w:pPr>
        <w:jc w:val="both"/>
        <w:rPr>
          <w:i/>
        </w:rPr>
      </w:pPr>
    </w:p>
    <w:p w14:paraId="128E33D8" w14:textId="77777777" w:rsidR="000747B0" w:rsidRDefault="000747B0" w:rsidP="00542D20">
      <w:pPr>
        <w:jc w:val="both"/>
        <w:rPr>
          <w:i/>
        </w:rPr>
      </w:pPr>
    </w:p>
    <w:p w14:paraId="7467AE4C" w14:textId="77777777" w:rsidR="000747B0" w:rsidRDefault="000747B0" w:rsidP="00542D20">
      <w:pPr>
        <w:jc w:val="both"/>
        <w:rPr>
          <w:i/>
        </w:rPr>
      </w:pPr>
    </w:p>
    <w:p w14:paraId="489688BA" w14:textId="77777777" w:rsidR="000747B0" w:rsidRDefault="000747B0" w:rsidP="00542D20">
      <w:pPr>
        <w:jc w:val="both"/>
        <w:rPr>
          <w:i/>
        </w:rPr>
      </w:pPr>
    </w:p>
    <w:p w14:paraId="52082FCB" w14:textId="77777777" w:rsidR="000747B0" w:rsidRDefault="000747B0" w:rsidP="00542D20">
      <w:pPr>
        <w:jc w:val="both"/>
        <w:rPr>
          <w:i/>
        </w:rPr>
      </w:pPr>
    </w:p>
    <w:p w14:paraId="1F1E71FD" w14:textId="77777777" w:rsidR="000747B0" w:rsidRDefault="000747B0" w:rsidP="00542D20">
      <w:pPr>
        <w:jc w:val="both"/>
        <w:rPr>
          <w:i/>
        </w:rPr>
      </w:pPr>
    </w:p>
    <w:p w14:paraId="6E07B852" w14:textId="77777777" w:rsidR="000747B0" w:rsidRDefault="000747B0" w:rsidP="00542D20">
      <w:pPr>
        <w:jc w:val="both"/>
        <w:rPr>
          <w:i/>
        </w:rPr>
      </w:pPr>
    </w:p>
    <w:p w14:paraId="39371195" w14:textId="77777777" w:rsidR="000747B0" w:rsidRDefault="000747B0" w:rsidP="00542D20">
      <w:pPr>
        <w:jc w:val="both"/>
        <w:rPr>
          <w:i/>
        </w:rPr>
      </w:pPr>
    </w:p>
    <w:p w14:paraId="10AA5B45" w14:textId="77777777" w:rsidR="000747B0" w:rsidRDefault="000747B0" w:rsidP="00542D20">
      <w:pPr>
        <w:jc w:val="both"/>
        <w:rPr>
          <w:i/>
        </w:rPr>
      </w:pPr>
    </w:p>
    <w:p w14:paraId="727C2D3F" w14:textId="77777777" w:rsidR="000747B0" w:rsidRDefault="000747B0" w:rsidP="00542D20">
      <w:pPr>
        <w:jc w:val="both"/>
        <w:rPr>
          <w:i/>
        </w:rPr>
      </w:pPr>
    </w:p>
    <w:p w14:paraId="20E0B928" w14:textId="77777777" w:rsidR="000747B0" w:rsidRDefault="000747B0" w:rsidP="00542D20">
      <w:pPr>
        <w:jc w:val="both"/>
        <w:rPr>
          <w:i/>
        </w:rPr>
      </w:pPr>
    </w:p>
    <w:p w14:paraId="682C0354" w14:textId="77777777" w:rsidR="000747B0" w:rsidRDefault="000747B0" w:rsidP="00542D20">
      <w:pPr>
        <w:jc w:val="both"/>
        <w:rPr>
          <w:i/>
        </w:rPr>
      </w:pPr>
    </w:p>
    <w:p w14:paraId="7B889883" w14:textId="77777777" w:rsidR="00BD508B" w:rsidRDefault="00BD508B" w:rsidP="00542D20">
      <w:pPr>
        <w:jc w:val="both"/>
        <w:rPr>
          <w:i/>
        </w:rPr>
      </w:pPr>
    </w:p>
    <w:p w14:paraId="424FC21D" w14:textId="77777777" w:rsidR="000747B0" w:rsidRDefault="000747B0" w:rsidP="00542D20">
      <w:pPr>
        <w:jc w:val="both"/>
        <w:rPr>
          <w:i/>
        </w:rPr>
      </w:pPr>
    </w:p>
    <w:p w14:paraId="08D6BB5D" w14:textId="77777777" w:rsidR="000747B0" w:rsidRDefault="000747B0" w:rsidP="00542D20">
      <w:pPr>
        <w:jc w:val="both"/>
        <w:rPr>
          <w:i/>
        </w:rPr>
      </w:pPr>
    </w:p>
    <w:p w14:paraId="30DE96AF" w14:textId="77777777" w:rsidR="000747B0" w:rsidRPr="00E87E2B" w:rsidRDefault="000747B0" w:rsidP="00542D20">
      <w:pPr>
        <w:jc w:val="both"/>
        <w:rPr>
          <w:i/>
        </w:rPr>
      </w:pPr>
    </w:p>
    <w:p w14:paraId="66477E61" w14:textId="77777777" w:rsidR="00542D20" w:rsidRDefault="00542D20" w:rsidP="00BD508B">
      <w:pPr>
        <w:pStyle w:val="Heading1"/>
        <w:numPr>
          <w:ilvl w:val="0"/>
          <w:numId w:val="0"/>
        </w:numPr>
        <w:pBdr>
          <w:bottom w:val="none" w:sz="0" w:space="0" w:color="auto"/>
        </w:pBdr>
        <w:jc w:val="center"/>
      </w:pPr>
      <w:bookmarkStart w:id="3" w:name="_Toc407145088"/>
      <w:bookmarkStart w:id="4" w:name="_Toc291243334"/>
      <w:r>
        <w:lastRenderedPageBreak/>
        <w:t>Acknowledgements</w:t>
      </w:r>
      <w:bookmarkEnd w:id="3"/>
      <w:bookmarkEnd w:id="4"/>
    </w:p>
    <w:p w14:paraId="5FC84207" w14:textId="77777777" w:rsidR="00542D20" w:rsidRDefault="00542D20" w:rsidP="00542D20">
      <w:pPr>
        <w:jc w:val="both"/>
        <w:rPr>
          <w:i/>
        </w:rPr>
      </w:pPr>
      <w:r>
        <w:rPr>
          <w:i/>
        </w:rPr>
        <w:t>&lt;</w:t>
      </w:r>
      <w:r w:rsidRPr="00E87E2B">
        <w:rPr>
          <w:i/>
        </w:rPr>
        <w:t>This page should contain any acknowledgements to those who have assisted with your work.  Where you have worked as part of a team, you should, where appropriate, reference to any contribution made by others to the project</w:t>
      </w:r>
      <w:r>
        <w:rPr>
          <w:i/>
        </w:rPr>
        <w:t xml:space="preserve">. </w:t>
      </w:r>
    </w:p>
    <w:p w14:paraId="2099EAE0" w14:textId="77777777" w:rsidR="00542D20" w:rsidRDefault="00542D20" w:rsidP="00542D20">
      <w:pPr>
        <w:jc w:val="both"/>
        <w:rPr>
          <w:i/>
        </w:rPr>
      </w:pPr>
      <w:r>
        <w:rPr>
          <w:i/>
        </w:rPr>
        <w:t xml:space="preserve">Note that it is not acceptable to solicit assistance on ‘proof </w:t>
      </w:r>
      <w:proofErr w:type="gramStart"/>
      <w:r>
        <w:rPr>
          <w:i/>
        </w:rPr>
        <w:t>reading’ which</w:t>
      </w:r>
      <w:proofErr w:type="gramEnd"/>
      <w:r>
        <w:rPr>
          <w:i/>
        </w:rPr>
        <w:t xml:space="preserve"> is defined as “</w:t>
      </w:r>
      <w:r w:rsidRPr="00F83B09">
        <w:rPr>
          <w:i/>
        </w:rPr>
        <w:t>the systematic</w:t>
      </w:r>
      <w:r>
        <w:rPr>
          <w:i/>
        </w:rPr>
        <w:t xml:space="preserve"> </w:t>
      </w:r>
      <w:r w:rsidRPr="00F83B09">
        <w:rPr>
          <w:i/>
        </w:rPr>
        <w:t>checking and identification of errors in spelling, punctuation, grammar and sentence</w:t>
      </w:r>
      <w:r>
        <w:rPr>
          <w:i/>
        </w:rPr>
        <w:t xml:space="preserve"> </w:t>
      </w:r>
      <w:r w:rsidRPr="00F83B09">
        <w:rPr>
          <w:i/>
        </w:rPr>
        <w:t>construction, formatting and layout in the text</w:t>
      </w:r>
      <w:r>
        <w:rPr>
          <w:i/>
        </w:rPr>
        <w:t xml:space="preserve">”; see </w:t>
      </w:r>
      <w:hyperlink r:id="rId11" w:history="1">
        <w:r w:rsidRPr="00A73700">
          <w:rPr>
            <w:rStyle w:val="Hyperlink"/>
            <w:i/>
          </w:rPr>
          <w:t>http://www.leeds.ac.uk/qat/documents/policy/Proof-reading-policy.pdf</w:t>
        </w:r>
      </w:hyperlink>
      <w:r>
        <w:rPr>
          <w:i/>
        </w:rPr>
        <w:t>. &gt;</w:t>
      </w:r>
    </w:p>
    <w:p w14:paraId="4BD44F2B" w14:textId="77777777" w:rsidR="000747B0" w:rsidRPr="00E87E2B" w:rsidRDefault="000747B0" w:rsidP="00542D20">
      <w:pPr>
        <w:jc w:val="both"/>
        <w:rPr>
          <w:i/>
        </w:rPr>
      </w:pPr>
    </w:p>
    <w:p w14:paraId="2AEDFC83" w14:textId="77777777" w:rsidR="00542D20" w:rsidRDefault="00542D20">
      <w:pPr>
        <w:pStyle w:val="Title"/>
      </w:pPr>
    </w:p>
    <w:p w14:paraId="06FD09E8" w14:textId="77777777" w:rsidR="00542D20" w:rsidRDefault="00542D20">
      <w:pPr>
        <w:pStyle w:val="Title"/>
      </w:pPr>
    </w:p>
    <w:p w14:paraId="3471B45E" w14:textId="77777777" w:rsidR="00542D20" w:rsidRDefault="00542D20">
      <w:pPr>
        <w:pStyle w:val="Title"/>
      </w:pPr>
    </w:p>
    <w:p w14:paraId="09213EA3" w14:textId="77777777" w:rsidR="001904B5" w:rsidRDefault="001904B5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5B6CA770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726064AD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77033DC0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5264E729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0404E5D7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4AF229B1" w14:textId="77777777" w:rsidR="000747B0" w:rsidRDefault="000747B0" w:rsidP="001904B5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14:paraId="47365B2B" w14:textId="77777777" w:rsidR="000747B0" w:rsidRPr="000747B0" w:rsidRDefault="000747B0" w:rsidP="000747B0">
      <w:pPr>
        <w:rPr>
          <w:b/>
          <w:bCs/>
          <w:smallCaps/>
        </w:rPr>
      </w:pPr>
    </w:p>
    <w:p w14:paraId="0B5461BB" w14:textId="77777777" w:rsidR="000747B0" w:rsidRDefault="000747B0" w:rsidP="000747B0">
      <w:pPr>
        <w:pStyle w:val="ListParagraph"/>
        <w:rPr>
          <w:b/>
          <w:bCs/>
          <w:smallCaps/>
        </w:rPr>
      </w:pPr>
    </w:p>
    <w:p w14:paraId="3F3605FF" w14:textId="77777777" w:rsidR="000747B0" w:rsidRDefault="000747B0" w:rsidP="00BD508B">
      <w:pPr>
        <w:pStyle w:val="Heading1"/>
        <w:numPr>
          <w:ilvl w:val="0"/>
          <w:numId w:val="0"/>
        </w:numPr>
        <w:pBdr>
          <w:bottom w:val="none" w:sz="0" w:space="0" w:color="auto"/>
        </w:pBdr>
        <w:ind w:left="432" w:hanging="432"/>
        <w:jc w:val="center"/>
      </w:pPr>
      <w:bookmarkStart w:id="5" w:name="_Toc291243335"/>
      <w:r>
        <w:lastRenderedPageBreak/>
        <w:t>Table of Contents</w:t>
      </w:r>
      <w:bookmarkEnd w:id="5"/>
    </w:p>
    <w:sdt>
      <w:sdtPr>
        <w:rPr>
          <w:b/>
          <w:bCs/>
          <w:smallCaps/>
        </w:rPr>
        <w:id w:val="168355438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p w14:paraId="1690D0EB" w14:textId="77777777" w:rsidR="001904B5" w:rsidRDefault="001904B5" w:rsidP="000747B0">
          <w:pPr>
            <w:pStyle w:val="ListParagraph"/>
          </w:pPr>
        </w:p>
        <w:p w14:paraId="4CAB9393" w14:textId="77777777" w:rsidR="000E2CD3" w:rsidRDefault="001904B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E2CD3">
            <w:rPr>
              <w:noProof/>
            </w:rPr>
            <w:t>Summary</w:t>
          </w:r>
          <w:r w:rsidR="000E2CD3">
            <w:rPr>
              <w:noProof/>
            </w:rPr>
            <w:tab/>
          </w:r>
          <w:r w:rsidR="000E2CD3">
            <w:rPr>
              <w:noProof/>
            </w:rPr>
            <w:fldChar w:fldCharType="begin"/>
          </w:r>
          <w:r w:rsidR="000E2CD3">
            <w:rPr>
              <w:noProof/>
            </w:rPr>
            <w:instrText xml:space="preserve"> PAGEREF _Toc291243333 \h </w:instrText>
          </w:r>
          <w:r w:rsidR="000E2CD3">
            <w:rPr>
              <w:noProof/>
            </w:rPr>
          </w:r>
          <w:r w:rsidR="000E2CD3">
            <w:rPr>
              <w:noProof/>
            </w:rPr>
            <w:fldChar w:fldCharType="separate"/>
          </w:r>
          <w:r w:rsidR="000E2CD3">
            <w:rPr>
              <w:noProof/>
            </w:rPr>
            <w:t>iii</w:t>
          </w:r>
          <w:r w:rsidR="000E2CD3">
            <w:rPr>
              <w:noProof/>
            </w:rPr>
            <w:fldChar w:fldCharType="end"/>
          </w:r>
        </w:p>
        <w:p w14:paraId="6D493DD3" w14:textId="77777777" w:rsidR="000E2CD3" w:rsidRDefault="000E2CD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iv</w:t>
          </w:r>
          <w:r>
            <w:rPr>
              <w:noProof/>
            </w:rPr>
            <w:fldChar w:fldCharType="end"/>
          </w:r>
        </w:p>
        <w:p w14:paraId="2DD5B62C" w14:textId="77777777" w:rsidR="000E2CD3" w:rsidRDefault="000E2CD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</w:t>
          </w:r>
          <w:r>
            <w:rPr>
              <w:noProof/>
            </w:rPr>
            <w:fldChar w:fldCharType="end"/>
          </w:r>
        </w:p>
        <w:p w14:paraId="7ABA8CD3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B9687F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Problem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EAB511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7311A5A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CCCBFB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8BA3B7F" w14:textId="77777777" w:rsidR="000E2CD3" w:rsidRDefault="000E2CD3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 of databases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B892C69" w14:textId="77777777" w:rsidR="000E2CD3" w:rsidRDefault="000E2CD3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Database design (ER diagram, discuss what is already in place)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879979B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B9D8AB" w14:textId="77777777" w:rsidR="000E2CD3" w:rsidRDefault="000E2CD3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 of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3B9FD46" w14:textId="77777777" w:rsidR="000E2CD3" w:rsidRDefault="000E2CD3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Interface study of similar 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364882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4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A889A83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Justifications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59C7405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E1BDB41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User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B714C5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WCAG 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3A4A055" w14:textId="77777777" w:rsidR="000E2CD3" w:rsidRDefault="000E2CD3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A7C3C1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Reflection on project processes and 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80DAC03" w14:textId="77777777" w:rsidR="000E2CD3" w:rsidRDefault="000E2CD3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Future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_Toc291243353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8CD452" w14:textId="77777777" w:rsidR="0020438B" w:rsidRDefault="001904B5" w:rsidP="001904B5">
          <w:r>
            <w:rPr>
              <w:b/>
              <w:bCs/>
              <w:noProof/>
            </w:rPr>
            <w:fldChar w:fldCharType="end"/>
          </w:r>
        </w:p>
      </w:sdtContent>
    </w:sdt>
    <w:p w14:paraId="78BA1079" w14:textId="77777777" w:rsidR="0020438B" w:rsidRPr="0020438B" w:rsidRDefault="0020438B" w:rsidP="0020438B"/>
    <w:p w14:paraId="1516E520" w14:textId="77777777" w:rsidR="0020438B" w:rsidRDefault="0020438B" w:rsidP="0020438B"/>
    <w:p w14:paraId="2A60B725" w14:textId="77777777" w:rsidR="0020438B" w:rsidRDefault="0020438B" w:rsidP="0020438B"/>
    <w:p w14:paraId="5B5EDAF6" w14:textId="77777777" w:rsidR="0020438B" w:rsidRDefault="0020438B" w:rsidP="0020438B"/>
    <w:p w14:paraId="6102E502" w14:textId="77777777" w:rsidR="0020438B" w:rsidRPr="0020438B" w:rsidRDefault="0020438B" w:rsidP="0020438B">
      <w:pPr>
        <w:sectPr w:rsidR="0020438B" w:rsidRPr="0020438B" w:rsidSect="000E2CD3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47186F2B" w14:textId="77777777" w:rsidR="000747B0" w:rsidRPr="001904B5" w:rsidRDefault="000747B0" w:rsidP="001904B5"/>
    <w:p w14:paraId="0F6D9E9D" w14:textId="77777777" w:rsidR="00D902E6" w:rsidRDefault="001904B5" w:rsidP="000747B0">
      <w:pPr>
        <w:pStyle w:val="Heading1"/>
        <w:numPr>
          <w:ilvl w:val="0"/>
          <w:numId w:val="16"/>
        </w:numPr>
      </w:pPr>
      <w:bookmarkStart w:id="6" w:name="_Toc291243336"/>
      <w:r>
        <w:t>Background</w:t>
      </w:r>
      <w:bookmarkEnd w:id="6"/>
    </w:p>
    <w:p w14:paraId="7B6AA647" w14:textId="77777777" w:rsidR="001904B5" w:rsidRDefault="001904B5" w:rsidP="001904B5">
      <w:pPr>
        <w:pStyle w:val="Heading2"/>
      </w:pPr>
      <w:bookmarkStart w:id="7" w:name="_Toc291243337"/>
      <w:r>
        <w:t>Problem</w:t>
      </w:r>
      <w:bookmarkEnd w:id="7"/>
    </w:p>
    <w:p w14:paraId="4579E94E" w14:textId="77777777" w:rsidR="001904B5" w:rsidRDefault="001904B5" w:rsidP="001904B5"/>
    <w:p w14:paraId="70F82462" w14:textId="77777777" w:rsidR="00BA38D3" w:rsidRDefault="00BA38D3" w:rsidP="00BA38D3">
      <w:pPr>
        <w:pStyle w:val="Heading1"/>
      </w:pPr>
      <w:bookmarkStart w:id="8" w:name="_Toc291243338"/>
      <w:r>
        <w:t>Requirements</w:t>
      </w:r>
      <w:bookmarkEnd w:id="8"/>
    </w:p>
    <w:p w14:paraId="7A98B5A4" w14:textId="77777777" w:rsidR="001904B5" w:rsidRDefault="001904B5" w:rsidP="001904B5">
      <w:pPr>
        <w:pStyle w:val="Heading1"/>
      </w:pPr>
      <w:bookmarkStart w:id="9" w:name="_Toc291243339"/>
      <w:r>
        <w:t>Design</w:t>
      </w:r>
      <w:bookmarkEnd w:id="9"/>
    </w:p>
    <w:p w14:paraId="4F7D401A" w14:textId="77777777" w:rsidR="001904B5" w:rsidRDefault="001904B5" w:rsidP="001904B5">
      <w:pPr>
        <w:pStyle w:val="Heading2"/>
      </w:pPr>
      <w:bookmarkStart w:id="10" w:name="_Toc291243340"/>
      <w:r>
        <w:t>Database</w:t>
      </w:r>
      <w:bookmarkEnd w:id="10"/>
    </w:p>
    <w:p w14:paraId="1310F21A" w14:textId="77777777" w:rsidR="001904B5" w:rsidRDefault="001904B5" w:rsidP="001904B5">
      <w:pPr>
        <w:pStyle w:val="Heading3"/>
      </w:pPr>
      <w:bookmarkStart w:id="11" w:name="_Toc291243341"/>
      <w:r>
        <w:t>Background of databases</w:t>
      </w:r>
      <w:bookmarkEnd w:id="11"/>
    </w:p>
    <w:p w14:paraId="0C247BF5" w14:textId="77777777" w:rsidR="001904B5" w:rsidRDefault="001904B5" w:rsidP="001904B5">
      <w:pPr>
        <w:pStyle w:val="Heading3"/>
      </w:pPr>
      <w:bookmarkStart w:id="12" w:name="_Toc291243342"/>
      <w:r>
        <w:t>Database design (ER diagram, discuss what is already in place)</w:t>
      </w:r>
      <w:bookmarkEnd w:id="12"/>
    </w:p>
    <w:p w14:paraId="6EB4156E" w14:textId="77777777" w:rsidR="001904B5" w:rsidRDefault="001904B5" w:rsidP="001904B5"/>
    <w:p w14:paraId="0DA71C58" w14:textId="77777777" w:rsidR="001904B5" w:rsidRDefault="001904B5" w:rsidP="001904B5">
      <w:pPr>
        <w:pStyle w:val="Heading2"/>
      </w:pPr>
      <w:bookmarkStart w:id="13" w:name="_Toc291243343"/>
      <w:r>
        <w:t>Interface</w:t>
      </w:r>
      <w:bookmarkEnd w:id="13"/>
    </w:p>
    <w:p w14:paraId="5EF7075A" w14:textId="77777777" w:rsidR="001904B5" w:rsidRDefault="001904B5" w:rsidP="001904B5">
      <w:pPr>
        <w:pStyle w:val="Heading3"/>
      </w:pPr>
      <w:bookmarkStart w:id="14" w:name="_Toc291243344"/>
      <w:r>
        <w:t>Background of interface design</w:t>
      </w:r>
      <w:bookmarkEnd w:id="14"/>
    </w:p>
    <w:p w14:paraId="45E1E80E" w14:textId="77777777" w:rsidR="001904B5" w:rsidRDefault="001904B5" w:rsidP="00BA38D3">
      <w:pPr>
        <w:pStyle w:val="Heading3"/>
      </w:pPr>
      <w:bookmarkStart w:id="15" w:name="_Toc291243345"/>
      <w:r>
        <w:t>Interface study of similar systems</w:t>
      </w:r>
      <w:bookmarkEnd w:id="15"/>
    </w:p>
    <w:p w14:paraId="06902B32" w14:textId="77777777" w:rsidR="00BA38D3" w:rsidRDefault="00BA38D3" w:rsidP="00BA38D3"/>
    <w:p w14:paraId="63D5C2ED" w14:textId="77777777" w:rsidR="00BA38D3" w:rsidRDefault="00BA38D3" w:rsidP="00BA38D3">
      <w:pPr>
        <w:pStyle w:val="Heading1"/>
      </w:pPr>
      <w:bookmarkStart w:id="16" w:name="_Toc291243346"/>
      <w:r>
        <w:t>Implementation</w:t>
      </w:r>
      <w:bookmarkEnd w:id="16"/>
    </w:p>
    <w:p w14:paraId="1AA3ECEB" w14:textId="77777777" w:rsidR="00BA38D3" w:rsidRDefault="00BA38D3" w:rsidP="00BA38D3">
      <w:pPr>
        <w:pStyle w:val="Heading2"/>
      </w:pPr>
      <w:bookmarkStart w:id="17" w:name="_Toc291243347"/>
      <w:r>
        <w:t>Justifications</w:t>
      </w:r>
      <w:bookmarkEnd w:id="17"/>
    </w:p>
    <w:p w14:paraId="1DC4BFA7" w14:textId="77777777" w:rsidR="00BA38D3" w:rsidRDefault="00BA38D3" w:rsidP="00BA38D3"/>
    <w:p w14:paraId="1FF919B3" w14:textId="77777777" w:rsidR="00BA38D3" w:rsidRDefault="00BA38D3" w:rsidP="00BA38D3">
      <w:pPr>
        <w:pStyle w:val="Heading1"/>
      </w:pPr>
      <w:bookmarkStart w:id="18" w:name="_Toc291243348"/>
      <w:r>
        <w:t>Evaluation</w:t>
      </w:r>
      <w:bookmarkEnd w:id="18"/>
    </w:p>
    <w:p w14:paraId="325BAC10" w14:textId="77777777" w:rsidR="00BA38D3" w:rsidRDefault="00BA38D3" w:rsidP="00BA38D3">
      <w:pPr>
        <w:pStyle w:val="Heading2"/>
      </w:pPr>
      <w:bookmarkStart w:id="19" w:name="_Toc291243349"/>
      <w:r>
        <w:t>User study</w:t>
      </w:r>
      <w:bookmarkEnd w:id="19"/>
    </w:p>
    <w:p w14:paraId="01E4B8F5" w14:textId="77777777" w:rsidR="00BA38D3" w:rsidRDefault="00BA38D3" w:rsidP="00BA38D3">
      <w:pPr>
        <w:pStyle w:val="Heading2"/>
      </w:pPr>
      <w:bookmarkStart w:id="20" w:name="_Toc291243350"/>
      <w:r>
        <w:t>WCAG evaluation</w:t>
      </w:r>
      <w:bookmarkEnd w:id="20"/>
    </w:p>
    <w:p w14:paraId="3E984BFF" w14:textId="77777777" w:rsidR="00B56438" w:rsidRDefault="00B56438" w:rsidP="00B56438"/>
    <w:p w14:paraId="73A849EE" w14:textId="77777777" w:rsidR="00B56438" w:rsidRDefault="00B56438" w:rsidP="00B56438">
      <w:pPr>
        <w:pStyle w:val="Heading1"/>
      </w:pPr>
      <w:bookmarkStart w:id="21" w:name="_Toc291243351"/>
      <w:r>
        <w:lastRenderedPageBreak/>
        <w:t>Conclusion</w:t>
      </w:r>
      <w:bookmarkEnd w:id="21"/>
    </w:p>
    <w:p w14:paraId="1A292D91" w14:textId="77777777" w:rsidR="00B56438" w:rsidRDefault="00B56438" w:rsidP="00B56438">
      <w:pPr>
        <w:pStyle w:val="Heading2"/>
      </w:pPr>
      <w:bookmarkStart w:id="22" w:name="_Toc291243352"/>
      <w:r>
        <w:t>Reflection on project processes and outcomes</w:t>
      </w:r>
      <w:bookmarkEnd w:id="22"/>
    </w:p>
    <w:p w14:paraId="38C5E220" w14:textId="77777777" w:rsidR="00B56438" w:rsidRPr="00B56438" w:rsidRDefault="00B56438" w:rsidP="00B56438">
      <w:pPr>
        <w:pStyle w:val="Heading2"/>
      </w:pPr>
      <w:bookmarkStart w:id="23" w:name="_Toc291243353"/>
      <w:r>
        <w:t>Future development</w:t>
      </w:r>
      <w:bookmarkEnd w:id="23"/>
    </w:p>
    <w:sectPr w:rsidR="00B56438" w:rsidRPr="00B56438" w:rsidSect="000E2C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B5AE9" w14:textId="77777777" w:rsidR="000E2CD3" w:rsidRDefault="000E2CD3" w:rsidP="000747B0">
      <w:pPr>
        <w:spacing w:after="0" w:line="240" w:lineRule="auto"/>
      </w:pPr>
      <w:r>
        <w:separator/>
      </w:r>
    </w:p>
  </w:endnote>
  <w:endnote w:type="continuationSeparator" w:id="0">
    <w:p w14:paraId="2F3910D2" w14:textId="77777777" w:rsidR="000E2CD3" w:rsidRDefault="000E2CD3" w:rsidP="0007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C8D8A" w14:textId="77777777" w:rsidR="000E2CD3" w:rsidRDefault="000E2CD3" w:rsidP="002043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ECDDC" w14:textId="77777777" w:rsidR="000E2CD3" w:rsidRDefault="000E2CD3" w:rsidP="002043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59699" w14:textId="77777777" w:rsidR="000E2CD3" w:rsidRDefault="000E2CD3" w:rsidP="002043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F78A9" w14:textId="77777777" w:rsidR="000E2CD3" w:rsidRDefault="000E2CD3" w:rsidP="000747B0">
      <w:pPr>
        <w:spacing w:after="0" w:line="240" w:lineRule="auto"/>
      </w:pPr>
      <w:r>
        <w:separator/>
      </w:r>
    </w:p>
  </w:footnote>
  <w:footnote w:type="continuationSeparator" w:id="0">
    <w:p w14:paraId="638CE658" w14:textId="77777777" w:rsidR="000E2CD3" w:rsidRDefault="000E2CD3" w:rsidP="0007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496E1" w14:textId="77777777" w:rsidR="000E2CD3" w:rsidRDefault="000E2CD3" w:rsidP="000E2CD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DD0D1C" w14:textId="77777777" w:rsidR="000E2CD3" w:rsidRDefault="000E2CD3" w:rsidP="000E2CD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C96B5" w14:textId="77777777" w:rsidR="000E2CD3" w:rsidRDefault="000E2CD3" w:rsidP="000E2CD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E65B1" w14:textId="77777777" w:rsidR="000E2CD3" w:rsidRDefault="000E2C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E9B91" w14:textId="77777777" w:rsidR="000E2CD3" w:rsidRDefault="000E2CD3" w:rsidP="000E2CD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FD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3EF2BA61" w14:textId="77777777" w:rsidR="000E2CD3" w:rsidRDefault="000E2CD3" w:rsidP="000E2CD3">
    <w:pPr>
      <w:pStyle w:val="Header"/>
      <w:tabs>
        <w:tab w:val="clear" w:pos="8640"/>
        <w:tab w:val="left" w:pos="4320"/>
        <w:tab w:val="left" w:pos="5296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82775B"/>
    <w:multiLevelType w:val="multilevel"/>
    <w:tmpl w:val="6E74BB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CB14FF"/>
    <w:multiLevelType w:val="multilevel"/>
    <w:tmpl w:val="6E74B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5436374"/>
    <w:multiLevelType w:val="multilevel"/>
    <w:tmpl w:val="6E74B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B5"/>
    <w:rsid w:val="000747B0"/>
    <w:rsid w:val="000E2CD3"/>
    <w:rsid w:val="001904B5"/>
    <w:rsid w:val="0020438B"/>
    <w:rsid w:val="00542D20"/>
    <w:rsid w:val="00B56438"/>
    <w:rsid w:val="00BA38D3"/>
    <w:rsid w:val="00BD508B"/>
    <w:rsid w:val="00BE45A2"/>
    <w:rsid w:val="00D83FDD"/>
    <w:rsid w:val="00D902E6"/>
    <w:rsid w:val="00D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34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A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2"/>
    <w:rPr>
      <w:rFonts w:ascii="Lucida Grande" w:hAnsi="Lucida Grande"/>
      <w:sz w:val="18"/>
      <w:szCs w:val="18"/>
    </w:rPr>
  </w:style>
  <w:style w:type="paragraph" w:customStyle="1" w:styleId="centred">
    <w:name w:val="centred"/>
    <w:basedOn w:val="Normal"/>
    <w:rsid w:val="00542D20"/>
    <w:pPr>
      <w:spacing w:after="120" w:line="36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Title1">
    <w:name w:val="Title1"/>
    <w:basedOn w:val="Normal"/>
    <w:next w:val="Subtitle1"/>
    <w:rsid w:val="00542D20"/>
    <w:pPr>
      <w:spacing w:before="960" w:after="360" w:line="360" w:lineRule="atLeast"/>
      <w:jc w:val="center"/>
    </w:pPr>
    <w:rPr>
      <w:rFonts w:ascii="Arial" w:eastAsia="Times New Roman" w:hAnsi="Arial" w:cs="Arial"/>
      <w:b/>
      <w:sz w:val="28"/>
      <w:szCs w:val="20"/>
      <w:lang w:val="en-GB" w:eastAsia="en-GB"/>
    </w:rPr>
  </w:style>
  <w:style w:type="paragraph" w:customStyle="1" w:styleId="Subtitle1">
    <w:name w:val="Subtitle1"/>
    <w:basedOn w:val="Title1"/>
    <w:next w:val="centred"/>
    <w:rsid w:val="00542D20"/>
    <w:pPr>
      <w:spacing w:before="360"/>
    </w:pPr>
    <w:rPr>
      <w:sz w:val="24"/>
    </w:rPr>
  </w:style>
  <w:style w:type="paragraph" w:styleId="Footer">
    <w:name w:val="footer"/>
    <w:basedOn w:val="Normal"/>
    <w:link w:val="FooterChar"/>
    <w:rsid w:val="00542D20"/>
    <w:pPr>
      <w:tabs>
        <w:tab w:val="center" w:pos="4153"/>
        <w:tab w:val="right" w:pos="8306"/>
      </w:tabs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542D20"/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LEUFPFac">
    <w:name w:val="LEU_FP_Fac"/>
    <w:rsid w:val="00542D20"/>
    <w:pPr>
      <w:spacing w:before="60" w:after="0" w:line="280" w:lineRule="exact"/>
    </w:pPr>
    <w:rPr>
      <w:rFonts w:ascii="Arial" w:eastAsia="Times New Roman" w:hAnsi="Arial" w:cs="Times New Roman"/>
      <w:caps/>
      <w:sz w:val="20"/>
      <w:szCs w:val="20"/>
      <w:lang w:val="en-GB" w:eastAsia="en-US"/>
    </w:rPr>
  </w:style>
  <w:style w:type="paragraph" w:customStyle="1" w:styleId="LEUFPSchool">
    <w:name w:val="LEU_FP_School"/>
    <w:next w:val="LEUFPFac"/>
    <w:rsid w:val="00542D20"/>
    <w:pPr>
      <w:spacing w:after="0" w:line="400" w:lineRule="exact"/>
    </w:pPr>
    <w:rPr>
      <w:rFonts w:ascii="Arial" w:eastAsia="Times New Roman" w:hAnsi="Arial" w:cs="Times New Roman"/>
      <w:b/>
      <w:sz w:val="36"/>
      <w:szCs w:val="36"/>
      <w:lang w:val="en-GB" w:eastAsia="en-US"/>
    </w:rPr>
  </w:style>
  <w:style w:type="table" w:styleId="TableGrid">
    <w:name w:val="Table Grid"/>
    <w:basedOn w:val="TableNormal"/>
    <w:rsid w:val="00542D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B0"/>
  </w:style>
  <w:style w:type="character" w:styleId="PageNumber">
    <w:name w:val="page number"/>
    <w:basedOn w:val="DefaultParagraphFont"/>
    <w:uiPriority w:val="99"/>
    <w:semiHidden/>
    <w:unhideWhenUsed/>
    <w:rsid w:val="00BD508B"/>
  </w:style>
  <w:style w:type="table" w:styleId="LightShading-Accent1">
    <w:name w:val="Light Shading Accent 1"/>
    <w:basedOn w:val="TableNormal"/>
    <w:uiPriority w:val="60"/>
    <w:rsid w:val="00BD508B"/>
    <w:pPr>
      <w:spacing w:after="0" w:line="240" w:lineRule="auto"/>
    </w:pPr>
    <w:rPr>
      <w:color w:val="B35E06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A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2"/>
    <w:rPr>
      <w:rFonts w:ascii="Lucida Grande" w:hAnsi="Lucida Grande"/>
      <w:sz w:val="18"/>
      <w:szCs w:val="18"/>
    </w:rPr>
  </w:style>
  <w:style w:type="paragraph" w:customStyle="1" w:styleId="centred">
    <w:name w:val="centred"/>
    <w:basedOn w:val="Normal"/>
    <w:rsid w:val="00542D20"/>
    <w:pPr>
      <w:spacing w:after="120" w:line="36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Title1">
    <w:name w:val="Title1"/>
    <w:basedOn w:val="Normal"/>
    <w:next w:val="Subtitle1"/>
    <w:rsid w:val="00542D20"/>
    <w:pPr>
      <w:spacing w:before="960" w:after="360" w:line="360" w:lineRule="atLeast"/>
      <w:jc w:val="center"/>
    </w:pPr>
    <w:rPr>
      <w:rFonts w:ascii="Arial" w:eastAsia="Times New Roman" w:hAnsi="Arial" w:cs="Arial"/>
      <w:b/>
      <w:sz w:val="28"/>
      <w:szCs w:val="20"/>
      <w:lang w:val="en-GB" w:eastAsia="en-GB"/>
    </w:rPr>
  </w:style>
  <w:style w:type="paragraph" w:customStyle="1" w:styleId="Subtitle1">
    <w:name w:val="Subtitle1"/>
    <w:basedOn w:val="Title1"/>
    <w:next w:val="centred"/>
    <w:rsid w:val="00542D20"/>
    <w:pPr>
      <w:spacing w:before="360"/>
    </w:pPr>
    <w:rPr>
      <w:sz w:val="24"/>
    </w:rPr>
  </w:style>
  <w:style w:type="paragraph" w:styleId="Footer">
    <w:name w:val="footer"/>
    <w:basedOn w:val="Normal"/>
    <w:link w:val="FooterChar"/>
    <w:rsid w:val="00542D20"/>
    <w:pPr>
      <w:tabs>
        <w:tab w:val="center" w:pos="4153"/>
        <w:tab w:val="right" w:pos="8306"/>
      </w:tabs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542D20"/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LEUFPFac">
    <w:name w:val="LEU_FP_Fac"/>
    <w:rsid w:val="00542D20"/>
    <w:pPr>
      <w:spacing w:before="60" w:after="0" w:line="280" w:lineRule="exact"/>
    </w:pPr>
    <w:rPr>
      <w:rFonts w:ascii="Arial" w:eastAsia="Times New Roman" w:hAnsi="Arial" w:cs="Times New Roman"/>
      <w:caps/>
      <w:sz w:val="20"/>
      <w:szCs w:val="20"/>
      <w:lang w:val="en-GB" w:eastAsia="en-US"/>
    </w:rPr>
  </w:style>
  <w:style w:type="paragraph" w:customStyle="1" w:styleId="LEUFPSchool">
    <w:name w:val="LEU_FP_School"/>
    <w:next w:val="LEUFPFac"/>
    <w:rsid w:val="00542D20"/>
    <w:pPr>
      <w:spacing w:after="0" w:line="400" w:lineRule="exact"/>
    </w:pPr>
    <w:rPr>
      <w:rFonts w:ascii="Arial" w:eastAsia="Times New Roman" w:hAnsi="Arial" w:cs="Times New Roman"/>
      <w:b/>
      <w:sz w:val="36"/>
      <w:szCs w:val="36"/>
      <w:lang w:val="en-GB" w:eastAsia="en-US"/>
    </w:rPr>
  </w:style>
  <w:style w:type="table" w:styleId="TableGrid">
    <w:name w:val="Table Grid"/>
    <w:basedOn w:val="TableNormal"/>
    <w:rsid w:val="00542D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B0"/>
  </w:style>
  <w:style w:type="character" w:styleId="PageNumber">
    <w:name w:val="page number"/>
    <w:basedOn w:val="DefaultParagraphFont"/>
    <w:uiPriority w:val="99"/>
    <w:semiHidden/>
    <w:unhideWhenUsed/>
    <w:rsid w:val="00BD508B"/>
  </w:style>
  <w:style w:type="table" w:styleId="LightShading-Accent1">
    <w:name w:val="Light Shading Accent 1"/>
    <w:basedOn w:val="TableNormal"/>
    <w:uiPriority w:val="60"/>
    <w:rsid w:val="00BD508B"/>
    <w:pPr>
      <w:spacing w:after="0" w:line="240" w:lineRule="auto"/>
    </w:pPr>
    <w:rPr>
      <w:color w:val="B35E06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eds.ac.uk/qat/documents/policy/Proof-reading-policy.pdf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31"/>
    <w:rsid w:val="00E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BECDF89A7D041B60BC1D936486676">
    <w:name w:val="42BBECDF89A7D041B60BC1D936486676"/>
    <w:rsid w:val="00E56A31"/>
  </w:style>
  <w:style w:type="paragraph" w:customStyle="1" w:styleId="41CDB8873EA4924EB6259DB924A8ECA5">
    <w:name w:val="41CDB8873EA4924EB6259DB924A8ECA5"/>
    <w:rsid w:val="00E56A31"/>
  </w:style>
  <w:style w:type="paragraph" w:customStyle="1" w:styleId="35421F03E5F43244BAFFF582B076C35C">
    <w:name w:val="35421F03E5F43244BAFFF582B076C35C"/>
    <w:rsid w:val="00E56A31"/>
  </w:style>
  <w:style w:type="paragraph" w:customStyle="1" w:styleId="C787F4752413494CB5A3E6BEB44120D1">
    <w:name w:val="C787F4752413494CB5A3E6BEB44120D1"/>
    <w:rsid w:val="00E56A31"/>
  </w:style>
  <w:style w:type="paragraph" w:customStyle="1" w:styleId="121D6E6D6310F849B7507DE1EF9DB33D">
    <w:name w:val="121D6E6D6310F849B7507DE1EF9DB33D"/>
    <w:rsid w:val="00E56A31"/>
  </w:style>
  <w:style w:type="paragraph" w:customStyle="1" w:styleId="F31550C20EDAC046A798FE15C08CD778">
    <w:name w:val="F31550C20EDAC046A798FE15C08CD778"/>
    <w:rsid w:val="00E56A31"/>
  </w:style>
  <w:style w:type="paragraph" w:customStyle="1" w:styleId="69B83721D472AC43873D1DF85136A038">
    <w:name w:val="69B83721D472AC43873D1DF85136A038"/>
    <w:rsid w:val="00E56A31"/>
  </w:style>
  <w:style w:type="paragraph" w:customStyle="1" w:styleId="8B241933A7771D489A2A402B0832CC4C">
    <w:name w:val="8B241933A7771D489A2A402B0832CC4C"/>
    <w:rsid w:val="00E56A31"/>
  </w:style>
  <w:style w:type="paragraph" w:customStyle="1" w:styleId="E45904AB3EC5384B8E49EAEC8A9D6051">
    <w:name w:val="E45904AB3EC5384B8E49EAEC8A9D6051"/>
    <w:rsid w:val="00E56A31"/>
  </w:style>
  <w:style w:type="paragraph" w:customStyle="1" w:styleId="A8F7A4DB4482AB498485A8DC63E95D80">
    <w:name w:val="A8F7A4DB4482AB498485A8DC63E95D80"/>
    <w:rsid w:val="00E56A31"/>
  </w:style>
  <w:style w:type="paragraph" w:customStyle="1" w:styleId="2C5C4EEE71A9284EB90488A1675F29BF">
    <w:name w:val="2C5C4EEE71A9284EB90488A1675F29BF"/>
    <w:rsid w:val="00E56A31"/>
  </w:style>
  <w:style w:type="paragraph" w:customStyle="1" w:styleId="9E12682DE5B6A04385E5C0FCB299496F">
    <w:name w:val="9E12682DE5B6A04385E5C0FCB299496F"/>
    <w:rsid w:val="00E56A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BECDF89A7D041B60BC1D936486676">
    <w:name w:val="42BBECDF89A7D041B60BC1D936486676"/>
    <w:rsid w:val="00E56A31"/>
  </w:style>
  <w:style w:type="paragraph" w:customStyle="1" w:styleId="41CDB8873EA4924EB6259DB924A8ECA5">
    <w:name w:val="41CDB8873EA4924EB6259DB924A8ECA5"/>
    <w:rsid w:val="00E56A31"/>
  </w:style>
  <w:style w:type="paragraph" w:customStyle="1" w:styleId="35421F03E5F43244BAFFF582B076C35C">
    <w:name w:val="35421F03E5F43244BAFFF582B076C35C"/>
    <w:rsid w:val="00E56A31"/>
  </w:style>
  <w:style w:type="paragraph" w:customStyle="1" w:styleId="C787F4752413494CB5A3E6BEB44120D1">
    <w:name w:val="C787F4752413494CB5A3E6BEB44120D1"/>
    <w:rsid w:val="00E56A31"/>
  </w:style>
  <w:style w:type="paragraph" w:customStyle="1" w:styleId="121D6E6D6310F849B7507DE1EF9DB33D">
    <w:name w:val="121D6E6D6310F849B7507DE1EF9DB33D"/>
    <w:rsid w:val="00E56A31"/>
  </w:style>
  <w:style w:type="paragraph" w:customStyle="1" w:styleId="F31550C20EDAC046A798FE15C08CD778">
    <w:name w:val="F31550C20EDAC046A798FE15C08CD778"/>
    <w:rsid w:val="00E56A31"/>
  </w:style>
  <w:style w:type="paragraph" w:customStyle="1" w:styleId="69B83721D472AC43873D1DF85136A038">
    <w:name w:val="69B83721D472AC43873D1DF85136A038"/>
    <w:rsid w:val="00E56A31"/>
  </w:style>
  <w:style w:type="paragraph" w:customStyle="1" w:styleId="8B241933A7771D489A2A402B0832CC4C">
    <w:name w:val="8B241933A7771D489A2A402B0832CC4C"/>
    <w:rsid w:val="00E56A31"/>
  </w:style>
  <w:style w:type="paragraph" w:customStyle="1" w:styleId="E45904AB3EC5384B8E49EAEC8A9D6051">
    <w:name w:val="E45904AB3EC5384B8E49EAEC8A9D6051"/>
    <w:rsid w:val="00E56A31"/>
  </w:style>
  <w:style w:type="paragraph" w:customStyle="1" w:styleId="A8F7A4DB4482AB498485A8DC63E95D80">
    <w:name w:val="A8F7A4DB4482AB498485A8DC63E95D80"/>
    <w:rsid w:val="00E56A31"/>
  </w:style>
  <w:style w:type="paragraph" w:customStyle="1" w:styleId="2C5C4EEE71A9284EB90488A1675F29BF">
    <w:name w:val="2C5C4EEE71A9284EB90488A1675F29BF"/>
    <w:rsid w:val="00E56A31"/>
  </w:style>
  <w:style w:type="paragraph" w:customStyle="1" w:styleId="9E12682DE5B6A04385E5C0FCB299496F">
    <w:name w:val="9E12682DE5B6A04385E5C0FCB299496F"/>
    <w:rsid w:val="00E56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C87DF3-27F9-5B49-9612-51A7131A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\Users\Gav\AppData\Roaming\Microsoft\Templates\Report design (blank).dotx</Template>
  <TotalTime>1</TotalTime>
  <Pages>7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Gav</dc:creator>
  <cp:keywords/>
  <cp:lastModifiedBy>Gav Dawson</cp:lastModifiedBy>
  <cp:revision>2</cp:revision>
  <dcterms:created xsi:type="dcterms:W3CDTF">2015-04-21T12:54:00Z</dcterms:created>
  <dcterms:modified xsi:type="dcterms:W3CDTF">2015-04-21T12:54:00Z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