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682566" w14:paraId="6B71A273" w14:textId="77777777">
                              <w:trPr>
                                <w:trHeight w:val="1338"/>
                              </w:trPr>
                              <w:tc>
                                <w:tcPr>
                                  <w:tcW w:w="5399" w:type="dxa"/>
                                  <w:tcMar>
                                    <w:left w:w="0" w:type="dxa"/>
                                    <w:right w:w="0" w:type="dxa"/>
                                  </w:tcMar>
                                  <w:vAlign w:val="bottom"/>
                                </w:tcPr>
                                <w:p w14:paraId="511D21D4" w14:textId="77777777" w:rsidR="00682566" w:rsidRPr="00935240" w:rsidRDefault="00682566" w:rsidP="000747B0">
                                  <w:pPr>
                                    <w:pStyle w:val="LEUFPSchool"/>
                                  </w:pPr>
                                  <w:r>
                                    <w:t>School of Computing</w:t>
                                  </w:r>
                                </w:p>
                                <w:p w14:paraId="65A7A4FE" w14:textId="77777777" w:rsidR="00682566" w:rsidRDefault="00682566" w:rsidP="000747B0">
                                  <w:pPr>
                                    <w:pStyle w:val="LEUFPFac"/>
                                  </w:pPr>
                                  <w:r>
                                    <w:t xml:space="preserve">Faculty of Engineering </w:t>
                                  </w:r>
                                </w:p>
                              </w:tc>
                            </w:tr>
                          </w:tbl>
                          <w:p w14:paraId="0172117D" w14:textId="77777777" w:rsidR="00682566" w:rsidRDefault="00682566"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682566" w14:paraId="6B71A273" w14:textId="77777777">
                        <w:trPr>
                          <w:trHeight w:val="1338"/>
                        </w:trPr>
                        <w:tc>
                          <w:tcPr>
                            <w:tcW w:w="5399" w:type="dxa"/>
                            <w:tcMar>
                              <w:left w:w="0" w:type="dxa"/>
                              <w:right w:w="0" w:type="dxa"/>
                            </w:tcMar>
                            <w:vAlign w:val="bottom"/>
                          </w:tcPr>
                          <w:p w14:paraId="511D21D4" w14:textId="77777777" w:rsidR="00682566" w:rsidRPr="00935240" w:rsidRDefault="00682566" w:rsidP="000747B0">
                            <w:pPr>
                              <w:pStyle w:val="LEUFPSchool"/>
                            </w:pPr>
                            <w:r>
                              <w:t>School of Computing</w:t>
                            </w:r>
                          </w:p>
                          <w:p w14:paraId="65A7A4FE" w14:textId="77777777" w:rsidR="00682566" w:rsidRDefault="00682566" w:rsidP="000747B0">
                            <w:pPr>
                              <w:pStyle w:val="LEUFPFac"/>
                            </w:pPr>
                            <w:r>
                              <w:t xml:space="preserve">Faculty of Engineering </w:t>
                            </w:r>
                          </w:p>
                        </w:tc>
                      </w:tr>
                    </w:tbl>
                    <w:p w14:paraId="0172117D" w14:textId="77777777" w:rsidR="00682566" w:rsidRDefault="00682566"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w:t>
            </w:r>
            <w:proofErr w:type="gramStart"/>
            <w:r w:rsidRPr="00F306F5">
              <w:rPr>
                <w:i/>
              </w:rPr>
              <w:t xml:space="preserve">3   </w:t>
            </w:r>
            <w:proofErr w:type="gramEnd"/>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 xml:space="preserve">The </w:t>
      </w:r>
      <w:proofErr w:type="gramStart"/>
      <w:r>
        <w:t>candidate confirms that the work submitted is their</w:t>
      </w:r>
      <w:proofErr w:type="gramEnd"/>
      <w:r>
        <w:t xml:space="preserve">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 xml:space="preserve">I understand that failure to attribute </w:t>
      </w:r>
      <w:proofErr w:type="gramStart"/>
      <w:r>
        <w:t>material which is obtained from another source</w:t>
      </w:r>
      <w:proofErr w:type="gramEnd"/>
      <w:r>
        <w:t xml:space="preserv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1911359"/>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1911360"/>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1911361"/>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49B7CE96" w14:textId="77777777" w:rsidR="00682566"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682566">
            <w:rPr>
              <w:noProof/>
            </w:rPr>
            <w:t>Summary</w:t>
          </w:r>
          <w:r w:rsidR="00682566">
            <w:rPr>
              <w:noProof/>
            </w:rPr>
            <w:tab/>
          </w:r>
          <w:r w:rsidR="00682566">
            <w:rPr>
              <w:noProof/>
            </w:rPr>
            <w:fldChar w:fldCharType="begin"/>
          </w:r>
          <w:r w:rsidR="00682566">
            <w:rPr>
              <w:noProof/>
            </w:rPr>
            <w:instrText xml:space="preserve"> PAGEREF _Toc291911359 \h </w:instrText>
          </w:r>
          <w:r w:rsidR="00682566">
            <w:rPr>
              <w:noProof/>
            </w:rPr>
          </w:r>
          <w:r w:rsidR="00682566">
            <w:rPr>
              <w:noProof/>
            </w:rPr>
            <w:fldChar w:fldCharType="separate"/>
          </w:r>
          <w:r w:rsidR="00682566">
            <w:rPr>
              <w:noProof/>
            </w:rPr>
            <w:t>iii</w:t>
          </w:r>
          <w:r w:rsidR="00682566">
            <w:rPr>
              <w:noProof/>
            </w:rPr>
            <w:fldChar w:fldCharType="end"/>
          </w:r>
        </w:p>
        <w:p w14:paraId="2B7D2490" w14:textId="77777777" w:rsidR="00682566" w:rsidRDefault="00682566">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_Toc291911360 \h </w:instrText>
          </w:r>
          <w:r>
            <w:rPr>
              <w:noProof/>
            </w:rPr>
          </w:r>
          <w:r>
            <w:rPr>
              <w:noProof/>
            </w:rPr>
            <w:fldChar w:fldCharType="separate"/>
          </w:r>
          <w:r>
            <w:rPr>
              <w:noProof/>
            </w:rPr>
            <w:t>iv</w:t>
          </w:r>
          <w:r>
            <w:rPr>
              <w:noProof/>
            </w:rPr>
            <w:fldChar w:fldCharType="end"/>
          </w:r>
        </w:p>
        <w:p w14:paraId="7AF07A81" w14:textId="77777777" w:rsidR="00682566" w:rsidRDefault="00682566">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_Toc291911361 \h </w:instrText>
          </w:r>
          <w:r>
            <w:rPr>
              <w:noProof/>
            </w:rPr>
          </w:r>
          <w:r>
            <w:rPr>
              <w:noProof/>
            </w:rPr>
            <w:fldChar w:fldCharType="separate"/>
          </w:r>
          <w:r>
            <w:rPr>
              <w:noProof/>
            </w:rPr>
            <w:t>v</w:t>
          </w:r>
          <w:r>
            <w:rPr>
              <w:noProof/>
            </w:rPr>
            <w:fldChar w:fldCharType="end"/>
          </w:r>
        </w:p>
        <w:p w14:paraId="7698B107" w14:textId="77777777" w:rsidR="00682566" w:rsidRDefault="00682566">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_Toc291911362 \h </w:instrText>
          </w:r>
          <w:r>
            <w:rPr>
              <w:noProof/>
            </w:rPr>
          </w:r>
          <w:r>
            <w:rPr>
              <w:noProof/>
            </w:rPr>
            <w:fldChar w:fldCharType="separate"/>
          </w:r>
          <w:r>
            <w:rPr>
              <w:noProof/>
            </w:rPr>
            <w:t>1</w:t>
          </w:r>
          <w:r>
            <w:rPr>
              <w:noProof/>
            </w:rPr>
            <w:fldChar w:fldCharType="end"/>
          </w:r>
        </w:p>
        <w:p w14:paraId="5ACC57A5" w14:textId="77777777" w:rsidR="00682566" w:rsidRDefault="00682566">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_Toc291911363 \h </w:instrText>
          </w:r>
          <w:r>
            <w:rPr>
              <w:noProof/>
            </w:rPr>
          </w:r>
          <w:r>
            <w:rPr>
              <w:noProof/>
            </w:rPr>
            <w:fldChar w:fldCharType="separate"/>
          </w:r>
          <w:r>
            <w:rPr>
              <w:noProof/>
            </w:rPr>
            <w:t>1</w:t>
          </w:r>
          <w:r>
            <w:rPr>
              <w:noProof/>
            </w:rPr>
            <w:fldChar w:fldCharType="end"/>
          </w:r>
        </w:p>
        <w:p w14:paraId="6C4B49C1" w14:textId="77777777" w:rsidR="00682566" w:rsidRDefault="00682566">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Solution</w:t>
          </w:r>
          <w:r>
            <w:rPr>
              <w:noProof/>
            </w:rPr>
            <w:tab/>
          </w:r>
          <w:r>
            <w:rPr>
              <w:noProof/>
            </w:rPr>
            <w:fldChar w:fldCharType="begin"/>
          </w:r>
          <w:r>
            <w:rPr>
              <w:noProof/>
            </w:rPr>
            <w:instrText xml:space="preserve"> PAGEREF _Toc291911364 \h </w:instrText>
          </w:r>
          <w:r>
            <w:rPr>
              <w:noProof/>
            </w:rPr>
          </w:r>
          <w:r>
            <w:rPr>
              <w:noProof/>
            </w:rPr>
            <w:fldChar w:fldCharType="separate"/>
          </w:r>
          <w:r>
            <w:rPr>
              <w:noProof/>
            </w:rPr>
            <w:t>1</w:t>
          </w:r>
          <w:r>
            <w:rPr>
              <w:noProof/>
            </w:rPr>
            <w:fldChar w:fldCharType="end"/>
          </w:r>
        </w:p>
        <w:p w14:paraId="1F5951C6" w14:textId="77777777" w:rsidR="00682566" w:rsidRDefault="00682566">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Aim</w:t>
          </w:r>
          <w:r>
            <w:rPr>
              <w:noProof/>
            </w:rPr>
            <w:tab/>
          </w:r>
          <w:r>
            <w:rPr>
              <w:noProof/>
            </w:rPr>
            <w:fldChar w:fldCharType="begin"/>
          </w:r>
          <w:r>
            <w:rPr>
              <w:noProof/>
            </w:rPr>
            <w:instrText xml:space="preserve"> PAGEREF _Toc291911365 \h </w:instrText>
          </w:r>
          <w:r>
            <w:rPr>
              <w:noProof/>
            </w:rPr>
          </w:r>
          <w:r>
            <w:rPr>
              <w:noProof/>
            </w:rPr>
            <w:fldChar w:fldCharType="separate"/>
          </w:r>
          <w:r>
            <w:rPr>
              <w:noProof/>
            </w:rPr>
            <w:t>1</w:t>
          </w:r>
          <w:r>
            <w:rPr>
              <w:noProof/>
            </w:rPr>
            <w:fldChar w:fldCharType="end"/>
          </w:r>
        </w:p>
        <w:p w14:paraId="40A2D8B2" w14:textId="77777777" w:rsidR="00682566" w:rsidRDefault="00682566">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Scrabble</w:t>
          </w:r>
          <w:r>
            <w:rPr>
              <w:noProof/>
            </w:rPr>
            <w:tab/>
          </w:r>
          <w:r>
            <w:rPr>
              <w:noProof/>
            </w:rPr>
            <w:fldChar w:fldCharType="begin"/>
          </w:r>
          <w:r>
            <w:rPr>
              <w:noProof/>
            </w:rPr>
            <w:instrText xml:space="preserve"> PAGEREF _Toc291911366 \h </w:instrText>
          </w:r>
          <w:r>
            <w:rPr>
              <w:noProof/>
            </w:rPr>
          </w:r>
          <w:r>
            <w:rPr>
              <w:noProof/>
            </w:rPr>
            <w:fldChar w:fldCharType="separate"/>
          </w:r>
          <w:r>
            <w:rPr>
              <w:noProof/>
            </w:rPr>
            <w:t>1</w:t>
          </w:r>
          <w:r>
            <w:rPr>
              <w:noProof/>
            </w:rPr>
            <w:fldChar w:fldCharType="end"/>
          </w:r>
        </w:p>
        <w:p w14:paraId="425FEE3E" w14:textId="77777777" w:rsidR="00682566" w:rsidRDefault="00682566">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_Toc291911367 \h </w:instrText>
          </w:r>
          <w:r>
            <w:rPr>
              <w:noProof/>
            </w:rPr>
          </w:r>
          <w:r>
            <w:rPr>
              <w:noProof/>
            </w:rPr>
            <w:fldChar w:fldCharType="separate"/>
          </w:r>
          <w:r>
            <w:rPr>
              <w:noProof/>
            </w:rPr>
            <w:t>2</w:t>
          </w:r>
          <w:r>
            <w:rPr>
              <w:noProof/>
            </w:rPr>
            <w:fldChar w:fldCharType="end"/>
          </w:r>
        </w:p>
        <w:p w14:paraId="7543A899" w14:textId="77777777" w:rsidR="00682566" w:rsidRDefault="00682566">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Player ratings</w:t>
          </w:r>
          <w:r>
            <w:rPr>
              <w:noProof/>
            </w:rPr>
            <w:tab/>
          </w:r>
          <w:r>
            <w:rPr>
              <w:noProof/>
            </w:rPr>
            <w:fldChar w:fldCharType="begin"/>
          </w:r>
          <w:r>
            <w:rPr>
              <w:noProof/>
            </w:rPr>
            <w:instrText xml:space="preserve"> PAGEREF _Toc291911368 \h </w:instrText>
          </w:r>
          <w:r>
            <w:rPr>
              <w:noProof/>
            </w:rPr>
          </w:r>
          <w:r>
            <w:rPr>
              <w:noProof/>
            </w:rPr>
            <w:fldChar w:fldCharType="separate"/>
          </w:r>
          <w:r>
            <w:rPr>
              <w:noProof/>
            </w:rPr>
            <w:t>2</w:t>
          </w:r>
          <w:r>
            <w:rPr>
              <w:noProof/>
            </w:rPr>
            <w:fldChar w:fldCharType="end"/>
          </w:r>
        </w:p>
        <w:p w14:paraId="3FA7DAE3" w14:textId="77777777" w:rsidR="00682566" w:rsidRDefault="00682566">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Calculating player ratings</w:t>
          </w:r>
          <w:r>
            <w:rPr>
              <w:noProof/>
            </w:rPr>
            <w:tab/>
          </w:r>
          <w:r>
            <w:rPr>
              <w:noProof/>
            </w:rPr>
            <w:fldChar w:fldCharType="begin"/>
          </w:r>
          <w:r>
            <w:rPr>
              <w:noProof/>
            </w:rPr>
            <w:instrText xml:space="preserve"> PAGEREF _Toc291911369 \h </w:instrText>
          </w:r>
          <w:r>
            <w:rPr>
              <w:noProof/>
            </w:rPr>
          </w:r>
          <w:r>
            <w:rPr>
              <w:noProof/>
            </w:rPr>
            <w:fldChar w:fldCharType="separate"/>
          </w:r>
          <w:r>
            <w:rPr>
              <w:noProof/>
            </w:rPr>
            <w:t>2</w:t>
          </w:r>
          <w:r>
            <w:rPr>
              <w:noProof/>
            </w:rPr>
            <w:fldChar w:fldCharType="end"/>
          </w:r>
        </w:p>
        <w:p w14:paraId="2585001F" w14:textId="77777777" w:rsidR="00682566" w:rsidRDefault="00682566">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_Toc291911370 \h </w:instrText>
          </w:r>
          <w:r>
            <w:rPr>
              <w:noProof/>
            </w:rPr>
          </w:r>
          <w:r>
            <w:rPr>
              <w:noProof/>
            </w:rPr>
            <w:fldChar w:fldCharType="separate"/>
          </w:r>
          <w:r>
            <w:rPr>
              <w:noProof/>
            </w:rPr>
            <w:t>3</w:t>
          </w:r>
          <w:r>
            <w:rPr>
              <w:noProof/>
            </w:rPr>
            <w:fldChar w:fldCharType="end"/>
          </w:r>
        </w:p>
        <w:p w14:paraId="7A626DF0" w14:textId="77777777" w:rsidR="00682566" w:rsidRDefault="00682566">
          <w:pPr>
            <w:pStyle w:val="TOC1"/>
            <w:tabs>
              <w:tab w:val="left" w:pos="362"/>
              <w:tab w:val="right" w:leader="dot" w:pos="9350"/>
            </w:tabs>
            <w:rPr>
              <w:noProof/>
              <w:sz w:val="24"/>
              <w:szCs w:val="24"/>
              <w:lang w:val="en-GB"/>
            </w:rPr>
          </w:pPr>
          <w:r>
            <w:rPr>
              <w:noProof/>
            </w:rPr>
            <w:t>3</w:t>
          </w:r>
          <w:r>
            <w:rPr>
              <w:noProof/>
              <w:sz w:val="24"/>
              <w:szCs w:val="24"/>
              <w:lang w:val="en-GB"/>
            </w:rPr>
            <w:tab/>
          </w:r>
          <w:r>
            <w:rPr>
              <w:noProof/>
            </w:rPr>
            <w:t>Design</w:t>
          </w:r>
          <w:r>
            <w:rPr>
              <w:noProof/>
            </w:rPr>
            <w:tab/>
          </w:r>
          <w:r>
            <w:rPr>
              <w:noProof/>
            </w:rPr>
            <w:fldChar w:fldCharType="begin"/>
          </w:r>
          <w:r>
            <w:rPr>
              <w:noProof/>
            </w:rPr>
            <w:instrText xml:space="preserve"> PAGEREF _Toc291911371 \h </w:instrText>
          </w:r>
          <w:r>
            <w:rPr>
              <w:noProof/>
            </w:rPr>
          </w:r>
          <w:r>
            <w:rPr>
              <w:noProof/>
            </w:rPr>
            <w:fldChar w:fldCharType="separate"/>
          </w:r>
          <w:r>
            <w:rPr>
              <w:noProof/>
            </w:rPr>
            <w:t>3</w:t>
          </w:r>
          <w:r>
            <w:rPr>
              <w:noProof/>
            </w:rPr>
            <w:fldChar w:fldCharType="end"/>
          </w:r>
        </w:p>
        <w:p w14:paraId="2D2097BC" w14:textId="77777777" w:rsidR="00682566" w:rsidRDefault="00682566">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Database design</w:t>
          </w:r>
          <w:r>
            <w:rPr>
              <w:noProof/>
            </w:rPr>
            <w:tab/>
          </w:r>
          <w:r>
            <w:rPr>
              <w:noProof/>
            </w:rPr>
            <w:fldChar w:fldCharType="begin"/>
          </w:r>
          <w:r>
            <w:rPr>
              <w:noProof/>
            </w:rPr>
            <w:instrText xml:space="preserve"> PAGEREF _Toc291911372 \h </w:instrText>
          </w:r>
          <w:r>
            <w:rPr>
              <w:noProof/>
            </w:rPr>
          </w:r>
          <w:r>
            <w:rPr>
              <w:noProof/>
            </w:rPr>
            <w:fldChar w:fldCharType="separate"/>
          </w:r>
          <w:r>
            <w:rPr>
              <w:noProof/>
            </w:rPr>
            <w:t>3</w:t>
          </w:r>
          <w:r>
            <w:rPr>
              <w:noProof/>
            </w:rPr>
            <w:fldChar w:fldCharType="end"/>
          </w:r>
        </w:p>
        <w:p w14:paraId="5669D166" w14:textId="77777777" w:rsidR="00682566" w:rsidRDefault="00682566">
          <w:pPr>
            <w:pStyle w:val="TOC3"/>
            <w:tabs>
              <w:tab w:val="left" w:pos="1136"/>
              <w:tab w:val="right" w:leader="dot" w:pos="9350"/>
            </w:tabs>
            <w:rPr>
              <w:noProof/>
              <w:sz w:val="24"/>
              <w:szCs w:val="24"/>
              <w:lang w:val="en-GB"/>
            </w:rPr>
          </w:pPr>
          <w:r>
            <w:rPr>
              <w:noProof/>
            </w:rPr>
            <w:t>3.1.1</w:t>
          </w:r>
          <w:r>
            <w:rPr>
              <w:noProof/>
              <w:sz w:val="24"/>
              <w:szCs w:val="24"/>
              <w:lang w:val="en-GB"/>
            </w:rPr>
            <w:tab/>
          </w:r>
          <w:r>
            <w:rPr>
              <w:noProof/>
            </w:rPr>
            <w:t>Background of databases</w:t>
          </w:r>
          <w:r>
            <w:rPr>
              <w:noProof/>
            </w:rPr>
            <w:tab/>
          </w:r>
          <w:r>
            <w:rPr>
              <w:noProof/>
            </w:rPr>
            <w:fldChar w:fldCharType="begin"/>
          </w:r>
          <w:r>
            <w:rPr>
              <w:noProof/>
            </w:rPr>
            <w:instrText xml:space="preserve"> PAGEREF _Toc291911373 \h </w:instrText>
          </w:r>
          <w:r>
            <w:rPr>
              <w:noProof/>
            </w:rPr>
          </w:r>
          <w:r>
            <w:rPr>
              <w:noProof/>
            </w:rPr>
            <w:fldChar w:fldCharType="separate"/>
          </w:r>
          <w:r>
            <w:rPr>
              <w:noProof/>
            </w:rPr>
            <w:t>3</w:t>
          </w:r>
          <w:r>
            <w:rPr>
              <w:noProof/>
            </w:rPr>
            <w:fldChar w:fldCharType="end"/>
          </w:r>
        </w:p>
        <w:p w14:paraId="3493288C" w14:textId="77777777" w:rsidR="00682566" w:rsidRDefault="00682566">
          <w:pPr>
            <w:pStyle w:val="TOC3"/>
            <w:tabs>
              <w:tab w:val="left" w:pos="1136"/>
              <w:tab w:val="right" w:leader="dot" w:pos="9350"/>
            </w:tabs>
            <w:rPr>
              <w:noProof/>
              <w:sz w:val="24"/>
              <w:szCs w:val="24"/>
              <w:lang w:val="en-GB"/>
            </w:rPr>
          </w:pPr>
          <w:r>
            <w:rPr>
              <w:noProof/>
            </w:rPr>
            <w:t>3.1.2</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_Toc291911374 \h </w:instrText>
          </w:r>
          <w:r>
            <w:rPr>
              <w:noProof/>
            </w:rPr>
          </w:r>
          <w:r>
            <w:rPr>
              <w:noProof/>
            </w:rPr>
            <w:fldChar w:fldCharType="separate"/>
          </w:r>
          <w:r>
            <w:rPr>
              <w:noProof/>
            </w:rPr>
            <w:t>3</w:t>
          </w:r>
          <w:r>
            <w:rPr>
              <w:noProof/>
            </w:rPr>
            <w:fldChar w:fldCharType="end"/>
          </w:r>
        </w:p>
        <w:p w14:paraId="0C874B52" w14:textId="77777777" w:rsidR="00682566" w:rsidRDefault="00682566">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Interface design</w:t>
          </w:r>
          <w:r>
            <w:rPr>
              <w:noProof/>
            </w:rPr>
            <w:tab/>
          </w:r>
          <w:r>
            <w:rPr>
              <w:noProof/>
            </w:rPr>
            <w:fldChar w:fldCharType="begin"/>
          </w:r>
          <w:r>
            <w:rPr>
              <w:noProof/>
            </w:rPr>
            <w:instrText xml:space="preserve"> PAGEREF _Toc291911375 \h </w:instrText>
          </w:r>
          <w:r>
            <w:rPr>
              <w:noProof/>
            </w:rPr>
          </w:r>
          <w:r>
            <w:rPr>
              <w:noProof/>
            </w:rPr>
            <w:fldChar w:fldCharType="separate"/>
          </w:r>
          <w:r>
            <w:rPr>
              <w:noProof/>
            </w:rPr>
            <w:t>3</w:t>
          </w:r>
          <w:r>
            <w:rPr>
              <w:noProof/>
            </w:rPr>
            <w:fldChar w:fldCharType="end"/>
          </w:r>
        </w:p>
        <w:p w14:paraId="3D612EB4" w14:textId="77777777" w:rsidR="00682566" w:rsidRDefault="00682566">
          <w:pPr>
            <w:pStyle w:val="TOC3"/>
            <w:tabs>
              <w:tab w:val="left" w:pos="1136"/>
              <w:tab w:val="right" w:leader="dot" w:pos="9350"/>
            </w:tabs>
            <w:rPr>
              <w:noProof/>
              <w:sz w:val="24"/>
              <w:szCs w:val="24"/>
              <w:lang w:val="en-GB"/>
            </w:rPr>
          </w:pPr>
          <w:r>
            <w:rPr>
              <w:noProof/>
            </w:rPr>
            <w:t>3.2.1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_Toc291911376 \h </w:instrText>
          </w:r>
          <w:r>
            <w:rPr>
              <w:noProof/>
            </w:rPr>
          </w:r>
          <w:r>
            <w:rPr>
              <w:noProof/>
            </w:rPr>
            <w:fldChar w:fldCharType="separate"/>
          </w:r>
          <w:r>
            <w:rPr>
              <w:noProof/>
            </w:rPr>
            <w:t>3</w:t>
          </w:r>
          <w:r>
            <w:rPr>
              <w:noProof/>
            </w:rPr>
            <w:fldChar w:fldCharType="end"/>
          </w:r>
        </w:p>
        <w:p w14:paraId="544985C8" w14:textId="77777777" w:rsidR="00682566" w:rsidRDefault="00682566">
          <w:pPr>
            <w:pStyle w:val="TOC3"/>
            <w:tabs>
              <w:tab w:val="left" w:pos="1136"/>
              <w:tab w:val="right" w:leader="dot" w:pos="9350"/>
            </w:tabs>
            <w:rPr>
              <w:noProof/>
              <w:sz w:val="24"/>
              <w:szCs w:val="24"/>
              <w:lang w:val="en-GB"/>
            </w:rPr>
          </w:pPr>
          <w:r>
            <w:rPr>
              <w:noProof/>
            </w:rPr>
            <w:t>3.2.2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_Toc291911377 \h </w:instrText>
          </w:r>
          <w:r>
            <w:rPr>
              <w:noProof/>
            </w:rPr>
          </w:r>
          <w:r>
            <w:rPr>
              <w:noProof/>
            </w:rPr>
            <w:fldChar w:fldCharType="separate"/>
          </w:r>
          <w:r>
            <w:rPr>
              <w:noProof/>
            </w:rPr>
            <w:t>3</w:t>
          </w:r>
          <w:r>
            <w:rPr>
              <w:noProof/>
            </w:rPr>
            <w:fldChar w:fldCharType="end"/>
          </w:r>
        </w:p>
        <w:p w14:paraId="239E340E" w14:textId="77777777" w:rsidR="00682566" w:rsidRDefault="00682566">
          <w:pPr>
            <w:pStyle w:val="TOC1"/>
            <w:tabs>
              <w:tab w:val="left" w:pos="362"/>
              <w:tab w:val="right" w:leader="dot" w:pos="9350"/>
            </w:tabs>
            <w:rPr>
              <w:noProof/>
              <w:sz w:val="24"/>
              <w:szCs w:val="24"/>
              <w:lang w:val="en-GB"/>
            </w:rPr>
          </w:pPr>
          <w:r>
            <w:rPr>
              <w:noProof/>
            </w:rPr>
            <w:t>4</w:t>
          </w:r>
          <w:r>
            <w:rPr>
              <w:noProof/>
              <w:sz w:val="24"/>
              <w:szCs w:val="24"/>
              <w:lang w:val="en-GB"/>
            </w:rPr>
            <w:tab/>
          </w:r>
          <w:r>
            <w:rPr>
              <w:noProof/>
            </w:rPr>
            <w:t>Implementation</w:t>
          </w:r>
          <w:r>
            <w:rPr>
              <w:noProof/>
            </w:rPr>
            <w:tab/>
          </w:r>
          <w:r>
            <w:rPr>
              <w:noProof/>
            </w:rPr>
            <w:fldChar w:fldCharType="begin"/>
          </w:r>
          <w:r>
            <w:rPr>
              <w:noProof/>
            </w:rPr>
            <w:instrText xml:space="preserve"> PAGEREF _Toc291911378 \h </w:instrText>
          </w:r>
          <w:r>
            <w:rPr>
              <w:noProof/>
            </w:rPr>
          </w:r>
          <w:r>
            <w:rPr>
              <w:noProof/>
            </w:rPr>
            <w:fldChar w:fldCharType="separate"/>
          </w:r>
          <w:r>
            <w:rPr>
              <w:noProof/>
            </w:rPr>
            <w:t>3</w:t>
          </w:r>
          <w:r>
            <w:rPr>
              <w:noProof/>
            </w:rPr>
            <w:fldChar w:fldCharType="end"/>
          </w:r>
        </w:p>
        <w:p w14:paraId="073FD43B" w14:textId="77777777" w:rsidR="00682566" w:rsidRDefault="00682566">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Justifications</w:t>
          </w:r>
          <w:r>
            <w:rPr>
              <w:noProof/>
            </w:rPr>
            <w:tab/>
          </w:r>
          <w:r>
            <w:rPr>
              <w:noProof/>
            </w:rPr>
            <w:fldChar w:fldCharType="begin"/>
          </w:r>
          <w:r>
            <w:rPr>
              <w:noProof/>
            </w:rPr>
            <w:instrText xml:space="preserve"> PAGEREF _Toc291911379 \h </w:instrText>
          </w:r>
          <w:r>
            <w:rPr>
              <w:noProof/>
            </w:rPr>
          </w:r>
          <w:r>
            <w:rPr>
              <w:noProof/>
            </w:rPr>
            <w:fldChar w:fldCharType="separate"/>
          </w:r>
          <w:r>
            <w:rPr>
              <w:noProof/>
            </w:rPr>
            <w:t>3</w:t>
          </w:r>
          <w:r>
            <w:rPr>
              <w:noProof/>
            </w:rPr>
            <w:fldChar w:fldCharType="end"/>
          </w:r>
        </w:p>
        <w:p w14:paraId="36BD986D" w14:textId="77777777" w:rsidR="00682566" w:rsidRDefault="00682566">
          <w:pPr>
            <w:pStyle w:val="TOC1"/>
            <w:tabs>
              <w:tab w:val="left" w:pos="362"/>
              <w:tab w:val="right" w:leader="dot" w:pos="9350"/>
            </w:tabs>
            <w:rPr>
              <w:noProof/>
              <w:sz w:val="24"/>
              <w:szCs w:val="24"/>
              <w:lang w:val="en-GB"/>
            </w:rPr>
          </w:pPr>
          <w:r>
            <w:rPr>
              <w:noProof/>
            </w:rPr>
            <w:t>5</w:t>
          </w:r>
          <w:r>
            <w:rPr>
              <w:noProof/>
              <w:sz w:val="24"/>
              <w:szCs w:val="24"/>
              <w:lang w:val="en-GB"/>
            </w:rPr>
            <w:tab/>
          </w:r>
          <w:r>
            <w:rPr>
              <w:noProof/>
            </w:rPr>
            <w:t>Evaluation</w:t>
          </w:r>
          <w:r>
            <w:rPr>
              <w:noProof/>
            </w:rPr>
            <w:tab/>
          </w:r>
          <w:r>
            <w:rPr>
              <w:noProof/>
            </w:rPr>
            <w:fldChar w:fldCharType="begin"/>
          </w:r>
          <w:r>
            <w:rPr>
              <w:noProof/>
            </w:rPr>
            <w:instrText xml:space="preserve"> PAGEREF _Toc291911380 \h </w:instrText>
          </w:r>
          <w:r>
            <w:rPr>
              <w:noProof/>
            </w:rPr>
          </w:r>
          <w:r>
            <w:rPr>
              <w:noProof/>
            </w:rPr>
            <w:fldChar w:fldCharType="separate"/>
          </w:r>
          <w:r>
            <w:rPr>
              <w:noProof/>
            </w:rPr>
            <w:t>3</w:t>
          </w:r>
          <w:r>
            <w:rPr>
              <w:noProof/>
            </w:rPr>
            <w:fldChar w:fldCharType="end"/>
          </w:r>
        </w:p>
        <w:p w14:paraId="228D61E5" w14:textId="77777777" w:rsidR="00682566" w:rsidRDefault="00682566">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User study</w:t>
          </w:r>
          <w:r>
            <w:rPr>
              <w:noProof/>
            </w:rPr>
            <w:tab/>
          </w:r>
          <w:r>
            <w:rPr>
              <w:noProof/>
            </w:rPr>
            <w:fldChar w:fldCharType="begin"/>
          </w:r>
          <w:r>
            <w:rPr>
              <w:noProof/>
            </w:rPr>
            <w:instrText xml:space="preserve"> PAGEREF _Toc291911381 \h </w:instrText>
          </w:r>
          <w:r>
            <w:rPr>
              <w:noProof/>
            </w:rPr>
          </w:r>
          <w:r>
            <w:rPr>
              <w:noProof/>
            </w:rPr>
            <w:fldChar w:fldCharType="separate"/>
          </w:r>
          <w:r>
            <w:rPr>
              <w:noProof/>
            </w:rPr>
            <w:t>3</w:t>
          </w:r>
          <w:r>
            <w:rPr>
              <w:noProof/>
            </w:rPr>
            <w:fldChar w:fldCharType="end"/>
          </w:r>
        </w:p>
        <w:p w14:paraId="24F14EEE" w14:textId="77777777" w:rsidR="00682566" w:rsidRDefault="00682566">
          <w:pPr>
            <w:pStyle w:val="TOC2"/>
            <w:tabs>
              <w:tab w:val="left" w:pos="749"/>
              <w:tab w:val="right" w:leader="dot" w:pos="9350"/>
            </w:tabs>
            <w:rPr>
              <w:noProof/>
              <w:sz w:val="24"/>
              <w:szCs w:val="24"/>
              <w:lang w:val="en-GB"/>
            </w:rPr>
          </w:pPr>
          <w:r>
            <w:rPr>
              <w:noProof/>
            </w:rPr>
            <w:t>5.2</w:t>
          </w:r>
          <w:r>
            <w:rPr>
              <w:noProof/>
              <w:sz w:val="24"/>
              <w:szCs w:val="24"/>
              <w:lang w:val="en-GB"/>
            </w:rPr>
            <w:tab/>
          </w:r>
          <w:r>
            <w:rPr>
              <w:noProof/>
            </w:rPr>
            <w:t>WCAG evaluation</w:t>
          </w:r>
          <w:r>
            <w:rPr>
              <w:noProof/>
            </w:rPr>
            <w:tab/>
          </w:r>
          <w:r>
            <w:rPr>
              <w:noProof/>
            </w:rPr>
            <w:fldChar w:fldCharType="begin"/>
          </w:r>
          <w:r>
            <w:rPr>
              <w:noProof/>
            </w:rPr>
            <w:instrText xml:space="preserve"> PAGEREF _Toc291911382 \h </w:instrText>
          </w:r>
          <w:r>
            <w:rPr>
              <w:noProof/>
            </w:rPr>
          </w:r>
          <w:r>
            <w:rPr>
              <w:noProof/>
            </w:rPr>
            <w:fldChar w:fldCharType="separate"/>
          </w:r>
          <w:r>
            <w:rPr>
              <w:noProof/>
            </w:rPr>
            <w:t>3</w:t>
          </w:r>
          <w:r>
            <w:rPr>
              <w:noProof/>
            </w:rPr>
            <w:fldChar w:fldCharType="end"/>
          </w:r>
        </w:p>
        <w:p w14:paraId="586DD7E7" w14:textId="77777777" w:rsidR="00682566" w:rsidRDefault="00682566">
          <w:pPr>
            <w:pStyle w:val="TOC1"/>
            <w:tabs>
              <w:tab w:val="left" w:pos="362"/>
              <w:tab w:val="right" w:leader="dot" w:pos="9350"/>
            </w:tabs>
            <w:rPr>
              <w:noProof/>
              <w:sz w:val="24"/>
              <w:szCs w:val="24"/>
              <w:lang w:val="en-GB"/>
            </w:rPr>
          </w:pPr>
          <w:r>
            <w:rPr>
              <w:noProof/>
            </w:rPr>
            <w:t>6</w:t>
          </w:r>
          <w:r>
            <w:rPr>
              <w:noProof/>
              <w:sz w:val="24"/>
              <w:szCs w:val="24"/>
              <w:lang w:val="en-GB"/>
            </w:rPr>
            <w:tab/>
          </w:r>
          <w:r>
            <w:rPr>
              <w:noProof/>
            </w:rPr>
            <w:t>Conclusion</w:t>
          </w:r>
          <w:r>
            <w:rPr>
              <w:noProof/>
            </w:rPr>
            <w:tab/>
          </w:r>
          <w:r>
            <w:rPr>
              <w:noProof/>
            </w:rPr>
            <w:fldChar w:fldCharType="begin"/>
          </w:r>
          <w:r>
            <w:rPr>
              <w:noProof/>
            </w:rPr>
            <w:instrText xml:space="preserve"> PAGEREF _Toc291911383 \h </w:instrText>
          </w:r>
          <w:r>
            <w:rPr>
              <w:noProof/>
            </w:rPr>
          </w:r>
          <w:r>
            <w:rPr>
              <w:noProof/>
            </w:rPr>
            <w:fldChar w:fldCharType="separate"/>
          </w:r>
          <w:r>
            <w:rPr>
              <w:noProof/>
            </w:rPr>
            <w:t>4</w:t>
          </w:r>
          <w:r>
            <w:rPr>
              <w:noProof/>
            </w:rPr>
            <w:fldChar w:fldCharType="end"/>
          </w:r>
        </w:p>
        <w:p w14:paraId="090091C9" w14:textId="77777777" w:rsidR="00682566" w:rsidRDefault="00682566">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_Toc291911384 \h </w:instrText>
          </w:r>
          <w:r>
            <w:rPr>
              <w:noProof/>
            </w:rPr>
          </w:r>
          <w:r>
            <w:rPr>
              <w:noProof/>
            </w:rPr>
            <w:fldChar w:fldCharType="separate"/>
          </w:r>
          <w:r>
            <w:rPr>
              <w:noProof/>
            </w:rPr>
            <w:t>4</w:t>
          </w:r>
          <w:r>
            <w:rPr>
              <w:noProof/>
            </w:rPr>
            <w:fldChar w:fldCharType="end"/>
          </w:r>
        </w:p>
        <w:p w14:paraId="75E58FD4" w14:textId="77777777" w:rsidR="00682566" w:rsidRDefault="00682566">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Future development</w:t>
          </w:r>
          <w:r>
            <w:rPr>
              <w:noProof/>
            </w:rPr>
            <w:tab/>
          </w:r>
          <w:r>
            <w:rPr>
              <w:noProof/>
            </w:rPr>
            <w:fldChar w:fldCharType="begin"/>
          </w:r>
          <w:r>
            <w:rPr>
              <w:noProof/>
            </w:rPr>
            <w:instrText xml:space="preserve"> PAGEREF _Toc291911385 \h </w:instrText>
          </w:r>
          <w:r>
            <w:rPr>
              <w:noProof/>
            </w:rPr>
          </w:r>
          <w:r>
            <w:rPr>
              <w:noProof/>
            </w:rPr>
            <w:fldChar w:fldCharType="separate"/>
          </w:r>
          <w:r>
            <w:rPr>
              <w:noProof/>
            </w:rPr>
            <w:t>4</w:t>
          </w:r>
          <w:r>
            <w:rPr>
              <w:noProof/>
            </w:rPr>
            <w:fldChar w:fldCharType="end"/>
          </w:r>
        </w:p>
        <w:p w14:paraId="02CBA09F" w14:textId="77777777" w:rsidR="00682566" w:rsidRDefault="00682566">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_Toc291911386 \h </w:instrText>
          </w:r>
          <w:r>
            <w:rPr>
              <w:noProof/>
            </w:rPr>
          </w:r>
          <w:r>
            <w:rPr>
              <w:noProof/>
            </w:rPr>
            <w:fldChar w:fldCharType="separate"/>
          </w:r>
          <w:r>
            <w:rPr>
              <w:noProof/>
            </w:rPr>
            <w:t>5</w:t>
          </w:r>
          <w:r>
            <w:rPr>
              <w:noProof/>
            </w:rPr>
            <w:fldChar w:fldCharType="end"/>
          </w:r>
        </w:p>
        <w:p w14:paraId="58DD96C1" w14:textId="77777777" w:rsidR="00682566" w:rsidRDefault="00682566">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_Toc291911387 \h </w:instrText>
          </w:r>
          <w:r>
            <w:rPr>
              <w:noProof/>
            </w:rPr>
          </w:r>
          <w:r>
            <w:rPr>
              <w:noProof/>
            </w:rPr>
            <w:fldChar w:fldCharType="separate"/>
          </w:r>
          <w:r>
            <w:rPr>
              <w:noProof/>
            </w:rPr>
            <w:t>6</w:t>
          </w:r>
          <w:r>
            <w:rPr>
              <w:noProof/>
            </w:rPr>
            <w:fldChar w:fldCharType="end"/>
          </w:r>
        </w:p>
        <w:p w14:paraId="47ED3D49" w14:textId="77777777" w:rsidR="00682566" w:rsidRDefault="00682566">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_Toc291911388 \h </w:instrText>
          </w:r>
          <w:r>
            <w:rPr>
              <w:noProof/>
            </w:rPr>
          </w:r>
          <w:r>
            <w:rPr>
              <w:noProof/>
            </w:rPr>
            <w:fldChar w:fldCharType="separate"/>
          </w:r>
          <w:r>
            <w:rPr>
              <w:noProof/>
            </w:rPr>
            <w:t>7</w:t>
          </w:r>
          <w:r>
            <w:rPr>
              <w:noProof/>
            </w:rPr>
            <w:fldChar w:fldCharType="end"/>
          </w:r>
        </w:p>
        <w:p w14:paraId="1F8CD452" w14:textId="77777777" w:rsidR="0020438B" w:rsidRDefault="001904B5" w:rsidP="001904B5">
          <w:r>
            <w:rPr>
              <w:b/>
              <w:bCs/>
              <w:noProof/>
            </w:rPr>
            <w:lastRenderedPageBreak/>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spacing w:line="360" w:lineRule="auto"/>
      </w:pPr>
      <w:bookmarkStart w:id="5" w:name="_Toc291911362"/>
      <w:r>
        <w:lastRenderedPageBreak/>
        <w:t>Background</w:t>
      </w:r>
      <w:bookmarkEnd w:id="5"/>
    </w:p>
    <w:p w14:paraId="4D67E7B5" w14:textId="7A8F43D3" w:rsidR="004A4D02" w:rsidRPr="004A4D02" w:rsidRDefault="001904B5" w:rsidP="004A4D02">
      <w:pPr>
        <w:pStyle w:val="Heading2"/>
        <w:spacing w:line="360" w:lineRule="auto"/>
        <w:ind w:left="578" w:hanging="578"/>
      </w:pPr>
      <w:bookmarkStart w:id="6" w:name="_Toc291911363"/>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571FB901" w:rsidR="0020073C" w:rsidRDefault="0020073C" w:rsidP="00304050">
      <w:pPr>
        <w:pStyle w:val="Heading2"/>
      </w:pPr>
      <w:bookmarkStart w:id="7" w:name="_Toc291911364"/>
      <w:r>
        <w:t>Solution</w:t>
      </w:r>
      <w:bookmarkEnd w:id="7"/>
    </w:p>
    <w:p w14:paraId="35C342B2" w14:textId="1EE275D4" w:rsidR="0020073C" w:rsidRPr="0020073C" w:rsidRDefault="0020073C" w:rsidP="00A3242D">
      <w:pPr>
        <w:pStyle w:val="Heading2"/>
        <w:spacing w:line="360" w:lineRule="auto"/>
        <w:ind w:left="578" w:hanging="578"/>
      </w:pPr>
      <w:bookmarkStart w:id="8" w:name="_Toc291911365"/>
      <w:r>
        <w:t>Aim</w:t>
      </w:r>
      <w:bookmarkEnd w:id="8"/>
    </w:p>
    <w:p w14:paraId="0DA1F089" w14:textId="18956152" w:rsidR="0020073C" w:rsidRDefault="0020073C" w:rsidP="00A3242D">
      <w:pPr>
        <w:pStyle w:val="Heading2"/>
        <w:spacing w:line="360" w:lineRule="auto"/>
        <w:ind w:left="578" w:hanging="578"/>
      </w:pPr>
      <w:bookmarkStart w:id="9" w:name="_Toc291911366"/>
      <w:r>
        <w:t>Scrabble</w:t>
      </w:r>
      <w:bookmarkEnd w:id="9"/>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numerical 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lastRenderedPageBreak/>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spacing w:line="360" w:lineRule="auto"/>
        <w:ind w:left="578" w:hanging="578"/>
      </w:pPr>
      <w:bookmarkStart w:id="10" w:name="_Toc291911367"/>
      <w:r>
        <w:t>The Association of British Scrabble Players</w:t>
      </w:r>
      <w:bookmarkEnd w:id="10"/>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72B444E7" w14:textId="4E7C232E" w:rsidR="00987C79" w:rsidRDefault="00987C79" w:rsidP="00A3242D">
      <w:pPr>
        <w:pStyle w:val="Heading2"/>
        <w:spacing w:line="360" w:lineRule="auto"/>
        <w:ind w:left="578" w:hanging="578"/>
      </w:pPr>
      <w:bookmarkStart w:id="11" w:name="_Toc291911368"/>
      <w:r>
        <w:t>Player ratings</w:t>
      </w:r>
      <w:bookmarkEnd w:id="11"/>
      <w:r w:rsidR="00541E4D">
        <w:t xml:space="preserve"> </w:t>
      </w:r>
    </w:p>
    <w:p w14:paraId="572CDBA6" w14:textId="77777777" w:rsidR="00687EF2" w:rsidRPr="00687EF2" w:rsidRDefault="00687EF2" w:rsidP="00687EF2">
      <w:bookmarkStart w:id="12" w:name="_GoBack"/>
      <w:bookmarkEnd w:id="12"/>
    </w:p>
    <w:p w14:paraId="4F4206C5" w14:textId="35BF9AD4" w:rsidR="00987C79" w:rsidRPr="00987C79" w:rsidRDefault="00987C79" w:rsidP="00A3242D">
      <w:pPr>
        <w:pStyle w:val="Heading2"/>
        <w:spacing w:line="360" w:lineRule="auto"/>
        <w:ind w:left="578" w:hanging="578"/>
      </w:pPr>
      <w:bookmarkStart w:id="13" w:name="_Toc291911369"/>
      <w:r>
        <w:t>Calculating player ratings</w:t>
      </w:r>
      <w:bookmarkEnd w:id="13"/>
    </w:p>
    <w:p w14:paraId="70CF0900" w14:textId="77777777" w:rsidR="0020073C" w:rsidRPr="0020073C" w:rsidRDefault="0020073C" w:rsidP="0020073C"/>
    <w:p w14:paraId="70F82462" w14:textId="77777777" w:rsidR="00BA38D3" w:rsidRDefault="00BA38D3" w:rsidP="00697007">
      <w:pPr>
        <w:pStyle w:val="Heading1"/>
        <w:pBdr>
          <w:bottom w:val="none" w:sz="0" w:space="0" w:color="auto"/>
        </w:pBdr>
        <w:spacing w:line="360" w:lineRule="auto"/>
      </w:pPr>
      <w:bookmarkStart w:id="14" w:name="_Toc291911370"/>
      <w:r>
        <w:lastRenderedPageBreak/>
        <w:t>Requirements</w:t>
      </w:r>
      <w:bookmarkEnd w:id="14"/>
    </w:p>
    <w:p w14:paraId="7A98B5A4" w14:textId="77777777" w:rsidR="001904B5" w:rsidRDefault="001904B5" w:rsidP="00697007">
      <w:pPr>
        <w:pStyle w:val="Heading1"/>
        <w:pBdr>
          <w:bottom w:val="none" w:sz="0" w:space="0" w:color="auto"/>
        </w:pBdr>
        <w:spacing w:line="360" w:lineRule="auto"/>
      </w:pPr>
      <w:bookmarkStart w:id="15" w:name="_Toc291911371"/>
      <w:r>
        <w:t>Design</w:t>
      </w:r>
      <w:bookmarkEnd w:id="15"/>
    </w:p>
    <w:p w14:paraId="4F7D401A" w14:textId="046C3D5C" w:rsidR="001904B5" w:rsidRDefault="001904B5" w:rsidP="00697007">
      <w:pPr>
        <w:pStyle w:val="Heading2"/>
        <w:spacing w:line="360" w:lineRule="auto"/>
      </w:pPr>
      <w:bookmarkStart w:id="16" w:name="_Toc291911372"/>
      <w:r>
        <w:t>Database</w:t>
      </w:r>
      <w:r w:rsidR="00A3242D">
        <w:t xml:space="preserve"> design</w:t>
      </w:r>
      <w:bookmarkEnd w:id="16"/>
    </w:p>
    <w:p w14:paraId="1310F21A" w14:textId="77777777" w:rsidR="001904B5" w:rsidRDefault="001904B5" w:rsidP="00697007">
      <w:pPr>
        <w:pStyle w:val="Heading3"/>
        <w:spacing w:line="360" w:lineRule="auto"/>
      </w:pPr>
      <w:bookmarkStart w:id="17" w:name="_Toc291911373"/>
      <w:r>
        <w:t>Background of databases</w:t>
      </w:r>
      <w:bookmarkEnd w:id="17"/>
    </w:p>
    <w:p w14:paraId="0C247BF5" w14:textId="77777777" w:rsidR="001904B5" w:rsidRDefault="001904B5" w:rsidP="00697007">
      <w:pPr>
        <w:pStyle w:val="Heading3"/>
        <w:spacing w:line="360" w:lineRule="auto"/>
      </w:pPr>
      <w:bookmarkStart w:id="18" w:name="_Toc291911374"/>
      <w:r>
        <w:t>Database design (ER diagram, discuss what is already in place)</w:t>
      </w:r>
      <w:bookmarkEnd w:id="18"/>
    </w:p>
    <w:p w14:paraId="6EB4156E" w14:textId="77777777" w:rsidR="001904B5" w:rsidRDefault="001904B5" w:rsidP="00697007">
      <w:pPr>
        <w:spacing w:line="360" w:lineRule="auto"/>
      </w:pPr>
    </w:p>
    <w:p w14:paraId="0DA71C58" w14:textId="477AB482" w:rsidR="001904B5" w:rsidRDefault="001904B5" w:rsidP="00697007">
      <w:pPr>
        <w:pStyle w:val="Heading2"/>
        <w:spacing w:line="360" w:lineRule="auto"/>
      </w:pPr>
      <w:bookmarkStart w:id="19" w:name="_Toc291911375"/>
      <w:r>
        <w:t>Interface</w:t>
      </w:r>
      <w:r w:rsidR="00A3242D">
        <w:t xml:space="preserve"> design</w:t>
      </w:r>
      <w:bookmarkEnd w:id="19"/>
    </w:p>
    <w:p w14:paraId="5EF7075A" w14:textId="77777777" w:rsidR="001904B5" w:rsidRDefault="001904B5" w:rsidP="00697007">
      <w:pPr>
        <w:pStyle w:val="Heading3"/>
        <w:spacing w:line="360" w:lineRule="auto"/>
      </w:pPr>
      <w:bookmarkStart w:id="20" w:name="_Toc291911376"/>
      <w:r>
        <w:t>Background of interface design</w:t>
      </w:r>
      <w:bookmarkEnd w:id="20"/>
    </w:p>
    <w:p w14:paraId="45E1E80E" w14:textId="77777777" w:rsidR="001904B5" w:rsidRDefault="001904B5" w:rsidP="00697007">
      <w:pPr>
        <w:pStyle w:val="Heading3"/>
        <w:spacing w:line="360" w:lineRule="auto"/>
      </w:pPr>
      <w:bookmarkStart w:id="21" w:name="_Toc291911377"/>
      <w:r>
        <w:t>Interface study of similar systems</w:t>
      </w:r>
      <w:bookmarkEnd w:id="21"/>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spacing w:line="360" w:lineRule="auto"/>
      </w:pPr>
      <w:bookmarkStart w:id="22" w:name="_Toc291911378"/>
      <w:r>
        <w:t>Implementation</w:t>
      </w:r>
      <w:bookmarkEnd w:id="22"/>
    </w:p>
    <w:p w14:paraId="1AA3ECEB" w14:textId="77777777" w:rsidR="00BA38D3" w:rsidRDefault="00BA38D3" w:rsidP="00697007">
      <w:pPr>
        <w:pStyle w:val="Heading2"/>
        <w:spacing w:line="360" w:lineRule="auto"/>
      </w:pPr>
      <w:bookmarkStart w:id="23" w:name="_Toc291911379"/>
      <w:r>
        <w:t>Justifications</w:t>
      </w:r>
      <w:bookmarkEnd w:id="23"/>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spacing w:line="360" w:lineRule="auto"/>
      </w:pPr>
      <w:bookmarkStart w:id="24" w:name="_Toc291911380"/>
      <w:r>
        <w:t>Evaluation</w:t>
      </w:r>
      <w:bookmarkEnd w:id="24"/>
    </w:p>
    <w:p w14:paraId="325BAC10" w14:textId="77777777" w:rsidR="00BA38D3" w:rsidRDefault="00BA38D3" w:rsidP="00697007">
      <w:pPr>
        <w:pStyle w:val="Heading2"/>
        <w:spacing w:line="360" w:lineRule="auto"/>
      </w:pPr>
      <w:bookmarkStart w:id="25" w:name="_Toc291911381"/>
      <w:r>
        <w:t>User study</w:t>
      </w:r>
      <w:bookmarkEnd w:id="25"/>
    </w:p>
    <w:p w14:paraId="01E4B8F5" w14:textId="77777777" w:rsidR="00BA38D3" w:rsidRDefault="00BA38D3" w:rsidP="00697007">
      <w:pPr>
        <w:pStyle w:val="Heading2"/>
        <w:spacing w:line="360" w:lineRule="auto"/>
      </w:pPr>
      <w:bookmarkStart w:id="26" w:name="_Toc291911382"/>
      <w:r>
        <w:t>WCAG evaluation</w:t>
      </w:r>
      <w:bookmarkEnd w:id="26"/>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spacing w:line="360" w:lineRule="auto"/>
      </w:pPr>
      <w:bookmarkStart w:id="27" w:name="_Toc291911383"/>
      <w:r>
        <w:lastRenderedPageBreak/>
        <w:t>Conclusion</w:t>
      </w:r>
      <w:bookmarkEnd w:id="27"/>
    </w:p>
    <w:p w14:paraId="1A292D91" w14:textId="77777777" w:rsidR="00B56438" w:rsidRDefault="00B56438" w:rsidP="00697007">
      <w:pPr>
        <w:pStyle w:val="Heading2"/>
        <w:spacing w:line="360" w:lineRule="auto"/>
      </w:pPr>
      <w:bookmarkStart w:id="28" w:name="_Toc291911384"/>
      <w:r>
        <w:t>Reflection on project processes and outcomes</w:t>
      </w:r>
      <w:bookmarkEnd w:id="28"/>
    </w:p>
    <w:p w14:paraId="38C5E220" w14:textId="6B6BC836" w:rsidR="00F1240B" w:rsidRDefault="00B56438" w:rsidP="00697007">
      <w:pPr>
        <w:pStyle w:val="Heading2"/>
        <w:spacing w:line="360" w:lineRule="auto"/>
      </w:pPr>
      <w:bookmarkStart w:id="29" w:name="_Toc291911385"/>
      <w:r>
        <w:t>Future development</w:t>
      </w:r>
      <w:bookmarkEnd w:id="29"/>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spacing w:line="360" w:lineRule="auto"/>
        <w:ind w:left="432" w:hanging="432"/>
        <w:jc w:val="center"/>
      </w:pPr>
      <w:bookmarkStart w:id="30" w:name="_Toc407145097"/>
      <w:bookmarkStart w:id="31" w:name="_Toc291911386"/>
      <w:r>
        <w:lastRenderedPageBreak/>
        <w:t>List of References</w:t>
      </w:r>
      <w:bookmarkEnd w:id="30"/>
      <w:bookmarkEnd w:id="31"/>
    </w:p>
    <w:p w14:paraId="38DFDD19" w14:textId="5901A022" w:rsidR="00F1240B" w:rsidRPr="00053DF6" w:rsidRDefault="00FF0087" w:rsidP="00697007">
      <w:pPr>
        <w:widowControl w:val="0"/>
        <w:autoSpaceDE w:val="0"/>
        <w:autoSpaceDN w:val="0"/>
        <w:adjustRightInd w:val="0"/>
        <w:spacing w:after="240" w:line="360" w:lineRule="auto"/>
      </w:pPr>
      <w:r>
        <w:t>Scrabble,</w:t>
      </w:r>
      <w:r w:rsidR="00F1240B" w:rsidRPr="00053DF6">
        <w:t xml:space="preserve"> (2015)</w:t>
      </w:r>
      <w:r>
        <w:t>.</w:t>
      </w:r>
      <w:r w:rsidR="00F1240B" w:rsidRPr="00053DF6">
        <w:t xml:space="preserve"> </w:t>
      </w:r>
      <w:r w:rsidR="00F1240B" w:rsidRPr="00FF0087">
        <w:rPr>
          <w:i/>
        </w:rPr>
        <w:t>Hasbro</w:t>
      </w:r>
      <w:r>
        <w:t>. [</w:t>
      </w:r>
      <w:proofErr w:type="gramStart"/>
      <w:r>
        <w:t>o</w:t>
      </w:r>
      <w:r w:rsidR="00F1240B" w:rsidRPr="00053DF6">
        <w:t>nline</w:t>
      </w:r>
      <w:proofErr w:type="gramEnd"/>
      <w:r w:rsidR="00F1240B" w:rsidRPr="00053DF6">
        <w:t xml:space="preserve">]. Available </w:t>
      </w:r>
      <w:r>
        <w:t xml:space="preserve">at: </w:t>
      </w:r>
      <w:r w:rsidR="00F1240B" w:rsidRPr="00053DF6">
        <w:rPr>
          <w:color w:val="0000FF"/>
        </w:rPr>
        <w:t xml:space="preserve">http://www.hasbro.com/scrabble/en_US/discover/history.cfm </w:t>
      </w:r>
      <w:r w:rsidR="00F1240B" w:rsidRPr="00053DF6">
        <w:t xml:space="preserve">[Accessed 12 Feb. 2015]. </w:t>
      </w:r>
    </w:p>
    <w:p w14:paraId="564D46DA" w14:textId="67518F0A" w:rsidR="00FF0087" w:rsidRPr="00FF0087" w:rsidRDefault="00FF0087" w:rsidP="00FF0087">
      <w:pPr>
        <w:spacing w:line="360" w:lineRule="auto"/>
        <w:rPr>
          <w:lang w:val="en-GB"/>
        </w:rPr>
      </w:pPr>
      <w:r w:rsidRPr="00FF0087">
        <w:rPr>
          <w:lang w:val="en-GB"/>
        </w:rPr>
        <w:t>Absp.org.uk, (2015). </w:t>
      </w:r>
      <w:r w:rsidRPr="00FF0087">
        <w:rPr>
          <w:i/>
          <w:iCs/>
          <w:lang w:val="en-GB"/>
        </w:rPr>
        <w:t>ABSP</w:t>
      </w:r>
      <w:r w:rsidRPr="00FF0087">
        <w:rPr>
          <w:lang w:val="en-GB"/>
        </w:rPr>
        <w:t>. [</w:t>
      </w:r>
      <w:proofErr w:type="gramStart"/>
      <w:r w:rsidRPr="00FF0087">
        <w:rPr>
          <w:lang w:val="en-GB"/>
        </w:rPr>
        <w:t>online</w:t>
      </w:r>
      <w:proofErr w:type="gramEnd"/>
      <w:r w:rsidRPr="00FF0087">
        <w:rPr>
          <w:lang w:val="en-GB"/>
        </w:rPr>
        <w:t xml:space="preserve">] Available at: </w:t>
      </w:r>
      <w:hyperlink r:id="rId16" w:history="1">
        <w:r w:rsidRPr="00BC7135">
          <w:rPr>
            <w:rStyle w:val="Hyperlink"/>
            <w:lang w:val="en-GB"/>
          </w:rPr>
          <w:t>http://www.absp.org.uk/index.shtml</w:t>
        </w:r>
      </w:hyperlink>
      <w:r>
        <w:rPr>
          <w:lang w:val="en-GB"/>
        </w:rPr>
        <w:t xml:space="preserve"> </w:t>
      </w:r>
      <w:r w:rsidRPr="00FF0087">
        <w:rPr>
          <w:lang w:val="en-GB"/>
        </w:rPr>
        <w:t>[Accessed 29 Apr. 2015].</w:t>
      </w:r>
    </w:p>
    <w:p w14:paraId="7F31D76D" w14:textId="19D7E1A2" w:rsidR="00F1240B" w:rsidRDefault="00F1240B" w:rsidP="00697007">
      <w:pPr>
        <w:spacing w:line="360" w:lineRule="auto"/>
      </w:pPr>
    </w:p>
    <w:p w14:paraId="20FED424" w14:textId="7D405690" w:rsidR="00FA6B59" w:rsidRDefault="00FA6B59" w:rsidP="00FA6B59">
      <w:pPr>
        <w:spacing w:line="360" w:lineRule="auto"/>
      </w:pPr>
      <w:bookmarkStart w:id="32" w:name="_Toc407145098"/>
      <w:r>
        <w:br w:type="page"/>
      </w:r>
    </w:p>
    <w:p w14:paraId="36227E83" w14:textId="48CDFA0E" w:rsidR="00F1240B" w:rsidRDefault="00F1240B" w:rsidP="00697007">
      <w:pPr>
        <w:pStyle w:val="Heading1"/>
        <w:numPr>
          <w:ilvl w:val="0"/>
          <w:numId w:val="0"/>
        </w:numPr>
        <w:pBdr>
          <w:bottom w:val="none" w:sz="0" w:space="0" w:color="auto"/>
        </w:pBdr>
        <w:spacing w:line="360" w:lineRule="auto"/>
        <w:ind w:left="432" w:hanging="432"/>
        <w:jc w:val="center"/>
      </w:pPr>
      <w:bookmarkStart w:id="33" w:name="_Toc291911387"/>
      <w:r>
        <w:lastRenderedPageBreak/>
        <w:t>Appendix A - External Materials</w:t>
      </w:r>
      <w:bookmarkEnd w:id="32"/>
      <w:bookmarkEnd w:id="33"/>
    </w:p>
    <w:p w14:paraId="226C4224" w14:textId="3117AFAA" w:rsidR="00F1240B" w:rsidRDefault="00F1240B" w:rsidP="00697007">
      <w:pPr>
        <w:spacing w:line="360" w:lineRule="auto"/>
      </w:pPr>
      <w:r w:rsidRPr="002C73E9">
        <w:t xml:space="preserve">&lt;Level 1 Heading with ‘heading 1’ Style Applied by Pressing Ctrl Shift 1&gt; Text under appendix heading.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bookmarkStart w:id="34" w:name="_Toc407145102"/>
      <w:proofErr w:type="gramEnd"/>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spacing w:line="360" w:lineRule="auto"/>
        <w:ind w:left="432" w:hanging="432"/>
        <w:jc w:val="center"/>
      </w:pPr>
      <w:bookmarkStart w:id="35" w:name="_Toc291911388"/>
      <w:r>
        <w:lastRenderedPageBreak/>
        <w:t>Appendix B - Ethical Issues Addressed</w:t>
      </w:r>
      <w:bookmarkEnd w:id="34"/>
      <w:bookmarkEnd w:id="35"/>
    </w:p>
    <w:p w14:paraId="7A53F73D" w14:textId="77777777" w:rsidR="00F1240B" w:rsidRPr="002C73E9" w:rsidRDefault="00F1240B" w:rsidP="00697007">
      <w:pPr>
        <w:spacing w:line="360" w:lineRule="auto"/>
      </w:pP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p>
    <w:p w14:paraId="6629C4B2" w14:textId="77777777" w:rsidR="00B56438" w:rsidRPr="00B56438" w:rsidRDefault="00B56438" w:rsidP="00697007">
      <w:pPr>
        <w:pStyle w:val="Heading2"/>
        <w:numPr>
          <w:ilvl w:val="0"/>
          <w:numId w:val="0"/>
        </w:numPr>
        <w:spacing w:line="360" w:lineRule="auto"/>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682566" w:rsidRDefault="00682566" w:rsidP="000747B0">
      <w:pPr>
        <w:spacing w:after="0" w:line="240" w:lineRule="auto"/>
      </w:pPr>
      <w:r>
        <w:separator/>
      </w:r>
    </w:p>
  </w:endnote>
  <w:endnote w:type="continuationSeparator" w:id="0">
    <w:p w14:paraId="2F3910D2" w14:textId="77777777" w:rsidR="00682566" w:rsidRDefault="00682566"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682566" w:rsidRDefault="00682566"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682566" w:rsidRDefault="00682566"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682566" w:rsidRDefault="00682566"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682566" w:rsidRDefault="00682566" w:rsidP="000747B0">
      <w:pPr>
        <w:spacing w:after="0" w:line="240" w:lineRule="auto"/>
      </w:pPr>
      <w:r>
        <w:separator/>
      </w:r>
    </w:p>
  </w:footnote>
  <w:footnote w:type="continuationSeparator" w:id="0">
    <w:p w14:paraId="638CE658" w14:textId="77777777" w:rsidR="00682566" w:rsidRDefault="00682566"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682566" w:rsidRDefault="00682566"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682566" w:rsidRDefault="00682566"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682566" w:rsidRDefault="00682566"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682566" w:rsidRDefault="006825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682566" w:rsidRDefault="00682566"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21293C">
      <w:rPr>
        <w:rStyle w:val="PageNumber"/>
        <w:noProof/>
      </w:rPr>
      <w:t>3</w:t>
    </w:r>
    <w:r>
      <w:rPr>
        <w:rStyle w:val="PageNumber"/>
      </w:rPr>
      <w:fldChar w:fldCharType="end"/>
    </w:r>
    <w:r>
      <w:rPr>
        <w:rStyle w:val="PageNumber"/>
      </w:rPr>
      <w:t xml:space="preserve"> - </w:t>
    </w:r>
  </w:p>
  <w:p w14:paraId="3EF2BA61" w14:textId="206A4837" w:rsidR="00682566" w:rsidRDefault="00682566"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682566" w:rsidRDefault="00682566" w:rsidP="0020073C">
    <w:pPr>
      <w:pStyle w:val="Header"/>
      <w:framePr w:wrap="around" w:vAnchor="text" w:hAnchor="margin" w:xAlign="center" w:y="1"/>
      <w:rPr>
        <w:rStyle w:val="PageNumber"/>
      </w:rPr>
    </w:pPr>
  </w:p>
  <w:p w14:paraId="58856D70" w14:textId="1726542B" w:rsidR="00682566" w:rsidRDefault="00682566"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747B0"/>
    <w:rsid w:val="000E2CD3"/>
    <w:rsid w:val="00110AFC"/>
    <w:rsid w:val="00137859"/>
    <w:rsid w:val="001806CC"/>
    <w:rsid w:val="001840E1"/>
    <w:rsid w:val="001904B5"/>
    <w:rsid w:val="0020073C"/>
    <w:rsid w:val="0020438B"/>
    <w:rsid w:val="0021293C"/>
    <w:rsid w:val="00246A9F"/>
    <w:rsid w:val="00304050"/>
    <w:rsid w:val="003E056F"/>
    <w:rsid w:val="003E14C9"/>
    <w:rsid w:val="004327DB"/>
    <w:rsid w:val="0044624B"/>
    <w:rsid w:val="00496FFF"/>
    <w:rsid w:val="004A4D02"/>
    <w:rsid w:val="00541E4D"/>
    <w:rsid w:val="00542D20"/>
    <w:rsid w:val="005474E6"/>
    <w:rsid w:val="005634D1"/>
    <w:rsid w:val="005814DA"/>
    <w:rsid w:val="005B7498"/>
    <w:rsid w:val="00650AA4"/>
    <w:rsid w:val="00682566"/>
    <w:rsid w:val="00687EF2"/>
    <w:rsid w:val="00697007"/>
    <w:rsid w:val="006B45D7"/>
    <w:rsid w:val="00701D91"/>
    <w:rsid w:val="00751C80"/>
    <w:rsid w:val="008B1B8A"/>
    <w:rsid w:val="00987C79"/>
    <w:rsid w:val="009C413C"/>
    <w:rsid w:val="009C52BA"/>
    <w:rsid w:val="00A1717C"/>
    <w:rsid w:val="00A3242D"/>
    <w:rsid w:val="00AA42D1"/>
    <w:rsid w:val="00AB273A"/>
    <w:rsid w:val="00B56438"/>
    <w:rsid w:val="00BA38D3"/>
    <w:rsid w:val="00BD508B"/>
    <w:rsid w:val="00BE45A2"/>
    <w:rsid w:val="00C06A83"/>
    <w:rsid w:val="00C66FDE"/>
    <w:rsid w:val="00C72370"/>
    <w:rsid w:val="00CA4456"/>
    <w:rsid w:val="00D103A7"/>
    <w:rsid w:val="00D83FDD"/>
    <w:rsid w:val="00D902E6"/>
    <w:rsid w:val="00DC4E24"/>
    <w:rsid w:val="00DE23F2"/>
    <w:rsid w:val="00DF3510"/>
    <w:rsid w:val="00DF7B4F"/>
    <w:rsid w:val="00E052AB"/>
    <w:rsid w:val="00E56A72"/>
    <w:rsid w:val="00F1240B"/>
    <w:rsid w:val="00F406E4"/>
    <w:rsid w:val="00F44E5D"/>
    <w:rsid w:val="00F93A7C"/>
    <w:rsid w:val="00FA6B59"/>
    <w:rsid w:val="00FC368E"/>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D91"/>
    <w:pPr>
      <w:keepNext/>
      <w:keepLines/>
      <w:numPr>
        <w:numId w:val="12"/>
      </w:numPr>
      <w:pBdr>
        <w:bottom w:val="single" w:sz="4" w:space="1" w:color="595959" w:themeColor="text1" w:themeTint="A6"/>
      </w:pBdr>
      <w:spacing w:before="360"/>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701D91"/>
    <w:pPr>
      <w:keepNext/>
      <w:keepLines/>
      <w:numPr>
        <w:ilvl w:val="1"/>
        <w:numId w:val="12"/>
      </w:numPr>
      <w:spacing w:before="360" w:after="0"/>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701D91"/>
    <w:pPr>
      <w:keepNext/>
      <w:keepLines/>
      <w:numPr>
        <w:ilvl w:val="2"/>
        <w:numId w:val="12"/>
      </w:numPr>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701D91"/>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701D91"/>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701D91"/>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D91"/>
    <w:pPr>
      <w:keepNext/>
      <w:keepLines/>
      <w:numPr>
        <w:numId w:val="12"/>
      </w:numPr>
      <w:pBdr>
        <w:bottom w:val="single" w:sz="4" w:space="1" w:color="595959" w:themeColor="text1" w:themeTint="A6"/>
      </w:pBdr>
      <w:spacing w:before="360"/>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701D91"/>
    <w:pPr>
      <w:keepNext/>
      <w:keepLines/>
      <w:numPr>
        <w:ilvl w:val="1"/>
        <w:numId w:val="12"/>
      </w:numPr>
      <w:spacing w:before="360" w:after="0"/>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701D91"/>
    <w:pPr>
      <w:keepNext/>
      <w:keepLines/>
      <w:numPr>
        <w:ilvl w:val="2"/>
        <w:numId w:val="12"/>
      </w:numPr>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701D91"/>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701D91"/>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701D91"/>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yperlink" Target="http://www.absp.org.uk/index.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7FCAEC-396B-2440-AB74-1037928E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0</TotalTime>
  <Pages>13</Pages>
  <Words>1257</Words>
  <Characters>7171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2</cp:revision>
  <dcterms:created xsi:type="dcterms:W3CDTF">2015-04-29T07:00:00Z</dcterms:created>
  <dcterms:modified xsi:type="dcterms:W3CDTF">2015-04-29T07:00:00Z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