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A9AE9" w14:textId="77777777" w:rsidR="00542D20" w:rsidRDefault="00542D20" w:rsidP="00542D20">
      <w:pPr>
        <w:pStyle w:val="Title1"/>
        <w:jc w:val="right"/>
      </w:pPr>
      <w:r>
        <w:rPr>
          <w:noProof/>
          <w:lang w:val="en-US" w:eastAsia="en-US"/>
        </w:rPr>
        <w:drawing>
          <wp:inline distT="0" distB="0" distL="0" distR="0" wp14:anchorId="1A80C649" wp14:editId="59439E22">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24D5A122" w14:textId="77777777" w:rsidR="00542D20" w:rsidRDefault="00542D20" w:rsidP="00542D20">
      <w:pPr>
        <w:pStyle w:val="Title1"/>
      </w:pPr>
      <w:r>
        <w:rPr>
          <w:noProof/>
          <w:lang w:val="en-US" w:eastAsia="en-US"/>
        </w:rPr>
        <mc:AlternateContent>
          <mc:Choice Requires="wps">
            <w:drawing>
              <wp:anchor distT="0" distB="0" distL="114300" distR="114300" simplePos="0" relativeHeight="251659264" behindDoc="0" locked="1" layoutInCell="1" allowOverlap="1" wp14:anchorId="1216605C" wp14:editId="7F7B735F">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59778B" w14:paraId="6B71A273" w14:textId="77777777">
                              <w:trPr>
                                <w:trHeight w:val="1338"/>
                              </w:trPr>
                              <w:tc>
                                <w:tcPr>
                                  <w:tcW w:w="5399" w:type="dxa"/>
                                  <w:tcMar>
                                    <w:left w:w="0" w:type="dxa"/>
                                    <w:right w:w="0" w:type="dxa"/>
                                  </w:tcMar>
                                  <w:vAlign w:val="bottom"/>
                                </w:tcPr>
                                <w:p w14:paraId="511D21D4" w14:textId="77777777" w:rsidR="0059778B" w:rsidRPr="00935240" w:rsidRDefault="0059778B" w:rsidP="000747B0">
                                  <w:pPr>
                                    <w:pStyle w:val="LEUFPSchool"/>
                                  </w:pPr>
                                  <w:r>
                                    <w:t>School of Computing</w:t>
                                  </w:r>
                                </w:p>
                                <w:p w14:paraId="65A7A4FE" w14:textId="77777777" w:rsidR="0059778B" w:rsidRDefault="0059778B" w:rsidP="000747B0">
                                  <w:pPr>
                                    <w:pStyle w:val="LEUFPFac"/>
                                  </w:pPr>
                                  <w:r>
                                    <w:t xml:space="preserve">Faculty of Engineering </w:t>
                                  </w:r>
                                </w:p>
                              </w:tc>
                            </w:tr>
                          </w:tbl>
                          <w:p w14:paraId="0172117D" w14:textId="77777777" w:rsidR="0059778B" w:rsidRDefault="0059778B" w:rsidP="00542D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66.75pt;margin-top:114.1pt;width:268.8pt;height:6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75"/>
                      </w:tblGrid>
                      <w:tr w:rsidR="0059778B" w14:paraId="6B71A273" w14:textId="77777777">
                        <w:trPr>
                          <w:trHeight w:val="1338"/>
                        </w:trPr>
                        <w:tc>
                          <w:tcPr>
                            <w:tcW w:w="5399" w:type="dxa"/>
                            <w:tcMar>
                              <w:left w:w="0" w:type="dxa"/>
                              <w:right w:w="0" w:type="dxa"/>
                            </w:tcMar>
                            <w:vAlign w:val="bottom"/>
                          </w:tcPr>
                          <w:p w14:paraId="511D21D4" w14:textId="77777777" w:rsidR="0059778B" w:rsidRPr="00935240" w:rsidRDefault="0059778B" w:rsidP="000747B0">
                            <w:pPr>
                              <w:pStyle w:val="LEUFPSchool"/>
                            </w:pPr>
                            <w:r>
                              <w:t>School of Computing</w:t>
                            </w:r>
                          </w:p>
                          <w:p w14:paraId="65A7A4FE" w14:textId="77777777" w:rsidR="0059778B" w:rsidRDefault="0059778B" w:rsidP="000747B0">
                            <w:pPr>
                              <w:pStyle w:val="LEUFPFac"/>
                            </w:pPr>
                            <w:r>
                              <w:t xml:space="preserve">Faculty of Engineering </w:t>
                            </w:r>
                          </w:p>
                        </w:tc>
                      </w:tr>
                    </w:tbl>
                    <w:p w14:paraId="0172117D" w14:textId="77777777" w:rsidR="0059778B" w:rsidRDefault="0059778B" w:rsidP="00542D20"/>
                  </w:txbxContent>
                </v:textbox>
                <w10:wrap anchorx="page" anchory="page"/>
                <w10:anchorlock/>
              </v:shape>
            </w:pict>
          </mc:Fallback>
        </mc:AlternateContent>
      </w:r>
    </w:p>
    <w:p w14:paraId="32934994" w14:textId="77777777" w:rsidR="00542D20" w:rsidRDefault="00542D20" w:rsidP="00542D20">
      <w:pPr>
        <w:pStyle w:val="Title1"/>
      </w:pPr>
      <w:r>
        <w:rPr>
          <w:noProof/>
          <w:lang w:val="en-US" w:eastAsia="en-US"/>
        </w:rPr>
        <mc:AlternateContent>
          <mc:Choice Requires="wps">
            <w:drawing>
              <wp:anchor distT="0" distB="0" distL="114300" distR="114300" simplePos="0" relativeHeight="251660288" behindDoc="0" locked="1" layoutInCell="1" allowOverlap="1" wp14:anchorId="3E060E6E" wp14:editId="096462D0">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">
                <w10:wrap anchorx="page" anchory="page"/>
                <w10:anchorlock/>
              </v:line>
            </w:pict>
          </mc:Fallback>
        </mc:AlternateContent>
      </w:r>
      <w:r w:rsidR="000E2CD3">
        <w:t>Replacing the obsolete ABSP</w:t>
      </w:r>
      <w:r w:rsidR="00DE23F2">
        <w:t xml:space="preserve"> ratings system with an interactive online database</w:t>
      </w:r>
    </w:p>
    <w:p w14:paraId="577A7D65" w14:textId="77777777" w:rsidR="00542D20" w:rsidRDefault="00542D20" w:rsidP="00542D20">
      <w:pPr>
        <w:pStyle w:val="Subtitle1"/>
      </w:pPr>
      <w:r>
        <w:t>Gavin Dawson</w:t>
      </w:r>
    </w:p>
    <w:p w14:paraId="1129623D" w14:textId="77777777" w:rsidR="00542D20" w:rsidRDefault="00542D20" w:rsidP="00542D20">
      <w:pPr>
        <w:pStyle w:val="Subtitle1"/>
      </w:pPr>
      <w:r>
        <w:t>Submitted in accordance with the requirements for the degree of</w:t>
      </w:r>
      <w:r>
        <w:br/>
        <w:t>BSc Information Technology</w:t>
      </w:r>
    </w:p>
    <w:p w14:paraId="7BAA69C4" w14:textId="77777777" w:rsidR="00542D20" w:rsidRPr="00C13534" w:rsidRDefault="00542D20" w:rsidP="00542D20">
      <w:pPr>
        <w:pStyle w:val="centred"/>
      </w:pPr>
      <w:r>
        <w:t>2014/2015</w:t>
      </w:r>
    </w:p>
    <w:p w14:paraId="53A87977" w14:textId="77777777" w:rsidR="00542D20" w:rsidRDefault="00542D20" w:rsidP="00542D20">
      <w:pPr>
        <w:pStyle w:val="centred"/>
      </w:pPr>
    </w:p>
    <w:p w14:paraId="0148AE6A" w14:textId="77777777" w:rsidR="00542D20" w:rsidRDefault="00542D20" w:rsidP="00542D20">
      <w:pPr>
        <w:pStyle w:val="centred"/>
      </w:pPr>
    </w:p>
    <w:p w14:paraId="5C57C65D" w14:textId="77777777" w:rsidR="00542D20" w:rsidRDefault="00542D20" w:rsidP="00542D20">
      <w:pPr>
        <w:pStyle w:val="centred"/>
      </w:pPr>
    </w:p>
    <w:p w14:paraId="2E61BDEC" w14:textId="77777777" w:rsidR="00542D20" w:rsidRDefault="00542D20" w:rsidP="00542D20">
      <w:pPr>
        <w:rPr>
          <w:i/>
        </w:rPr>
      </w:pPr>
      <w:r>
        <w:br w:type="page"/>
      </w:r>
      <w:r>
        <w:lastRenderedPageBreak/>
        <w:t>The candidate confirms that the following have been submitted</w:t>
      </w:r>
      <w:r>
        <w:rPr>
          <w:i/>
        </w:rPr>
        <w:t>:</w:t>
      </w:r>
    </w:p>
    <w:p w14:paraId="76BFC765" w14:textId="77777777" w:rsidR="00542D20" w:rsidRPr="002431AF" w:rsidRDefault="00542D20" w:rsidP="00542D20">
      <w:pPr>
        <w:rPr>
          <w:i/>
        </w:rPr>
      </w:pPr>
    </w:p>
    <w:p w14:paraId="36516487" w14:textId="77777777" w:rsidR="00542D20" w:rsidRPr="00F306F5" w:rsidRDefault="00542D20" w:rsidP="00542D20">
      <w:pPr>
        <w:rPr>
          <w:i/>
        </w:rPr>
      </w:pPr>
      <w:r>
        <w:rPr>
          <w:i/>
        </w:rPr>
        <w:t>&lt;</w:t>
      </w:r>
      <w:r w:rsidRPr="00F306F5">
        <w:rPr>
          <w:i/>
        </w:rPr>
        <w:t>As an</w:t>
      </w:r>
      <w:r>
        <w:rPr>
          <w:i/>
        </w:rPr>
        <w:t xml:space="preserve"> example&gt;</w:t>
      </w:r>
    </w:p>
    <w:tbl>
      <w:tblPr>
        <w:tblStyle w:val="TableGrid"/>
        <w:tblW w:w="0" w:type="auto"/>
        <w:tblLook w:val="04A0" w:firstRow="1" w:lastRow="0" w:firstColumn="1" w:lastColumn="0" w:noHBand="0" w:noVBand="1"/>
      </w:tblPr>
      <w:tblGrid>
        <w:gridCol w:w="3124"/>
        <w:gridCol w:w="2796"/>
        <w:gridCol w:w="3452"/>
      </w:tblGrid>
      <w:tr w:rsidR="00542D20" w14:paraId="2D3B60AE" w14:textId="77777777" w:rsidTr="00542D20">
        <w:tc>
          <w:tcPr>
            <w:tcW w:w="3124" w:type="dxa"/>
          </w:tcPr>
          <w:p w14:paraId="6B8A6C2D" w14:textId="77777777" w:rsidR="00542D20" w:rsidRPr="00F306F5" w:rsidRDefault="00542D20" w:rsidP="00542D20">
            <w:pPr>
              <w:rPr>
                <w:b/>
              </w:rPr>
            </w:pPr>
            <w:r w:rsidRPr="00F306F5">
              <w:rPr>
                <w:b/>
              </w:rPr>
              <w:t>Items</w:t>
            </w:r>
          </w:p>
        </w:tc>
        <w:tc>
          <w:tcPr>
            <w:tcW w:w="2796" w:type="dxa"/>
          </w:tcPr>
          <w:p w14:paraId="3864F215" w14:textId="77777777" w:rsidR="00542D20" w:rsidRPr="00F306F5" w:rsidRDefault="00542D20" w:rsidP="00542D20">
            <w:pPr>
              <w:rPr>
                <w:b/>
              </w:rPr>
            </w:pPr>
            <w:r w:rsidRPr="00F306F5">
              <w:rPr>
                <w:b/>
              </w:rPr>
              <w:t>Format</w:t>
            </w:r>
          </w:p>
        </w:tc>
        <w:tc>
          <w:tcPr>
            <w:tcW w:w="3452" w:type="dxa"/>
          </w:tcPr>
          <w:p w14:paraId="13A7F3A9" w14:textId="77777777" w:rsidR="00542D20" w:rsidRPr="00F306F5" w:rsidRDefault="00542D20" w:rsidP="00542D20">
            <w:pPr>
              <w:rPr>
                <w:b/>
              </w:rPr>
            </w:pPr>
            <w:r w:rsidRPr="00F306F5">
              <w:rPr>
                <w:b/>
              </w:rPr>
              <w:t>Recipient(s) and Date</w:t>
            </w:r>
          </w:p>
        </w:tc>
      </w:tr>
      <w:tr w:rsidR="00542D20" w14:paraId="7D26C45F" w14:textId="77777777" w:rsidTr="00542D20">
        <w:tc>
          <w:tcPr>
            <w:tcW w:w="3124" w:type="dxa"/>
          </w:tcPr>
          <w:p w14:paraId="59F8B539" w14:textId="77777777" w:rsidR="00542D20" w:rsidRPr="00F306F5" w:rsidRDefault="00542D20" w:rsidP="00542D20">
            <w:pPr>
              <w:rPr>
                <w:i/>
              </w:rPr>
            </w:pPr>
            <w:r w:rsidRPr="00F306F5">
              <w:rPr>
                <w:i/>
              </w:rPr>
              <w:t xml:space="preserve">Deliverables 1, 2, 3   </w:t>
            </w:r>
          </w:p>
        </w:tc>
        <w:tc>
          <w:tcPr>
            <w:tcW w:w="2796" w:type="dxa"/>
          </w:tcPr>
          <w:p w14:paraId="354D2685" w14:textId="77777777" w:rsidR="00542D20" w:rsidRPr="00F306F5" w:rsidRDefault="00542D20" w:rsidP="00542D20">
            <w:pPr>
              <w:rPr>
                <w:i/>
              </w:rPr>
            </w:pPr>
            <w:r w:rsidRPr="00F306F5">
              <w:rPr>
                <w:i/>
              </w:rPr>
              <w:t>Report</w:t>
            </w:r>
          </w:p>
        </w:tc>
        <w:tc>
          <w:tcPr>
            <w:tcW w:w="3452" w:type="dxa"/>
          </w:tcPr>
          <w:p w14:paraId="6BCB9BD9" w14:textId="77777777" w:rsidR="00542D20" w:rsidRPr="00F306F5" w:rsidRDefault="00542D20" w:rsidP="00542D20">
            <w:pPr>
              <w:rPr>
                <w:i/>
              </w:rPr>
            </w:pPr>
            <w:r w:rsidRPr="00F306F5">
              <w:rPr>
                <w:i/>
              </w:rPr>
              <w:t>SSO</w:t>
            </w:r>
            <w:r>
              <w:rPr>
                <w:i/>
              </w:rPr>
              <w:t xml:space="preserve"> (xx/xx/xx)</w:t>
            </w:r>
          </w:p>
        </w:tc>
      </w:tr>
      <w:tr w:rsidR="00542D20" w14:paraId="55863F38" w14:textId="77777777" w:rsidTr="00542D20">
        <w:tc>
          <w:tcPr>
            <w:tcW w:w="3124" w:type="dxa"/>
          </w:tcPr>
          <w:p w14:paraId="53486A1F" w14:textId="77777777" w:rsidR="00542D20" w:rsidRPr="00F306F5" w:rsidRDefault="00542D20" w:rsidP="00542D20">
            <w:pPr>
              <w:rPr>
                <w:i/>
              </w:rPr>
            </w:pPr>
            <w:r w:rsidRPr="00F306F5">
              <w:rPr>
                <w:i/>
              </w:rPr>
              <w:t>Participant consent forms</w:t>
            </w:r>
          </w:p>
        </w:tc>
        <w:tc>
          <w:tcPr>
            <w:tcW w:w="2796" w:type="dxa"/>
          </w:tcPr>
          <w:p w14:paraId="1C1BF99C" w14:textId="77777777" w:rsidR="00542D20" w:rsidRPr="00F306F5" w:rsidRDefault="00542D20" w:rsidP="00542D20">
            <w:pPr>
              <w:rPr>
                <w:i/>
              </w:rPr>
            </w:pPr>
            <w:r w:rsidRPr="00F306F5">
              <w:rPr>
                <w:i/>
              </w:rPr>
              <w:t>Signed forms in envelop</w:t>
            </w:r>
          </w:p>
        </w:tc>
        <w:tc>
          <w:tcPr>
            <w:tcW w:w="3452" w:type="dxa"/>
          </w:tcPr>
          <w:p w14:paraId="7843A10C" w14:textId="77777777" w:rsidR="00542D20" w:rsidRPr="00F306F5" w:rsidRDefault="00542D20" w:rsidP="00542D20">
            <w:pPr>
              <w:rPr>
                <w:i/>
              </w:rPr>
            </w:pPr>
            <w:r w:rsidRPr="00F306F5">
              <w:rPr>
                <w:i/>
              </w:rPr>
              <w:t>SSO</w:t>
            </w:r>
            <w:r>
              <w:rPr>
                <w:i/>
              </w:rPr>
              <w:t xml:space="preserve"> (xx/xx/xx)</w:t>
            </w:r>
          </w:p>
        </w:tc>
      </w:tr>
      <w:tr w:rsidR="00542D20" w14:paraId="6527848A" w14:textId="77777777" w:rsidTr="00542D20">
        <w:tc>
          <w:tcPr>
            <w:tcW w:w="3124" w:type="dxa"/>
          </w:tcPr>
          <w:p w14:paraId="1A343CE9" w14:textId="77777777" w:rsidR="00542D20" w:rsidRPr="00F306F5" w:rsidRDefault="00542D20" w:rsidP="00542D20">
            <w:pPr>
              <w:rPr>
                <w:i/>
              </w:rPr>
            </w:pPr>
            <w:r w:rsidRPr="00F306F5">
              <w:rPr>
                <w:i/>
              </w:rPr>
              <w:t>Deliverable 4</w:t>
            </w:r>
          </w:p>
        </w:tc>
        <w:tc>
          <w:tcPr>
            <w:tcW w:w="2796" w:type="dxa"/>
          </w:tcPr>
          <w:p w14:paraId="611169E5" w14:textId="77777777" w:rsidR="00542D20" w:rsidRPr="00F306F5" w:rsidRDefault="00542D20" w:rsidP="00542D20">
            <w:pPr>
              <w:rPr>
                <w:i/>
              </w:rPr>
            </w:pPr>
            <w:r w:rsidRPr="00F306F5">
              <w:rPr>
                <w:i/>
              </w:rPr>
              <w:t>Software codes or URL</w:t>
            </w:r>
          </w:p>
        </w:tc>
        <w:tc>
          <w:tcPr>
            <w:tcW w:w="3452" w:type="dxa"/>
          </w:tcPr>
          <w:p w14:paraId="74185952" w14:textId="77777777" w:rsidR="00542D20" w:rsidRPr="00F306F5" w:rsidRDefault="00542D20" w:rsidP="00542D20">
            <w:pPr>
              <w:rPr>
                <w:i/>
              </w:rPr>
            </w:pPr>
            <w:r>
              <w:rPr>
                <w:i/>
              </w:rPr>
              <w:t>Supervisor, assessor (xx/xx/xx)</w:t>
            </w:r>
          </w:p>
        </w:tc>
      </w:tr>
      <w:tr w:rsidR="00542D20" w14:paraId="3834F537" w14:textId="77777777" w:rsidTr="00542D20">
        <w:tc>
          <w:tcPr>
            <w:tcW w:w="3124" w:type="dxa"/>
          </w:tcPr>
          <w:p w14:paraId="381495BF" w14:textId="77777777" w:rsidR="00542D20" w:rsidRPr="00F306F5" w:rsidRDefault="00542D20" w:rsidP="00542D20">
            <w:pPr>
              <w:rPr>
                <w:i/>
              </w:rPr>
            </w:pPr>
            <w:r w:rsidRPr="00F306F5">
              <w:rPr>
                <w:i/>
              </w:rPr>
              <w:t>Deliverable 5</w:t>
            </w:r>
          </w:p>
        </w:tc>
        <w:tc>
          <w:tcPr>
            <w:tcW w:w="2796" w:type="dxa"/>
          </w:tcPr>
          <w:p w14:paraId="08C1A4A5" w14:textId="77777777" w:rsidR="00542D20" w:rsidRPr="00F306F5" w:rsidRDefault="00542D20" w:rsidP="00542D20">
            <w:pPr>
              <w:rPr>
                <w:i/>
              </w:rPr>
            </w:pPr>
            <w:r w:rsidRPr="00F306F5">
              <w:rPr>
                <w:i/>
              </w:rPr>
              <w:t>User manuals</w:t>
            </w:r>
          </w:p>
        </w:tc>
        <w:tc>
          <w:tcPr>
            <w:tcW w:w="3452" w:type="dxa"/>
          </w:tcPr>
          <w:p w14:paraId="07D602C5" w14:textId="77777777" w:rsidR="00542D20" w:rsidRPr="00F306F5" w:rsidRDefault="00542D20" w:rsidP="00542D20">
            <w:pPr>
              <w:rPr>
                <w:i/>
              </w:rPr>
            </w:pPr>
            <w:r w:rsidRPr="00F306F5">
              <w:rPr>
                <w:i/>
              </w:rPr>
              <w:t>Client, supervisor</w:t>
            </w:r>
            <w:r>
              <w:rPr>
                <w:i/>
              </w:rPr>
              <w:t xml:space="preserve"> (xx/xx/xx)</w:t>
            </w:r>
          </w:p>
        </w:tc>
      </w:tr>
    </w:tbl>
    <w:p w14:paraId="62B01AEA" w14:textId="77777777" w:rsidR="00542D20" w:rsidRDefault="00542D20" w:rsidP="00542D20"/>
    <w:p w14:paraId="19057E58" w14:textId="77777777" w:rsidR="00542D20" w:rsidRDefault="00542D20" w:rsidP="00542D20"/>
    <w:p w14:paraId="02CCA8B3" w14:textId="77777777" w:rsidR="00542D20" w:rsidRDefault="00542D20" w:rsidP="00542D20">
      <w:r>
        <w:t>Type of Project: ____________________________________</w:t>
      </w:r>
    </w:p>
    <w:p w14:paraId="00708D62" w14:textId="77777777" w:rsidR="00542D20" w:rsidRDefault="00542D20" w:rsidP="00542D20"/>
    <w:p w14:paraId="78EC9E79" w14:textId="77777777" w:rsidR="00542D20" w:rsidRDefault="00542D20" w:rsidP="00542D20"/>
    <w:p w14:paraId="28888FCC" w14:textId="77777777" w:rsidR="000747B0" w:rsidRDefault="000747B0" w:rsidP="00542D20"/>
    <w:p w14:paraId="1A0157E8" w14:textId="77777777" w:rsidR="000747B0" w:rsidRDefault="000747B0" w:rsidP="00542D20"/>
    <w:p w14:paraId="40962E1B" w14:textId="77777777" w:rsidR="000747B0" w:rsidRDefault="000747B0" w:rsidP="00542D20"/>
    <w:p w14:paraId="5C739EF1" w14:textId="77777777" w:rsidR="000747B0" w:rsidRDefault="000747B0" w:rsidP="00542D20"/>
    <w:p w14:paraId="5AA57B49" w14:textId="77777777" w:rsidR="00542D20" w:rsidRDefault="00542D20" w:rsidP="00542D20"/>
    <w:p w14:paraId="19778367" w14:textId="77777777" w:rsidR="00542D20" w:rsidRDefault="00542D20" w:rsidP="00542D20"/>
    <w:p w14:paraId="18F8BEC4" w14:textId="77777777" w:rsidR="00542D20" w:rsidRDefault="00542D20" w:rsidP="00542D20">
      <w:pPr>
        <w:pStyle w:val="Footer"/>
        <w:jc w:val="both"/>
      </w:pPr>
      <w:r>
        <w:t>The candidate confirms that the work submitted is their own and the appropriate credit has been given where reference has been made to the work of others.</w:t>
      </w:r>
    </w:p>
    <w:p w14:paraId="19BB2F76" w14:textId="77777777" w:rsidR="00542D20" w:rsidRDefault="00542D20" w:rsidP="00542D20">
      <w:pPr>
        <w:pStyle w:val="Footer"/>
        <w:jc w:val="both"/>
      </w:pPr>
    </w:p>
    <w:p w14:paraId="3D187591" w14:textId="77777777" w:rsidR="00542D20" w:rsidRDefault="00542D20" w:rsidP="00542D20">
      <w:pPr>
        <w:pStyle w:val="Footer"/>
        <w:jc w:val="both"/>
      </w:pPr>
      <w:r>
        <w:t>I understand that failure to attribute material which is obtained from another source may be considered as plagiarism.</w:t>
      </w:r>
    </w:p>
    <w:p w14:paraId="6E632240" w14:textId="77777777" w:rsidR="00542D20" w:rsidRDefault="00542D20" w:rsidP="00542D20">
      <w:pPr>
        <w:pStyle w:val="Footer"/>
        <w:jc w:val="both"/>
      </w:pPr>
    </w:p>
    <w:p w14:paraId="6C25E4A3" w14:textId="77777777" w:rsidR="00542D20" w:rsidRDefault="00542D20" w:rsidP="00542D20">
      <w:pPr>
        <w:pStyle w:val="Footer"/>
        <w:jc w:val="both"/>
      </w:pPr>
    </w:p>
    <w:p w14:paraId="04C136EE" w14:textId="77777777" w:rsidR="00542D20" w:rsidRDefault="00542D20" w:rsidP="00542D20">
      <w:pPr>
        <w:pStyle w:val="Footer"/>
        <w:tabs>
          <w:tab w:val="clear" w:pos="8306"/>
          <w:tab w:val="right" w:leader="underscore" w:pos="9072"/>
        </w:tabs>
      </w:pPr>
      <w:r>
        <w:tab/>
        <w:t>(Signature of student)</w:t>
      </w:r>
      <w:r>
        <w:tab/>
      </w:r>
    </w:p>
    <w:p w14:paraId="036509BA" w14:textId="77777777" w:rsidR="00542D20" w:rsidRDefault="00542D20" w:rsidP="00542D20"/>
    <w:p w14:paraId="5632E010" w14:textId="77777777" w:rsidR="00542D20" w:rsidRDefault="00542D20" w:rsidP="00542D20"/>
    <w:p w14:paraId="78CAA831" w14:textId="77777777" w:rsidR="00542D20" w:rsidRDefault="00542D20" w:rsidP="00542D20"/>
    <w:p w14:paraId="11A34C9A" w14:textId="77777777" w:rsidR="00542D20" w:rsidRDefault="00BD508B" w:rsidP="00542D20">
      <w:r>
        <w:t>© 2015</w:t>
      </w:r>
      <w:r w:rsidR="00542D20">
        <w:t xml:space="preserve"> The University of Leeds and </w:t>
      </w:r>
      <w:r>
        <w:t>Gavin Dawson</w:t>
      </w:r>
    </w:p>
    <w:p w14:paraId="40BE5988" w14:textId="77777777" w:rsidR="00542D20" w:rsidRDefault="00542D20" w:rsidP="00BD508B">
      <w:pPr>
        <w:pStyle w:val="Heading1"/>
        <w:numPr>
          <w:ilvl w:val="0"/>
          <w:numId w:val="0"/>
        </w:numPr>
        <w:pBdr>
          <w:bottom w:val="none" w:sz="0" w:space="0" w:color="auto"/>
        </w:pBdr>
        <w:jc w:val="center"/>
      </w:pPr>
      <w:bookmarkStart w:id="0" w:name="_Toc407145087"/>
      <w:bookmarkStart w:id="1" w:name="_Toc291937435"/>
      <w:r>
        <w:lastRenderedPageBreak/>
        <w:t>Summary</w:t>
      </w:r>
      <w:bookmarkEnd w:id="0"/>
      <w:bookmarkEnd w:id="1"/>
    </w:p>
    <w:p w14:paraId="734D22FF" w14:textId="00AA6595" w:rsidR="003E14C9" w:rsidRPr="003E14C9" w:rsidRDefault="00542D20" w:rsidP="00542D20">
      <w:pPr>
        <w:jc w:val="both"/>
        <w:sectPr w:rsidR="003E14C9" w:rsidRPr="003E14C9" w:rsidSect="000E2CD3">
          <w:headerReference w:type="even" r:id="rId11"/>
          <w:headerReference w:type="default" r:id="rId12"/>
          <w:footerReference w:type="even" r:id="rId13"/>
          <w:footerReference w:type="default" r:id="rId14"/>
          <w:headerReference w:type="first" r:id="rId15"/>
          <w:pgSz w:w="12240" w:h="15840"/>
          <w:pgMar w:top="1440" w:right="1440" w:bottom="1440" w:left="1440" w:header="720" w:footer="720" w:gutter="0"/>
          <w:pgNumType w:fmt="lowerRoman" w:start="1"/>
          <w:cols w:space="720"/>
          <w:titlePg/>
        </w:sectPr>
      </w:pPr>
      <w:r w:rsidRPr="003E14C9">
        <w:rPr>
          <w:color w:val="111111"/>
        </w:rPr>
        <w:t>Concise statement of the problem you intended to solve</w:t>
      </w:r>
      <w:r w:rsidRPr="003E14C9">
        <w:t xml:space="preserve"> and main achievements </w:t>
      </w:r>
      <w:r w:rsidR="003E14C9">
        <w:t>(no more than one A4 page).</w:t>
      </w:r>
    </w:p>
    <w:p w14:paraId="66477E61" w14:textId="77777777" w:rsidR="00542D20" w:rsidRDefault="00542D20" w:rsidP="003E14C9">
      <w:pPr>
        <w:pStyle w:val="Heading1"/>
        <w:numPr>
          <w:ilvl w:val="0"/>
          <w:numId w:val="0"/>
        </w:numPr>
        <w:pBdr>
          <w:bottom w:val="none" w:sz="0" w:space="0" w:color="auto"/>
        </w:pBdr>
        <w:jc w:val="center"/>
      </w:pPr>
      <w:bookmarkStart w:id="2" w:name="_Toc407145088"/>
      <w:bookmarkStart w:id="3" w:name="_Toc291937436"/>
      <w:r>
        <w:lastRenderedPageBreak/>
        <w:t>Acknowledgements</w:t>
      </w:r>
      <w:bookmarkEnd w:id="2"/>
      <w:bookmarkEnd w:id="3"/>
    </w:p>
    <w:p w14:paraId="2099EAE0" w14:textId="6BE1718E" w:rsidR="00542D20" w:rsidRPr="003E14C9" w:rsidRDefault="003E14C9" w:rsidP="00542D20">
      <w:pPr>
        <w:jc w:val="both"/>
      </w:pPr>
      <w:r w:rsidRPr="003E14C9">
        <w:t>Myself</w:t>
      </w:r>
      <w:r>
        <w:t>…</w:t>
      </w:r>
    </w:p>
    <w:p w14:paraId="4BD44F2B" w14:textId="05C5768A" w:rsidR="003E14C9" w:rsidRDefault="003E14C9" w:rsidP="00542D20">
      <w:pPr>
        <w:jc w:val="both"/>
      </w:pPr>
      <w:r>
        <w:br w:type="page"/>
      </w:r>
    </w:p>
    <w:p w14:paraId="03613A38" w14:textId="107BC06F" w:rsidR="000747B0" w:rsidRPr="003E14C9" w:rsidRDefault="003E14C9" w:rsidP="003E14C9">
      <w:pPr>
        <w:pStyle w:val="Heading1"/>
        <w:numPr>
          <w:ilvl w:val="0"/>
          <w:numId w:val="0"/>
        </w:numPr>
        <w:pBdr>
          <w:bottom w:val="none" w:sz="0" w:space="0" w:color="auto"/>
        </w:pBdr>
        <w:ind w:left="432" w:hanging="432"/>
        <w:jc w:val="center"/>
      </w:pPr>
      <w:bookmarkStart w:id="4" w:name="_Toc291937437"/>
      <w:r>
        <w:lastRenderedPageBreak/>
        <w:t>Table of Contents</w:t>
      </w:r>
      <w:bookmarkEnd w:id="4"/>
    </w:p>
    <w:sdt>
      <w:sdtPr>
        <w:rPr>
          <w:b/>
          <w:bCs/>
          <w:smallCaps/>
        </w:rPr>
        <w:id w:val="1683554383"/>
        <w:docPartObj>
          <w:docPartGallery w:val="Table of Contents"/>
          <w:docPartUnique/>
        </w:docPartObj>
      </w:sdtPr>
      <w:sdtEndPr>
        <w:rPr>
          <w:b w:val="0"/>
          <w:bCs w:val="0"/>
          <w:smallCaps w:val="0"/>
          <w:noProof/>
        </w:rPr>
      </w:sdtEndPr>
      <w:sdtContent>
        <w:p w14:paraId="1690D0EB" w14:textId="77777777" w:rsidR="001904B5" w:rsidRDefault="001904B5" w:rsidP="000747B0">
          <w:pPr>
            <w:pStyle w:val="ListParagraph"/>
          </w:pPr>
        </w:p>
        <w:p w14:paraId="1684AE8F" w14:textId="77777777" w:rsidR="00086582" w:rsidRDefault="001904B5">
          <w:pPr>
            <w:pStyle w:val="TOC1"/>
            <w:tabs>
              <w:tab w:val="right" w:leader="dot" w:pos="9350"/>
            </w:tabs>
            <w:rPr>
              <w:noProof/>
              <w:sz w:val="24"/>
              <w:szCs w:val="24"/>
              <w:lang w:val="en-GB"/>
            </w:rPr>
          </w:pPr>
          <w:r>
            <w:fldChar w:fldCharType="begin"/>
          </w:r>
          <w:r>
            <w:instrText xml:space="preserve"> TOC \o "1-3" \h \z \u </w:instrText>
          </w:r>
          <w:r>
            <w:fldChar w:fldCharType="separate"/>
          </w:r>
          <w:r w:rsidR="00086582">
            <w:rPr>
              <w:noProof/>
            </w:rPr>
            <w:t>Summary</w:t>
          </w:r>
          <w:r w:rsidR="00086582">
            <w:rPr>
              <w:noProof/>
            </w:rPr>
            <w:tab/>
          </w:r>
          <w:r w:rsidR="00086582">
            <w:rPr>
              <w:noProof/>
            </w:rPr>
            <w:fldChar w:fldCharType="begin"/>
          </w:r>
          <w:r w:rsidR="00086582">
            <w:rPr>
              <w:noProof/>
            </w:rPr>
            <w:instrText xml:space="preserve"> PAGEREF _Toc291937435 \h </w:instrText>
          </w:r>
          <w:r w:rsidR="00086582">
            <w:rPr>
              <w:noProof/>
            </w:rPr>
          </w:r>
          <w:r w:rsidR="00086582">
            <w:rPr>
              <w:noProof/>
            </w:rPr>
            <w:fldChar w:fldCharType="separate"/>
          </w:r>
          <w:r w:rsidR="00086582">
            <w:rPr>
              <w:noProof/>
            </w:rPr>
            <w:t>iii</w:t>
          </w:r>
          <w:r w:rsidR="00086582">
            <w:rPr>
              <w:noProof/>
            </w:rPr>
            <w:fldChar w:fldCharType="end"/>
          </w:r>
        </w:p>
        <w:p w14:paraId="7B2952A0" w14:textId="77777777" w:rsidR="00086582" w:rsidRDefault="00086582">
          <w:pPr>
            <w:pStyle w:val="TOC1"/>
            <w:tabs>
              <w:tab w:val="right" w:leader="dot" w:pos="9350"/>
            </w:tabs>
            <w:rPr>
              <w:noProof/>
              <w:sz w:val="24"/>
              <w:szCs w:val="24"/>
              <w:lang w:val="en-GB"/>
            </w:rPr>
          </w:pPr>
          <w:r>
            <w:rPr>
              <w:noProof/>
            </w:rPr>
            <w:t>Acknowledgements</w:t>
          </w:r>
          <w:r>
            <w:rPr>
              <w:noProof/>
            </w:rPr>
            <w:tab/>
          </w:r>
          <w:r>
            <w:rPr>
              <w:noProof/>
            </w:rPr>
            <w:fldChar w:fldCharType="begin"/>
          </w:r>
          <w:r>
            <w:rPr>
              <w:noProof/>
            </w:rPr>
            <w:instrText xml:space="preserve"> PAGEREF _Toc291937436 \h </w:instrText>
          </w:r>
          <w:r>
            <w:rPr>
              <w:noProof/>
            </w:rPr>
          </w:r>
          <w:r>
            <w:rPr>
              <w:noProof/>
            </w:rPr>
            <w:fldChar w:fldCharType="separate"/>
          </w:r>
          <w:r>
            <w:rPr>
              <w:noProof/>
            </w:rPr>
            <w:t>iv</w:t>
          </w:r>
          <w:r>
            <w:rPr>
              <w:noProof/>
            </w:rPr>
            <w:fldChar w:fldCharType="end"/>
          </w:r>
        </w:p>
        <w:p w14:paraId="7B53CA8B" w14:textId="77777777" w:rsidR="00086582" w:rsidRDefault="00086582">
          <w:pPr>
            <w:pStyle w:val="TOC1"/>
            <w:tabs>
              <w:tab w:val="right" w:leader="dot" w:pos="9350"/>
            </w:tabs>
            <w:rPr>
              <w:noProof/>
              <w:sz w:val="24"/>
              <w:szCs w:val="24"/>
              <w:lang w:val="en-GB"/>
            </w:rPr>
          </w:pPr>
          <w:r>
            <w:rPr>
              <w:noProof/>
            </w:rPr>
            <w:t>Table of Contents</w:t>
          </w:r>
          <w:r>
            <w:rPr>
              <w:noProof/>
            </w:rPr>
            <w:tab/>
          </w:r>
          <w:r>
            <w:rPr>
              <w:noProof/>
            </w:rPr>
            <w:fldChar w:fldCharType="begin"/>
          </w:r>
          <w:r>
            <w:rPr>
              <w:noProof/>
            </w:rPr>
            <w:instrText xml:space="preserve"> PAGEREF _Toc291937437 \h </w:instrText>
          </w:r>
          <w:r>
            <w:rPr>
              <w:noProof/>
            </w:rPr>
          </w:r>
          <w:r>
            <w:rPr>
              <w:noProof/>
            </w:rPr>
            <w:fldChar w:fldCharType="separate"/>
          </w:r>
          <w:r>
            <w:rPr>
              <w:noProof/>
            </w:rPr>
            <w:t>v</w:t>
          </w:r>
          <w:r>
            <w:rPr>
              <w:noProof/>
            </w:rPr>
            <w:fldChar w:fldCharType="end"/>
          </w:r>
        </w:p>
        <w:p w14:paraId="588E319A" w14:textId="77777777" w:rsidR="00086582" w:rsidRDefault="00086582">
          <w:pPr>
            <w:pStyle w:val="TOC1"/>
            <w:tabs>
              <w:tab w:val="left" w:pos="362"/>
              <w:tab w:val="right" w:leader="dot" w:pos="9350"/>
            </w:tabs>
            <w:rPr>
              <w:noProof/>
              <w:sz w:val="24"/>
              <w:szCs w:val="24"/>
              <w:lang w:val="en-GB"/>
            </w:rPr>
          </w:pPr>
          <w:r>
            <w:rPr>
              <w:noProof/>
            </w:rPr>
            <w:t>1</w:t>
          </w:r>
          <w:r>
            <w:rPr>
              <w:noProof/>
              <w:sz w:val="24"/>
              <w:szCs w:val="24"/>
              <w:lang w:val="en-GB"/>
            </w:rPr>
            <w:tab/>
          </w:r>
          <w:r>
            <w:rPr>
              <w:noProof/>
            </w:rPr>
            <w:t>Background</w:t>
          </w:r>
          <w:r>
            <w:rPr>
              <w:noProof/>
            </w:rPr>
            <w:tab/>
          </w:r>
          <w:r>
            <w:rPr>
              <w:noProof/>
            </w:rPr>
            <w:fldChar w:fldCharType="begin"/>
          </w:r>
          <w:r>
            <w:rPr>
              <w:noProof/>
            </w:rPr>
            <w:instrText xml:space="preserve"> PAGEREF _Toc291937438 \h </w:instrText>
          </w:r>
          <w:r>
            <w:rPr>
              <w:noProof/>
            </w:rPr>
          </w:r>
          <w:r>
            <w:rPr>
              <w:noProof/>
            </w:rPr>
            <w:fldChar w:fldCharType="separate"/>
          </w:r>
          <w:r>
            <w:rPr>
              <w:noProof/>
            </w:rPr>
            <w:t>1</w:t>
          </w:r>
          <w:r>
            <w:rPr>
              <w:noProof/>
            </w:rPr>
            <w:fldChar w:fldCharType="end"/>
          </w:r>
        </w:p>
        <w:p w14:paraId="6211CB91" w14:textId="77777777" w:rsidR="00086582" w:rsidRDefault="00086582">
          <w:pPr>
            <w:pStyle w:val="TOC2"/>
            <w:tabs>
              <w:tab w:val="left" w:pos="749"/>
              <w:tab w:val="right" w:leader="dot" w:pos="9350"/>
            </w:tabs>
            <w:rPr>
              <w:noProof/>
              <w:sz w:val="24"/>
              <w:szCs w:val="24"/>
              <w:lang w:val="en-GB"/>
            </w:rPr>
          </w:pPr>
          <w:r>
            <w:rPr>
              <w:noProof/>
            </w:rPr>
            <w:t>1.1</w:t>
          </w:r>
          <w:r>
            <w:rPr>
              <w:noProof/>
              <w:sz w:val="24"/>
              <w:szCs w:val="24"/>
              <w:lang w:val="en-GB"/>
            </w:rPr>
            <w:tab/>
          </w:r>
          <w:r>
            <w:rPr>
              <w:noProof/>
            </w:rPr>
            <w:t>Problem</w:t>
          </w:r>
          <w:r>
            <w:rPr>
              <w:noProof/>
            </w:rPr>
            <w:tab/>
          </w:r>
          <w:r>
            <w:rPr>
              <w:noProof/>
            </w:rPr>
            <w:fldChar w:fldCharType="begin"/>
          </w:r>
          <w:r>
            <w:rPr>
              <w:noProof/>
            </w:rPr>
            <w:instrText xml:space="preserve"> PAGEREF _Toc291937439 \h </w:instrText>
          </w:r>
          <w:r>
            <w:rPr>
              <w:noProof/>
            </w:rPr>
          </w:r>
          <w:r>
            <w:rPr>
              <w:noProof/>
            </w:rPr>
            <w:fldChar w:fldCharType="separate"/>
          </w:r>
          <w:r>
            <w:rPr>
              <w:noProof/>
            </w:rPr>
            <w:t>1</w:t>
          </w:r>
          <w:r>
            <w:rPr>
              <w:noProof/>
            </w:rPr>
            <w:fldChar w:fldCharType="end"/>
          </w:r>
        </w:p>
        <w:p w14:paraId="5FBB65B9" w14:textId="77777777" w:rsidR="00086582" w:rsidRDefault="00086582">
          <w:pPr>
            <w:pStyle w:val="TOC2"/>
            <w:tabs>
              <w:tab w:val="left" w:pos="749"/>
              <w:tab w:val="right" w:leader="dot" w:pos="9350"/>
            </w:tabs>
            <w:rPr>
              <w:noProof/>
              <w:sz w:val="24"/>
              <w:szCs w:val="24"/>
              <w:lang w:val="en-GB"/>
            </w:rPr>
          </w:pPr>
          <w:r>
            <w:rPr>
              <w:noProof/>
            </w:rPr>
            <w:t>1.2</w:t>
          </w:r>
          <w:r>
            <w:rPr>
              <w:noProof/>
              <w:sz w:val="24"/>
              <w:szCs w:val="24"/>
              <w:lang w:val="en-GB"/>
            </w:rPr>
            <w:tab/>
          </w:r>
          <w:r>
            <w:rPr>
              <w:noProof/>
            </w:rPr>
            <w:t>Solution</w:t>
          </w:r>
          <w:r>
            <w:rPr>
              <w:noProof/>
            </w:rPr>
            <w:tab/>
          </w:r>
          <w:r>
            <w:rPr>
              <w:noProof/>
            </w:rPr>
            <w:fldChar w:fldCharType="begin"/>
          </w:r>
          <w:r>
            <w:rPr>
              <w:noProof/>
            </w:rPr>
            <w:instrText xml:space="preserve"> PAGEREF _Toc291937440 \h </w:instrText>
          </w:r>
          <w:r>
            <w:rPr>
              <w:noProof/>
            </w:rPr>
          </w:r>
          <w:r>
            <w:rPr>
              <w:noProof/>
            </w:rPr>
            <w:fldChar w:fldCharType="separate"/>
          </w:r>
          <w:r>
            <w:rPr>
              <w:noProof/>
            </w:rPr>
            <w:t>1</w:t>
          </w:r>
          <w:r>
            <w:rPr>
              <w:noProof/>
            </w:rPr>
            <w:fldChar w:fldCharType="end"/>
          </w:r>
        </w:p>
        <w:p w14:paraId="333A4133" w14:textId="77777777" w:rsidR="00086582" w:rsidRDefault="00086582">
          <w:pPr>
            <w:pStyle w:val="TOC2"/>
            <w:tabs>
              <w:tab w:val="left" w:pos="749"/>
              <w:tab w:val="right" w:leader="dot" w:pos="9350"/>
            </w:tabs>
            <w:rPr>
              <w:noProof/>
              <w:sz w:val="24"/>
              <w:szCs w:val="24"/>
              <w:lang w:val="en-GB"/>
            </w:rPr>
          </w:pPr>
          <w:r>
            <w:rPr>
              <w:noProof/>
            </w:rPr>
            <w:t>1.3</w:t>
          </w:r>
          <w:r>
            <w:rPr>
              <w:noProof/>
              <w:sz w:val="24"/>
              <w:szCs w:val="24"/>
              <w:lang w:val="en-GB"/>
            </w:rPr>
            <w:tab/>
          </w:r>
          <w:r>
            <w:rPr>
              <w:noProof/>
            </w:rPr>
            <w:t>Aim</w:t>
          </w:r>
          <w:r>
            <w:rPr>
              <w:noProof/>
            </w:rPr>
            <w:tab/>
          </w:r>
          <w:r>
            <w:rPr>
              <w:noProof/>
            </w:rPr>
            <w:fldChar w:fldCharType="begin"/>
          </w:r>
          <w:r>
            <w:rPr>
              <w:noProof/>
            </w:rPr>
            <w:instrText xml:space="preserve"> PAGEREF _Toc291937441 \h </w:instrText>
          </w:r>
          <w:r>
            <w:rPr>
              <w:noProof/>
            </w:rPr>
          </w:r>
          <w:r>
            <w:rPr>
              <w:noProof/>
            </w:rPr>
            <w:fldChar w:fldCharType="separate"/>
          </w:r>
          <w:r>
            <w:rPr>
              <w:noProof/>
            </w:rPr>
            <w:t>1</w:t>
          </w:r>
          <w:r>
            <w:rPr>
              <w:noProof/>
            </w:rPr>
            <w:fldChar w:fldCharType="end"/>
          </w:r>
        </w:p>
        <w:p w14:paraId="5CE416F2" w14:textId="77777777" w:rsidR="00086582" w:rsidRDefault="00086582">
          <w:pPr>
            <w:pStyle w:val="TOC2"/>
            <w:tabs>
              <w:tab w:val="left" w:pos="749"/>
              <w:tab w:val="right" w:leader="dot" w:pos="9350"/>
            </w:tabs>
            <w:rPr>
              <w:noProof/>
              <w:sz w:val="24"/>
              <w:szCs w:val="24"/>
              <w:lang w:val="en-GB"/>
            </w:rPr>
          </w:pPr>
          <w:r>
            <w:rPr>
              <w:noProof/>
            </w:rPr>
            <w:t>1.4</w:t>
          </w:r>
          <w:r>
            <w:rPr>
              <w:noProof/>
              <w:sz w:val="24"/>
              <w:szCs w:val="24"/>
              <w:lang w:val="en-GB"/>
            </w:rPr>
            <w:tab/>
          </w:r>
          <w:r>
            <w:rPr>
              <w:noProof/>
            </w:rPr>
            <w:t>Scrabble</w:t>
          </w:r>
          <w:r>
            <w:rPr>
              <w:noProof/>
            </w:rPr>
            <w:tab/>
          </w:r>
          <w:r>
            <w:rPr>
              <w:noProof/>
            </w:rPr>
            <w:fldChar w:fldCharType="begin"/>
          </w:r>
          <w:r>
            <w:rPr>
              <w:noProof/>
            </w:rPr>
            <w:instrText xml:space="preserve"> PAGEREF _Toc291937442 \h </w:instrText>
          </w:r>
          <w:r>
            <w:rPr>
              <w:noProof/>
            </w:rPr>
          </w:r>
          <w:r>
            <w:rPr>
              <w:noProof/>
            </w:rPr>
            <w:fldChar w:fldCharType="separate"/>
          </w:r>
          <w:r>
            <w:rPr>
              <w:noProof/>
            </w:rPr>
            <w:t>1</w:t>
          </w:r>
          <w:r>
            <w:rPr>
              <w:noProof/>
            </w:rPr>
            <w:fldChar w:fldCharType="end"/>
          </w:r>
        </w:p>
        <w:p w14:paraId="35511E74" w14:textId="77777777" w:rsidR="00086582" w:rsidRDefault="00086582">
          <w:pPr>
            <w:pStyle w:val="TOC2"/>
            <w:tabs>
              <w:tab w:val="left" w:pos="749"/>
              <w:tab w:val="right" w:leader="dot" w:pos="9350"/>
            </w:tabs>
            <w:rPr>
              <w:noProof/>
              <w:sz w:val="24"/>
              <w:szCs w:val="24"/>
              <w:lang w:val="en-GB"/>
            </w:rPr>
          </w:pPr>
          <w:r>
            <w:rPr>
              <w:noProof/>
            </w:rPr>
            <w:t>1.5</w:t>
          </w:r>
          <w:r>
            <w:rPr>
              <w:noProof/>
              <w:sz w:val="24"/>
              <w:szCs w:val="24"/>
              <w:lang w:val="en-GB"/>
            </w:rPr>
            <w:tab/>
          </w:r>
          <w:r>
            <w:rPr>
              <w:noProof/>
            </w:rPr>
            <w:t>The Association of British Scrabble Players</w:t>
          </w:r>
          <w:r>
            <w:rPr>
              <w:noProof/>
            </w:rPr>
            <w:tab/>
          </w:r>
          <w:r>
            <w:rPr>
              <w:noProof/>
            </w:rPr>
            <w:fldChar w:fldCharType="begin"/>
          </w:r>
          <w:r>
            <w:rPr>
              <w:noProof/>
            </w:rPr>
            <w:instrText xml:space="preserve"> PAGEREF _Toc291937443 \h </w:instrText>
          </w:r>
          <w:r>
            <w:rPr>
              <w:noProof/>
            </w:rPr>
          </w:r>
          <w:r>
            <w:rPr>
              <w:noProof/>
            </w:rPr>
            <w:fldChar w:fldCharType="separate"/>
          </w:r>
          <w:r>
            <w:rPr>
              <w:noProof/>
            </w:rPr>
            <w:t>2</w:t>
          </w:r>
          <w:r>
            <w:rPr>
              <w:noProof/>
            </w:rPr>
            <w:fldChar w:fldCharType="end"/>
          </w:r>
        </w:p>
        <w:p w14:paraId="040A0822" w14:textId="77777777" w:rsidR="00086582" w:rsidRDefault="00086582">
          <w:pPr>
            <w:pStyle w:val="TOC2"/>
            <w:tabs>
              <w:tab w:val="left" w:pos="749"/>
              <w:tab w:val="right" w:leader="dot" w:pos="9350"/>
            </w:tabs>
            <w:rPr>
              <w:noProof/>
              <w:sz w:val="24"/>
              <w:szCs w:val="24"/>
              <w:lang w:val="en-GB"/>
            </w:rPr>
          </w:pPr>
          <w:r>
            <w:rPr>
              <w:noProof/>
            </w:rPr>
            <w:t>1.6</w:t>
          </w:r>
          <w:r>
            <w:rPr>
              <w:noProof/>
              <w:sz w:val="24"/>
              <w:szCs w:val="24"/>
              <w:lang w:val="en-GB"/>
            </w:rPr>
            <w:tab/>
          </w:r>
          <w:r>
            <w:rPr>
              <w:noProof/>
            </w:rPr>
            <w:t>Player ratings</w:t>
          </w:r>
          <w:r>
            <w:rPr>
              <w:noProof/>
            </w:rPr>
            <w:tab/>
          </w:r>
          <w:r>
            <w:rPr>
              <w:noProof/>
            </w:rPr>
            <w:fldChar w:fldCharType="begin"/>
          </w:r>
          <w:r>
            <w:rPr>
              <w:noProof/>
            </w:rPr>
            <w:instrText xml:space="preserve"> PAGEREF _Toc291937444 \h </w:instrText>
          </w:r>
          <w:r>
            <w:rPr>
              <w:noProof/>
            </w:rPr>
          </w:r>
          <w:r>
            <w:rPr>
              <w:noProof/>
            </w:rPr>
            <w:fldChar w:fldCharType="separate"/>
          </w:r>
          <w:r>
            <w:rPr>
              <w:noProof/>
            </w:rPr>
            <w:t>2</w:t>
          </w:r>
          <w:r>
            <w:rPr>
              <w:noProof/>
            </w:rPr>
            <w:fldChar w:fldCharType="end"/>
          </w:r>
        </w:p>
        <w:p w14:paraId="0FE6B87A" w14:textId="77777777" w:rsidR="00086582" w:rsidRDefault="00086582">
          <w:pPr>
            <w:pStyle w:val="TOC3"/>
            <w:tabs>
              <w:tab w:val="left" w:pos="1136"/>
              <w:tab w:val="right" w:leader="dot" w:pos="9350"/>
            </w:tabs>
            <w:rPr>
              <w:noProof/>
              <w:sz w:val="24"/>
              <w:szCs w:val="24"/>
              <w:lang w:val="en-GB"/>
            </w:rPr>
          </w:pPr>
          <w:r>
            <w:rPr>
              <w:noProof/>
            </w:rPr>
            <w:t>1.6.1</w:t>
          </w:r>
          <w:r>
            <w:rPr>
              <w:noProof/>
              <w:sz w:val="24"/>
              <w:szCs w:val="24"/>
              <w:lang w:val="en-GB"/>
            </w:rPr>
            <w:tab/>
          </w:r>
          <w:r>
            <w:rPr>
              <w:noProof/>
            </w:rPr>
            <w:t>Player rank</w:t>
          </w:r>
          <w:r>
            <w:rPr>
              <w:noProof/>
            </w:rPr>
            <w:tab/>
          </w:r>
          <w:r>
            <w:rPr>
              <w:noProof/>
            </w:rPr>
            <w:fldChar w:fldCharType="begin"/>
          </w:r>
          <w:r>
            <w:rPr>
              <w:noProof/>
            </w:rPr>
            <w:instrText xml:space="preserve"> PAGEREF _Toc291937445 \h </w:instrText>
          </w:r>
          <w:r>
            <w:rPr>
              <w:noProof/>
            </w:rPr>
          </w:r>
          <w:r>
            <w:rPr>
              <w:noProof/>
            </w:rPr>
            <w:fldChar w:fldCharType="separate"/>
          </w:r>
          <w:r>
            <w:rPr>
              <w:noProof/>
            </w:rPr>
            <w:t>2</w:t>
          </w:r>
          <w:r>
            <w:rPr>
              <w:noProof/>
            </w:rPr>
            <w:fldChar w:fldCharType="end"/>
          </w:r>
        </w:p>
        <w:p w14:paraId="213FD5AC" w14:textId="77777777" w:rsidR="00086582" w:rsidRDefault="00086582">
          <w:pPr>
            <w:pStyle w:val="TOC3"/>
            <w:tabs>
              <w:tab w:val="left" w:pos="1136"/>
              <w:tab w:val="right" w:leader="dot" w:pos="9350"/>
            </w:tabs>
            <w:rPr>
              <w:noProof/>
              <w:sz w:val="24"/>
              <w:szCs w:val="24"/>
              <w:lang w:val="en-GB"/>
            </w:rPr>
          </w:pPr>
          <w:r>
            <w:rPr>
              <w:noProof/>
            </w:rPr>
            <w:t>1.6.2</w:t>
          </w:r>
          <w:r>
            <w:rPr>
              <w:noProof/>
              <w:sz w:val="24"/>
              <w:szCs w:val="24"/>
              <w:lang w:val="en-GB"/>
            </w:rPr>
            <w:tab/>
          </w:r>
          <w:r>
            <w:rPr>
              <w:noProof/>
            </w:rPr>
            <w:t>Tournament divisions</w:t>
          </w:r>
          <w:r>
            <w:rPr>
              <w:noProof/>
            </w:rPr>
            <w:tab/>
          </w:r>
          <w:r>
            <w:rPr>
              <w:noProof/>
            </w:rPr>
            <w:fldChar w:fldCharType="begin"/>
          </w:r>
          <w:r>
            <w:rPr>
              <w:noProof/>
            </w:rPr>
            <w:instrText xml:space="preserve"> PAGEREF _Toc291937446 \h </w:instrText>
          </w:r>
          <w:r>
            <w:rPr>
              <w:noProof/>
            </w:rPr>
          </w:r>
          <w:r>
            <w:rPr>
              <w:noProof/>
            </w:rPr>
            <w:fldChar w:fldCharType="separate"/>
          </w:r>
          <w:r>
            <w:rPr>
              <w:noProof/>
            </w:rPr>
            <w:t>3</w:t>
          </w:r>
          <w:r>
            <w:rPr>
              <w:noProof/>
            </w:rPr>
            <w:fldChar w:fldCharType="end"/>
          </w:r>
        </w:p>
        <w:p w14:paraId="28F4E78D" w14:textId="77777777" w:rsidR="00086582" w:rsidRDefault="00086582">
          <w:pPr>
            <w:pStyle w:val="TOC3"/>
            <w:tabs>
              <w:tab w:val="left" w:pos="1136"/>
              <w:tab w:val="right" w:leader="dot" w:pos="9350"/>
            </w:tabs>
            <w:rPr>
              <w:noProof/>
              <w:sz w:val="24"/>
              <w:szCs w:val="24"/>
              <w:lang w:val="en-GB"/>
            </w:rPr>
          </w:pPr>
          <w:r>
            <w:rPr>
              <w:noProof/>
            </w:rPr>
            <w:t>1.6.3</w:t>
          </w:r>
          <w:r>
            <w:rPr>
              <w:noProof/>
              <w:sz w:val="24"/>
              <w:szCs w:val="24"/>
              <w:lang w:val="en-GB"/>
            </w:rPr>
            <w:tab/>
          </w:r>
          <w:r>
            <w:rPr>
              <w:noProof/>
            </w:rPr>
            <w:t>Award considerations</w:t>
          </w:r>
          <w:r>
            <w:rPr>
              <w:noProof/>
            </w:rPr>
            <w:tab/>
          </w:r>
          <w:r>
            <w:rPr>
              <w:noProof/>
            </w:rPr>
            <w:fldChar w:fldCharType="begin"/>
          </w:r>
          <w:r>
            <w:rPr>
              <w:noProof/>
            </w:rPr>
            <w:instrText xml:space="preserve"> PAGEREF _Toc291937447 \h </w:instrText>
          </w:r>
          <w:r>
            <w:rPr>
              <w:noProof/>
            </w:rPr>
          </w:r>
          <w:r>
            <w:rPr>
              <w:noProof/>
            </w:rPr>
            <w:fldChar w:fldCharType="separate"/>
          </w:r>
          <w:r>
            <w:rPr>
              <w:noProof/>
            </w:rPr>
            <w:t>3</w:t>
          </w:r>
          <w:r>
            <w:rPr>
              <w:noProof/>
            </w:rPr>
            <w:fldChar w:fldCharType="end"/>
          </w:r>
        </w:p>
        <w:p w14:paraId="5663CB50" w14:textId="77777777" w:rsidR="00086582" w:rsidRDefault="00086582">
          <w:pPr>
            <w:pStyle w:val="TOC3"/>
            <w:tabs>
              <w:tab w:val="left" w:pos="1136"/>
              <w:tab w:val="right" w:leader="dot" w:pos="9350"/>
            </w:tabs>
            <w:rPr>
              <w:noProof/>
              <w:sz w:val="24"/>
              <w:szCs w:val="24"/>
              <w:lang w:val="en-GB"/>
            </w:rPr>
          </w:pPr>
          <w:r>
            <w:rPr>
              <w:noProof/>
            </w:rPr>
            <w:t>1.6.4</w:t>
          </w:r>
          <w:r>
            <w:rPr>
              <w:noProof/>
              <w:sz w:val="24"/>
              <w:szCs w:val="24"/>
              <w:lang w:val="en-GB"/>
            </w:rPr>
            <w:tab/>
          </w:r>
          <w:r>
            <w:rPr>
              <w:noProof/>
            </w:rPr>
            <w:t>World Scrabble Championships</w:t>
          </w:r>
          <w:r>
            <w:rPr>
              <w:noProof/>
            </w:rPr>
            <w:tab/>
          </w:r>
          <w:r>
            <w:rPr>
              <w:noProof/>
            </w:rPr>
            <w:fldChar w:fldCharType="begin"/>
          </w:r>
          <w:r>
            <w:rPr>
              <w:noProof/>
            </w:rPr>
            <w:instrText xml:space="preserve"> PAGEREF _Toc291937448 \h </w:instrText>
          </w:r>
          <w:r>
            <w:rPr>
              <w:noProof/>
            </w:rPr>
          </w:r>
          <w:r>
            <w:rPr>
              <w:noProof/>
            </w:rPr>
            <w:fldChar w:fldCharType="separate"/>
          </w:r>
          <w:r>
            <w:rPr>
              <w:noProof/>
            </w:rPr>
            <w:t>3</w:t>
          </w:r>
          <w:r>
            <w:rPr>
              <w:noProof/>
            </w:rPr>
            <w:fldChar w:fldCharType="end"/>
          </w:r>
        </w:p>
        <w:p w14:paraId="4D7B93A7" w14:textId="77777777" w:rsidR="00086582" w:rsidRDefault="00086582">
          <w:pPr>
            <w:pStyle w:val="TOC2"/>
            <w:tabs>
              <w:tab w:val="left" w:pos="749"/>
              <w:tab w:val="right" w:leader="dot" w:pos="9350"/>
            </w:tabs>
            <w:rPr>
              <w:noProof/>
              <w:sz w:val="24"/>
              <w:szCs w:val="24"/>
              <w:lang w:val="en-GB"/>
            </w:rPr>
          </w:pPr>
          <w:r>
            <w:rPr>
              <w:noProof/>
            </w:rPr>
            <w:t>1.7</w:t>
          </w:r>
          <w:r>
            <w:rPr>
              <w:noProof/>
              <w:sz w:val="24"/>
              <w:szCs w:val="24"/>
              <w:lang w:val="en-GB"/>
            </w:rPr>
            <w:tab/>
          </w:r>
          <w:r>
            <w:rPr>
              <w:noProof/>
            </w:rPr>
            <w:t>Calculating player ratings</w:t>
          </w:r>
          <w:r>
            <w:rPr>
              <w:noProof/>
            </w:rPr>
            <w:tab/>
          </w:r>
          <w:r>
            <w:rPr>
              <w:noProof/>
            </w:rPr>
            <w:fldChar w:fldCharType="begin"/>
          </w:r>
          <w:r>
            <w:rPr>
              <w:noProof/>
            </w:rPr>
            <w:instrText xml:space="preserve"> PAGEREF _Toc291937449 \h </w:instrText>
          </w:r>
          <w:r>
            <w:rPr>
              <w:noProof/>
            </w:rPr>
          </w:r>
          <w:r>
            <w:rPr>
              <w:noProof/>
            </w:rPr>
            <w:fldChar w:fldCharType="separate"/>
          </w:r>
          <w:r>
            <w:rPr>
              <w:noProof/>
            </w:rPr>
            <w:t>4</w:t>
          </w:r>
          <w:r>
            <w:rPr>
              <w:noProof/>
            </w:rPr>
            <w:fldChar w:fldCharType="end"/>
          </w:r>
        </w:p>
        <w:p w14:paraId="18DC5479" w14:textId="77777777" w:rsidR="00086582" w:rsidRDefault="00086582">
          <w:pPr>
            <w:pStyle w:val="TOC1"/>
            <w:tabs>
              <w:tab w:val="left" w:pos="362"/>
              <w:tab w:val="right" w:leader="dot" w:pos="9350"/>
            </w:tabs>
            <w:rPr>
              <w:noProof/>
              <w:sz w:val="24"/>
              <w:szCs w:val="24"/>
              <w:lang w:val="en-GB"/>
            </w:rPr>
          </w:pPr>
          <w:r>
            <w:rPr>
              <w:noProof/>
            </w:rPr>
            <w:t>2</w:t>
          </w:r>
          <w:r>
            <w:rPr>
              <w:noProof/>
              <w:sz w:val="24"/>
              <w:szCs w:val="24"/>
              <w:lang w:val="en-GB"/>
            </w:rPr>
            <w:tab/>
          </w:r>
          <w:r>
            <w:rPr>
              <w:noProof/>
            </w:rPr>
            <w:t>Requirements</w:t>
          </w:r>
          <w:r>
            <w:rPr>
              <w:noProof/>
            </w:rPr>
            <w:tab/>
          </w:r>
          <w:r>
            <w:rPr>
              <w:noProof/>
            </w:rPr>
            <w:fldChar w:fldCharType="begin"/>
          </w:r>
          <w:r>
            <w:rPr>
              <w:noProof/>
            </w:rPr>
            <w:instrText xml:space="preserve"> PAGEREF _Toc291937450 \h </w:instrText>
          </w:r>
          <w:r>
            <w:rPr>
              <w:noProof/>
            </w:rPr>
          </w:r>
          <w:r>
            <w:rPr>
              <w:noProof/>
            </w:rPr>
            <w:fldChar w:fldCharType="separate"/>
          </w:r>
          <w:r>
            <w:rPr>
              <w:noProof/>
            </w:rPr>
            <w:t>4</w:t>
          </w:r>
          <w:r>
            <w:rPr>
              <w:noProof/>
            </w:rPr>
            <w:fldChar w:fldCharType="end"/>
          </w:r>
        </w:p>
        <w:p w14:paraId="57A16186" w14:textId="77777777" w:rsidR="00086582" w:rsidRDefault="00086582">
          <w:pPr>
            <w:pStyle w:val="TOC1"/>
            <w:tabs>
              <w:tab w:val="left" w:pos="362"/>
              <w:tab w:val="right" w:leader="dot" w:pos="9350"/>
            </w:tabs>
            <w:rPr>
              <w:noProof/>
              <w:sz w:val="24"/>
              <w:szCs w:val="24"/>
              <w:lang w:val="en-GB"/>
            </w:rPr>
          </w:pPr>
          <w:r>
            <w:rPr>
              <w:noProof/>
            </w:rPr>
            <w:t>3</w:t>
          </w:r>
          <w:r>
            <w:rPr>
              <w:noProof/>
              <w:sz w:val="24"/>
              <w:szCs w:val="24"/>
              <w:lang w:val="en-GB"/>
            </w:rPr>
            <w:tab/>
          </w:r>
          <w:r>
            <w:rPr>
              <w:noProof/>
            </w:rPr>
            <w:t>Design</w:t>
          </w:r>
          <w:r>
            <w:rPr>
              <w:noProof/>
            </w:rPr>
            <w:tab/>
          </w:r>
          <w:r>
            <w:rPr>
              <w:noProof/>
            </w:rPr>
            <w:fldChar w:fldCharType="begin"/>
          </w:r>
          <w:r>
            <w:rPr>
              <w:noProof/>
            </w:rPr>
            <w:instrText xml:space="preserve"> PAGEREF _Toc291937451 \h </w:instrText>
          </w:r>
          <w:r>
            <w:rPr>
              <w:noProof/>
            </w:rPr>
          </w:r>
          <w:r>
            <w:rPr>
              <w:noProof/>
            </w:rPr>
            <w:fldChar w:fldCharType="separate"/>
          </w:r>
          <w:r>
            <w:rPr>
              <w:noProof/>
            </w:rPr>
            <w:t>4</w:t>
          </w:r>
          <w:r>
            <w:rPr>
              <w:noProof/>
            </w:rPr>
            <w:fldChar w:fldCharType="end"/>
          </w:r>
        </w:p>
        <w:p w14:paraId="65273B07" w14:textId="77777777" w:rsidR="00086582" w:rsidRDefault="00086582">
          <w:pPr>
            <w:pStyle w:val="TOC2"/>
            <w:tabs>
              <w:tab w:val="left" w:pos="749"/>
              <w:tab w:val="right" w:leader="dot" w:pos="9350"/>
            </w:tabs>
            <w:rPr>
              <w:noProof/>
              <w:sz w:val="24"/>
              <w:szCs w:val="24"/>
              <w:lang w:val="en-GB"/>
            </w:rPr>
          </w:pPr>
          <w:r>
            <w:rPr>
              <w:noProof/>
            </w:rPr>
            <w:t>3.1</w:t>
          </w:r>
          <w:r>
            <w:rPr>
              <w:noProof/>
              <w:sz w:val="24"/>
              <w:szCs w:val="24"/>
              <w:lang w:val="en-GB"/>
            </w:rPr>
            <w:tab/>
          </w:r>
          <w:r>
            <w:rPr>
              <w:noProof/>
            </w:rPr>
            <w:t>Database design</w:t>
          </w:r>
          <w:r>
            <w:rPr>
              <w:noProof/>
            </w:rPr>
            <w:tab/>
          </w:r>
          <w:r>
            <w:rPr>
              <w:noProof/>
            </w:rPr>
            <w:fldChar w:fldCharType="begin"/>
          </w:r>
          <w:r>
            <w:rPr>
              <w:noProof/>
            </w:rPr>
            <w:instrText xml:space="preserve"> PAGEREF _Toc291937452 \h </w:instrText>
          </w:r>
          <w:r>
            <w:rPr>
              <w:noProof/>
            </w:rPr>
          </w:r>
          <w:r>
            <w:rPr>
              <w:noProof/>
            </w:rPr>
            <w:fldChar w:fldCharType="separate"/>
          </w:r>
          <w:r>
            <w:rPr>
              <w:noProof/>
            </w:rPr>
            <w:t>4</w:t>
          </w:r>
          <w:r>
            <w:rPr>
              <w:noProof/>
            </w:rPr>
            <w:fldChar w:fldCharType="end"/>
          </w:r>
        </w:p>
        <w:p w14:paraId="2D106438" w14:textId="77777777" w:rsidR="00086582" w:rsidRDefault="00086582">
          <w:pPr>
            <w:pStyle w:val="TOC3"/>
            <w:tabs>
              <w:tab w:val="left" w:pos="1136"/>
              <w:tab w:val="right" w:leader="dot" w:pos="9350"/>
            </w:tabs>
            <w:rPr>
              <w:noProof/>
              <w:sz w:val="24"/>
              <w:szCs w:val="24"/>
              <w:lang w:val="en-GB"/>
            </w:rPr>
          </w:pPr>
          <w:r>
            <w:rPr>
              <w:noProof/>
            </w:rPr>
            <w:t>3.1.1</w:t>
          </w:r>
          <w:r>
            <w:rPr>
              <w:noProof/>
              <w:sz w:val="24"/>
              <w:szCs w:val="24"/>
              <w:lang w:val="en-GB"/>
            </w:rPr>
            <w:tab/>
          </w:r>
          <w:r>
            <w:rPr>
              <w:noProof/>
            </w:rPr>
            <w:t>Background of databases</w:t>
          </w:r>
          <w:r>
            <w:rPr>
              <w:noProof/>
            </w:rPr>
            <w:tab/>
          </w:r>
          <w:r>
            <w:rPr>
              <w:noProof/>
            </w:rPr>
            <w:fldChar w:fldCharType="begin"/>
          </w:r>
          <w:r>
            <w:rPr>
              <w:noProof/>
            </w:rPr>
            <w:instrText xml:space="preserve"> PAGEREF _Toc291937453 \h </w:instrText>
          </w:r>
          <w:r>
            <w:rPr>
              <w:noProof/>
            </w:rPr>
          </w:r>
          <w:r>
            <w:rPr>
              <w:noProof/>
            </w:rPr>
            <w:fldChar w:fldCharType="separate"/>
          </w:r>
          <w:r>
            <w:rPr>
              <w:noProof/>
            </w:rPr>
            <w:t>4</w:t>
          </w:r>
          <w:r>
            <w:rPr>
              <w:noProof/>
            </w:rPr>
            <w:fldChar w:fldCharType="end"/>
          </w:r>
        </w:p>
        <w:p w14:paraId="68E188AA" w14:textId="77777777" w:rsidR="00086582" w:rsidRDefault="00086582">
          <w:pPr>
            <w:pStyle w:val="TOC3"/>
            <w:tabs>
              <w:tab w:val="left" w:pos="1136"/>
              <w:tab w:val="right" w:leader="dot" w:pos="9350"/>
            </w:tabs>
            <w:rPr>
              <w:noProof/>
              <w:sz w:val="24"/>
              <w:szCs w:val="24"/>
              <w:lang w:val="en-GB"/>
            </w:rPr>
          </w:pPr>
          <w:r>
            <w:rPr>
              <w:noProof/>
            </w:rPr>
            <w:t>3.1.2</w:t>
          </w:r>
          <w:r>
            <w:rPr>
              <w:noProof/>
              <w:sz w:val="24"/>
              <w:szCs w:val="24"/>
              <w:lang w:val="en-GB"/>
            </w:rPr>
            <w:tab/>
          </w:r>
          <w:r>
            <w:rPr>
              <w:noProof/>
            </w:rPr>
            <w:t>Database design (ER diagram, discuss what is already in place)</w:t>
          </w:r>
          <w:r>
            <w:rPr>
              <w:noProof/>
            </w:rPr>
            <w:tab/>
          </w:r>
          <w:r>
            <w:rPr>
              <w:noProof/>
            </w:rPr>
            <w:fldChar w:fldCharType="begin"/>
          </w:r>
          <w:r>
            <w:rPr>
              <w:noProof/>
            </w:rPr>
            <w:instrText xml:space="preserve"> PAGEREF _Toc291937454 \h </w:instrText>
          </w:r>
          <w:r>
            <w:rPr>
              <w:noProof/>
            </w:rPr>
          </w:r>
          <w:r>
            <w:rPr>
              <w:noProof/>
            </w:rPr>
            <w:fldChar w:fldCharType="separate"/>
          </w:r>
          <w:r>
            <w:rPr>
              <w:noProof/>
            </w:rPr>
            <w:t>4</w:t>
          </w:r>
          <w:r>
            <w:rPr>
              <w:noProof/>
            </w:rPr>
            <w:fldChar w:fldCharType="end"/>
          </w:r>
        </w:p>
        <w:p w14:paraId="2F44D72C" w14:textId="77777777" w:rsidR="00086582" w:rsidRDefault="00086582">
          <w:pPr>
            <w:pStyle w:val="TOC2"/>
            <w:tabs>
              <w:tab w:val="left" w:pos="749"/>
              <w:tab w:val="right" w:leader="dot" w:pos="9350"/>
            </w:tabs>
            <w:rPr>
              <w:noProof/>
              <w:sz w:val="24"/>
              <w:szCs w:val="24"/>
              <w:lang w:val="en-GB"/>
            </w:rPr>
          </w:pPr>
          <w:r>
            <w:rPr>
              <w:noProof/>
            </w:rPr>
            <w:t>3.2</w:t>
          </w:r>
          <w:r>
            <w:rPr>
              <w:noProof/>
              <w:sz w:val="24"/>
              <w:szCs w:val="24"/>
              <w:lang w:val="en-GB"/>
            </w:rPr>
            <w:tab/>
          </w:r>
          <w:r>
            <w:rPr>
              <w:noProof/>
            </w:rPr>
            <w:t>Interface design</w:t>
          </w:r>
          <w:r>
            <w:rPr>
              <w:noProof/>
            </w:rPr>
            <w:tab/>
          </w:r>
          <w:r>
            <w:rPr>
              <w:noProof/>
            </w:rPr>
            <w:fldChar w:fldCharType="begin"/>
          </w:r>
          <w:r>
            <w:rPr>
              <w:noProof/>
            </w:rPr>
            <w:instrText xml:space="preserve"> PAGEREF _Toc291937455 \h </w:instrText>
          </w:r>
          <w:r>
            <w:rPr>
              <w:noProof/>
            </w:rPr>
          </w:r>
          <w:r>
            <w:rPr>
              <w:noProof/>
            </w:rPr>
            <w:fldChar w:fldCharType="separate"/>
          </w:r>
          <w:r>
            <w:rPr>
              <w:noProof/>
            </w:rPr>
            <w:t>4</w:t>
          </w:r>
          <w:r>
            <w:rPr>
              <w:noProof/>
            </w:rPr>
            <w:fldChar w:fldCharType="end"/>
          </w:r>
        </w:p>
        <w:p w14:paraId="7EFF7EA9" w14:textId="77777777" w:rsidR="00086582" w:rsidRDefault="00086582">
          <w:pPr>
            <w:pStyle w:val="TOC3"/>
            <w:tabs>
              <w:tab w:val="left" w:pos="1136"/>
              <w:tab w:val="right" w:leader="dot" w:pos="9350"/>
            </w:tabs>
            <w:rPr>
              <w:noProof/>
              <w:sz w:val="24"/>
              <w:szCs w:val="24"/>
              <w:lang w:val="en-GB"/>
            </w:rPr>
          </w:pPr>
          <w:r>
            <w:rPr>
              <w:noProof/>
            </w:rPr>
            <w:t>3.2.1</w:t>
          </w:r>
          <w:r>
            <w:rPr>
              <w:noProof/>
              <w:sz w:val="24"/>
              <w:szCs w:val="24"/>
              <w:lang w:val="en-GB"/>
            </w:rPr>
            <w:tab/>
          </w:r>
          <w:r>
            <w:rPr>
              <w:noProof/>
            </w:rPr>
            <w:t>Background of interface design</w:t>
          </w:r>
          <w:r>
            <w:rPr>
              <w:noProof/>
            </w:rPr>
            <w:tab/>
          </w:r>
          <w:r>
            <w:rPr>
              <w:noProof/>
            </w:rPr>
            <w:fldChar w:fldCharType="begin"/>
          </w:r>
          <w:r>
            <w:rPr>
              <w:noProof/>
            </w:rPr>
            <w:instrText xml:space="preserve"> PAGEREF _Toc291937456 \h </w:instrText>
          </w:r>
          <w:r>
            <w:rPr>
              <w:noProof/>
            </w:rPr>
          </w:r>
          <w:r>
            <w:rPr>
              <w:noProof/>
            </w:rPr>
            <w:fldChar w:fldCharType="separate"/>
          </w:r>
          <w:r>
            <w:rPr>
              <w:noProof/>
            </w:rPr>
            <w:t>4</w:t>
          </w:r>
          <w:r>
            <w:rPr>
              <w:noProof/>
            </w:rPr>
            <w:fldChar w:fldCharType="end"/>
          </w:r>
        </w:p>
        <w:p w14:paraId="2AAB04C5" w14:textId="77777777" w:rsidR="00086582" w:rsidRDefault="00086582">
          <w:pPr>
            <w:pStyle w:val="TOC3"/>
            <w:tabs>
              <w:tab w:val="left" w:pos="1136"/>
              <w:tab w:val="right" w:leader="dot" w:pos="9350"/>
            </w:tabs>
            <w:rPr>
              <w:noProof/>
              <w:sz w:val="24"/>
              <w:szCs w:val="24"/>
              <w:lang w:val="en-GB"/>
            </w:rPr>
          </w:pPr>
          <w:r>
            <w:rPr>
              <w:noProof/>
            </w:rPr>
            <w:t>3.2.2</w:t>
          </w:r>
          <w:r>
            <w:rPr>
              <w:noProof/>
              <w:sz w:val="24"/>
              <w:szCs w:val="24"/>
              <w:lang w:val="en-GB"/>
            </w:rPr>
            <w:tab/>
          </w:r>
          <w:r>
            <w:rPr>
              <w:noProof/>
            </w:rPr>
            <w:t>Interface study of similar systems</w:t>
          </w:r>
          <w:r>
            <w:rPr>
              <w:noProof/>
            </w:rPr>
            <w:tab/>
          </w:r>
          <w:r>
            <w:rPr>
              <w:noProof/>
            </w:rPr>
            <w:fldChar w:fldCharType="begin"/>
          </w:r>
          <w:r>
            <w:rPr>
              <w:noProof/>
            </w:rPr>
            <w:instrText xml:space="preserve"> PAGEREF _Toc291937457 \h </w:instrText>
          </w:r>
          <w:r>
            <w:rPr>
              <w:noProof/>
            </w:rPr>
          </w:r>
          <w:r>
            <w:rPr>
              <w:noProof/>
            </w:rPr>
            <w:fldChar w:fldCharType="separate"/>
          </w:r>
          <w:r>
            <w:rPr>
              <w:noProof/>
            </w:rPr>
            <w:t>4</w:t>
          </w:r>
          <w:r>
            <w:rPr>
              <w:noProof/>
            </w:rPr>
            <w:fldChar w:fldCharType="end"/>
          </w:r>
        </w:p>
        <w:p w14:paraId="7DE2B847" w14:textId="77777777" w:rsidR="00086582" w:rsidRDefault="00086582">
          <w:pPr>
            <w:pStyle w:val="TOC1"/>
            <w:tabs>
              <w:tab w:val="left" w:pos="362"/>
              <w:tab w:val="right" w:leader="dot" w:pos="9350"/>
            </w:tabs>
            <w:rPr>
              <w:noProof/>
              <w:sz w:val="24"/>
              <w:szCs w:val="24"/>
              <w:lang w:val="en-GB"/>
            </w:rPr>
          </w:pPr>
          <w:r>
            <w:rPr>
              <w:noProof/>
            </w:rPr>
            <w:t>4</w:t>
          </w:r>
          <w:r>
            <w:rPr>
              <w:noProof/>
              <w:sz w:val="24"/>
              <w:szCs w:val="24"/>
              <w:lang w:val="en-GB"/>
            </w:rPr>
            <w:tab/>
          </w:r>
          <w:r>
            <w:rPr>
              <w:noProof/>
            </w:rPr>
            <w:t>Implementation</w:t>
          </w:r>
          <w:r>
            <w:rPr>
              <w:noProof/>
            </w:rPr>
            <w:tab/>
          </w:r>
          <w:r>
            <w:rPr>
              <w:noProof/>
            </w:rPr>
            <w:fldChar w:fldCharType="begin"/>
          </w:r>
          <w:r>
            <w:rPr>
              <w:noProof/>
            </w:rPr>
            <w:instrText xml:space="preserve"> PAGEREF _Toc291937458 \h </w:instrText>
          </w:r>
          <w:r>
            <w:rPr>
              <w:noProof/>
            </w:rPr>
          </w:r>
          <w:r>
            <w:rPr>
              <w:noProof/>
            </w:rPr>
            <w:fldChar w:fldCharType="separate"/>
          </w:r>
          <w:r>
            <w:rPr>
              <w:noProof/>
            </w:rPr>
            <w:t>4</w:t>
          </w:r>
          <w:r>
            <w:rPr>
              <w:noProof/>
            </w:rPr>
            <w:fldChar w:fldCharType="end"/>
          </w:r>
        </w:p>
        <w:p w14:paraId="7DC47D44" w14:textId="77777777" w:rsidR="00086582" w:rsidRDefault="00086582">
          <w:pPr>
            <w:pStyle w:val="TOC2"/>
            <w:tabs>
              <w:tab w:val="left" w:pos="749"/>
              <w:tab w:val="right" w:leader="dot" w:pos="9350"/>
            </w:tabs>
            <w:rPr>
              <w:noProof/>
              <w:sz w:val="24"/>
              <w:szCs w:val="24"/>
              <w:lang w:val="en-GB"/>
            </w:rPr>
          </w:pPr>
          <w:r>
            <w:rPr>
              <w:noProof/>
            </w:rPr>
            <w:t>4.1</w:t>
          </w:r>
          <w:r>
            <w:rPr>
              <w:noProof/>
              <w:sz w:val="24"/>
              <w:szCs w:val="24"/>
              <w:lang w:val="en-GB"/>
            </w:rPr>
            <w:tab/>
          </w:r>
          <w:r>
            <w:rPr>
              <w:noProof/>
            </w:rPr>
            <w:t>Justifications</w:t>
          </w:r>
          <w:r>
            <w:rPr>
              <w:noProof/>
            </w:rPr>
            <w:tab/>
          </w:r>
          <w:r>
            <w:rPr>
              <w:noProof/>
            </w:rPr>
            <w:fldChar w:fldCharType="begin"/>
          </w:r>
          <w:r>
            <w:rPr>
              <w:noProof/>
            </w:rPr>
            <w:instrText xml:space="preserve"> PAGEREF _Toc291937459 \h </w:instrText>
          </w:r>
          <w:r>
            <w:rPr>
              <w:noProof/>
            </w:rPr>
          </w:r>
          <w:r>
            <w:rPr>
              <w:noProof/>
            </w:rPr>
            <w:fldChar w:fldCharType="separate"/>
          </w:r>
          <w:r>
            <w:rPr>
              <w:noProof/>
            </w:rPr>
            <w:t>4</w:t>
          </w:r>
          <w:r>
            <w:rPr>
              <w:noProof/>
            </w:rPr>
            <w:fldChar w:fldCharType="end"/>
          </w:r>
        </w:p>
        <w:p w14:paraId="7606951B" w14:textId="77777777" w:rsidR="00086582" w:rsidRDefault="00086582">
          <w:pPr>
            <w:pStyle w:val="TOC1"/>
            <w:tabs>
              <w:tab w:val="left" w:pos="362"/>
              <w:tab w:val="right" w:leader="dot" w:pos="9350"/>
            </w:tabs>
            <w:rPr>
              <w:noProof/>
              <w:sz w:val="24"/>
              <w:szCs w:val="24"/>
              <w:lang w:val="en-GB"/>
            </w:rPr>
          </w:pPr>
          <w:r>
            <w:rPr>
              <w:noProof/>
            </w:rPr>
            <w:t>5</w:t>
          </w:r>
          <w:r>
            <w:rPr>
              <w:noProof/>
              <w:sz w:val="24"/>
              <w:szCs w:val="24"/>
              <w:lang w:val="en-GB"/>
            </w:rPr>
            <w:tab/>
          </w:r>
          <w:r>
            <w:rPr>
              <w:noProof/>
            </w:rPr>
            <w:t>Evaluation</w:t>
          </w:r>
          <w:r>
            <w:rPr>
              <w:noProof/>
            </w:rPr>
            <w:tab/>
          </w:r>
          <w:r>
            <w:rPr>
              <w:noProof/>
            </w:rPr>
            <w:fldChar w:fldCharType="begin"/>
          </w:r>
          <w:r>
            <w:rPr>
              <w:noProof/>
            </w:rPr>
            <w:instrText xml:space="preserve"> PAGEREF _Toc291937460 \h </w:instrText>
          </w:r>
          <w:r>
            <w:rPr>
              <w:noProof/>
            </w:rPr>
          </w:r>
          <w:r>
            <w:rPr>
              <w:noProof/>
            </w:rPr>
            <w:fldChar w:fldCharType="separate"/>
          </w:r>
          <w:r>
            <w:rPr>
              <w:noProof/>
            </w:rPr>
            <w:t>4</w:t>
          </w:r>
          <w:r>
            <w:rPr>
              <w:noProof/>
            </w:rPr>
            <w:fldChar w:fldCharType="end"/>
          </w:r>
        </w:p>
        <w:p w14:paraId="7593334D" w14:textId="77777777" w:rsidR="00086582" w:rsidRDefault="00086582">
          <w:pPr>
            <w:pStyle w:val="TOC2"/>
            <w:tabs>
              <w:tab w:val="left" w:pos="749"/>
              <w:tab w:val="right" w:leader="dot" w:pos="9350"/>
            </w:tabs>
            <w:rPr>
              <w:noProof/>
              <w:sz w:val="24"/>
              <w:szCs w:val="24"/>
              <w:lang w:val="en-GB"/>
            </w:rPr>
          </w:pPr>
          <w:r>
            <w:rPr>
              <w:noProof/>
            </w:rPr>
            <w:t>5.1</w:t>
          </w:r>
          <w:r>
            <w:rPr>
              <w:noProof/>
              <w:sz w:val="24"/>
              <w:szCs w:val="24"/>
              <w:lang w:val="en-GB"/>
            </w:rPr>
            <w:tab/>
          </w:r>
          <w:r>
            <w:rPr>
              <w:noProof/>
            </w:rPr>
            <w:t>User study</w:t>
          </w:r>
          <w:r>
            <w:rPr>
              <w:noProof/>
            </w:rPr>
            <w:tab/>
          </w:r>
          <w:r>
            <w:rPr>
              <w:noProof/>
            </w:rPr>
            <w:fldChar w:fldCharType="begin"/>
          </w:r>
          <w:r>
            <w:rPr>
              <w:noProof/>
            </w:rPr>
            <w:instrText xml:space="preserve"> PAGEREF _Toc291937461 \h </w:instrText>
          </w:r>
          <w:r>
            <w:rPr>
              <w:noProof/>
            </w:rPr>
          </w:r>
          <w:r>
            <w:rPr>
              <w:noProof/>
            </w:rPr>
            <w:fldChar w:fldCharType="separate"/>
          </w:r>
          <w:r>
            <w:rPr>
              <w:noProof/>
            </w:rPr>
            <w:t>4</w:t>
          </w:r>
          <w:r>
            <w:rPr>
              <w:noProof/>
            </w:rPr>
            <w:fldChar w:fldCharType="end"/>
          </w:r>
        </w:p>
        <w:p w14:paraId="2B2412FA" w14:textId="77777777" w:rsidR="00086582" w:rsidRDefault="00086582">
          <w:pPr>
            <w:pStyle w:val="TOC2"/>
            <w:tabs>
              <w:tab w:val="left" w:pos="749"/>
              <w:tab w:val="right" w:leader="dot" w:pos="9350"/>
            </w:tabs>
            <w:rPr>
              <w:noProof/>
              <w:sz w:val="24"/>
              <w:szCs w:val="24"/>
              <w:lang w:val="en-GB"/>
            </w:rPr>
          </w:pPr>
          <w:r>
            <w:rPr>
              <w:noProof/>
            </w:rPr>
            <w:t>5.2</w:t>
          </w:r>
          <w:r>
            <w:rPr>
              <w:noProof/>
              <w:sz w:val="24"/>
              <w:szCs w:val="24"/>
              <w:lang w:val="en-GB"/>
            </w:rPr>
            <w:tab/>
          </w:r>
          <w:r>
            <w:rPr>
              <w:noProof/>
            </w:rPr>
            <w:t>WCAG evaluation</w:t>
          </w:r>
          <w:r>
            <w:rPr>
              <w:noProof/>
            </w:rPr>
            <w:tab/>
          </w:r>
          <w:r>
            <w:rPr>
              <w:noProof/>
            </w:rPr>
            <w:fldChar w:fldCharType="begin"/>
          </w:r>
          <w:r>
            <w:rPr>
              <w:noProof/>
            </w:rPr>
            <w:instrText xml:space="preserve"> PAGEREF _Toc291937462 \h </w:instrText>
          </w:r>
          <w:r>
            <w:rPr>
              <w:noProof/>
            </w:rPr>
          </w:r>
          <w:r>
            <w:rPr>
              <w:noProof/>
            </w:rPr>
            <w:fldChar w:fldCharType="separate"/>
          </w:r>
          <w:r>
            <w:rPr>
              <w:noProof/>
            </w:rPr>
            <w:t>4</w:t>
          </w:r>
          <w:r>
            <w:rPr>
              <w:noProof/>
            </w:rPr>
            <w:fldChar w:fldCharType="end"/>
          </w:r>
        </w:p>
        <w:p w14:paraId="21F8B9FE" w14:textId="77777777" w:rsidR="00086582" w:rsidRDefault="00086582">
          <w:pPr>
            <w:pStyle w:val="TOC1"/>
            <w:tabs>
              <w:tab w:val="left" w:pos="362"/>
              <w:tab w:val="right" w:leader="dot" w:pos="9350"/>
            </w:tabs>
            <w:rPr>
              <w:noProof/>
              <w:sz w:val="24"/>
              <w:szCs w:val="24"/>
              <w:lang w:val="en-GB"/>
            </w:rPr>
          </w:pPr>
          <w:r>
            <w:rPr>
              <w:noProof/>
            </w:rPr>
            <w:t>6</w:t>
          </w:r>
          <w:r>
            <w:rPr>
              <w:noProof/>
              <w:sz w:val="24"/>
              <w:szCs w:val="24"/>
              <w:lang w:val="en-GB"/>
            </w:rPr>
            <w:tab/>
          </w:r>
          <w:r>
            <w:rPr>
              <w:noProof/>
            </w:rPr>
            <w:t>Conclusion</w:t>
          </w:r>
          <w:r>
            <w:rPr>
              <w:noProof/>
            </w:rPr>
            <w:tab/>
          </w:r>
          <w:r>
            <w:rPr>
              <w:noProof/>
            </w:rPr>
            <w:fldChar w:fldCharType="begin"/>
          </w:r>
          <w:r>
            <w:rPr>
              <w:noProof/>
            </w:rPr>
            <w:instrText xml:space="preserve"> PAGEREF _Toc291937463 \h </w:instrText>
          </w:r>
          <w:r>
            <w:rPr>
              <w:noProof/>
            </w:rPr>
          </w:r>
          <w:r>
            <w:rPr>
              <w:noProof/>
            </w:rPr>
            <w:fldChar w:fldCharType="separate"/>
          </w:r>
          <w:r>
            <w:rPr>
              <w:noProof/>
            </w:rPr>
            <w:t>5</w:t>
          </w:r>
          <w:r>
            <w:rPr>
              <w:noProof/>
            </w:rPr>
            <w:fldChar w:fldCharType="end"/>
          </w:r>
        </w:p>
        <w:p w14:paraId="5E040F73" w14:textId="77777777" w:rsidR="00086582" w:rsidRDefault="00086582">
          <w:pPr>
            <w:pStyle w:val="TOC2"/>
            <w:tabs>
              <w:tab w:val="left" w:pos="749"/>
              <w:tab w:val="right" w:leader="dot" w:pos="9350"/>
            </w:tabs>
            <w:rPr>
              <w:noProof/>
              <w:sz w:val="24"/>
              <w:szCs w:val="24"/>
              <w:lang w:val="en-GB"/>
            </w:rPr>
          </w:pPr>
          <w:r>
            <w:rPr>
              <w:noProof/>
            </w:rPr>
            <w:t>6.1</w:t>
          </w:r>
          <w:r>
            <w:rPr>
              <w:noProof/>
              <w:sz w:val="24"/>
              <w:szCs w:val="24"/>
              <w:lang w:val="en-GB"/>
            </w:rPr>
            <w:tab/>
          </w:r>
          <w:r>
            <w:rPr>
              <w:noProof/>
            </w:rPr>
            <w:t>Reflection on project processes and outcomes</w:t>
          </w:r>
          <w:r>
            <w:rPr>
              <w:noProof/>
            </w:rPr>
            <w:tab/>
          </w:r>
          <w:r>
            <w:rPr>
              <w:noProof/>
            </w:rPr>
            <w:fldChar w:fldCharType="begin"/>
          </w:r>
          <w:r>
            <w:rPr>
              <w:noProof/>
            </w:rPr>
            <w:instrText xml:space="preserve"> PAGEREF _Toc291937464 \h </w:instrText>
          </w:r>
          <w:r>
            <w:rPr>
              <w:noProof/>
            </w:rPr>
          </w:r>
          <w:r>
            <w:rPr>
              <w:noProof/>
            </w:rPr>
            <w:fldChar w:fldCharType="separate"/>
          </w:r>
          <w:r>
            <w:rPr>
              <w:noProof/>
            </w:rPr>
            <w:t>5</w:t>
          </w:r>
          <w:r>
            <w:rPr>
              <w:noProof/>
            </w:rPr>
            <w:fldChar w:fldCharType="end"/>
          </w:r>
        </w:p>
        <w:p w14:paraId="5CD1A83C" w14:textId="77777777" w:rsidR="00086582" w:rsidRDefault="00086582">
          <w:pPr>
            <w:pStyle w:val="TOC2"/>
            <w:tabs>
              <w:tab w:val="left" w:pos="749"/>
              <w:tab w:val="right" w:leader="dot" w:pos="9350"/>
            </w:tabs>
            <w:rPr>
              <w:noProof/>
              <w:sz w:val="24"/>
              <w:szCs w:val="24"/>
              <w:lang w:val="en-GB"/>
            </w:rPr>
          </w:pPr>
          <w:r>
            <w:rPr>
              <w:noProof/>
            </w:rPr>
            <w:lastRenderedPageBreak/>
            <w:t>6.2</w:t>
          </w:r>
          <w:r>
            <w:rPr>
              <w:noProof/>
              <w:sz w:val="24"/>
              <w:szCs w:val="24"/>
              <w:lang w:val="en-GB"/>
            </w:rPr>
            <w:tab/>
          </w:r>
          <w:r>
            <w:rPr>
              <w:noProof/>
            </w:rPr>
            <w:t>Future development</w:t>
          </w:r>
          <w:r>
            <w:rPr>
              <w:noProof/>
            </w:rPr>
            <w:tab/>
          </w:r>
          <w:r>
            <w:rPr>
              <w:noProof/>
            </w:rPr>
            <w:fldChar w:fldCharType="begin"/>
          </w:r>
          <w:r>
            <w:rPr>
              <w:noProof/>
            </w:rPr>
            <w:instrText xml:space="preserve"> PAGEREF _Toc291937465 \h </w:instrText>
          </w:r>
          <w:r>
            <w:rPr>
              <w:noProof/>
            </w:rPr>
          </w:r>
          <w:r>
            <w:rPr>
              <w:noProof/>
            </w:rPr>
            <w:fldChar w:fldCharType="separate"/>
          </w:r>
          <w:r>
            <w:rPr>
              <w:noProof/>
            </w:rPr>
            <w:t>5</w:t>
          </w:r>
          <w:r>
            <w:rPr>
              <w:noProof/>
            </w:rPr>
            <w:fldChar w:fldCharType="end"/>
          </w:r>
        </w:p>
        <w:p w14:paraId="722FF07E" w14:textId="77777777" w:rsidR="00086582" w:rsidRDefault="00086582">
          <w:pPr>
            <w:pStyle w:val="TOC1"/>
            <w:tabs>
              <w:tab w:val="right" w:leader="dot" w:pos="9350"/>
            </w:tabs>
            <w:rPr>
              <w:noProof/>
              <w:sz w:val="24"/>
              <w:szCs w:val="24"/>
              <w:lang w:val="en-GB"/>
            </w:rPr>
          </w:pPr>
          <w:r>
            <w:rPr>
              <w:noProof/>
            </w:rPr>
            <w:t>List of References</w:t>
          </w:r>
          <w:r>
            <w:rPr>
              <w:noProof/>
            </w:rPr>
            <w:tab/>
          </w:r>
          <w:r>
            <w:rPr>
              <w:noProof/>
            </w:rPr>
            <w:fldChar w:fldCharType="begin"/>
          </w:r>
          <w:r>
            <w:rPr>
              <w:noProof/>
            </w:rPr>
            <w:instrText xml:space="preserve"> PAGEREF _Toc291937466 \h </w:instrText>
          </w:r>
          <w:r>
            <w:rPr>
              <w:noProof/>
            </w:rPr>
          </w:r>
          <w:r>
            <w:rPr>
              <w:noProof/>
            </w:rPr>
            <w:fldChar w:fldCharType="separate"/>
          </w:r>
          <w:r>
            <w:rPr>
              <w:noProof/>
            </w:rPr>
            <w:t>6</w:t>
          </w:r>
          <w:r>
            <w:rPr>
              <w:noProof/>
            </w:rPr>
            <w:fldChar w:fldCharType="end"/>
          </w:r>
        </w:p>
        <w:p w14:paraId="342A04CA" w14:textId="77777777" w:rsidR="00086582" w:rsidRDefault="00086582">
          <w:pPr>
            <w:pStyle w:val="TOC1"/>
            <w:tabs>
              <w:tab w:val="right" w:leader="dot" w:pos="9350"/>
            </w:tabs>
            <w:rPr>
              <w:noProof/>
              <w:sz w:val="24"/>
              <w:szCs w:val="24"/>
              <w:lang w:val="en-GB"/>
            </w:rPr>
          </w:pPr>
          <w:r>
            <w:rPr>
              <w:noProof/>
            </w:rPr>
            <w:t>Appendix A - External Materials</w:t>
          </w:r>
          <w:r>
            <w:rPr>
              <w:noProof/>
            </w:rPr>
            <w:tab/>
          </w:r>
          <w:r>
            <w:rPr>
              <w:noProof/>
            </w:rPr>
            <w:fldChar w:fldCharType="begin"/>
          </w:r>
          <w:r>
            <w:rPr>
              <w:noProof/>
            </w:rPr>
            <w:instrText xml:space="preserve"> PAGEREF _Toc291937467 \h </w:instrText>
          </w:r>
          <w:r>
            <w:rPr>
              <w:noProof/>
            </w:rPr>
          </w:r>
          <w:r>
            <w:rPr>
              <w:noProof/>
            </w:rPr>
            <w:fldChar w:fldCharType="separate"/>
          </w:r>
          <w:r>
            <w:rPr>
              <w:noProof/>
            </w:rPr>
            <w:t>7</w:t>
          </w:r>
          <w:r>
            <w:rPr>
              <w:noProof/>
            </w:rPr>
            <w:fldChar w:fldCharType="end"/>
          </w:r>
        </w:p>
        <w:p w14:paraId="4B068C54" w14:textId="77777777" w:rsidR="00086582" w:rsidRDefault="00086582">
          <w:pPr>
            <w:pStyle w:val="TOC1"/>
            <w:tabs>
              <w:tab w:val="right" w:leader="dot" w:pos="9350"/>
            </w:tabs>
            <w:rPr>
              <w:noProof/>
              <w:sz w:val="24"/>
              <w:szCs w:val="24"/>
              <w:lang w:val="en-GB"/>
            </w:rPr>
          </w:pPr>
          <w:r>
            <w:rPr>
              <w:noProof/>
            </w:rPr>
            <w:t>Appendix B - Ethical Issues Addressed</w:t>
          </w:r>
          <w:r>
            <w:rPr>
              <w:noProof/>
            </w:rPr>
            <w:tab/>
          </w:r>
          <w:r>
            <w:rPr>
              <w:noProof/>
            </w:rPr>
            <w:fldChar w:fldCharType="begin"/>
          </w:r>
          <w:r>
            <w:rPr>
              <w:noProof/>
            </w:rPr>
            <w:instrText xml:space="preserve"> PAGEREF _Toc291937468 \h </w:instrText>
          </w:r>
          <w:r>
            <w:rPr>
              <w:noProof/>
            </w:rPr>
          </w:r>
          <w:r>
            <w:rPr>
              <w:noProof/>
            </w:rPr>
            <w:fldChar w:fldCharType="separate"/>
          </w:r>
          <w:r>
            <w:rPr>
              <w:noProof/>
            </w:rPr>
            <w:t>8</w:t>
          </w:r>
          <w:r>
            <w:rPr>
              <w:noProof/>
            </w:rPr>
            <w:fldChar w:fldCharType="end"/>
          </w:r>
        </w:p>
        <w:p w14:paraId="1F8CD452" w14:textId="77777777" w:rsidR="0020438B" w:rsidRDefault="001904B5" w:rsidP="001904B5">
          <w:r>
            <w:rPr>
              <w:b/>
              <w:bCs/>
              <w:noProof/>
            </w:rPr>
            <w:fldChar w:fldCharType="end"/>
          </w:r>
        </w:p>
      </w:sdtContent>
    </w:sdt>
    <w:p w14:paraId="6102E502" w14:textId="77777777" w:rsidR="0020438B" w:rsidRPr="0020438B" w:rsidRDefault="0020438B" w:rsidP="0020438B">
      <w:pPr>
        <w:sectPr w:rsidR="0020438B" w:rsidRPr="0020438B" w:rsidSect="003E14C9">
          <w:pgSz w:w="12240" w:h="15840"/>
          <w:pgMar w:top="1440" w:right="1440" w:bottom="1440" w:left="1440" w:header="720" w:footer="720" w:gutter="0"/>
          <w:pgNumType w:fmt="lowerRoman"/>
          <w:cols w:space="720"/>
          <w:titlePg/>
        </w:sectPr>
      </w:pPr>
    </w:p>
    <w:p w14:paraId="47186F2B" w14:textId="53DDB077" w:rsidR="000747B0" w:rsidRPr="001904B5" w:rsidRDefault="00FA6B59" w:rsidP="00697007">
      <w:pPr>
        <w:pStyle w:val="Heading1"/>
        <w:numPr>
          <w:ilvl w:val="0"/>
          <w:numId w:val="16"/>
        </w:numPr>
        <w:pBdr>
          <w:bottom w:val="none" w:sz="0" w:space="0" w:color="auto"/>
        </w:pBdr>
      </w:pPr>
      <w:bookmarkStart w:id="5" w:name="_Toc291937438"/>
      <w:r>
        <w:lastRenderedPageBreak/>
        <w:t>Background</w:t>
      </w:r>
      <w:bookmarkEnd w:id="5"/>
    </w:p>
    <w:p w14:paraId="4D67E7B5" w14:textId="7A8F43D3" w:rsidR="004A4D02" w:rsidRPr="004A4D02" w:rsidRDefault="001904B5" w:rsidP="004A4D02">
      <w:pPr>
        <w:pStyle w:val="Heading2"/>
      </w:pPr>
      <w:bookmarkStart w:id="6" w:name="_Toc291937439"/>
      <w:r>
        <w:t>Problem</w:t>
      </w:r>
      <w:bookmarkEnd w:id="6"/>
    </w:p>
    <w:p w14:paraId="34203E94" w14:textId="77777777" w:rsidR="004327DB" w:rsidRDefault="00751C80" w:rsidP="00304050">
      <w:r>
        <w:t xml:space="preserve">Currently </w:t>
      </w:r>
      <w:r w:rsidR="004A4D02">
        <w:t xml:space="preserve">all </w:t>
      </w:r>
      <w:r>
        <w:t xml:space="preserve">Scrabble players who are based in the United Kingdom </w:t>
      </w:r>
      <w:r w:rsidR="00304050">
        <w:t>are responsible for collating</w:t>
      </w:r>
      <w:r>
        <w:t xml:space="preserve"> their own records </w:t>
      </w:r>
      <w:r w:rsidR="004A4D02">
        <w:t xml:space="preserve">from </w:t>
      </w:r>
      <w:r>
        <w:t>matche</w:t>
      </w:r>
      <w:r w:rsidR="004A4D02">
        <w:t xml:space="preserve">s they have played and from tournaments they have attended. </w:t>
      </w:r>
      <w:r w:rsidR="00304050">
        <w:t xml:space="preserve">These records are then </w:t>
      </w:r>
      <w:r w:rsidR="00CA4456">
        <w:t>sent</w:t>
      </w:r>
      <w:r w:rsidR="00304050">
        <w:t xml:space="preserve"> to the ABSP where they are </w:t>
      </w:r>
      <w:r w:rsidR="00CA4456">
        <w:t xml:space="preserve">added to the existing records. Player ratings are calculated using a bespoke piece of software </w:t>
      </w:r>
      <w:r w:rsidR="009C413C">
        <w:t xml:space="preserve">which must be manually extracted and uploaded to the website by the </w:t>
      </w:r>
      <w:r w:rsidR="00DC4E24">
        <w:t>records</w:t>
      </w:r>
      <w:r w:rsidR="009C413C">
        <w:t xml:space="preserve"> officer.</w:t>
      </w:r>
      <w:r w:rsidR="00DC4E24">
        <w:t xml:space="preserve"> </w:t>
      </w:r>
    </w:p>
    <w:p w14:paraId="52210092" w14:textId="68414482" w:rsidR="00304050" w:rsidRDefault="00DC4E24" w:rsidP="00304050">
      <w:r>
        <w:t>The player ratings list is the only meaningful information which is published to the website from all of the record</w:t>
      </w:r>
      <w:r w:rsidR="004327DB">
        <w:t>s</w:t>
      </w:r>
      <w:r>
        <w:t xml:space="preserve"> </w:t>
      </w:r>
      <w:r w:rsidR="004327DB">
        <w:t>that are stored</w:t>
      </w:r>
      <w:r>
        <w:t>.</w:t>
      </w:r>
    </w:p>
    <w:p w14:paraId="7351EEDB" w14:textId="7A766E81" w:rsidR="009C413C" w:rsidRDefault="0044624B" w:rsidP="00304050">
      <w:r>
        <w:t xml:space="preserve">The ABSP requires a new system to replace the current obsolete process of calculating player ratings </w:t>
      </w:r>
      <w:r w:rsidR="00DC4E24">
        <w:t>manually.</w:t>
      </w:r>
      <w:r>
        <w:t xml:space="preserve"> </w:t>
      </w:r>
      <w:r w:rsidR="00E052AB">
        <w:t>They propose adapting the</w:t>
      </w:r>
      <w:r>
        <w:t xml:space="preserve"> existing website</w:t>
      </w:r>
      <w:r w:rsidR="00E052AB">
        <w:t xml:space="preserve"> to dynamically generate player ratings</w:t>
      </w:r>
      <w:r>
        <w:t xml:space="preserve">. </w:t>
      </w:r>
      <w:r w:rsidR="00DF3510">
        <w:t>This new system must also provide players the opportunity to browse their own player record online.</w:t>
      </w:r>
    </w:p>
    <w:p w14:paraId="6D6C9AAA" w14:textId="737A011A" w:rsidR="00DF3510" w:rsidRDefault="00DF3510" w:rsidP="00304050">
      <w:r>
        <w:t xml:space="preserve">Finally as part of an ongoing effort by the ABSP to </w:t>
      </w:r>
      <w:r w:rsidR="009C52BA">
        <w:t xml:space="preserve">keep records as complete and accurate as possible, </w:t>
      </w:r>
      <w:r>
        <w:t xml:space="preserve">the new system must also allow users to supply </w:t>
      </w:r>
      <w:r w:rsidR="009C52BA">
        <w:t xml:space="preserve">missing records of </w:t>
      </w:r>
      <w:r>
        <w:t>their own match results using the website.</w:t>
      </w:r>
    </w:p>
    <w:p w14:paraId="522796D8" w14:textId="571FB901" w:rsidR="0020073C" w:rsidRDefault="0020073C" w:rsidP="00304050">
      <w:pPr>
        <w:pStyle w:val="Heading2"/>
      </w:pPr>
      <w:bookmarkStart w:id="7" w:name="_Toc291937440"/>
      <w:r>
        <w:t>Solution</w:t>
      </w:r>
      <w:bookmarkEnd w:id="7"/>
    </w:p>
    <w:p w14:paraId="35C342B2" w14:textId="1EE275D4" w:rsidR="0020073C" w:rsidRPr="0020073C" w:rsidRDefault="0020073C" w:rsidP="00A3242D">
      <w:pPr>
        <w:pStyle w:val="Heading2"/>
      </w:pPr>
      <w:bookmarkStart w:id="8" w:name="_Toc291937441"/>
      <w:r>
        <w:t>Aim</w:t>
      </w:r>
      <w:bookmarkEnd w:id="8"/>
    </w:p>
    <w:p w14:paraId="0DA1F089" w14:textId="18956152" w:rsidR="0020073C" w:rsidRDefault="0020073C" w:rsidP="00A3242D">
      <w:pPr>
        <w:pStyle w:val="Heading2"/>
      </w:pPr>
      <w:bookmarkStart w:id="9" w:name="_Toc291937442"/>
      <w:r>
        <w:t>Scrabble</w:t>
      </w:r>
      <w:bookmarkEnd w:id="9"/>
    </w:p>
    <w:p w14:paraId="2079566D" w14:textId="6C22ADF6" w:rsidR="006B45D7" w:rsidRDefault="00F406E4" w:rsidP="006B45D7">
      <w:r>
        <w:t xml:space="preserve">Scrabble is an American family board </w:t>
      </w:r>
      <w:r w:rsidR="00DF7B4F">
        <w:t>game, which</w:t>
      </w:r>
      <w:r>
        <w:t xml:space="preserve"> was trademarked in 1948 and is currently owned by Hasbro</w:t>
      </w:r>
      <w:r w:rsidR="00DF7B4F">
        <w:t>. However the game has gone through much iteration and was originally invented in 1933 by Alfred Mosher Butts under the name of Lexi</w:t>
      </w:r>
      <w:r w:rsidR="00A1717C">
        <w:t>co and later Criss Cross Words.</w:t>
      </w:r>
    </w:p>
    <w:p w14:paraId="425A5F41" w14:textId="63965FDB" w:rsidR="00DF7B4F" w:rsidRDefault="00DF7B4F" w:rsidP="006B45D7">
      <w:r>
        <w:t xml:space="preserve">It wasn’t until Butts met an entrepreneur called James Brunot that the game’s </w:t>
      </w:r>
      <w:r w:rsidR="003E056F">
        <w:t>rules and design were refined. It was also then that the name Scrabble was trademarked and the game was widely distributed.</w:t>
      </w:r>
    </w:p>
    <w:p w14:paraId="43CEBC31" w14:textId="39BF3610" w:rsidR="008B1B8A" w:rsidRDefault="003E056F" w:rsidP="006B45D7">
      <w:r>
        <w:t xml:space="preserve">The game uses anagrams created in a crossword puzzle format and is played between two and four players. </w:t>
      </w:r>
      <w:r w:rsidR="00C06A83">
        <w:t xml:space="preserve">Players take turns </w:t>
      </w:r>
      <w:r w:rsidR="00AB273A">
        <w:t xml:space="preserve">spelling dictionary </w:t>
      </w:r>
      <w:r w:rsidR="00C06A83">
        <w:t xml:space="preserve">words on a game board using letter tiles, which are placed </w:t>
      </w:r>
      <w:r w:rsidR="00AB273A">
        <w:t xml:space="preserve">either </w:t>
      </w:r>
      <w:r w:rsidR="00C06A83">
        <w:t>vertically</w:t>
      </w:r>
      <w:r w:rsidR="00137859">
        <w:t xml:space="preserve"> (top to bottom)</w:t>
      </w:r>
      <w:r w:rsidR="00C06A83">
        <w:t xml:space="preserve"> or horizontally</w:t>
      </w:r>
      <w:r w:rsidR="00137859">
        <w:t xml:space="preserve"> (left to right)</w:t>
      </w:r>
      <w:r w:rsidR="00C06A83">
        <w:t xml:space="preserve">. Each letter tile also features a </w:t>
      </w:r>
      <w:r w:rsidR="008B1B8A">
        <w:t>numerical valu</w:t>
      </w:r>
      <w:r w:rsidR="00C06A83">
        <w:t xml:space="preserve">e, which determines how many points a letter is worth. </w:t>
      </w:r>
      <w:r w:rsidR="005474E6">
        <w:t xml:space="preserve">Letter tiles </w:t>
      </w:r>
      <w:r w:rsidR="008B1B8A">
        <w:t>values are assigned in a way</w:t>
      </w:r>
      <w:r w:rsidR="005474E6">
        <w:t xml:space="preserve"> so that the less</w:t>
      </w:r>
      <w:r w:rsidR="008B1B8A">
        <w:t xml:space="preserve"> frequently a letter is used in the </w:t>
      </w:r>
      <w:r w:rsidR="005474E6">
        <w:t xml:space="preserve">language of the game </w:t>
      </w:r>
      <w:r w:rsidR="008B1B8A">
        <w:t xml:space="preserve">that is being played </w:t>
      </w:r>
      <w:r w:rsidR="005474E6">
        <w:t>then the higher that tile is worth. For example, in the English language</w:t>
      </w:r>
      <w:r w:rsidR="008B1B8A">
        <w:t xml:space="preserve"> the letters Z and Q are</w:t>
      </w:r>
      <w:r w:rsidR="005474E6">
        <w:t xml:space="preserve"> </w:t>
      </w:r>
      <w:r w:rsidR="008B1B8A">
        <w:t xml:space="preserve">examples of the </w:t>
      </w:r>
      <w:r w:rsidR="005474E6">
        <w:t>least frequently occurring letter</w:t>
      </w:r>
      <w:r w:rsidR="008B1B8A">
        <w:t>s</w:t>
      </w:r>
      <w:r w:rsidR="005474E6">
        <w:t xml:space="preserve"> </w:t>
      </w:r>
      <w:r w:rsidR="008B1B8A">
        <w:t xml:space="preserve">used in words </w:t>
      </w:r>
      <w:r w:rsidR="005474E6">
        <w:t xml:space="preserve">and </w:t>
      </w:r>
      <w:r w:rsidR="008B1B8A">
        <w:t>both reflect this as being worth 10 points in the English language version of Scrabble.</w:t>
      </w:r>
      <w:r w:rsidR="005474E6">
        <w:t xml:space="preserve"> </w:t>
      </w:r>
    </w:p>
    <w:p w14:paraId="312495DF" w14:textId="0A2CAE99" w:rsidR="003E056F" w:rsidRDefault="00C06A83" w:rsidP="006B45D7">
      <w:r>
        <w:lastRenderedPageBreak/>
        <w:t xml:space="preserve">A player receives the sum total of the </w:t>
      </w:r>
      <w:r w:rsidR="008B1B8A">
        <w:t>values</w:t>
      </w:r>
      <w:r>
        <w:t xml:space="preserve"> of each letter tile used in the construction of a word. The aim of the game is to finish the game with the highest possible score, which</w:t>
      </w:r>
      <w:r w:rsidR="005474E6">
        <w:t xml:space="preserve"> is ach</w:t>
      </w:r>
      <w:r w:rsidR="008B1B8A">
        <w:t>ieved by creating words that either use a large number of letters or that use the tiles that are of a high value.</w:t>
      </w:r>
    </w:p>
    <w:p w14:paraId="7789C7EB" w14:textId="77777777" w:rsidR="00137859" w:rsidRDefault="008B1B8A" w:rsidP="006B45D7">
      <w:r>
        <w:t xml:space="preserve">At the start of the game each player is assigned seven random letter </w:t>
      </w:r>
      <w:r w:rsidR="00F44E5D">
        <w:t>tiles, which</w:t>
      </w:r>
      <w:r>
        <w:t xml:space="preserve"> they must use to create a word on the board during their turn. </w:t>
      </w:r>
      <w:r w:rsidR="00F44E5D">
        <w:t>Each time a player uses letter tiles to create a word they receive the same number of letter tiles at random at the end of that turn to ensure every player starts their turn with seven tiles. This process continues until there are no more tiles remaining in reserve.</w:t>
      </w:r>
      <w:r w:rsidR="00AB273A">
        <w:t xml:space="preserve"> </w:t>
      </w:r>
    </w:p>
    <w:p w14:paraId="2C3DD130" w14:textId="7BC786D7" w:rsidR="00F44E5D" w:rsidRDefault="00AB273A" w:rsidP="006B45D7">
      <w:r>
        <w:t xml:space="preserve">With the exception of the first word played on the board at the start of a match, each new word constructed </w:t>
      </w:r>
      <w:r w:rsidR="001840E1">
        <w:t xml:space="preserve">must </w:t>
      </w:r>
      <w:r w:rsidR="00E56A72">
        <w:t>contain at least one of the existing letter tiles on the game board. In addition to this, any contact that a player’s letter tiles make with any additional letter tiles must spell a valid word</w:t>
      </w:r>
      <w:r w:rsidR="00137859">
        <w:t>. At no point in a match must an invalid word be created from any move.</w:t>
      </w:r>
    </w:p>
    <w:p w14:paraId="0F42ABAA" w14:textId="3E6CC09A" w:rsidR="008B1B8A" w:rsidRPr="006B45D7" w:rsidRDefault="00110AFC" w:rsidP="006B45D7">
      <w:r>
        <w:t>Scrabble is sold throughout the world in many formats including the classic board game, junior edition, travel edition and electronic games. I</w:t>
      </w:r>
      <w:r w:rsidR="00FF0087">
        <w:t>n</w:t>
      </w:r>
      <w:r>
        <w:t xml:space="preserve"> the United States, three out of five homes contain at least one of these iterations.</w:t>
      </w:r>
      <w:r w:rsidR="00FF0087">
        <w:t xml:space="preserve"> (Scrabble, 2015)</w:t>
      </w:r>
    </w:p>
    <w:p w14:paraId="60F3142C" w14:textId="1FC2C23A" w:rsidR="0020073C" w:rsidRDefault="0020073C" w:rsidP="00A3242D">
      <w:pPr>
        <w:pStyle w:val="Heading2"/>
      </w:pPr>
      <w:bookmarkStart w:id="10" w:name="_Toc291937443"/>
      <w:r>
        <w:t>The Association of British Scrabble Players</w:t>
      </w:r>
      <w:bookmarkEnd w:id="10"/>
    </w:p>
    <w:p w14:paraId="5C5F0E55" w14:textId="1ED0F065" w:rsidR="005634D1" w:rsidRPr="00FF0087" w:rsidRDefault="00C72370" w:rsidP="005634D1">
      <w:pPr>
        <w:rPr>
          <w:lang w:val="en-GB"/>
        </w:rPr>
      </w:pPr>
      <w:r>
        <w:t>The Association of British Scrabble Players (ABSP) is a no-for-profit association formed in 1987 that works to promo</w:t>
      </w:r>
      <w:r w:rsidR="005634D1">
        <w:t>te the playing of Scrabble. The ABSP is responsible for the provision of a player ratings system for all of its members</w:t>
      </w:r>
      <w:r w:rsidR="00FF0087">
        <w:t xml:space="preserve"> </w:t>
      </w:r>
      <w:r w:rsidR="00FF0087" w:rsidRPr="00FF0087">
        <w:rPr>
          <w:lang w:val="en-GB"/>
        </w:rPr>
        <w:t>(Absp.org.uk, 2015)</w:t>
      </w:r>
      <w:r w:rsidR="005634D1">
        <w:t xml:space="preserve">. </w:t>
      </w:r>
    </w:p>
    <w:p w14:paraId="05FC7482" w14:textId="192CF73D" w:rsidR="005634D1" w:rsidRDefault="005634D1" w:rsidP="00C72370">
      <w:r>
        <w:t xml:space="preserve">They </w:t>
      </w:r>
      <w:r w:rsidR="00C72370">
        <w:t xml:space="preserve">also coordinate tournaments for Scrabble players in the United Kingdom. </w:t>
      </w:r>
      <w:r>
        <w:t xml:space="preserve">Other focuses of the association are </w:t>
      </w:r>
      <w:r w:rsidR="00D103A7">
        <w:t>providing support and information for its members and tournament representatives</w:t>
      </w:r>
      <w:r w:rsidR="00246A9F">
        <w:t xml:space="preserve">. </w:t>
      </w:r>
    </w:p>
    <w:p w14:paraId="6D15AB96" w14:textId="58520A7C" w:rsidR="00246A9F" w:rsidRDefault="00246A9F" w:rsidP="00C72370">
      <w:r>
        <w:t>The ABSP operates a website which they use to disseminate information to their community such as news articles, tournament timetables, contact details and general content related to the game of Scrabble.</w:t>
      </w:r>
    </w:p>
    <w:p w14:paraId="72B444E7" w14:textId="4E7C232E" w:rsidR="00987C79" w:rsidRDefault="00987C79" w:rsidP="00A3242D">
      <w:pPr>
        <w:pStyle w:val="Heading2"/>
      </w:pPr>
      <w:bookmarkStart w:id="11" w:name="_Toc291937444"/>
      <w:r>
        <w:t>Player ratings</w:t>
      </w:r>
      <w:bookmarkEnd w:id="11"/>
      <w:r w:rsidR="00541E4D">
        <w:t xml:space="preserve"> </w:t>
      </w:r>
    </w:p>
    <w:p w14:paraId="16BBECA8" w14:textId="6B222603" w:rsidR="00EA7A6D" w:rsidRDefault="0054745A" w:rsidP="00687EF2">
      <w:r>
        <w:t xml:space="preserve">A player rating is </w:t>
      </w:r>
      <w:r w:rsidR="00E56412">
        <w:t xml:space="preserve">a calculated score that is derived from a player’s performances in competitive one-on-one Scrabble matches at tournaments that have been </w:t>
      </w:r>
      <w:r w:rsidR="00440A05">
        <w:t xml:space="preserve">officially </w:t>
      </w:r>
      <w:r w:rsidR="00E56412">
        <w:t xml:space="preserve">sanctioned by the ABSP. </w:t>
      </w:r>
    </w:p>
    <w:p w14:paraId="0530BDAA" w14:textId="39E8E884" w:rsidR="002F2940" w:rsidRDefault="002F2940" w:rsidP="002F2940">
      <w:pPr>
        <w:pStyle w:val="Heading3"/>
      </w:pPr>
      <w:bookmarkStart w:id="12" w:name="_Toc291937445"/>
      <w:r>
        <w:t>Player rank</w:t>
      </w:r>
      <w:bookmarkEnd w:id="12"/>
    </w:p>
    <w:p w14:paraId="11DA4934" w14:textId="77777777" w:rsidR="00DF2AE4" w:rsidRDefault="00EA7A6D" w:rsidP="00687EF2">
      <w:r>
        <w:t xml:space="preserve">Players are ordered by their player ratings in descending order with the highest rating receiving the highest rank of 1 and each subsequent player rating </w:t>
      </w:r>
      <w:r w:rsidR="00DF2AE4">
        <w:t>receiving the next rank in increments of 1</w:t>
      </w:r>
      <w:r>
        <w:t xml:space="preserve">. </w:t>
      </w:r>
    </w:p>
    <w:p w14:paraId="572CDBA6" w14:textId="7461D3F6" w:rsidR="00687EF2" w:rsidRDefault="00DF2AE4" w:rsidP="00687EF2">
      <w:r>
        <w:t>In the event of two or more players having identical player ratings all players would be assigned the rank they would have been assigned had their players ratings been distinct</w:t>
      </w:r>
      <w:r w:rsidR="00094E9F">
        <w:t xml:space="preserve"> and share the rank</w:t>
      </w:r>
      <w:r>
        <w:t xml:space="preserve">. </w:t>
      </w:r>
      <w:r w:rsidR="00094E9F">
        <w:t>T</w:t>
      </w:r>
      <w:r>
        <w:t xml:space="preserve">he rank assigned to </w:t>
      </w:r>
      <w:r w:rsidR="00365409">
        <w:t xml:space="preserve">the </w:t>
      </w:r>
      <w:r>
        <w:t xml:space="preserve">player </w:t>
      </w:r>
      <w:r w:rsidR="00365409">
        <w:t>with the next highest rating would skip the rating numbers that would have been assigned to the players with identical player ratings had the</w:t>
      </w:r>
      <w:r w:rsidR="00094E9F">
        <w:t>ir</w:t>
      </w:r>
      <w:r w:rsidR="00365409">
        <w:t xml:space="preserve"> player ratings been distinct (e.g. if Player A and Player B are both assigned </w:t>
      </w:r>
      <w:r w:rsidR="00094E9F">
        <w:t xml:space="preserve">the joint </w:t>
      </w:r>
      <w:r w:rsidR="00365409">
        <w:t xml:space="preserve">rank </w:t>
      </w:r>
      <w:r w:rsidR="00094E9F">
        <w:t xml:space="preserve">of </w:t>
      </w:r>
      <w:r w:rsidR="00365409">
        <w:t xml:space="preserve">5 and Player C </w:t>
      </w:r>
      <w:r w:rsidR="00094E9F">
        <w:t>was</w:t>
      </w:r>
      <w:r w:rsidR="00365409">
        <w:t xml:space="preserve"> the next highest rated player then Player C would receive the rank of </w:t>
      </w:r>
      <w:r w:rsidR="00094E9F">
        <w:t>7)</w:t>
      </w:r>
      <w:r w:rsidR="00365409">
        <w:t>.</w:t>
      </w:r>
    </w:p>
    <w:p w14:paraId="638A82EC" w14:textId="77777777" w:rsidR="00E5026D" w:rsidRDefault="00CC7A74" w:rsidP="00687EF2">
      <w:r>
        <w:lastRenderedPageBreak/>
        <w:t>Player ratings are primarily used to determine the rank order of all of ABSP members based on their most recent form. In addition to this, player ratings serve other important functions.</w:t>
      </w:r>
    </w:p>
    <w:p w14:paraId="7EDD7576" w14:textId="10F025A8" w:rsidR="002F25B3" w:rsidRDefault="002F25B3" w:rsidP="002F25B3">
      <w:pPr>
        <w:pStyle w:val="Heading3"/>
      </w:pPr>
      <w:bookmarkStart w:id="13" w:name="_Toc291937446"/>
      <w:r>
        <w:t>Tournament divisions</w:t>
      </w:r>
      <w:bookmarkEnd w:id="13"/>
    </w:p>
    <w:p w14:paraId="5F6C6F80" w14:textId="77777777" w:rsidR="00FE27DD" w:rsidRDefault="00310111" w:rsidP="00687EF2">
      <w:r>
        <w:t xml:space="preserve">Tournaments that feature a large pool of participants are split into divisions to ensure that each player participates in a reasonable number of games. </w:t>
      </w:r>
      <w:r w:rsidR="00B830A0">
        <w:t>The player ratings are used to determine</w:t>
      </w:r>
      <w:r w:rsidR="0058614D">
        <w:t xml:space="preserve"> certain entry criteria for divisions. This can include, a minimum player rating, a maximum player rating and also a player rating between to numbers. </w:t>
      </w:r>
    </w:p>
    <w:p w14:paraId="11C9DC96" w14:textId="7CD2AFC4" w:rsidR="000B688D" w:rsidRDefault="00FE27DD" w:rsidP="00687EF2">
      <w:r>
        <w:t>I</w:t>
      </w:r>
      <w:r w:rsidR="00310111">
        <w:t xml:space="preserve">n the </w:t>
      </w:r>
      <w:r w:rsidR="00B830A0">
        <w:t>event</w:t>
      </w:r>
      <w:r w:rsidR="00310111">
        <w:t xml:space="preserve"> of </w:t>
      </w:r>
      <w:r w:rsidR="00B830A0">
        <w:t xml:space="preserve">a </w:t>
      </w:r>
      <w:r>
        <w:t>multi-</w:t>
      </w:r>
      <w:r w:rsidR="00B830A0">
        <w:t xml:space="preserve">divisional tournament it is prudent to </w:t>
      </w:r>
      <w:r w:rsidR="0058614D">
        <w:t xml:space="preserve">make every </w:t>
      </w:r>
      <w:r w:rsidR="00115922">
        <w:t xml:space="preserve">effort to </w:t>
      </w:r>
      <w:r w:rsidR="00B830A0">
        <w:t>ensure that players of similar ability are assigned to the same division</w:t>
      </w:r>
      <w:r w:rsidR="007A109A">
        <w:t xml:space="preserve">. Scheduling a </w:t>
      </w:r>
      <w:r w:rsidR="00B830A0">
        <w:t xml:space="preserve">novice player </w:t>
      </w:r>
      <w:r w:rsidR="007A109A">
        <w:t>to face a</w:t>
      </w:r>
      <w:r w:rsidR="00B830A0">
        <w:t xml:space="preserve"> </w:t>
      </w:r>
      <w:r w:rsidR="007A109A">
        <w:t>high-ranking opponent</w:t>
      </w:r>
      <w:r w:rsidR="00B830A0">
        <w:t xml:space="preserve"> would provide no benefit to either </w:t>
      </w:r>
      <w:r w:rsidR="00115922">
        <w:t>individual</w:t>
      </w:r>
      <w:r w:rsidR="00B830A0">
        <w:t xml:space="preserve"> in terms </w:t>
      </w:r>
      <w:r w:rsidR="007A109A">
        <w:t xml:space="preserve">of development </w:t>
      </w:r>
      <w:r>
        <w:t>and in all likelihood not prove a</w:t>
      </w:r>
      <w:r w:rsidR="007A109A">
        <w:t xml:space="preserve"> competitive match</w:t>
      </w:r>
      <w:r w:rsidR="002F25B3">
        <w:t>.</w:t>
      </w:r>
    </w:p>
    <w:p w14:paraId="4D1A1634" w14:textId="5ADD2E41" w:rsidR="002F25B3" w:rsidRDefault="002F25B3" w:rsidP="002F25B3">
      <w:pPr>
        <w:pStyle w:val="Heading3"/>
      </w:pPr>
      <w:bookmarkStart w:id="14" w:name="_Toc291937447"/>
      <w:r>
        <w:t xml:space="preserve">Award </w:t>
      </w:r>
      <w:r w:rsidR="006B05F6">
        <w:t>considerations</w:t>
      </w:r>
      <w:bookmarkEnd w:id="14"/>
    </w:p>
    <w:p w14:paraId="5DBB59AC" w14:textId="4C238392" w:rsidR="002F25B3" w:rsidRDefault="006B05F6" w:rsidP="00687EF2">
      <w:r>
        <w:t xml:space="preserve">Player ratings are also used in identifying whether a </w:t>
      </w:r>
      <w:r w:rsidR="00205B10">
        <w:t xml:space="preserve">member of the ABSP has achieved a level of excellence, which qualifies them for a title. </w:t>
      </w:r>
      <w:r>
        <w:t xml:space="preserve"> </w:t>
      </w:r>
      <w:r w:rsidR="00205B10">
        <w:t>The two possible titles are Expert and Grandmaster. To first register for consideration a player must play at least 30 rated Scrabble matches during a calendar year.</w:t>
      </w:r>
    </w:p>
    <w:p w14:paraId="6CDB196E" w14:textId="1095374F" w:rsidR="00205B10" w:rsidRDefault="00205B10" w:rsidP="00687EF2">
      <w:r>
        <w:t>T</w:t>
      </w:r>
      <w:r w:rsidR="003F5526">
        <w:t>o attain the status of Expert they</w:t>
      </w:r>
      <w:r>
        <w:t xml:space="preserve"> must satisfy one of </w:t>
      </w:r>
      <w:r w:rsidR="003F5526">
        <w:t xml:space="preserve">the following </w:t>
      </w:r>
      <w:r>
        <w:t xml:space="preserve">three conditions </w:t>
      </w:r>
      <w:r w:rsidR="003F5526">
        <w:t>throughout a</w:t>
      </w:r>
      <w:r>
        <w:t xml:space="preserve"> </w:t>
      </w:r>
      <w:r w:rsidR="003F5526">
        <w:t>five-year period</w:t>
      </w:r>
      <w:r>
        <w:t>:</w:t>
      </w:r>
    </w:p>
    <w:p w14:paraId="47779762" w14:textId="18669E9A" w:rsidR="003F5526" w:rsidRDefault="003F5526" w:rsidP="003F5526">
      <w:pPr>
        <w:pStyle w:val="ListParagraph"/>
        <w:numPr>
          <w:ilvl w:val="0"/>
          <w:numId w:val="17"/>
        </w:numPr>
      </w:pPr>
      <w:r>
        <w:t>Achieve player rating of 180+ on three separate occasions</w:t>
      </w:r>
    </w:p>
    <w:p w14:paraId="13881DCA" w14:textId="17C07ACC" w:rsidR="003F5526" w:rsidRDefault="003F5526" w:rsidP="003F5526">
      <w:pPr>
        <w:pStyle w:val="ListParagraph"/>
        <w:numPr>
          <w:ilvl w:val="0"/>
          <w:numId w:val="17"/>
        </w:numPr>
      </w:pPr>
      <w:r>
        <w:t>Achieve player rating of 170+ on five separate occasions</w:t>
      </w:r>
    </w:p>
    <w:p w14:paraId="7776CDED" w14:textId="4E33B329" w:rsidR="003F5526" w:rsidRDefault="003F5526" w:rsidP="003F5526">
      <w:pPr>
        <w:pStyle w:val="ListParagraph"/>
        <w:numPr>
          <w:ilvl w:val="0"/>
          <w:numId w:val="17"/>
        </w:numPr>
      </w:pPr>
      <w:r>
        <w:t>Maintain an average of 175+</w:t>
      </w:r>
    </w:p>
    <w:p w14:paraId="68DDDDDD" w14:textId="3FD13EAC" w:rsidR="003F5526" w:rsidRDefault="003F5526" w:rsidP="003F5526">
      <w:r>
        <w:t>For them to reach the status of Grandmaster a player must satisfy one of the following three conditions throughout a five-year period:</w:t>
      </w:r>
    </w:p>
    <w:p w14:paraId="22955F8C" w14:textId="0C9D8811" w:rsidR="003F5526" w:rsidRDefault="003F5526" w:rsidP="003F5526">
      <w:pPr>
        <w:pStyle w:val="ListParagraph"/>
        <w:numPr>
          <w:ilvl w:val="0"/>
          <w:numId w:val="18"/>
        </w:numPr>
      </w:pPr>
      <w:r>
        <w:t>Achieve player rating of 190+ on three separate occasions</w:t>
      </w:r>
    </w:p>
    <w:p w14:paraId="577F45CA" w14:textId="63409F63" w:rsidR="003F5526" w:rsidRDefault="003F5526" w:rsidP="003F5526">
      <w:pPr>
        <w:pStyle w:val="ListParagraph"/>
        <w:numPr>
          <w:ilvl w:val="0"/>
          <w:numId w:val="18"/>
        </w:numPr>
      </w:pPr>
      <w:r>
        <w:t>Achieve player rating of 180+ on five separate occasions</w:t>
      </w:r>
    </w:p>
    <w:p w14:paraId="097B4E36" w14:textId="550C123B" w:rsidR="00205B10" w:rsidRDefault="003F5526" w:rsidP="003F5526">
      <w:pPr>
        <w:pStyle w:val="ListParagraph"/>
        <w:numPr>
          <w:ilvl w:val="0"/>
          <w:numId w:val="18"/>
        </w:numPr>
      </w:pPr>
      <w:r>
        <w:t>Maintain an average of 185+</w:t>
      </w:r>
    </w:p>
    <w:p w14:paraId="2AC05E11" w14:textId="398316BC" w:rsidR="00205B10" w:rsidRDefault="003F5526" w:rsidP="00687EF2">
      <w:r>
        <w:t>The Most Improved Player award is presented to the player who achieves the greatest positive differen</w:t>
      </w:r>
      <w:r w:rsidR="005B52E3">
        <w:t>ce between their player rating at the start</w:t>
      </w:r>
      <w:r>
        <w:t xml:space="preserve"> the year</w:t>
      </w:r>
      <w:r w:rsidR="005B52E3">
        <w:t xml:space="preserve"> and their player rating at years end. To be eligible for the award a player must play at least 30 rated matches during that given year.</w:t>
      </w:r>
    </w:p>
    <w:p w14:paraId="5DDB33E9" w14:textId="0FE671BD" w:rsidR="005B52E3" w:rsidRDefault="005B52E3" w:rsidP="005B52E3">
      <w:r>
        <w:t xml:space="preserve">Finally, the </w:t>
      </w:r>
      <w:r w:rsidR="00632C3E">
        <w:t xml:space="preserve">Highest Rated Player trophy </w:t>
      </w:r>
      <w:r w:rsidR="00E74D8A">
        <w:t xml:space="preserve">is awarded to the ABSP member with the highest player rating at the </w:t>
      </w:r>
      <w:r w:rsidR="00D91A61">
        <w:t>end of each year.</w:t>
      </w:r>
    </w:p>
    <w:p w14:paraId="09334B8F" w14:textId="16A60966" w:rsidR="00D91A61" w:rsidRDefault="00D91A61" w:rsidP="00C230B5">
      <w:pPr>
        <w:pStyle w:val="Heading3"/>
      </w:pPr>
      <w:bookmarkStart w:id="15" w:name="_Toc291937448"/>
      <w:r>
        <w:t>World Scrabble Championships</w:t>
      </w:r>
      <w:bookmarkEnd w:id="15"/>
    </w:p>
    <w:p w14:paraId="43773900" w14:textId="015DD02F" w:rsidR="00C230B5" w:rsidRPr="00C230B5" w:rsidRDefault="0078375D" w:rsidP="00C230B5">
      <w:r>
        <w:t xml:space="preserve">Player rating is a contributing factor in whether a player can be considered for a nomination to attend the </w:t>
      </w:r>
      <w:r w:rsidR="00600C5C">
        <w:t>World Scrabble Championships, as a rating is a direct interpretation of how well an individual has performed in their most recent matches</w:t>
      </w:r>
      <w:r>
        <w:t xml:space="preserve">. </w:t>
      </w:r>
      <w:r w:rsidR="00600C5C">
        <w:t xml:space="preserve">And as only leading scrabble players are given the opportunity to enter the event, the player rating is an important indicator of a player’s suitability. </w:t>
      </w:r>
    </w:p>
    <w:p w14:paraId="4F4206C5" w14:textId="3D635A05" w:rsidR="00987C79" w:rsidRPr="00987C79" w:rsidRDefault="00987C79" w:rsidP="005B52E3">
      <w:pPr>
        <w:pStyle w:val="Heading2"/>
      </w:pPr>
      <w:bookmarkStart w:id="16" w:name="_Toc291937449"/>
      <w:r>
        <w:lastRenderedPageBreak/>
        <w:t>Calculating player ratings</w:t>
      </w:r>
      <w:bookmarkEnd w:id="16"/>
    </w:p>
    <w:p w14:paraId="2D8CBCF6" w14:textId="316D8332" w:rsidR="0083423D" w:rsidRDefault="001E75EE" w:rsidP="0020073C">
      <w:r>
        <w:t>Since January 2011 the ABSP has employed a Weighted Rolling System to calculate its members player ratings. This</w:t>
      </w:r>
      <w:r w:rsidR="00470515">
        <w:t xml:space="preserve"> </w:t>
      </w:r>
      <w:r w:rsidR="00A034FE">
        <w:t>system</w:t>
      </w:r>
      <w:r w:rsidR="00470515">
        <w:t xml:space="preserve"> is the </w:t>
      </w:r>
      <w:r>
        <w:t>culmination</w:t>
      </w:r>
      <w:r w:rsidR="00470515">
        <w:t xml:space="preserve"> of a long process of </w:t>
      </w:r>
      <w:r>
        <w:t>periodic improvements. T</w:t>
      </w:r>
      <w:r w:rsidR="00470515">
        <w:t xml:space="preserve">he steps of the calculation process have been refined </w:t>
      </w:r>
      <w:r>
        <w:t xml:space="preserve">over time </w:t>
      </w:r>
      <w:r w:rsidR="00470515">
        <w:t xml:space="preserve">to produce player ratings that </w:t>
      </w:r>
      <w:r w:rsidR="00A034FE">
        <w:t xml:space="preserve">place increased significance on a player’s most recent match form and </w:t>
      </w:r>
      <w:r>
        <w:t>in turn are affected less by older match results</w:t>
      </w:r>
      <w:r w:rsidR="00A034FE">
        <w:t xml:space="preserve">.  </w:t>
      </w:r>
    </w:p>
    <w:p w14:paraId="5E899E82" w14:textId="6092C2B5" w:rsidR="00403D23" w:rsidRDefault="00403D23" w:rsidP="00403D23">
      <w:pPr>
        <w:pStyle w:val="Heading3"/>
      </w:pPr>
      <w:r>
        <w:t>Pre-1999</w:t>
      </w:r>
    </w:p>
    <w:p w14:paraId="55424F47" w14:textId="3CF4DD13" w:rsidR="00086582" w:rsidRDefault="001E75EE" w:rsidP="0020073C">
      <w:r>
        <w:t>The first iteration of this system was used up until January 1999. This initia</w:t>
      </w:r>
      <w:r w:rsidR="00EA6763">
        <w:t>l process formed the foundation</w:t>
      </w:r>
      <w:r>
        <w:t>, which all other improvements have built upon</w:t>
      </w:r>
      <w:r w:rsidR="00CF0DEB">
        <w:t xml:space="preserve"> </w:t>
      </w:r>
      <w:r w:rsidR="00CF0DEB" w:rsidRPr="00CF0DEB">
        <w:t>(Absp.org.uk, 2015)</w:t>
      </w:r>
      <w:r>
        <w:t>.</w:t>
      </w:r>
    </w:p>
    <w:p w14:paraId="7AC4F453" w14:textId="61E37E3F" w:rsidR="00EA6763" w:rsidRDefault="00DD12C5" w:rsidP="0020073C">
      <w:r>
        <w:t xml:space="preserve">A player’s rating </w:t>
      </w:r>
      <w:r w:rsidR="009C5CBC">
        <w:t>is</w:t>
      </w:r>
      <w:r>
        <w:t xml:space="preserve"> calculated by </w:t>
      </w:r>
      <w:r w:rsidR="004042F0">
        <w:t xml:space="preserve">first </w:t>
      </w:r>
      <w:r>
        <w:t xml:space="preserve">examining every </w:t>
      </w:r>
      <w:r w:rsidR="006A20B1">
        <w:t xml:space="preserve">on of their </w:t>
      </w:r>
      <w:r>
        <w:t>match result</w:t>
      </w:r>
      <w:r w:rsidR="006A20B1">
        <w:t>s</w:t>
      </w:r>
      <w:r>
        <w:t xml:space="preserve"> from </w:t>
      </w:r>
      <w:r w:rsidR="003B37BB">
        <w:t>each</w:t>
      </w:r>
      <w:r>
        <w:t xml:space="preserve"> tournament </w:t>
      </w:r>
      <w:r w:rsidR="006A20B1">
        <w:t xml:space="preserve">they attended </w:t>
      </w:r>
      <w:r>
        <w:t>for the cu</w:t>
      </w:r>
      <w:r w:rsidR="00E212E9">
        <w:t>rrent calendar year and award</w:t>
      </w:r>
      <w:r>
        <w:t xml:space="preserve"> </w:t>
      </w:r>
      <w:r w:rsidR="006A20B1">
        <w:t>them</w:t>
      </w:r>
      <w:r>
        <w:t xml:space="preserve"> score</w:t>
      </w:r>
      <w:r w:rsidR="005A3F9E">
        <w:t xml:space="preserve"> of rating points</w:t>
      </w:r>
      <w:r>
        <w:t xml:space="preserve"> for each re</w:t>
      </w:r>
      <w:r w:rsidR="003A6646">
        <w:t>cord based on the outcome of each match</w:t>
      </w:r>
      <w:r>
        <w:t>.</w:t>
      </w:r>
      <w:r w:rsidR="00E212E9">
        <w:t xml:space="preserve"> Each match outcome </w:t>
      </w:r>
      <w:r w:rsidR="004042F0">
        <w:t>result</w:t>
      </w:r>
      <w:r w:rsidR="009C5CBC">
        <w:t>s</w:t>
      </w:r>
      <w:r w:rsidR="004042F0">
        <w:t xml:space="preserve"> in</w:t>
      </w:r>
      <w:r w:rsidR="00E212E9">
        <w:t xml:space="preserve"> one of the following scores</w:t>
      </w:r>
      <w:r w:rsidR="004042F0">
        <w:t xml:space="preserve"> being awarded to the player</w:t>
      </w:r>
      <w:r w:rsidR="00E212E9">
        <w:t>:</w:t>
      </w:r>
    </w:p>
    <w:p w14:paraId="39DC8D0E" w14:textId="1A3589CA" w:rsidR="00E212E9" w:rsidRDefault="00E212E9" w:rsidP="004042F0">
      <w:pPr>
        <w:pStyle w:val="ListParagraph"/>
        <w:numPr>
          <w:ilvl w:val="0"/>
          <w:numId w:val="19"/>
        </w:numPr>
      </w:pPr>
      <w:r>
        <w:t xml:space="preserve">If the player </w:t>
      </w:r>
      <w:r w:rsidR="009C5CBC">
        <w:t>is</w:t>
      </w:r>
      <w:r>
        <w:t xml:space="preserve"> victorious again</w:t>
      </w:r>
      <w:r w:rsidR="004042F0">
        <w:t>st their opponent they receive</w:t>
      </w:r>
      <w:r>
        <w:t xml:space="preserve"> </w:t>
      </w:r>
      <w:r w:rsidR="009C5CBC">
        <w:t xml:space="preserve">an amount of </w:t>
      </w:r>
      <w:r w:rsidR="005A3F9E">
        <w:t>rating points</w:t>
      </w:r>
      <w:r>
        <w:t xml:space="preserve"> equal to that of the rating of their opponent at the time of the </w:t>
      </w:r>
      <w:r w:rsidR="004042F0">
        <w:t>match plus fifty</w:t>
      </w:r>
    </w:p>
    <w:p w14:paraId="5233277E" w14:textId="016E346F" w:rsidR="004042F0" w:rsidRPr="0020073C" w:rsidRDefault="004042F0" w:rsidP="004042F0">
      <w:pPr>
        <w:pStyle w:val="ListParagraph"/>
        <w:numPr>
          <w:ilvl w:val="0"/>
          <w:numId w:val="19"/>
        </w:numPr>
      </w:pPr>
      <w:r>
        <w:t xml:space="preserve">If the player </w:t>
      </w:r>
      <w:r w:rsidR="009C5CBC">
        <w:t>is</w:t>
      </w:r>
      <w:r>
        <w:t xml:space="preserve"> defeated by their opponent they receive </w:t>
      </w:r>
      <w:r w:rsidR="009C5CBC">
        <w:t>an amount of rating points</w:t>
      </w:r>
      <w:r>
        <w:t xml:space="preserve"> equal to that of the rating of their opponent at the time of the match minus fifty</w:t>
      </w:r>
    </w:p>
    <w:p w14:paraId="0DA6C729" w14:textId="10A90141" w:rsidR="004042F0" w:rsidRDefault="004042F0" w:rsidP="004042F0">
      <w:pPr>
        <w:pStyle w:val="ListParagraph"/>
        <w:numPr>
          <w:ilvl w:val="0"/>
          <w:numId w:val="19"/>
        </w:numPr>
      </w:pPr>
      <w:r>
        <w:t xml:space="preserve">If the result of the match </w:t>
      </w:r>
      <w:r w:rsidR="00DD199D">
        <w:t>is</w:t>
      </w:r>
      <w:r>
        <w:t xml:space="preserve"> a draw the player receive</w:t>
      </w:r>
      <w:r w:rsidR="00DD199D">
        <w:t>s</w:t>
      </w:r>
      <w:r>
        <w:t xml:space="preserve"> </w:t>
      </w:r>
      <w:r w:rsidR="009C5CBC">
        <w:t xml:space="preserve">an amount of rating points </w:t>
      </w:r>
      <w:r>
        <w:t>equal to that of the rating of their opponent at the time of the match</w:t>
      </w:r>
    </w:p>
    <w:p w14:paraId="5C4B0024" w14:textId="7D372B91" w:rsidR="004042F0" w:rsidRDefault="00EB7BBE" w:rsidP="004042F0">
      <w:r>
        <w:t xml:space="preserve">One further consideration </w:t>
      </w:r>
      <w:r w:rsidR="00DD199D">
        <w:t>must</w:t>
      </w:r>
      <w:r>
        <w:t xml:space="preserve"> to be taken into account when performing </w:t>
      </w:r>
      <w:r w:rsidR="009C5CBC">
        <w:t xml:space="preserve">this </w:t>
      </w:r>
      <w:r>
        <w:t>step of the calculation</w:t>
      </w:r>
      <w:r w:rsidR="0082620D">
        <w:t>. W</w:t>
      </w:r>
      <w:r>
        <w:t xml:space="preserve">hereby, if the distance </w:t>
      </w:r>
      <w:r w:rsidR="00DD199D">
        <w:t xml:space="preserve">between the player’s and their </w:t>
      </w:r>
      <w:r>
        <w:t>opponent’s ratings at</w:t>
      </w:r>
      <w:r w:rsidR="00DD199D">
        <w:t xml:space="preserve"> the time of the match exceeds </w:t>
      </w:r>
      <w:r>
        <w:t>plus or minus forty</w:t>
      </w:r>
      <w:r w:rsidR="00DD199D">
        <w:t>,</w:t>
      </w:r>
      <w:r w:rsidR="0082620D">
        <w:t xml:space="preserve"> </w:t>
      </w:r>
      <w:r w:rsidR="00DD199D">
        <w:t>t</w:t>
      </w:r>
      <w:r w:rsidR="005A3F9E">
        <w:t xml:space="preserve">he opponents rating </w:t>
      </w:r>
      <w:r w:rsidR="00DD199D">
        <w:t>will</w:t>
      </w:r>
      <w:r w:rsidR="005A3F9E">
        <w:t xml:space="preserve"> be raised or lowered to ensure the distance between the player’s and the opponent’s rating never exceeds plus or minus 40. The player then receive</w:t>
      </w:r>
      <w:r w:rsidR="00DD199D">
        <w:t>s</w:t>
      </w:r>
      <w:r w:rsidR="005A3F9E">
        <w:t xml:space="preserve"> their opponents altered </w:t>
      </w:r>
      <w:r w:rsidR="00DD199D">
        <w:t>rating as rating points</w:t>
      </w:r>
      <w:r w:rsidR="005A3F9E">
        <w:t xml:space="preserve">. </w:t>
      </w:r>
    </w:p>
    <w:p w14:paraId="49507367" w14:textId="1693613D" w:rsidR="005A3F9E" w:rsidRDefault="005A3F9E" w:rsidP="004042F0">
      <w:r>
        <w:t xml:space="preserve">An example of this would be Player A has </w:t>
      </w:r>
      <w:r w:rsidR="00DD199D">
        <w:t xml:space="preserve">a rating of </w:t>
      </w:r>
      <w:r>
        <w:t xml:space="preserve">140 and </w:t>
      </w:r>
      <w:r w:rsidR="00DD199D">
        <w:t>Opponent</w:t>
      </w:r>
      <w:r>
        <w:t xml:space="preserve"> B has a </w:t>
      </w:r>
      <w:r w:rsidR="00DD199D">
        <w:t xml:space="preserve">rating of </w:t>
      </w:r>
      <w:r>
        <w:t xml:space="preserve">90. As the distance between </w:t>
      </w:r>
      <w:r w:rsidR="00DD199D">
        <w:t>the players is 50, Opponent B’s rating would be raised to 100 to ensure that the distance does not exceed plus or minus forty. Player A would then receive 100 rating points instead of 90.</w:t>
      </w:r>
    </w:p>
    <w:p w14:paraId="2F061AB5" w14:textId="14DFE0AD" w:rsidR="00DD199D" w:rsidRDefault="003B37BB" w:rsidP="004042F0">
      <w:r>
        <w:t xml:space="preserve">The </w:t>
      </w:r>
      <w:r w:rsidR="00E71E2D">
        <w:t>final</w:t>
      </w:r>
      <w:r>
        <w:t xml:space="preserve"> step of the process is to sum all of the rating points awarded from each match result. That number is</w:t>
      </w:r>
      <w:r w:rsidR="006A20B1">
        <w:t xml:space="preserve"> then divided by the total number of match records, which produces the player rating for that individual.</w:t>
      </w:r>
      <w:bookmarkStart w:id="17" w:name="_GoBack"/>
      <w:bookmarkEnd w:id="17"/>
    </w:p>
    <w:p w14:paraId="6F6F3344" w14:textId="2A98505F" w:rsidR="006A20B1" w:rsidRDefault="00BA023B" w:rsidP="004042F0">
      <w:r>
        <w:t>Although this system provided a fair indication of a player’s</w:t>
      </w:r>
      <w:r w:rsidR="008D564F">
        <w:t xml:space="preserve"> performance it lacked the ability to </w:t>
      </w:r>
      <w:r w:rsidR="00385200">
        <w:t>show that the most recent form of a player should hold more significance</w:t>
      </w:r>
      <w:r w:rsidR="00CF0DEB">
        <w:t xml:space="preserve">. In addition to this, </w:t>
      </w:r>
      <w:r w:rsidR="006C17C9">
        <w:t xml:space="preserve">often calculating a player’s rating could be needlessly inefficient as some players amass hundreds of match records over the course of a year and the system would examine every record </w:t>
      </w:r>
      <w:r w:rsidR="00402E4C">
        <w:t xml:space="preserve">from that period </w:t>
      </w:r>
      <w:r w:rsidR="00402E4C" w:rsidRPr="00CF0DEB">
        <w:t>(Absp.org.uk, 2015)</w:t>
      </w:r>
      <w:r w:rsidR="00402E4C">
        <w:t>.</w:t>
      </w:r>
    </w:p>
    <w:p w14:paraId="79447FA7" w14:textId="53E22B11" w:rsidR="00403D23" w:rsidRDefault="00403D23" w:rsidP="00403D23">
      <w:pPr>
        <w:pStyle w:val="Heading3"/>
      </w:pPr>
      <w:r>
        <w:t>1999-Present</w:t>
      </w:r>
    </w:p>
    <w:p w14:paraId="2DE8E0B9" w14:textId="7ED1A4DE" w:rsidR="00477437" w:rsidRDefault="000117A7" w:rsidP="00477437">
      <w:r>
        <w:t>From 1999 it was decided that the ABSP</w:t>
      </w:r>
      <w:r w:rsidR="009272FC">
        <w:t xml:space="preserve"> would adopt the Weighted Rolling System, which uses the same processes as the previous system along with new features that addressed previous systems shortcomings.</w:t>
      </w:r>
    </w:p>
    <w:p w14:paraId="036618CA" w14:textId="589BF2C9" w:rsidR="009272FC" w:rsidRDefault="009272FC" w:rsidP="00477437">
      <w:r>
        <w:lastRenderedPageBreak/>
        <w:t xml:space="preserve">Firstly, </w:t>
      </w:r>
      <w:r w:rsidR="00B779B9">
        <w:t>the match records, which are used in the calculations of a player’s rating, were limited to the 1</w:t>
      </w:r>
      <w:r w:rsidR="009E280E">
        <w:t>5</w:t>
      </w:r>
      <w:r w:rsidR="00B779B9">
        <w:t xml:space="preserve">0 latest to emphasize the focus on recent form being a key factor in determining ratings. </w:t>
      </w:r>
      <w:r w:rsidR="009E280E">
        <w:t>This change helps to remove the dependency of an entire year’s worth of records for calculations.</w:t>
      </w:r>
      <w:r w:rsidR="00841D04">
        <w:t xml:space="preserve"> T</w:t>
      </w:r>
      <w:r w:rsidR="009E280E">
        <w:t xml:space="preserve">his number was </w:t>
      </w:r>
      <w:r w:rsidR="00841D04">
        <w:t xml:space="preserve">originally </w:t>
      </w:r>
      <w:r w:rsidR="009E280E">
        <w:t xml:space="preserve">changed </w:t>
      </w:r>
      <w:r w:rsidR="00841D04">
        <w:t>to</w:t>
      </w:r>
      <w:r w:rsidR="009E280E">
        <w:t xml:space="preserve"> 10</w:t>
      </w:r>
      <w:r w:rsidR="00B779B9">
        <w:t>0 latest matches</w:t>
      </w:r>
      <w:r w:rsidR="00841D04">
        <w:t>. This was increased to 150</w:t>
      </w:r>
      <w:r w:rsidR="00B779B9">
        <w:t xml:space="preserve"> in 2011</w:t>
      </w:r>
      <w:r w:rsidR="00841D04" w:rsidRPr="00841D04">
        <w:t xml:space="preserve"> </w:t>
      </w:r>
      <w:r w:rsidR="00841D04">
        <w:t>following a revision of the process</w:t>
      </w:r>
      <w:r w:rsidR="00B779B9">
        <w:t xml:space="preserve">. </w:t>
      </w:r>
    </w:p>
    <w:p w14:paraId="228BB66B" w14:textId="38EE0E51" w:rsidR="000B500F" w:rsidRDefault="00B779B9" w:rsidP="00477437">
      <w:r>
        <w:t xml:space="preserve">The second change saw the calculation process </w:t>
      </w:r>
      <w:r w:rsidR="000B500F">
        <w:t>augmented to incorporate a weighted sum.</w:t>
      </w:r>
      <w:r w:rsidR="00841D04">
        <w:t xml:space="preserve"> </w:t>
      </w:r>
      <w:r w:rsidR="000B500F">
        <w:t>A player’s 1</w:t>
      </w:r>
      <w:r w:rsidR="00841D04">
        <w:t>5</w:t>
      </w:r>
      <w:r w:rsidR="000B500F">
        <w:t xml:space="preserve">0 latest records were processed in the same fashion as the old system and rating points were assigned based on the outcomes of the matches. </w:t>
      </w:r>
    </w:p>
    <w:p w14:paraId="514DEDD1" w14:textId="705878E3" w:rsidR="00841D04" w:rsidRDefault="00841D04" w:rsidP="00477437">
      <w:r>
        <w:t>W</w:t>
      </w:r>
      <w:r w:rsidR="009E280E">
        <w:t xml:space="preserve">eights </w:t>
      </w:r>
      <w:r>
        <w:t xml:space="preserve">were then added </w:t>
      </w:r>
      <w:r w:rsidR="00E23C6C">
        <w:t xml:space="preserve">to </w:t>
      </w:r>
      <w:r>
        <w:t xml:space="preserve">match </w:t>
      </w:r>
      <w:r w:rsidR="00E23C6C">
        <w:t>records</w:t>
      </w:r>
      <w:r w:rsidR="009E280E">
        <w:t xml:space="preserve"> starting with </w:t>
      </w:r>
      <w:r>
        <w:t xml:space="preserve">225 being assigned to the most recent </w:t>
      </w:r>
      <w:r w:rsidR="00E23C6C">
        <w:t xml:space="preserve">record </w:t>
      </w:r>
      <w:r>
        <w:t xml:space="preserve">and </w:t>
      </w:r>
      <w:r w:rsidR="00E23C6C">
        <w:t>continuing, decreasing in number by one for each record until the oldest record is assigned 76</w:t>
      </w:r>
      <w:r w:rsidR="009E280E">
        <w:t xml:space="preserve">. </w:t>
      </w:r>
      <w:r w:rsidR="00E23C6C">
        <w:t>These weights place more importance on the most recent matches and an ever-diminishing importance on matches that happened further in the player’s record history.</w:t>
      </w:r>
    </w:p>
    <w:p w14:paraId="3A973CD3" w14:textId="765617E4" w:rsidR="009E280E" w:rsidRDefault="00841D04" w:rsidP="00477437">
      <w:r>
        <w:t>The next step of the new system was to group all match records by tournament venue and combine all rating points for each grouping.</w:t>
      </w:r>
      <w:r w:rsidR="00A44AD7">
        <w:t xml:space="preserve"> Then for each tournament grouping the combined rating points are then multiplied by the average of all the weights assigned to those matches</w:t>
      </w:r>
      <w:r w:rsidR="0059778B">
        <w:t xml:space="preserve"> giving the number of weighted rating points for those tournaments.</w:t>
      </w:r>
    </w:p>
    <w:p w14:paraId="062FE44D" w14:textId="130C6BA0" w:rsidR="0059778B" w:rsidRDefault="0059778B" w:rsidP="00477437">
      <w:r>
        <w:t>The sum of all weighted rating points is then divided by the sum of all weights (which will always be 22,575 when all 150 records are available</w:t>
      </w:r>
      <w:r w:rsidR="00403D23">
        <w:t>), which</w:t>
      </w:r>
      <w:r>
        <w:t xml:space="preserve"> produces the </w:t>
      </w:r>
      <w:r w:rsidR="00403D23">
        <w:t>player rating which is then rounded to the nearest whole number.</w:t>
      </w:r>
    </w:p>
    <w:p w14:paraId="22F30077" w14:textId="77777777" w:rsidR="00A44AD7" w:rsidRDefault="00A44AD7" w:rsidP="00477437"/>
    <w:p w14:paraId="702A0837" w14:textId="77777777" w:rsidR="00A44AD7" w:rsidRDefault="00A44AD7" w:rsidP="00477437"/>
    <w:p w14:paraId="00774530" w14:textId="77777777" w:rsidR="00E23C6C" w:rsidRPr="00477437" w:rsidRDefault="00E23C6C" w:rsidP="00477437"/>
    <w:p w14:paraId="70F82462" w14:textId="77777777" w:rsidR="00BA38D3" w:rsidRDefault="00BA38D3" w:rsidP="00697007">
      <w:pPr>
        <w:pStyle w:val="Heading1"/>
        <w:pBdr>
          <w:bottom w:val="none" w:sz="0" w:space="0" w:color="auto"/>
        </w:pBdr>
      </w:pPr>
      <w:bookmarkStart w:id="18" w:name="_Toc291937450"/>
      <w:r>
        <w:lastRenderedPageBreak/>
        <w:t>Requirements</w:t>
      </w:r>
      <w:bookmarkEnd w:id="18"/>
    </w:p>
    <w:p w14:paraId="7A98B5A4" w14:textId="77777777" w:rsidR="001904B5" w:rsidRDefault="001904B5" w:rsidP="00697007">
      <w:pPr>
        <w:pStyle w:val="Heading1"/>
        <w:pBdr>
          <w:bottom w:val="none" w:sz="0" w:space="0" w:color="auto"/>
        </w:pBdr>
      </w:pPr>
      <w:bookmarkStart w:id="19" w:name="_Toc291937451"/>
      <w:r>
        <w:t>Design</w:t>
      </w:r>
      <w:bookmarkEnd w:id="19"/>
    </w:p>
    <w:p w14:paraId="4F7D401A" w14:textId="046C3D5C" w:rsidR="001904B5" w:rsidRDefault="001904B5" w:rsidP="00697007">
      <w:pPr>
        <w:pStyle w:val="Heading2"/>
      </w:pPr>
      <w:bookmarkStart w:id="20" w:name="_Toc291937452"/>
      <w:r>
        <w:t>Database</w:t>
      </w:r>
      <w:r w:rsidR="00A3242D">
        <w:t xml:space="preserve"> design</w:t>
      </w:r>
      <w:bookmarkEnd w:id="20"/>
    </w:p>
    <w:p w14:paraId="1310F21A" w14:textId="77777777" w:rsidR="001904B5" w:rsidRDefault="001904B5" w:rsidP="00697007">
      <w:pPr>
        <w:pStyle w:val="Heading3"/>
      </w:pPr>
      <w:bookmarkStart w:id="21" w:name="_Toc291937453"/>
      <w:r>
        <w:t>Background of databases</w:t>
      </w:r>
      <w:bookmarkEnd w:id="21"/>
    </w:p>
    <w:p w14:paraId="6EB4156E" w14:textId="51CFD1CF" w:rsidR="001904B5" w:rsidRDefault="001904B5" w:rsidP="00697007">
      <w:pPr>
        <w:pStyle w:val="Heading3"/>
      </w:pPr>
      <w:bookmarkStart w:id="22" w:name="_Toc291937454"/>
      <w:r>
        <w:t>Database design (ER diagram, discuss what is already in place)</w:t>
      </w:r>
      <w:bookmarkEnd w:id="22"/>
    </w:p>
    <w:p w14:paraId="0DA71C58" w14:textId="477AB482" w:rsidR="001904B5" w:rsidRDefault="001904B5" w:rsidP="00697007">
      <w:pPr>
        <w:pStyle w:val="Heading2"/>
      </w:pPr>
      <w:bookmarkStart w:id="23" w:name="_Toc291937455"/>
      <w:r>
        <w:t>Interface</w:t>
      </w:r>
      <w:r w:rsidR="00A3242D">
        <w:t xml:space="preserve"> design</w:t>
      </w:r>
      <w:bookmarkEnd w:id="23"/>
    </w:p>
    <w:p w14:paraId="5EF7075A" w14:textId="77777777" w:rsidR="001904B5" w:rsidRDefault="001904B5" w:rsidP="00697007">
      <w:pPr>
        <w:pStyle w:val="Heading3"/>
      </w:pPr>
      <w:bookmarkStart w:id="24" w:name="_Toc291937456"/>
      <w:r>
        <w:t>Background of interface design</w:t>
      </w:r>
      <w:bookmarkEnd w:id="24"/>
    </w:p>
    <w:p w14:paraId="45E1E80E" w14:textId="77777777" w:rsidR="001904B5" w:rsidRDefault="001904B5" w:rsidP="00697007">
      <w:pPr>
        <w:pStyle w:val="Heading3"/>
      </w:pPr>
      <w:bookmarkStart w:id="25" w:name="_Toc291937457"/>
      <w:r>
        <w:t>Interface study of similar systems</w:t>
      </w:r>
      <w:bookmarkEnd w:id="25"/>
    </w:p>
    <w:p w14:paraId="06902B32" w14:textId="77777777" w:rsidR="00BA38D3" w:rsidRDefault="00BA38D3" w:rsidP="00697007">
      <w:pPr>
        <w:spacing w:line="360" w:lineRule="auto"/>
      </w:pPr>
    </w:p>
    <w:p w14:paraId="63D5C2ED" w14:textId="77777777" w:rsidR="00BA38D3" w:rsidRDefault="00BA38D3" w:rsidP="00697007">
      <w:pPr>
        <w:pStyle w:val="Heading1"/>
        <w:pBdr>
          <w:bottom w:val="none" w:sz="0" w:space="0" w:color="auto"/>
        </w:pBdr>
      </w:pPr>
      <w:bookmarkStart w:id="26" w:name="_Toc291937458"/>
      <w:r>
        <w:t>Implementation</w:t>
      </w:r>
      <w:bookmarkEnd w:id="26"/>
    </w:p>
    <w:p w14:paraId="1AA3ECEB" w14:textId="77777777" w:rsidR="00BA38D3" w:rsidRDefault="00BA38D3" w:rsidP="00697007">
      <w:pPr>
        <w:pStyle w:val="Heading2"/>
      </w:pPr>
      <w:bookmarkStart w:id="27" w:name="_Toc291937459"/>
      <w:r>
        <w:t>Justifications</w:t>
      </w:r>
      <w:bookmarkEnd w:id="27"/>
    </w:p>
    <w:p w14:paraId="1DC4BFA7" w14:textId="77777777" w:rsidR="00BA38D3" w:rsidRDefault="00BA38D3" w:rsidP="00697007">
      <w:pPr>
        <w:spacing w:line="360" w:lineRule="auto"/>
      </w:pPr>
    </w:p>
    <w:p w14:paraId="1FF919B3" w14:textId="77777777" w:rsidR="00BA38D3" w:rsidRDefault="00BA38D3" w:rsidP="00697007">
      <w:pPr>
        <w:pStyle w:val="Heading1"/>
        <w:pBdr>
          <w:bottom w:val="none" w:sz="0" w:space="0" w:color="auto"/>
        </w:pBdr>
      </w:pPr>
      <w:bookmarkStart w:id="28" w:name="_Toc291937460"/>
      <w:r>
        <w:t>Evaluation</w:t>
      </w:r>
      <w:bookmarkEnd w:id="28"/>
    </w:p>
    <w:p w14:paraId="325BAC10" w14:textId="77777777" w:rsidR="00BA38D3" w:rsidRDefault="00BA38D3" w:rsidP="00697007">
      <w:pPr>
        <w:pStyle w:val="Heading2"/>
      </w:pPr>
      <w:bookmarkStart w:id="29" w:name="_Toc291937461"/>
      <w:r>
        <w:t>User study</w:t>
      </w:r>
      <w:bookmarkEnd w:id="29"/>
    </w:p>
    <w:p w14:paraId="01E4B8F5" w14:textId="77777777" w:rsidR="00BA38D3" w:rsidRDefault="00BA38D3" w:rsidP="00697007">
      <w:pPr>
        <w:pStyle w:val="Heading2"/>
      </w:pPr>
      <w:bookmarkStart w:id="30" w:name="_Toc291937462"/>
      <w:r>
        <w:t>WCAG evaluation</w:t>
      </w:r>
      <w:bookmarkEnd w:id="30"/>
    </w:p>
    <w:p w14:paraId="3E984BFF" w14:textId="77777777" w:rsidR="00B56438" w:rsidRDefault="00B56438" w:rsidP="00697007">
      <w:pPr>
        <w:spacing w:line="360" w:lineRule="auto"/>
      </w:pPr>
    </w:p>
    <w:p w14:paraId="73A849EE" w14:textId="77777777" w:rsidR="00B56438" w:rsidRDefault="00B56438" w:rsidP="00697007">
      <w:pPr>
        <w:pStyle w:val="Heading1"/>
        <w:pBdr>
          <w:bottom w:val="none" w:sz="0" w:space="0" w:color="auto"/>
        </w:pBdr>
      </w:pPr>
      <w:bookmarkStart w:id="31" w:name="_Toc291937463"/>
      <w:r>
        <w:lastRenderedPageBreak/>
        <w:t>Conclusion</w:t>
      </w:r>
      <w:bookmarkEnd w:id="31"/>
    </w:p>
    <w:p w14:paraId="1A292D91" w14:textId="77777777" w:rsidR="00B56438" w:rsidRDefault="00B56438" w:rsidP="00697007">
      <w:pPr>
        <w:pStyle w:val="Heading2"/>
      </w:pPr>
      <w:bookmarkStart w:id="32" w:name="_Toc291937464"/>
      <w:r>
        <w:t>Reflection on project processes and outcomes</w:t>
      </w:r>
      <w:bookmarkEnd w:id="32"/>
    </w:p>
    <w:p w14:paraId="38C5E220" w14:textId="6B6BC836" w:rsidR="00F1240B" w:rsidRDefault="00B56438" w:rsidP="00697007">
      <w:pPr>
        <w:pStyle w:val="Heading2"/>
      </w:pPr>
      <w:bookmarkStart w:id="33" w:name="_Toc291937465"/>
      <w:r>
        <w:t>Future development</w:t>
      </w:r>
      <w:bookmarkEnd w:id="33"/>
    </w:p>
    <w:p w14:paraId="20ECC0DF" w14:textId="77777777" w:rsidR="00F1240B" w:rsidRDefault="00F1240B" w:rsidP="00697007">
      <w:pPr>
        <w:spacing w:line="360" w:lineRule="auto"/>
        <w:rPr>
          <w:rFonts w:ascii="Arial" w:eastAsiaTheme="majorEastAsia" w:hAnsi="Arial" w:cstheme="majorBidi"/>
          <w:b/>
          <w:bCs/>
          <w:color w:val="000000" w:themeColor="text1"/>
          <w:sz w:val="28"/>
          <w:szCs w:val="28"/>
        </w:rPr>
      </w:pPr>
      <w:r>
        <w:br w:type="page"/>
      </w:r>
    </w:p>
    <w:p w14:paraId="35AFEB3A" w14:textId="77777777" w:rsidR="00F1240B" w:rsidRDefault="00F1240B" w:rsidP="00697007">
      <w:pPr>
        <w:pStyle w:val="Heading1"/>
        <w:numPr>
          <w:ilvl w:val="0"/>
          <w:numId w:val="0"/>
        </w:numPr>
        <w:pBdr>
          <w:bottom w:val="none" w:sz="0" w:space="0" w:color="auto"/>
        </w:pBdr>
        <w:ind w:left="432" w:hanging="432"/>
        <w:jc w:val="center"/>
      </w:pPr>
      <w:bookmarkStart w:id="34" w:name="_Toc407145097"/>
      <w:bookmarkStart w:id="35" w:name="_Toc291937466"/>
      <w:r>
        <w:lastRenderedPageBreak/>
        <w:t>List of References</w:t>
      </w:r>
      <w:bookmarkEnd w:id="34"/>
      <w:bookmarkEnd w:id="35"/>
    </w:p>
    <w:p w14:paraId="38DFDD19" w14:textId="5901A022" w:rsidR="00F1240B" w:rsidRPr="002F2940" w:rsidRDefault="00FF0087" w:rsidP="00CF0DEB">
      <w:pPr>
        <w:widowControl w:val="0"/>
        <w:autoSpaceDE w:val="0"/>
        <w:autoSpaceDN w:val="0"/>
        <w:adjustRightInd w:val="0"/>
        <w:spacing w:after="240" w:line="360" w:lineRule="auto"/>
        <w:rPr>
          <w:color w:val="000000" w:themeColor="text1"/>
        </w:rPr>
      </w:pPr>
      <w:r w:rsidRPr="002F2940">
        <w:rPr>
          <w:color w:val="000000" w:themeColor="text1"/>
        </w:rPr>
        <w:t>Scrabble,</w:t>
      </w:r>
      <w:r w:rsidR="00F1240B" w:rsidRPr="002F2940">
        <w:rPr>
          <w:color w:val="000000" w:themeColor="text1"/>
        </w:rPr>
        <w:t xml:space="preserve"> (2015)</w:t>
      </w:r>
      <w:r w:rsidRPr="002F2940">
        <w:rPr>
          <w:color w:val="000000" w:themeColor="text1"/>
        </w:rPr>
        <w:t>.</w:t>
      </w:r>
      <w:r w:rsidR="00F1240B" w:rsidRPr="002F2940">
        <w:rPr>
          <w:color w:val="000000" w:themeColor="text1"/>
        </w:rPr>
        <w:t xml:space="preserve"> </w:t>
      </w:r>
      <w:r w:rsidR="00F1240B" w:rsidRPr="002F2940">
        <w:rPr>
          <w:i/>
          <w:color w:val="000000" w:themeColor="text1"/>
        </w:rPr>
        <w:t>Hasbro</w:t>
      </w:r>
      <w:r w:rsidRPr="002F2940">
        <w:rPr>
          <w:color w:val="000000" w:themeColor="text1"/>
        </w:rPr>
        <w:t>. [o</w:t>
      </w:r>
      <w:r w:rsidR="00F1240B" w:rsidRPr="002F2940">
        <w:rPr>
          <w:color w:val="000000" w:themeColor="text1"/>
        </w:rPr>
        <w:t xml:space="preserve">nline]. Available </w:t>
      </w:r>
      <w:r w:rsidRPr="002F2940">
        <w:rPr>
          <w:color w:val="000000" w:themeColor="text1"/>
        </w:rPr>
        <w:t xml:space="preserve">at: </w:t>
      </w:r>
      <w:r w:rsidR="00F1240B" w:rsidRPr="002F2940">
        <w:rPr>
          <w:color w:val="000000" w:themeColor="text1"/>
        </w:rPr>
        <w:t xml:space="preserve">http://www.hasbro.com/scrabble/en_US/discover/history.cfm [Accessed 12 Feb. 2015]. </w:t>
      </w:r>
    </w:p>
    <w:p w14:paraId="564D46DA" w14:textId="67518F0A" w:rsidR="00FF0087" w:rsidRPr="002F2940" w:rsidRDefault="00FF0087" w:rsidP="00CF0DEB">
      <w:pPr>
        <w:spacing w:line="360" w:lineRule="auto"/>
        <w:rPr>
          <w:color w:val="000000" w:themeColor="text1"/>
          <w:lang w:val="en-GB"/>
        </w:rPr>
      </w:pPr>
      <w:r w:rsidRPr="002F2940">
        <w:rPr>
          <w:color w:val="000000" w:themeColor="text1"/>
          <w:lang w:val="en-GB"/>
        </w:rPr>
        <w:t>Absp.org.uk, (2015). </w:t>
      </w:r>
      <w:r w:rsidRPr="002F2940">
        <w:rPr>
          <w:i/>
          <w:iCs/>
          <w:color w:val="000000" w:themeColor="text1"/>
          <w:lang w:val="en-GB"/>
        </w:rPr>
        <w:t>ABSP</w:t>
      </w:r>
      <w:r w:rsidRPr="002F2940">
        <w:rPr>
          <w:color w:val="000000" w:themeColor="text1"/>
          <w:lang w:val="en-GB"/>
        </w:rPr>
        <w:t xml:space="preserve">. [online] Available at: </w:t>
      </w:r>
      <w:hyperlink r:id="rId16" w:history="1">
        <w:r w:rsidRPr="002F2940">
          <w:rPr>
            <w:rStyle w:val="Hyperlink"/>
            <w:color w:val="000000" w:themeColor="text1"/>
            <w:lang w:val="en-GB"/>
          </w:rPr>
          <w:t>http://www.absp.org.uk/index.shtml</w:t>
        </w:r>
      </w:hyperlink>
      <w:r w:rsidRPr="002F2940">
        <w:rPr>
          <w:color w:val="000000" w:themeColor="text1"/>
          <w:lang w:val="en-GB"/>
        </w:rPr>
        <w:t xml:space="preserve"> [Accessed 29 Apr. 2015].</w:t>
      </w:r>
    </w:p>
    <w:p w14:paraId="7F31D76D" w14:textId="6F38B9B7" w:rsidR="00F1240B" w:rsidRDefault="002F2940" w:rsidP="00CF0DEB">
      <w:pPr>
        <w:spacing w:after="0" w:line="360" w:lineRule="auto"/>
        <w:rPr>
          <w:rFonts w:eastAsia="Times New Roman" w:cs="Times New Roman"/>
          <w:color w:val="000000" w:themeColor="text1"/>
          <w:lang w:val="en-GB" w:eastAsia="en-US"/>
        </w:rPr>
      </w:pPr>
      <w:r w:rsidRPr="002F2940">
        <w:rPr>
          <w:rFonts w:eastAsia="Times New Roman" w:cs="Times New Roman"/>
          <w:color w:val="000000" w:themeColor="text1"/>
          <w:shd w:val="clear" w:color="auto" w:fill="FFFFFF"/>
          <w:lang w:val="en-GB" w:eastAsia="en-US"/>
        </w:rPr>
        <w:t>Absp.org.uk, (2015). </w:t>
      </w:r>
      <w:r w:rsidRPr="002F2940">
        <w:rPr>
          <w:rFonts w:eastAsia="Times New Roman" w:cs="Times New Roman"/>
          <w:i/>
          <w:iCs/>
          <w:color w:val="000000" w:themeColor="text1"/>
          <w:shd w:val="clear" w:color="auto" w:fill="FFFFFF"/>
          <w:lang w:val="en-GB" w:eastAsia="en-US"/>
        </w:rPr>
        <w:t>ABSP - What are Ratings?</w:t>
      </w:r>
      <w:r w:rsidRPr="002F2940">
        <w:rPr>
          <w:rFonts w:eastAsia="Times New Roman" w:cs="Times New Roman"/>
          <w:color w:val="000000" w:themeColor="text1"/>
          <w:shd w:val="clear" w:color="auto" w:fill="FFFFFF"/>
          <w:lang w:val="en-GB" w:eastAsia="en-US"/>
        </w:rPr>
        <w:t xml:space="preserve">. [online] Available at: </w:t>
      </w:r>
      <w:hyperlink r:id="rId17" w:history="1">
        <w:r w:rsidRPr="002F2940">
          <w:rPr>
            <w:rStyle w:val="Hyperlink"/>
            <w:rFonts w:eastAsia="Times New Roman" w:cs="Times New Roman"/>
            <w:color w:val="000000" w:themeColor="text1"/>
            <w:shd w:val="clear" w:color="auto" w:fill="FFFFFF"/>
            <w:lang w:val="en-GB" w:eastAsia="en-US"/>
          </w:rPr>
          <w:t>http://www.absp.org.uk/results/JAGRatingsNotes.shtml</w:t>
        </w:r>
      </w:hyperlink>
      <w:r w:rsidRPr="002F2940">
        <w:rPr>
          <w:rFonts w:eastAsia="Times New Roman" w:cs="Times New Roman"/>
          <w:color w:val="000000" w:themeColor="text1"/>
          <w:shd w:val="clear" w:color="auto" w:fill="FFFFFF"/>
          <w:lang w:val="en-GB" w:eastAsia="en-US"/>
        </w:rPr>
        <w:t xml:space="preserve"> [Accessed 27 Apr. 2015].</w:t>
      </w:r>
    </w:p>
    <w:p w14:paraId="6E3999D0" w14:textId="77777777" w:rsidR="00CF0DEB" w:rsidRPr="00CF0DEB" w:rsidRDefault="00CF0DEB" w:rsidP="00CF0DEB">
      <w:pPr>
        <w:spacing w:after="0" w:line="360" w:lineRule="auto"/>
        <w:rPr>
          <w:rFonts w:eastAsia="Times New Roman" w:cs="Times New Roman"/>
          <w:color w:val="000000" w:themeColor="text1"/>
          <w:lang w:val="en-GB" w:eastAsia="en-US"/>
        </w:rPr>
      </w:pPr>
    </w:p>
    <w:p w14:paraId="283BC092" w14:textId="174533B5" w:rsidR="00CF0DEB" w:rsidRDefault="00CF0DEB" w:rsidP="00CF0DEB">
      <w:pPr>
        <w:spacing w:line="360" w:lineRule="auto"/>
        <w:rPr>
          <w:rFonts w:eastAsia="Times New Roman" w:cs="Times New Roman"/>
        </w:rPr>
      </w:pPr>
      <w:bookmarkStart w:id="36" w:name="_Toc407145098"/>
      <w:r>
        <w:rPr>
          <w:rStyle w:val="selectable"/>
          <w:rFonts w:eastAsia="Times New Roman" w:cs="Times New Roman"/>
        </w:rPr>
        <w:t xml:space="preserve">Absp.org.uk, (2015). </w:t>
      </w:r>
      <w:proofErr w:type="gramStart"/>
      <w:r>
        <w:rPr>
          <w:rStyle w:val="selectable"/>
          <w:rFonts w:eastAsia="Times New Roman" w:cs="Times New Roman"/>
          <w:i/>
          <w:iCs/>
        </w:rPr>
        <w:t>ABSP - Basic ratings system</w:t>
      </w:r>
      <w:r>
        <w:rPr>
          <w:rStyle w:val="selectable"/>
          <w:rFonts w:eastAsia="Times New Roman" w:cs="Times New Roman"/>
        </w:rPr>
        <w:t>.</w:t>
      </w:r>
      <w:proofErr w:type="gramEnd"/>
      <w:r>
        <w:rPr>
          <w:rStyle w:val="selectable"/>
          <w:rFonts w:eastAsia="Times New Roman" w:cs="Times New Roman"/>
        </w:rPr>
        <w:t xml:space="preserve"> [</w:t>
      </w:r>
      <w:proofErr w:type="gramStart"/>
      <w:r>
        <w:rPr>
          <w:rStyle w:val="selectable"/>
          <w:rFonts w:eastAsia="Times New Roman" w:cs="Times New Roman"/>
        </w:rPr>
        <w:t>online</w:t>
      </w:r>
      <w:proofErr w:type="gramEnd"/>
      <w:r>
        <w:rPr>
          <w:rStyle w:val="selectable"/>
          <w:rFonts w:eastAsia="Times New Roman" w:cs="Times New Roman"/>
        </w:rPr>
        <w:t xml:space="preserve">] Available at: </w:t>
      </w:r>
      <w:hyperlink r:id="rId18" w:history="1">
        <w:r w:rsidRPr="006D24B7">
          <w:rPr>
            <w:rStyle w:val="Hyperlink"/>
            <w:rFonts w:eastAsia="Times New Roman" w:cs="Times New Roman"/>
          </w:rPr>
          <w:t>http://www.absp.org.uk/results/JAGrn1.shtml</w:t>
        </w:r>
      </w:hyperlink>
      <w:r>
        <w:rPr>
          <w:rStyle w:val="selectable"/>
          <w:rFonts w:eastAsia="Times New Roman" w:cs="Times New Roman"/>
        </w:rPr>
        <w:t xml:space="preserve"> [Accessed 29 Apr. 2015].</w:t>
      </w:r>
    </w:p>
    <w:p w14:paraId="20FED424" w14:textId="17576C32" w:rsidR="00FA6B59" w:rsidRDefault="00CF0DEB" w:rsidP="00CF0DEB">
      <w:pPr>
        <w:spacing w:line="360" w:lineRule="auto"/>
      </w:pPr>
      <w:r>
        <w:t xml:space="preserve"> </w:t>
      </w:r>
      <w:r w:rsidR="00FA6B59">
        <w:br w:type="page"/>
      </w:r>
    </w:p>
    <w:p w14:paraId="36227E83" w14:textId="48CDFA0E" w:rsidR="00F1240B" w:rsidRDefault="00F1240B" w:rsidP="00697007">
      <w:pPr>
        <w:pStyle w:val="Heading1"/>
        <w:numPr>
          <w:ilvl w:val="0"/>
          <w:numId w:val="0"/>
        </w:numPr>
        <w:pBdr>
          <w:bottom w:val="none" w:sz="0" w:space="0" w:color="auto"/>
        </w:pBdr>
        <w:ind w:left="432" w:hanging="432"/>
        <w:jc w:val="center"/>
      </w:pPr>
      <w:bookmarkStart w:id="37" w:name="_Toc291937467"/>
      <w:r>
        <w:lastRenderedPageBreak/>
        <w:t>Appendix A - External Materials</w:t>
      </w:r>
      <w:bookmarkEnd w:id="36"/>
      <w:bookmarkEnd w:id="37"/>
    </w:p>
    <w:p w14:paraId="226C4224" w14:textId="3117AFAA" w:rsidR="00F1240B" w:rsidRDefault="00F1240B" w:rsidP="00697007">
      <w:pPr>
        <w:spacing w:line="360" w:lineRule="auto"/>
      </w:pPr>
      <w:r w:rsidRPr="002C73E9">
        <w:t>&lt;Level 1 Heading with ‘heading 1’ Style Applied by Pressing Ctrl Shift 1&gt; Text under appendix heading.  Text under appendix heading.  Text under appendix heading.  Text under appendix heading.  Text under appendix heading.  Text under appendix heading.</w:t>
      </w:r>
      <w:bookmarkStart w:id="38" w:name="_Toc407145102"/>
    </w:p>
    <w:p w14:paraId="0C6D91D6" w14:textId="29425337" w:rsidR="00FA6B59" w:rsidRDefault="00FA6B59" w:rsidP="00697007">
      <w:pPr>
        <w:spacing w:line="360" w:lineRule="auto"/>
      </w:pPr>
    </w:p>
    <w:p w14:paraId="487F4CA5" w14:textId="01D8E551" w:rsidR="00F1240B" w:rsidRDefault="00F1240B" w:rsidP="00697007">
      <w:pPr>
        <w:spacing w:line="360" w:lineRule="auto"/>
        <w:rPr>
          <w:rFonts w:ascii="Arial" w:eastAsiaTheme="majorEastAsia" w:hAnsi="Arial" w:cstheme="majorBidi"/>
          <w:b/>
          <w:bCs/>
          <w:color w:val="000000" w:themeColor="text1"/>
          <w:sz w:val="36"/>
          <w:szCs w:val="36"/>
        </w:rPr>
      </w:pPr>
      <w:r>
        <w:br w:type="page"/>
      </w:r>
    </w:p>
    <w:p w14:paraId="13AD4C47" w14:textId="00AB58EE" w:rsidR="00F1240B" w:rsidRDefault="00F1240B" w:rsidP="00697007">
      <w:pPr>
        <w:pStyle w:val="Heading1"/>
        <w:numPr>
          <w:ilvl w:val="0"/>
          <w:numId w:val="0"/>
        </w:numPr>
        <w:pBdr>
          <w:bottom w:val="none" w:sz="0" w:space="0" w:color="auto"/>
        </w:pBdr>
        <w:ind w:left="432" w:hanging="432"/>
        <w:jc w:val="center"/>
      </w:pPr>
      <w:bookmarkStart w:id="39" w:name="_Toc291937468"/>
      <w:r>
        <w:lastRenderedPageBreak/>
        <w:t>Appendix B - Ethical Issues Addressed</w:t>
      </w:r>
      <w:bookmarkEnd w:id="38"/>
      <w:bookmarkEnd w:id="39"/>
    </w:p>
    <w:p w14:paraId="7A53F73D" w14:textId="77777777" w:rsidR="00F1240B" w:rsidRPr="002C73E9" w:rsidRDefault="00F1240B" w:rsidP="00697007">
      <w:pPr>
        <w:spacing w:line="360" w:lineRule="auto"/>
      </w:pPr>
      <w:r w:rsidRPr="002C73E9">
        <w:t>Text under appendix heading.  Text under appendix heading.  Text under appendix heading.  Text under appendix heading.  Text under appendix heading.  Text under appendix heading.</w:t>
      </w:r>
    </w:p>
    <w:p w14:paraId="6629C4B2" w14:textId="77777777" w:rsidR="00B56438" w:rsidRPr="00B56438" w:rsidRDefault="00B56438" w:rsidP="00697007">
      <w:pPr>
        <w:pStyle w:val="Heading2"/>
        <w:numPr>
          <w:ilvl w:val="0"/>
          <w:numId w:val="0"/>
        </w:numPr>
      </w:pPr>
    </w:p>
    <w:sectPr w:rsidR="00B56438" w:rsidRPr="00B56438" w:rsidSect="00FA6B59">
      <w:pgSz w:w="12240" w:h="15840"/>
      <w:pgMar w:top="1237" w:right="1440" w:bottom="1440" w:left="1440" w:header="426"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B5AE9" w14:textId="77777777" w:rsidR="0059778B" w:rsidRDefault="0059778B" w:rsidP="000747B0">
      <w:pPr>
        <w:spacing w:after="0" w:line="240" w:lineRule="auto"/>
      </w:pPr>
      <w:r>
        <w:separator/>
      </w:r>
    </w:p>
  </w:endnote>
  <w:endnote w:type="continuationSeparator" w:id="0">
    <w:p w14:paraId="2F3910D2" w14:textId="77777777" w:rsidR="0059778B" w:rsidRDefault="0059778B" w:rsidP="0007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FC8D8A" w14:textId="77777777" w:rsidR="0059778B" w:rsidRDefault="0059778B" w:rsidP="002043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CECDDC" w14:textId="77777777" w:rsidR="0059778B" w:rsidRDefault="0059778B" w:rsidP="002043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59699" w14:textId="77777777" w:rsidR="0059778B" w:rsidRDefault="0059778B" w:rsidP="002043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2F78A9" w14:textId="77777777" w:rsidR="0059778B" w:rsidRDefault="0059778B" w:rsidP="000747B0">
      <w:pPr>
        <w:spacing w:after="0" w:line="240" w:lineRule="auto"/>
      </w:pPr>
      <w:r>
        <w:separator/>
      </w:r>
    </w:p>
  </w:footnote>
  <w:footnote w:type="continuationSeparator" w:id="0">
    <w:p w14:paraId="638CE658" w14:textId="77777777" w:rsidR="0059778B" w:rsidRDefault="0059778B" w:rsidP="000747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496E1" w14:textId="77777777" w:rsidR="0059778B" w:rsidRDefault="0059778B"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0DD0D1C" w14:textId="77777777" w:rsidR="0059778B" w:rsidRDefault="0059778B"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4C96B5" w14:textId="77777777" w:rsidR="0059778B" w:rsidRDefault="0059778B" w:rsidP="006970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3E65B1" w14:textId="77777777" w:rsidR="0059778B" w:rsidRDefault="0059778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52D8B7" w14:textId="5AD281DA" w:rsidR="0059778B" w:rsidRDefault="0059778B" w:rsidP="005814DA">
    <w:pPr>
      <w:pStyle w:val="Header"/>
      <w:framePr w:wrap="around" w:vAnchor="text" w:hAnchor="margin" w:xAlign="center"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403D23">
      <w:rPr>
        <w:rStyle w:val="PageNumber"/>
        <w:noProof/>
      </w:rPr>
      <w:t>ii</w:t>
    </w:r>
    <w:r>
      <w:rPr>
        <w:rStyle w:val="PageNumber"/>
      </w:rPr>
      <w:fldChar w:fldCharType="end"/>
    </w:r>
    <w:r>
      <w:rPr>
        <w:rStyle w:val="PageNumber"/>
      </w:rPr>
      <w:t xml:space="preserve"> - </w:t>
    </w:r>
  </w:p>
  <w:p w14:paraId="3EF2BA61" w14:textId="206A4837" w:rsidR="0059778B" w:rsidRDefault="0059778B" w:rsidP="000E2CD3">
    <w:pPr>
      <w:pStyle w:val="Header"/>
      <w:tabs>
        <w:tab w:val="clear" w:pos="8640"/>
        <w:tab w:val="left" w:pos="4320"/>
        <w:tab w:val="left" w:pos="5296"/>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CFA44" w14:textId="05EDA8B9" w:rsidR="0059778B" w:rsidRDefault="0059778B" w:rsidP="0020073C">
    <w:pPr>
      <w:pStyle w:val="Header"/>
      <w:framePr w:wrap="around" w:vAnchor="text" w:hAnchor="margin" w:xAlign="center" w:y="1"/>
      <w:rPr>
        <w:rStyle w:val="PageNumber"/>
      </w:rPr>
    </w:pPr>
  </w:p>
  <w:p w14:paraId="58856D70" w14:textId="1726542B" w:rsidR="0059778B" w:rsidRDefault="0059778B" w:rsidP="003E14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C96F34E"/>
    <w:lvl w:ilvl="0">
      <w:start w:val="1"/>
      <w:numFmt w:val="decimal"/>
      <w:lvlText w:val="%1."/>
      <w:lvlJc w:val="left"/>
      <w:pPr>
        <w:tabs>
          <w:tab w:val="num" w:pos="360"/>
        </w:tabs>
        <w:ind w:left="360" w:hanging="360"/>
      </w:pPr>
    </w:lvl>
  </w:abstractNum>
  <w:abstractNum w:abstractNumId="1">
    <w:nsid w:val="1482775B"/>
    <w:multiLevelType w:val="multilevel"/>
    <w:tmpl w:val="6E74BB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ECB14FF"/>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06C611B"/>
    <w:multiLevelType w:val="hybridMultilevel"/>
    <w:tmpl w:val="0250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36374"/>
    <w:multiLevelType w:val="multilevel"/>
    <w:tmpl w:val="6E74BB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60453CB"/>
    <w:multiLevelType w:val="hybridMultilevel"/>
    <w:tmpl w:val="C65A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348A8"/>
    <w:multiLevelType w:val="hybridMultilevel"/>
    <w:tmpl w:val="506E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4"/>
  </w:num>
  <w:num w:numId="15">
    <w:abstractNumId w:val="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4B5"/>
    <w:rsid w:val="000117A7"/>
    <w:rsid w:val="000747B0"/>
    <w:rsid w:val="00086582"/>
    <w:rsid w:val="00094E9F"/>
    <w:rsid w:val="000B500F"/>
    <w:rsid w:val="000B688D"/>
    <w:rsid w:val="000E04F4"/>
    <w:rsid w:val="000E2CD3"/>
    <w:rsid w:val="00110AFC"/>
    <w:rsid w:val="00115922"/>
    <w:rsid w:val="00137859"/>
    <w:rsid w:val="0014736B"/>
    <w:rsid w:val="001806CC"/>
    <w:rsid w:val="001840E1"/>
    <w:rsid w:val="001904B5"/>
    <w:rsid w:val="001E75EE"/>
    <w:rsid w:val="0020073C"/>
    <w:rsid w:val="0020438B"/>
    <w:rsid w:val="00205B10"/>
    <w:rsid w:val="0021293C"/>
    <w:rsid w:val="00246A9F"/>
    <w:rsid w:val="00296F0B"/>
    <w:rsid w:val="002F25B3"/>
    <w:rsid w:val="002F2940"/>
    <w:rsid w:val="00304050"/>
    <w:rsid w:val="00310111"/>
    <w:rsid w:val="00365409"/>
    <w:rsid w:val="00385200"/>
    <w:rsid w:val="003A6646"/>
    <w:rsid w:val="003B37BB"/>
    <w:rsid w:val="003E056F"/>
    <w:rsid w:val="003E14C9"/>
    <w:rsid w:val="003F5526"/>
    <w:rsid w:val="00402E4C"/>
    <w:rsid w:val="00403D23"/>
    <w:rsid w:val="004042F0"/>
    <w:rsid w:val="004327DB"/>
    <w:rsid w:val="00440A05"/>
    <w:rsid w:val="0044624B"/>
    <w:rsid w:val="00470515"/>
    <w:rsid w:val="00477437"/>
    <w:rsid w:val="00496FFF"/>
    <w:rsid w:val="004A4D02"/>
    <w:rsid w:val="00541E4D"/>
    <w:rsid w:val="00542D20"/>
    <w:rsid w:val="0054745A"/>
    <w:rsid w:val="005474E6"/>
    <w:rsid w:val="005634D1"/>
    <w:rsid w:val="005814DA"/>
    <w:rsid w:val="0058614D"/>
    <w:rsid w:val="0059778B"/>
    <w:rsid w:val="005A3F9E"/>
    <w:rsid w:val="005B52E3"/>
    <w:rsid w:val="005B7498"/>
    <w:rsid w:val="00600C5C"/>
    <w:rsid w:val="00632C3E"/>
    <w:rsid w:val="00650AA4"/>
    <w:rsid w:val="00682566"/>
    <w:rsid w:val="00687EF2"/>
    <w:rsid w:val="00697007"/>
    <w:rsid w:val="006A20B1"/>
    <w:rsid w:val="006B05F6"/>
    <w:rsid w:val="006B45D7"/>
    <w:rsid w:val="006C17C9"/>
    <w:rsid w:val="00701D91"/>
    <w:rsid w:val="00751C80"/>
    <w:rsid w:val="00776B46"/>
    <w:rsid w:val="0078375D"/>
    <w:rsid w:val="007A109A"/>
    <w:rsid w:val="0082620D"/>
    <w:rsid w:val="0083423D"/>
    <w:rsid w:val="00841D04"/>
    <w:rsid w:val="008B1B8A"/>
    <w:rsid w:val="008D564F"/>
    <w:rsid w:val="009272FC"/>
    <w:rsid w:val="00987C79"/>
    <w:rsid w:val="009C413C"/>
    <w:rsid w:val="009C52BA"/>
    <w:rsid w:val="009C5CBC"/>
    <w:rsid w:val="009E280E"/>
    <w:rsid w:val="00A034FE"/>
    <w:rsid w:val="00A1717C"/>
    <w:rsid w:val="00A3242D"/>
    <w:rsid w:val="00A41255"/>
    <w:rsid w:val="00A44AD7"/>
    <w:rsid w:val="00A74DAB"/>
    <w:rsid w:val="00AA42D1"/>
    <w:rsid w:val="00AB273A"/>
    <w:rsid w:val="00B56438"/>
    <w:rsid w:val="00B779B9"/>
    <w:rsid w:val="00B830A0"/>
    <w:rsid w:val="00BA023B"/>
    <w:rsid w:val="00BA38D3"/>
    <w:rsid w:val="00BD508B"/>
    <w:rsid w:val="00BD7219"/>
    <w:rsid w:val="00BE45A2"/>
    <w:rsid w:val="00C06A83"/>
    <w:rsid w:val="00C230B5"/>
    <w:rsid w:val="00C66FDE"/>
    <w:rsid w:val="00C72370"/>
    <w:rsid w:val="00CA4456"/>
    <w:rsid w:val="00CC7A74"/>
    <w:rsid w:val="00CF0DEB"/>
    <w:rsid w:val="00D103A7"/>
    <w:rsid w:val="00D15A4B"/>
    <w:rsid w:val="00D83FDD"/>
    <w:rsid w:val="00D902E6"/>
    <w:rsid w:val="00D91A61"/>
    <w:rsid w:val="00DB59CC"/>
    <w:rsid w:val="00DC4E24"/>
    <w:rsid w:val="00DD12C5"/>
    <w:rsid w:val="00DD199D"/>
    <w:rsid w:val="00DE23F2"/>
    <w:rsid w:val="00DE426A"/>
    <w:rsid w:val="00DF2AE4"/>
    <w:rsid w:val="00DF3510"/>
    <w:rsid w:val="00DF7B4F"/>
    <w:rsid w:val="00E052AB"/>
    <w:rsid w:val="00E212E9"/>
    <w:rsid w:val="00E23C6C"/>
    <w:rsid w:val="00E5026D"/>
    <w:rsid w:val="00E56412"/>
    <w:rsid w:val="00E56A72"/>
    <w:rsid w:val="00E71E2D"/>
    <w:rsid w:val="00E74D8A"/>
    <w:rsid w:val="00EA6763"/>
    <w:rsid w:val="00EA7A6D"/>
    <w:rsid w:val="00EB7BBE"/>
    <w:rsid w:val="00F1240B"/>
    <w:rsid w:val="00F406E4"/>
    <w:rsid w:val="00F44E5D"/>
    <w:rsid w:val="00F676B3"/>
    <w:rsid w:val="00F93A7C"/>
    <w:rsid w:val="00FA6B59"/>
    <w:rsid w:val="00FC368E"/>
    <w:rsid w:val="00FE27DD"/>
    <w:rsid w:val="00FF008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83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86582"/>
    <w:pPr>
      <w:keepNext/>
      <w:keepLines/>
      <w:numPr>
        <w:numId w:val="12"/>
      </w:numPr>
      <w:pBdr>
        <w:bottom w:val="single" w:sz="4" w:space="1" w:color="595959" w:themeColor="text1" w:themeTint="A6"/>
      </w:pBdr>
      <w:spacing w:before="360" w:line="360" w:lineRule="auto"/>
      <w:ind w:left="431" w:hanging="431"/>
      <w:outlineLvl w:val="0"/>
    </w:pPr>
    <w:rPr>
      <w:rFonts w:ascii="Arial" w:eastAsiaTheme="majorEastAsia" w:hAnsi="Arial" w:cstheme="majorBidi"/>
      <w:b/>
      <w:bCs/>
      <w:color w:val="000000" w:themeColor="text1"/>
      <w:sz w:val="36"/>
      <w:szCs w:val="36"/>
    </w:rPr>
  </w:style>
  <w:style w:type="paragraph" w:styleId="Heading2">
    <w:name w:val="heading 2"/>
    <w:basedOn w:val="Normal"/>
    <w:next w:val="Normal"/>
    <w:link w:val="Heading2Char"/>
    <w:uiPriority w:val="9"/>
    <w:unhideWhenUsed/>
    <w:qFormat/>
    <w:rsid w:val="00086582"/>
    <w:pPr>
      <w:keepNext/>
      <w:keepLines/>
      <w:numPr>
        <w:ilvl w:val="1"/>
        <w:numId w:val="12"/>
      </w:numPr>
      <w:spacing w:before="360" w:after="0" w:line="360" w:lineRule="auto"/>
      <w:ind w:left="578" w:hanging="578"/>
      <w:outlineLvl w:val="1"/>
    </w:pPr>
    <w:rPr>
      <w:rFonts w:ascii="Arial" w:eastAsiaTheme="majorEastAsia" w:hAnsi="Arial" w:cstheme="majorBidi"/>
      <w:b/>
      <w:bCs/>
      <w:color w:val="000000" w:themeColor="text1"/>
      <w:sz w:val="28"/>
      <w:szCs w:val="28"/>
    </w:rPr>
  </w:style>
  <w:style w:type="paragraph" w:styleId="Heading3">
    <w:name w:val="heading 3"/>
    <w:basedOn w:val="Normal"/>
    <w:next w:val="Normal"/>
    <w:link w:val="Heading3Char"/>
    <w:uiPriority w:val="9"/>
    <w:unhideWhenUsed/>
    <w:qFormat/>
    <w:rsid w:val="002F2940"/>
    <w:pPr>
      <w:keepNext/>
      <w:keepLines/>
      <w:numPr>
        <w:ilvl w:val="2"/>
        <w:numId w:val="12"/>
      </w:numPr>
      <w:spacing w:before="200" w:after="0" w:line="360" w:lineRule="auto"/>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086582"/>
    <w:rPr>
      <w:rFonts w:ascii="Arial" w:eastAsiaTheme="majorEastAsia" w:hAnsi="Arial" w:cstheme="majorBidi"/>
      <w:b/>
      <w:bCs/>
      <w:color w:val="000000" w:themeColor="text1"/>
      <w:sz w:val="36"/>
      <w:szCs w:val="36"/>
    </w:rPr>
  </w:style>
  <w:style w:type="character" w:customStyle="1" w:styleId="Heading2Char">
    <w:name w:val="Heading 2 Char"/>
    <w:basedOn w:val="DefaultParagraphFont"/>
    <w:link w:val="Heading2"/>
    <w:uiPriority w:val="9"/>
    <w:rsid w:val="00086582"/>
    <w:rPr>
      <w:rFonts w:ascii="Arial" w:eastAsiaTheme="majorEastAsia" w:hAnsi="Arial" w:cstheme="majorBidi"/>
      <w:b/>
      <w:bCs/>
      <w:color w:val="000000" w:themeColor="text1"/>
      <w:sz w:val="28"/>
      <w:szCs w:val="28"/>
    </w:rPr>
  </w:style>
  <w:style w:type="character" w:customStyle="1" w:styleId="Heading3Char">
    <w:name w:val="Heading 3 Char"/>
    <w:basedOn w:val="DefaultParagraphFont"/>
    <w:link w:val="Heading3"/>
    <w:uiPriority w:val="9"/>
    <w:rsid w:val="002F2940"/>
    <w:rPr>
      <w:rFonts w:ascii="Arial" w:eastAsiaTheme="majorEastAsia" w:hAnsi="Arial"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1904B5"/>
    <w:pPr>
      <w:spacing w:after="100"/>
    </w:pPr>
  </w:style>
  <w:style w:type="character" w:styleId="Hyperlink">
    <w:name w:val="Hyperlink"/>
    <w:basedOn w:val="DefaultParagraphFont"/>
    <w:uiPriority w:val="99"/>
    <w:unhideWhenUsed/>
    <w:rsid w:val="001904B5"/>
    <w:rPr>
      <w:color w:val="6B9F25" w:themeColor="hyperlink"/>
      <w:u w:val="single"/>
    </w:rPr>
  </w:style>
  <w:style w:type="paragraph" w:styleId="TOC2">
    <w:name w:val="toc 2"/>
    <w:basedOn w:val="Normal"/>
    <w:next w:val="Normal"/>
    <w:autoRedefine/>
    <w:uiPriority w:val="39"/>
    <w:unhideWhenUsed/>
    <w:rsid w:val="001904B5"/>
    <w:pPr>
      <w:spacing w:after="100"/>
      <w:ind w:left="220"/>
    </w:pPr>
  </w:style>
  <w:style w:type="paragraph" w:styleId="TOC3">
    <w:name w:val="toc 3"/>
    <w:basedOn w:val="Normal"/>
    <w:next w:val="Normal"/>
    <w:autoRedefine/>
    <w:uiPriority w:val="39"/>
    <w:unhideWhenUsed/>
    <w:rsid w:val="001904B5"/>
    <w:pPr>
      <w:spacing w:after="100"/>
      <w:ind w:left="440"/>
    </w:pPr>
  </w:style>
  <w:style w:type="paragraph" w:styleId="BalloonText">
    <w:name w:val="Balloon Text"/>
    <w:basedOn w:val="Normal"/>
    <w:link w:val="BalloonTextChar"/>
    <w:uiPriority w:val="99"/>
    <w:semiHidden/>
    <w:unhideWhenUsed/>
    <w:rsid w:val="00BE45A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E45A2"/>
    <w:rPr>
      <w:rFonts w:ascii="Lucida Grande" w:hAnsi="Lucida Grande"/>
      <w:sz w:val="18"/>
      <w:szCs w:val="18"/>
    </w:rPr>
  </w:style>
  <w:style w:type="paragraph" w:customStyle="1" w:styleId="centred">
    <w:name w:val="centred"/>
    <w:basedOn w:val="Normal"/>
    <w:rsid w:val="00542D20"/>
    <w:pPr>
      <w:spacing w:after="120" w:line="360" w:lineRule="atLeast"/>
      <w:jc w:val="center"/>
    </w:pPr>
    <w:rPr>
      <w:rFonts w:ascii="Arial" w:eastAsia="Times New Roman" w:hAnsi="Arial" w:cs="Arial"/>
      <w:sz w:val="24"/>
      <w:szCs w:val="20"/>
      <w:lang w:val="en-GB" w:eastAsia="en-GB"/>
    </w:rPr>
  </w:style>
  <w:style w:type="paragraph" w:customStyle="1" w:styleId="Title1">
    <w:name w:val="Title1"/>
    <w:basedOn w:val="Normal"/>
    <w:next w:val="Subtitle1"/>
    <w:rsid w:val="00542D20"/>
    <w:pPr>
      <w:spacing w:before="960" w:after="360" w:line="360" w:lineRule="atLeast"/>
      <w:jc w:val="center"/>
    </w:pPr>
    <w:rPr>
      <w:rFonts w:ascii="Arial" w:eastAsia="Times New Roman" w:hAnsi="Arial" w:cs="Arial"/>
      <w:b/>
      <w:sz w:val="28"/>
      <w:szCs w:val="20"/>
      <w:lang w:val="en-GB" w:eastAsia="en-GB"/>
    </w:rPr>
  </w:style>
  <w:style w:type="paragraph" w:customStyle="1" w:styleId="Subtitle1">
    <w:name w:val="Subtitle1"/>
    <w:basedOn w:val="Title1"/>
    <w:next w:val="centred"/>
    <w:rsid w:val="00542D20"/>
    <w:pPr>
      <w:spacing w:before="360"/>
    </w:pPr>
    <w:rPr>
      <w:sz w:val="24"/>
    </w:rPr>
  </w:style>
  <w:style w:type="paragraph" w:styleId="Footer">
    <w:name w:val="footer"/>
    <w:basedOn w:val="Normal"/>
    <w:link w:val="FooterChar"/>
    <w:rsid w:val="00542D20"/>
    <w:pPr>
      <w:tabs>
        <w:tab w:val="center" w:pos="4153"/>
        <w:tab w:val="right" w:pos="8306"/>
      </w:tabs>
      <w:spacing w:after="120" w:line="360" w:lineRule="atLeast"/>
    </w:pPr>
    <w:rPr>
      <w:rFonts w:ascii="Arial" w:eastAsia="Times New Roman" w:hAnsi="Arial" w:cs="Arial"/>
      <w:sz w:val="24"/>
      <w:szCs w:val="20"/>
      <w:lang w:val="en-GB" w:eastAsia="en-GB"/>
    </w:rPr>
  </w:style>
  <w:style w:type="character" w:customStyle="1" w:styleId="FooterChar">
    <w:name w:val="Footer Char"/>
    <w:basedOn w:val="DefaultParagraphFont"/>
    <w:link w:val="Footer"/>
    <w:rsid w:val="00542D20"/>
    <w:rPr>
      <w:rFonts w:ascii="Arial" w:eastAsia="Times New Roman" w:hAnsi="Arial" w:cs="Arial"/>
      <w:sz w:val="24"/>
      <w:szCs w:val="20"/>
      <w:lang w:val="en-GB" w:eastAsia="en-GB"/>
    </w:rPr>
  </w:style>
  <w:style w:type="paragraph" w:customStyle="1" w:styleId="LEUFPFac">
    <w:name w:val="LEU_FP_Fac"/>
    <w:rsid w:val="00542D20"/>
    <w:pPr>
      <w:spacing w:before="60" w:after="0" w:line="280" w:lineRule="exact"/>
    </w:pPr>
    <w:rPr>
      <w:rFonts w:ascii="Arial" w:eastAsia="Times New Roman" w:hAnsi="Arial" w:cs="Times New Roman"/>
      <w:caps/>
      <w:sz w:val="20"/>
      <w:szCs w:val="20"/>
      <w:lang w:val="en-GB" w:eastAsia="en-US"/>
    </w:rPr>
  </w:style>
  <w:style w:type="paragraph" w:customStyle="1" w:styleId="LEUFPSchool">
    <w:name w:val="LEU_FP_School"/>
    <w:next w:val="LEUFPFac"/>
    <w:rsid w:val="00542D20"/>
    <w:pPr>
      <w:spacing w:after="0" w:line="400" w:lineRule="exact"/>
    </w:pPr>
    <w:rPr>
      <w:rFonts w:ascii="Arial" w:eastAsia="Times New Roman" w:hAnsi="Arial" w:cs="Times New Roman"/>
      <w:b/>
      <w:sz w:val="36"/>
      <w:szCs w:val="36"/>
      <w:lang w:val="en-GB" w:eastAsia="en-US"/>
    </w:rPr>
  </w:style>
  <w:style w:type="table" w:styleId="TableGrid">
    <w:name w:val="Table Grid"/>
    <w:basedOn w:val="TableNormal"/>
    <w:rsid w:val="00542D20"/>
    <w:pPr>
      <w:spacing w:after="0" w:line="240" w:lineRule="auto"/>
    </w:pPr>
    <w:rPr>
      <w:rFonts w:ascii="Times New Roman" w:eastAsia="Times New Roman" w:hAnsi="Times New Roman"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47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47B0"/>
  </w:style>
  <w:style w:type="character" w:styleId="PageNumber">
    <w:name w:val="page number"/>
    <w:basedOn w:val="DefaultParagraphFont"/>
    <w:uiPriority w:val="99"/>
    <w:semiHidden/>
    <w:unhideWhenUsed/>
    <w:rsid w:val="00BD508B"/>
  </w:style>
  <w:style w:type="table" w:styleId="LightShading-Accent1">
    <w:name w:val="Light Shading Accent 1"/>
    <w:basedOn w:val="TableNormal"/>
    <w:uiPriority w:val="60"/>
    <w:rsid w:val="00BD508B"/>
    <w:pPr>
      <w:spacing w:after="0" w:line="240" w:lineRule="auto"/>
    </w:pPr>
    <w:rPr>
      <w:color w:val="B35E06" w:themeColor="accent1" w:themeShade="BF"/>
      <w:lang w:eastAsia="zh-TW"/>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customStyle="1" w:styleId="apple-converted-space">
    <w:name w:val="apple-converted-space"/>
    <w:basedOn w:val="DefaultParagraphFont"/>
    <w:rsid w:val="002F2940"/>
  </w:style>
  <w:style w:type="character" w:customStyle="1" w:styleId="selectable">
    <w:name w:val="selectable"/>
    <w:basedOn w:val="DefaultParagraphFont"/>
    <w:rsid w:val="00CF0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3886">
      <w:bodyDiv w:val="1"/>
      <w:marLeft w:val="0"/>
      <w:marRight w:val="0"/>
      <w:marTop w:val="0"/>
      <w:marBottom w:val="0"/>
      <w:divBdr>
        <w:top w:val="none" w:sz="0" w:space="0" w:color="auto"/>
        <w:left w:val="none" w:sz="0" w:space="0" w:color="auto"/>
        <w:bottom w:val="none" w:sz="0" w:space="0" w:color="auto"/>
        <w:right w:val="none" w:sz="0" w:space="0" w:color="auto"/>
      </w:divBdr>
    </w:div>
    <w:div w:id="57632166">
      <w:bodyDiv w:val="1"/>
      <w:marLeft w:val="0"/>
      <w:marRight w:val="0"/>
      <w:marTop w:val="0"/>
      <w:marBottom w:val="0"/>
      <w:divBdr>
        <w:top w:val="none" w:sz="0" w:space="0" w:color="auto"/>
        <w:left w:val="none" w:sz="0" w:space="0" w:color="auto"/>
        <w:bottom w:val="none" w:sz="0" w:space="0" w:color="auto"/>
        <w:right w:val="none" w:sz="0" w:space="0" w:color="auto"/>
      </w:divBdr>
    </w:div>
    <w:div w:id="461312921">
      <w:bodyDiv w:val="1"/>
      <w:marLeft w:val="0"/>
      <w:marRight w:val="0"/>
      <w:marTop w:val="0"/>
      <w:marBottom w:val="0"/>
      <w:divBdr>
        <w:top w:val="none" w:sz="0" w:space="0" w:color="auto"/>
        <w:left w:val="none" w:sz="0" w:space="0" w:color="auto"/>
        <w:bottom w:val="none" w:sz="0" w:space="0" w:color="auto"/>
        <w:right w:val="none" w:sz="0" w:space="0" w:color="auto"/>
      </w:divBdr>
    </w:div>
    <w:div w:id="1190415506">
      <w:bodyDiv w:val="1"/>
      <w:marLeft w:val="0"/>
      <w:marRight w:val="0"/>
      <w:marTop w:val="0"/>
      <w:marBottom w:val="0"/>
      <w:divBdr>
        <w:top w:val="none" w:sz="0" w:space="0" w:color="auto"/>
        <w:left w:val="none" w:sz="0" w:space="0" w:color="auto"/>
        <w:bottom w:val="none" w:sz="0" w:space="0" w:color="auto"/>
        <w:right w:val="none" w:sz="0" w:space="0" w:color="auto"/>
      </w:divBdr>
    </w:div>
    <w:div w:id="1361541474">
      <w:bodyDiv w:val="1"/>
      <w:marLeft w:val="0"/>
      <w:marRight w:val="0"/>
      <w:marTop w:val="0"/>
      <w:marBottom w:val="0"/>
      <w:divBdr>
        <w:top w:val="none" w:sz="0" w:space="0" w:color="auto"/>
        <w:left w:val="none" w:sz="0" w:space="0" w:color="auto"/>
        <w:bottom w:val="none" w:sz="0" w:space="0" w:color="auto"/>
        <w:right w:val="none" w:sz="0" w:space="0" w:color="auto"/>
      </w:divBdr>
    </w:div>
    <w:div w:id="1568489275">
      <w:bodyDiv w:val="1"/>
      <w:marLeft w:val="0"/>
      <w:marRight w:val="0"/>
      <w:marTop w:val="0"/>
      <w:marBottom w:val="0"/>
      <w:divBdr>
        <w:top w:val="none" w:sz="0" w:space="0" w:color="auto"/>
        <w:left w:val="none" w:sz="0" w:space="0" w:color="auto"/>
        <w:bottom w:val="none" w:sz="0" w:space="0" w:color="auto"/>
        <w:right w:val="none" w:sz="0" w:space="0" w:color="auto"/>
      </w:divBdr>
    </w:div>
    <w:div w:id="1588273571">
      <w:bodyDiv w:val="1"/>
      <w:marLeft w:val="0"/>
      <w:marRight w:val="0"/>
      <w:marTop w:val="0"/>
      <w:marBottom w:val="0"/>
      <w:divBdr>
        <w:top w:val="none" w:sz="0" w:space="0" w:color="auto"/>
        <w:left w:val="none" w:sz="0" w:space="0" w:color="auto"/>
        <w:bottom w:val="none" w:sz="0" w:space="0" w:color="auto"/>
        <w:right w:val="none" w:sz="0" w:space="0" w:color="auto"/>
      </w:divBdr>
    </w:div>
    <w:div w:id="1604655267">
      <w:bodyDiv w:val="1"/>
      <w:marLeft w:val="0"/>
      <w:marRight w:val="0"/>
      <w:marTop w:val="0"/>
      <w:marBottom w:val="0"/>
      <w:divBdr>
        <w:top w:val="none" w:sz="0" w:space="0" w:color="auto"/>
        <w:left w:val="none" w:sz="0" w:space="0" w:color="auto"/>
        <w:bottom w:val="none" w:sz="0" w:space="0" w:color="auto"/>
        <w:right w:val="none" w:sz="0" w:space="0" w:color="auto"/>
      </w:divBdr>
    </w:div>
    <w:div w:id="1623027750">
      <w:bodyDiv w:val="1"/>
      <w:marLeft w:val="0"/>
      <w:marRight w:val="0"/>
      <w:marTop w:val="0"/>
      <w:marBottom w:val="0"/>
      <w:divBdr>
        <w:top w:val="none" w:sz="0" w:space="0" w:color="auto"/>
        <w:left w:val="none" w:sz="0" w:space="0" w:color="auto"/>
        <w:bottom w:val="none" w:sz="0" w:space="0" w:color="auto"/>
        <w:right w:val="none" w:sz="0" w:space="0" w:color="auto"/>
      </w:divBdr>
    </w:div>
    <w:div w:id="1892224478">
      <w:bodyDiv w:val="1"/>
      <w:marLeft w:val="0"/>
      <w:marRight w:val="0"/>
      <w:marTop w:val="0"/>
      <w:marBottom w:val="0"/>
      <w:divBdr>
        <w:top w:val="none" w:sz="0" w:space="0" w:color="auto"/>
        <w:left w:val="none" w:sz="0" w:space="0" w:color="auto"/>
        <w:bottom w:val="none" w:sz="0" w:space="0" w:color="auto"/>
        <w:right w:val="none" w:sz="0" w:space="0" w:color="auto"/>
      </w:divBdr>
    </w:div>
    <w:div w:id="211586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hyperlink" Target="http://www.absp.org.uk/index.shtml" TargetMode="External"/><Relationship Id="rId17" Type="http://schemas.openxmlformats.org/officeDocument/2006/relationships/hyperlink" Target="http://www.absp.org.uk/results/JAGRatingsNotes.shtml" TargetMode="External"/><Relationship Id="rId18" Type="http://schemas.openxmlformats.org/officeDocument/2006/relationships/hyperlink" Target="http://www.absp.org.uk/results/JAGrn1.shtml"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F7FA0E56-1CBC-424E-B646-338566F82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\Users\Gav\AppData\Roaming\Microsoft\Templates\Report design (blank).dotx</Template>
  <TotalTime>186</TotalTime>
  <Pages>16</Pages>
  <Words>2577</Words>
  <Characters>14695</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Gav</dc:creator>
  <cp:keywords/>
  <cp:lastModifiedBy>Gav Dawson</cp:lastModifiedBy>
  <cp:revision>3</cp:revision>
  <dcterms:created xsi:type="dcterms:W3CDTF">2015-04-29T16:38:00Z</dcterms:created>
  <dcterms:modified xsi:type="dcterms:W3CDTF">2015-04-29T22:13:00Z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