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F1" w:rsidRPr="00757D39" w:rsidRDefault="00CB22F1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b/>
          <w:sz w:val="16"/>
          <w:szCs w:val="16"/>
        </w:rPr>
        <w:t>-</w:t>
      </w:r>
      <w:r w:rsidR="0013222D" w:rsidRPr="00757D39">
        <w:rPr>
          <w:rFonts w:ascii="Consolas" w:hAnsi="Consolas"/>
          <w:b/>
          <w:sz w:val="16"/>
          <w:szCs w:val="16"/>
        </w:rPr>
        <w:t xml:space="preserve">What would be the best way to validate the contents of a </w:t>
      </w:r>
      <w:r w:rsidRPr="00757D39">
        <w:rPr>
          <w:rFonts w:ascii="Consolas" w:hAnsi="Consolas"/>
          <w:b/>
          <w:sz w:val="16"/>
          <w:szCs w:val="16"/>
        </w:rPr>
        <w:t>postal code field in Web Forms?</w:t>
      </w:r>
    </w:p>
    <w:p w:rsidR="0013222D" w:rsidRPr="00757D39" w:rsidRDefault="0013222D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RequiredFieldValidator</w:t>
      </w:r>
    </w:p>
    <w:p w:rsidR="0013222D" w:rsidRPr="00757D39" w:rsidRDefault="00CB22F1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b/>
          <w:sz w:val="16"/>
          <w:szCs w:val="16"/>
        </w:rPr>
        <w:t>-</w:t>
      </w:r>
      <w:r w:rsidR="0013222D" w:rsidRPr="00757D39">
        <w:rPr>
          <w:rFonts w:ascii="Consolas" w:hAnsi="Consolas"/>
          <w:b/>
          <w:sz w:val="16"/>
          <w:szCs w:val="16"/>
        </w:rPr>
        <w:t>Which of the following control(s) will initiate a Po</w:t>
      </w:r>
      <w:r w:rsidRPr="00757D39">
        <w:rPr>
          <w:rFonts w:ascii="Consolas" w:hAnsi="Consolas"/>
          <w:b/>
          <w:sz w:val="16"/>
          <w:szCs w:val="16"/>
        </w:rPr>
        <w:t xml:space="preserve">stback by default when changed? </w:t>
      </w:r>
      <w:r w:rsidR="0013222D" w:rsidRPr="00757D39">
        <w:rPr>
          <w:rFonts w:ascii="Consolas" w:hAnsi="Consolas"/>
          <w:sz w:val="16"/>
          <w:szCs w:val="16"/>
        </w:rPr>
        <w:t>TextBox</w:t>
      </w:r>
    </w:p>
    <w:p w:rsidR="0013222D" w:rsidRPr="00757D39" w:rsidRDefault="00CB22F1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b/>
          <w:sz w:val="16"/>
          <w:szCs w:val="16"/>
        </w:rPr>
        <w:t>-</w:t>
      </w:r>
      <w:r w:rsidR="0013222D" w:rsidRPr="00757D39">
        <w:rPr>
          <w:rFonts w:ascii="Consolas" w:hAnsi="Consolas"/>
          <w:b/>
          <w:sz w:val="16"/>
          <w:szCs w:val="16"/>
        </w:rPr>
        <w:t>Which of the following is a key limitation of HTTP that ASP.NET is designed to address?</w:t>
      </w:r>
    </w:p>
    <w:p w:rsidR="0013222D" w:rsidRPr="00757D39" w:rsidRDefault="0013222D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Stateless Protocol</w:t>
      </w:r>
    </w:p>
    <w:p w:rsidR="0013222D" w:rsidRPr="00757D39" w:rsidRDefault="00CB22F1" w:rsidP="00757D39">
      <w:pPr>
        <w:spacing w:after="0"/>
        <w:rPr>
          <w:rFonts w:ascii="Consolas" w:hAnsi="Consolas" w:cs="Arial"/>
          <w:color w:val="222222"/>
          <w:sz w:val="16"/>
          <w:szCs w:val="16"/>
          <w:shd w:val="clear" w:color="auto" w:fill="FFFFFF"/>
        </w:rPr>
      </w:pPr>
      <w:r w:rsidRPr="00757D39">
        <w:rPr>
          <w:rFonts w:ascii="Consolas" w:hAnsi="Consolas" w:cs="Arial"/>
          <w:b/>
          <w:bCs/>
          <w:color w:val="222222"/>
          <w:sz w:val="16"/>
          <w:szCs w:val="16"/>
          <w:shd w:val="clear" w:color="auto" w:fill="FFFFFF"/>
        </w:rPr>
        <w:t>-</w:t>
      </w:r>
      <w:r w:rsidR="0013222D" w:rsidRPr="00757D39">
        <w:rPr>
          <w:rFonts w:ascii="Consolas" w:hAnsi="Consolas" w:cs="Arial"/>
          <w:b/>
          <w:bCs/>
          <w:color w:val="222222"/>
          <w:sz w:val="16"/>
          <w:szCs w:val="16"/>
          <w:shd w:val="clear" w:color="auto" w:fill="FFFFFF"/>
        </w:rPr>
        <w:t>ASP</w:t>
      </w:r>
      <w:r w:rsidR="0013222D" w:rsidRPr="00757D39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.</w:t>
      </w:r>
      <w:r w:rsidR="0013222D" w:rsidRPr="00757D39">
        <w:rPr>
          <w:rFonts w:ascii="Consolas" w:hAnsi="Consolas" w:cs="Arial"/>
          <w:b/>
          <w:bCs/>
          <w:color w:val="222222"/>
          <w:sz w:val="16"/>
          <w:szCs w:val="16"/>
          <w:shd w:val="clear" w:color="auto" w:fill="FFFFFF"/>
        </w:rPr>
        <w:t>NET</w:t>
      </w:r>
      <w:r w:rsidR="0013222D" w:rsidRPr="00757D39">
        <w:rPr>
          <w:rStyle w:val="apple-converted-space"/>
          <w:rFonts w:ascii="Consolas" w:hAnsi="Consolas" w:cs="Arial"/>
          <w:color w:val="222222"/>
          <w:sz w:val="16"/>
          <w:szCs w:val="16"/>
          <w:shd w:val="clear" w:color="auto" w:fill="FFFFFF"/>
        </w:rPr>
        <w:t> </w:t>
      </w:r>
      <w:r w:rsidR="0013222D" w:rsidRPr="00757D39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provides a property called</w:t>
      </w:r>
      <w:r w:rsidR="0013222D" w:rsidRPr="00757D39">
        <w:rPr>
          <w:rStyle w:val="apple-converted-space"/>
          <w:rFonts w:ascii="Consolas" w:hAnsi="Consolas" w:cs="Arial"/>
          <w:color w:val="222222"/>
          <w:sz w:val="16"/>
          <w:szCs w:val="16"/>
          <w:shd w:val="clear" w:color="auto" w:fill="FFFFFF"/>
        </w:rPr>
        <w:t> </w:t>
      </w:r>
      <w:r w:rsidR="0013222D" w:rsidRPr="00757D39">
        <w:rPr>
          <w:rFonts w:ascii="Consolas" w:hAnsi="Consolas" w:cs="Arial"/>
          <w:b/>
          <w:bCs/>
          <w:color w:val="222222"/>
          <w:sz w:val="16"/>
          <w:szCs w:val="16"/>
          <w:shd w:val="clear" w:color="auto" w:fill="FFFFFF"/>
        </w:rPr>
        <w:t>IsPostBack</w:t>
      </w:r>
      <w:r w:rsidR="0013222D" w:rsidRPr="00757D39">
        <w:rPr>
          <w:rStyle w:val="apple-converted-space"/>
          <w:rFonts w:ascii="Consolas" w:hAnsi="Consolas" w:cs="Arial"/>
          <w:color w:val="222222"/>
          <w:sz w:val="16"/>
          <w:szCs w:val="16"/>
          <w:shd w:val="clear" w:color="auto" w:fill="FFFFFF"/>
        </w:rPr>
        <w:t> </w:t>
      </w:r>
      <w:r w:rsidR="0013222D" w:rsidRPr="00757D39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that is TRUE when the page is being loaded as a result of a</w:t>
      </w:r>
      <w:r w:rsidR="0013222D" w:rsidRPr="00757D39">
        <w:rPr>
          <w:rStyle w:val="apple-converted-space"/>
          <w:rFonts w:ascii="Consolas" w:hAnsi="Consolas" w:cs="Arial"/>
          <w:color w:val="222222"/>
          <w:sz w:val="16"/>
          <w:szCs w:val="16"/>
          <w:shd w:val="clear" w:color="auto" w:fill="FFFFFF"/>
        </w:rPr>
        <w:t> </w:t>
      </w:r>
      <w:r w:rsidR="0013222D" w:rsidRPr="00757D39">
        <w:rPr>
          <w:rFonts w:ascii="Consolas" w:hAnsi="Consolas" w:cs="Arial"/>
          <w:b/>
          <w:bCs/>
          <w:color w:val="222222"/>
          <w:sz w:val="16"/>
          <w:szCs w:val="16"/>
          <w:shd w:val="clear" w:color="auto" w:fill="FFFFFF"/>
        </w:rPr>
        <w:t>post back</w:t>
      </w:r>
      <w:r w:rsidR="0013222D" w:rsidRPr="00757D39">
        <w:rPr>
          <w:rFonts w:ascii="Consolas" w:hAnsi="Consolas" w:cs="Arial"/>
          <w:color w:val="222222"/>
          <w:sz w:val="16"/>
          <w:szCs w:val="16"/>
          <w:shd w:val="clear" w:color="auto" w:fill="FFFFFF"/>
        </w:rPr>
        <w:t>, and is FALSE otherwise.</w:t>
      </w:r>
    </w:p>
    <w:p w:rsidR="0013222D" w:rsidRPr="00757D39" w:rsidRDefault="00CB22F1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b/>
          <w:sz w:val="16"/>
          <w:szCs w:val="16"/>
        </w:rPr>
        <w:t>-</w:t>
      </w:r>
      <w:r w:rsidR="0013222D" w:rsidRPr="00757D39">
        <w:rPr>
          <w:rFonts w:ascii="Consolas" w:hAnsi="Consolas"/>
          <w:b/>
          <w:sz w:val="16"/>
          <w:szCs w:val="16"/>
        </w:rPr>
        <w:t>Which is the LEAST flexible way to change the appearance of controls and text in an ASP.NET site?</w:t>
      </w:r>
    </w:p>
    <w:p w:rsidR="0013222D" w:rsidRPr="00757D39" w:rsidRDefault="0013222D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Directly change the attributes individually using the Pr</w:t>
      </w:r>
      <w:r w:rsidRPr="00757D39">
        <w:rPr>
          <w:rFonts w:ascii="Consolas" w:hAnsi="Consolas"/>
          <w:sz w:val="16"/>
          <w:szCs w:val="16"/>
        </w:rPr>
        <w:t>operties Window of the Designer</w:t>
      </w:r>
    </w:p>
    <w:p w:rsidR="0013222D" w:rsidRPr="00757D39" w:rsidRDefault="00CB22F1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b/>
          <w:sz w:val="16"/>
          <w:szCs w:val="16"/>
        </w:rPr>
        <w:t>-</w:t>
      </w:r>
      <w:r w:rsidR="0013222D" w:rsidRPr="00757D39">
        <w:rPr>
          <w:rFonts w:ascii="Consolas" w:hAnsi="Consolas"/>
          <w:b/>
          <w:sz w:val="16"/>
          <w:szCs w:val="16"/>
        </w:rPr>
        <w:t>When will a Page object b</w:t>
      </w:r>
      <w:r w:rsidRPr="00757D39">
        <w:rPr>
          <w:rFonts w:ascii="Consolas" w:hAnsi="Consolas"/>
          <w:b/>
          <w:sz w:val="16"/>
          <w:szCs w:val="16"/>
        </w:rPr>
        <w:t xml:space="preserve">e created for the current page? </w:t>
      </w:r>
      <w:r w:rsidR="0013222D" w:rsidRPr="00757D39">
        <w:rPr>
          <w:rFonts w:ascii="Consolas" w:hAnsi="Consolas"/>
          <w:sz w:val="16"/>
          <w:szCs w:val="16"/>
        </w:rPr>
        <w:t>Only the fi</w:t>
      </w:r>
      <w:r w:rsidR="0013222D" w:rsidRPr="00757D39">
        <w:rPr>
          <w:rFonts w:ascii="Consolas" w:hAnsi="Consolas"/>
          <w:sz w:val="16"/>
          <w:szCs w:val="16"/>
        </w:rPr>
        <w:t>rst time the application starts</w:t>
      </w:r>
    </w:p>
    <w:p w:rsidR="0013222D" w:rsidRPr="00757D39" w:rsidRDefault="00CB22F1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b/>
          <w:sz w:val="16"/>
          <w:szCs w:val="16"/>
        </w:rPr>
        <w:t>-</w:t>
      </w:r>
      <w:r w:rsidR="0013222D" w:rsidRPr="00757D39">
        <w:rPr>
          <w:rFonts w:ascii="Consolas" w:hAnsi="Consolas"/>
          <w:b/>
          <w:sz w:val="16"/>
          <w:szCs w:val="16"/>
        </w:rPr>
        <w:t>By default when a TextBox control is edited, the edit event is:</w:t>
      </w:r>
    </w:p>
    <w:p w:rsidR="0013222D" w:rsidRPr="00757D39" w:rsidRDefault="0013222D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Queued and handled on the next user a</w:t>
      </w:r>
      <w:r w:rsidRPr="00757D39">
        <w:rPr>
          <w:rFonts w:ascii="Consolas" w:hAnsi="Consolas"/>
          <w:sz w:val="16"/>
          <w:szCs w:val="16"/>
        </w:rPr>
        <w:t>ction that initiates a PostBack</w:t>
      </w:r>
    </w:p>
    <w:p w:rsidR="0013222D" w:rsidRPr="00757D39" w:rsidRDefault="00CB22F1" w:rsidP="00757D39">
      <w:pPr>
        <w:spacing w:after="0"/>
        <w:rPr>
          <w:rFonts w:ascii="Consolas" w:hAnsi="Consolas"/>
          <w:b/>
          <w:sz w:val="16"/>
          <w:szCs w:val="16"/>
        </w:rPr>
      </w:pPr>
      <w:r w:rsidRPr="00757D39">
        <w:rPr>
          <w:rFonts w:ascii="Consolas" w:hAnsi="Consolas"/>
          <w:b/>
          <w:sz w:val="16"/>
          <w:szCs w:val="16"/>
        </w:rPr>
        <w:t>-</w:t>
      </w:r>
      <w:r w:rsidR="0013222D" w:rsidRPr="00757D39">
        <w:rPr>
          <w:rFonts w:ascii="Consolas" w:hAnsi="Consolas"/>
          <w:b/>
          <w:sz w:val="16"/>
          <w:szCs w:val="16"/>
        </w:rPr>
        <w:t>Which of the following statements about the ASP.NET ViewState is FALSE?</w:t>
      </w:r>
    </w:p>
    <w:p w:rsidR="00D51BCF" w:rsidRPr="00757D39" w:rsidRDefault="0013222D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Is the best way to store control information between multiple pages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>-</w:t>
      </w:r>
      <w:r w:rsidR="0013222D"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 xml:space="preserve">Standard Controls: 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render standard form elements such as buttons, input fields, and labels 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>-</w:t>
      </w:r>
      <w:r w:rsidR="0013222D"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 xml:space="preserve">Validation Controls: 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validate form data before you submit the data to the server. 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>-</w:t>
      </w:r>
      <w:r w:rsidR="0013222D"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 xml:space="preserve">Rich Controls: 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to render things such as calendars, file upload buttons,  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>-</w:t>
      </w:r>
      <w:r w:rsidR="0013222D"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 xml:space="preserve">Data Controls: 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to interact/ display with data such as database data.  .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>-</w:t>
      </w:r>
      <w:r w:rsidR="0013222D"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 xml:space="preserve">Navigation Controls:  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>to display standard navigation elements such as menus,  .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>-</w:t>
      </w:r>
      <w:r w:rsidR="0013222D"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 xml:space="preserve">Login Controls: 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to display login, change password, and registration forms.  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>-</w:t>
      </w:r>
      <w:r w:rsidR="0013222D" w:rsidRPr="00757D39">
        <w:rPr>
          <w:rFonts w:ascii="Consolas" w:hAnsi="Consolas"/>
          <w:b/>
          <w:bCs/>
          <w:color w:val="000000" w:themeColor="text1"/>
          <w:sz w:val="16"/>
          <w:szCs w:val="16"/>
        </w:rPr>
        <w:t xml:space="preserve">HTML Controls: enable us 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to convert any HTML tag into a server-side control.  </w:t>
      </w:r>
    </w:p>
    <w:p w:rsidR="00000000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-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PreInit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Init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InitComplete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PreLoad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Load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LoadComplete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PreRender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PreRenderComplete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SaveStateComplete</w:t>
      </w:r>
      <w:r w:rsidR="0013222D" w:rsidRPr="00757D39">
        <w:rPr>
          <w:rFonts w:ascii="Consolas" w:hAnsi="Consolas"/>
          <w:color w:val="000000" w:themeColor="text1"/>
          <w:sz w:val="16"/>
          <w:szCs w:val="16"/>
        </w:rPr>
        <w:t xml:space="preserve"> -&gt;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Unload</w:t>
      </w:r>
    </w:p>
    <w:p w:rsidR="0013222D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-Submitting Form DATA : Button, LinkButton, ImageButton.</w:t>
      </w:r>
    </w:p>
    <w:p w:rsidR="00000000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-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 xml:space="preserve">In order for a (submit) button to trigger the validation process, its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CausesValidation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property must be set to true (by default)</w:t>
      </w:r>
    </w:p>
    <w:p w:rsidR="00000000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-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 xml:space="preserve">To validate on the server side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 xml:space="preserve">make sure to check to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Page.IsValid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 xml:space="preserve"> property in event handlers</w:t>
      </w:r>
    </w:p>
    <w:p w:rsidR="00000000" w:rsidRPr="00757D39" w:rsidRDefault="00CB22F1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-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 xml:space="preserve">All validation controls are held in the 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>Page.Validators</w:t>
      </w:r>
      <w:r w:rsidR="0033055E" w:rsidRPr="00757D39">
        <w:rPr>
          <w:rFonts w:ascii="Consolas" w:hAnsi="Consolas"/>
          <w:color w:val="000000" w:themeColor="text1"/>
          <w:sz w:val="16"/>
          <w:szCs w:val="16"/>
        </w:rPr>
        <w:t xml:space="preserve"> collection</w:t>
      </w:r>
    </w:p>
    <w:p w:rsidR="00000000" w:rsidRPr="00757D39" w:rsidRDefault="0033055E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•</w:t>
      </w: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Pr="00757D39">
        <w:rPr>
          <w:rFonts w:ascii="Consolas" w:hAnsi="Consolas"/>
          <w:color w:val="000000" w:themeColor="text1"/>
          <w:sz w:val="16"/>
          <w:szCs w:val="16"/>
        </w:rPr>
        <w:t>RequiredFieldValidator</w:t>
      </w:r>
      <w:r w:rsidRPr="00757D39">
        <w:rPr>
          <w:rFonts w:ascii="Consolas" w:hAnsi="Consolas"/>
          <w:color w:val="000000" w:themeColor="text1"/>
          <w:sz w:val="16"/>
          <w:szCs w:val="16"/>
        </w:rPr>
        <w:t>— Enables</w:t>
      </w: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 you to require a user to enter a value in a form field.</w:t>
      </w:r>
    </w:p>
    <w:p w:rsidR="00000000" w:rsidRPr="00757D39" w:rsidRDefault="0033055E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• </w:t>
      </w:r>
      <w:r w:rsidRPr="00757D39">
        <w:rPr>
          <w:rFonts w:ascii="Consolas" w:hAnsi="Consolas"/>
          <w:color w:val="000000" w:themeColor="text1"/>
          <w:sz w:val="16"/>
          <w:szCs w:val="16"/>
        </w:rPr>
        <w:t>RangeValidator</w:t>
      </w: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— </w:t>
      </w:r>
      <w:r w:rsidRPr="00757D39">
        <w:rPr>
          <w:rFonts w:ascii="Consolas" w:hAnsi="Consolas"/>
          <w:color w:val="000000" w:themeColor="text1"/>
          <w:sz w:val="16"/>
          <w:szCs w:val="16"/>
        </w:rPr>
        <w:t>Enables you to check whether a value falls between a certain</w:t>
      </w:r>
      <w:bookmarkStart w:id="0" w:name="_GoBack"/>
      <w:bookmarkEnd w:id="0"/>
      <w:r w:rsidRPr="00757D39">
        <w:rPr>
          <w:rFonts w:ascii="Consolas" w:hAnsi="Consolas"/>
          <w:color w:val="000000" w:themeColor="text1"/>
          <w:sz w:val="16"/>
          <w:szCs w:val="16"/>
        </w:rPr>
        <w:t xml:space="preserve"> minimum and maximum value.</w:t>
      </w:r>
    </w:p>
    <w:p w:rsidR="00000000" w:rsidRPr="00757D39" w:rsidRDefault="0033055E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• </w:t>
      </w:r>
      <w:r w:rsidRPr="00757D39">
        <w:rPr>
          <w:rFonts w:ascii="Consolas" w:hAnsi="Consolas"/>
          <w:color w:val="000000" w:themeColor="text1"/>
          <w:sz w:val="16"/>
          <w:szCs w:val="16"/>
        </w:rPr>
        <w:t>CompareValidator</w:t>
      </w:r>
      <w:r w:rsidRPr="00757D39">
        <w:rPr>
          <w:rFonts w:ascii="Consolas" w:hAnsi="Consolas"/>
          <w:color w:val="000000" w:themeColor="text1"/>
          <w:sz w:val="16"/>
          <w:szCs w:val="16"/>
        </w:rPr>
        <w:t>— Enables you to compare a value against another value or perform a data type check.</w:t>
      </w:r>
    </w:p>
    <w:p w:rsidR="00000000" w:rsidRPr="00757D39" w:rsidRDefault="0033055E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• </w:t>
      </w:r>
      <w:r w:rsidRPr="00757D39">
        <w:rPr>
          <w:rFonts w:ascii="Consolas" w:hAnsi="Consolas"/>
          <w:color w:val="000000" w:themeColor="text1"/>
          <w:sz w:val="16"/>
          <w:szCs w:val="16"/>
        </w:rPr>
        <w:t>RegularExpressionValidator</w:t>
      </w:r>
      <w:r w:rsidRPr="00757D39">
        <w:rPr>
          <w:rFonts w:ascii="Consolas" w:hAnsi="Consolas"/>
          <w:color w:val="000000" w:themeColor="text1"/>
          <w:sz w:val="16"/>
          <w:szCs w:val="16"/>
        </w:rPr>
        <w:t>— Enables you to compare a value against a regular expression.</w:t>
      </w:r>
    </w:p>
    <w:p w:rsidR="00000000" w:rsidRPr="00757D39" w:rsidRDefault="0033055E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•</w:t>
      </w: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 CustomValidator</w:t>
      </w:r>
      <w:r w:rsidRPr="00757D39">
        <w:rPr>
          <w:rFonts w:ascii="Consolas" w:hAnsi="Consolas"/>
          <w:color w:val="000000" w:themeColor="text1"/>
          <w:sz w:val="16"/>
          <w:szCs w:val="16"/>
        </w:rPr>
        <w:t>— Enables you to perform custom validation.</w:t>
      </w:r>
    </w:p>
    <w:p w:rsidR="00757D39" w:rsidRPr="00757D39" w:rsidRDefault="0033055E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 xml:space="preserve">• </w:t>
      </w:r>
      <w:r w:rsidRPr="00757D39">
        <w:rPr>
          <w:rFonts w:ascii="Consolas" w:hAnsi="Consolas"/>
          <w:color w:val="000000" w:themeColor="text1"/>
          <w:sz w:val="16"/>
          <w:szCs w:val="16"/>
        </w:rPr>
        <w:t>ValidationSummary</w:t>
      </w:r>
      <w:r w:rsidRPr="00757D39">
        <w:rPr>
          <w:rFonts w:ascii="Consolas" w:hAnsi="Consolas"/>
          <w:color w:val="000000" w:themeColor="text1"/>
          <w:sz w:val="16"/>
          <w:szCs w:val="16"/>
        </w:rPr>
        <w:t>— Enables you to display a summary of all validation errors in a page.</w:t>
      </w:r>
    </w:p>
    <w:p w:rsidR="00757D39" w:rsidRDefault="00757D39" w:rsidP="0075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>-</w:t>
      </w:r>
      <w:r w:rsidRPr="00757D39">
        <w:rPr>
          <w:rFonts w:ascii="Consolas" w:hAnsi="Consolas" w:cs="Consolas"/>
          <w:color w:val="000000" w:themeColor="text1"/>
          <w:sz w:val="16"/>
          <w:szCs w:val="16"/>
        </w:rPr>
        <w:t>public IEnumerable&lt;Review&gt; Get([FromUri] ReviewQuery query)</w:t>
      </w:r>
    </w:p>
    <w:p w:rsidR="00757D39" w:rsidRPr="00757D39" w:rsidRDefault="00757D39" w:rsidP="00757D39">
      <w:pPr>
        <w:spacing w:after="0"/>
        <w:rPr>
          <w:rFonts w:ascii="Consolas" w:hAnsi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DataClasses1DataContext db = new DataClasses1DataContext();</w:t>
      </w:r>
    </w:p>
    <w:p w:rsidR="00757D39" w:rsidRPr="00757D39" w:rsidRDefault="00757D39" w:rsidP="0075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757D39">
        <w:rPr>
          <w:rFonts w:ascii="Consolas" w:hAnsi="Consolas" w:cs="Consolas"/>
          <w:color w:val="000000" w:themeColor="text1"/>
          <w:sz w:val="16"/>
          <w:szCs w:val="16"/>
        </w:rPr>
        <w:t>IQueryable&lt;Review&gt; queryable = db.Reviews.AsQueryable();</w:t>
      </w:r>
    </w:p>
    <w:p w:rsidR="00757D39" w:rsidRPr="00757D39" w:rsidRDefault="00757D39" w:rsidP="0075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757D39">
        <w:rPr>
          <w:rFonts w:ascii="Consolas" w:hAnsi="Consolas" w:cs="Consolas"/>
          <w:color w:val="000000" w:themeColor="text1"/>
          <w:sz w:val="16"/>
          <w:szCs w:val="16"/>
        </w:rPr>
        <w:t>if</w:t>
      </w:r>
      <w:r w:rsidRPr="00757D39">
        <w:rPr>
          <w:rFonts w:ascii="Consolas" w:hAnsi="Consolas" w:cs="Consolas"/>
          <w:color w:val="000000" w:themeColor="text1"/>
          <w:sz w:val="16"/>
          <w:szCs w:val="16"/>
        </w:rPr>
        <w:t xml:space="preserve"> (query.BookId != 0) </w:t>
      </w:r>
    </w:p>
    <w:p w:rsidR="00757D39" w:rsidRPr="00757D39" w:rsidRDefault="00757D39" w:rsidP="0075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757D39">
        <w:rPr>
          <w:rFonts w:ascii="Consolas" w:hAnsi="Consolas" w:cs="Consolas"/>
          <w:color w:val="000000" w:themeColor="text1"/>
          <w:sz w:val="16"/>
          <w:szCs w:val="16"/>
        </w:rPr>
        <w:t>queryable = queryable.Where(review =&gt; review.bookId == query.BookId).AsQueryable();</w:t>
      </w:r>
    </w:p>
    <w:p w:rsidR="00757D39" w:rsidRPr="00757D39" w:rsidRDefault="00757D39" w:rsidP="0075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757D39">
        <w:rPr>
          <w:rFonts w:ascii="Consolas" w:hAnsi="Consolas" w:cs="Consolas"/>
          <w:color w:val="000000" w:themeColor="text1"/>
          <w:sz w:val="16"/>
          <w:szCs w:val="16"/>
        </w:rPr>
        <w:t>List&lt;Review&gt; reviews = queryable.ToList();</w:t>
      </w:r>
    </w:p>
    <w:p w:rsidR="00757D39" w:rsidRPr="00757D39" w:rsidRDefault="00CB22F1" w:rsidP="0075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757D39">
        <w:rPr>
          <w:rFonts w:ascii="Consolas" w:hAnsi="Consolas"/>
          <w:color w:val="000000" w:themeColor="text1"/>
          <w:sz w:val="16"/>
          <w:szCs w:val="16"/>
        </w:rPr>
        <w:t>db.books.InsertOnSubmit(book)</w:t>
      </w:r>
      <w:r w:rsidR="00757D39" w:rsidRPr="00757D39">
        <w:rPr>
          <w:rFonts w:ascii="Consolas" w:hAnsi="Consolas"/>
          <w:color w:val="000000" w:themeColor="text1"/>
          <w:sz w:val="16"/>
          <w:szCs w:val="16"/>
        </w:rPr>
        <w:t>;</w:t>
      </w:r>
      <w:r w:rsidR="00757D39">
        <w:rPr>
          <w:rFonts w:ascii="Consolas" w:hAnsi="Consolas"/>
          <w:color w:val="000000" w:themeColor="text1"/>
          <w:sz w:val="16"/>
          <w:szCs w:val="16"/>
        </w:rPr>
        <w:t xml:space="preserve"> </w:t>
      </w:r>
      <w:r w:rsidR="00757D39" w:rsidRPr="00757D39">
        <w:rPr>
          <w:rFonts w:ascii="Consolas" w:hAnsi="Consolas" w:cs="Consolas"/>
          <w:color w:val="000000" w:themeColor="text1"/>
          <w:sz w:val="16"/>
          <w:szCs w:val="16"/>
        </w:rPr>
        <w:t>db.Bo</w:t>
      </w:r>
      <w:r w:rsidR="00757D39">
        <w:rPr>
          <w:rFonts w:ascii="Consolas" w:hAnsi="Consolas" w:cs="Consolas"/>
          <w:color w:val="000000" w:themeColor="text1"/>
          <w:sz w:val="16"/>
          <w:szCs w:val="16"/>
        </w:rPr>
        <w:t xml:space="preserve">oks.DeleteOnSubmit(book); </w:t>
      </w:r>
      <w:r w:rsidR="00757D39" w:rsidRPr="00757D39">
        <w:rPr>
          <w:rFonts w:ascii="Consolas" w:hAnsi="Consolas"/>
          <w:color w:val="000000" w:themeColor="text1"/>
          <w:sz w:val="16"/>
          <w:szCs w:val="16"/>
        </w:rPr>
        <w:t>db.SubmitChanges();</w:t>
      </w:r>
    </w:p>
    <w:p w:rsidR="00757D39" w:rsidRPr="00757D39" w:rsidRDefault="00757D39" w:rsidP="00757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757D39">
        <w:rPr>
          <w:rFonts w:ascii="Consolas" w:hAnsi="Consolas" w:cs="Consolas"/>
          <w:color w:val="000000" w:themeColor="text1"/>
          <w:sz w:val="16"/>
          <w:szCs w:val="16"/>
        </w:rPr>
        <w:t>Book book = db.Books.Where(b =&gt; b.Id == id).SingleOrDefault();</w:t>
      </w:r>
    </w:p>
    <w:p w:rsidR="00757D39" w:rsidRPr="00757D39" w:rsidRDefault="00757D39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HttpResponseMessage reponse</w:t>
      </w:r>
      <w:r>
        <w:rPr>
          <w:rFonts w:ascii="Consolas" w:hAnsi="Consolas"/>
          <w:sz w:val="16"/>
          <w:szCs w:val="16"/>
        </w:rPr>
        <w:t xml:space="preserve"> = client.GetAsync(url).Result;</w:t>
      </w:r>
    </w:p>
    <w:p w:rsidR="00757D39" w:rsidRPr="00757D39" w:rsidRDefault="00757D39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i</w:t>
      </w:r>
      <w:r w:rsidR="0016100A">
        <w:rPr>
          <w:rFonts w:ascii="Consolas" w:hAnsi="Consolas"/>
          <w:sz w:val="16"/>
          <w:szCs w:val="16"/>
        </w:rPr>
        <w:t xml:space="preserve">f (reponse.IsSuccessStatusCode) </w:t>
      </w:r>
      <w:r w:rsidRPr="00757D39">
        <w:rPr>
          <w:rFonts w:ascii="Consolas" w:hAnsi="Consolas"/>
          <w:sz w:val="16"/>
          <w:szCs w:val="16"/>
        </w:rPr>
        <w:t>{</w:t>
      </w:r>
    </w:p>
    <w:p w:rsidR="00757D39" w:rsidRPr="00757D39" w:rsidRDefault="00757D39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ab/>
        <w:t>var data = reponse.Cont</w:t>
      </w:r>
      <w:r>
        <w:rPr>
          <w:rFonts w:ascii="Consolas" w:hAnsi="Consolas"/>
          <w:sz w:val="16"/>
          <w:szCs w:val="16"/>
        </w:rPr>
        <w:t>ent.ReadAsStringAsync().Result;</w:t>
      </w:r>
    </w:p>
    <w:p w:rsidR="00757D39" w:rsidRPr="00757D39" w:rsidRDefault="00757D39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ab/>
        <w:t>List&lt;Book&gt; books = JsonConvert.Deser</w:t>
      </w:r>
      <w:r>
        <w:rPr>
          <w:rFonts w:ascii="Consolas" w:hAnsi="Consolas"/>
          <w:sz w:val="16"/>
          <w:szCs w:val="16"/>
        </w:rPr>
        <w:t>ializeObject&lt;List&lt;Book&gt;&gt;(data);</w:t>
      </w:r>
    </w:p>
    <w:p w:rsidR="00CB22F1" w:rsidRPr="00757D39" w:rsidRDefault="00757D39" w:rsidP="00757D39">
      <w:pPr>
        <w:spacing w:after="0"/>
        <w:rPr>
          <w:rFonts w:ascii="Consolas" w:hAnsi="Consolas"/>
          <w:sz w:val="16"/>
          <w:szCs w:val="16"/>
        </w:rPr>
      </w:pPr>
      <w:r w:rsidRPr="00757D39">
        <w:rPr>
          <w:rFonts w:ascii="Consolas" w:hAnsi="Consolas"/>
          <w:sz w:val="16"/>
          <w:szCs w:val="16"/>
        </w:rPr>
        <w:t>}</w:t>
      </w:r>
    </w:p>
    <w:p w:rsidR="0016100A" w:rsidRP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 w:rsidRPr="0016100A">
        <w:rPr>
          <w:rFonts w:ascii="Consolas" w:hAnsi="Consolas"/>
          <w:sz w:val="16"/>
          <w:szCs w:val="16"/>
        </w:rPr>
        <w:t xml:space="preserve">string json = </w:t>
      </w:r>
      <w:r>
        <w:rPr>
          <w:rFonts w:ascii="Consolas" w:hAnsi="Consolas"/>
          <w:sz w:val="16"/>
          <w:szCs w:val="16"/>
        </w:rPr>
        <w:t xml:space="preserve">JsonConvert.SerializeObject(new { </w:t>
      </w:r>
    </w:p>
    <w:p w:rsidR="0016100A" w:rsidRP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 w:rsidRPr="0016100A">
        <w:rPr>
          <w:rFonts w:ascii="Consolas" w:hAnsi="Consolas"/>
          <w:sz w:val="16"/>
          <w:szCs w:val="16"/>
        </w:rPr>
        <w:tab/>
        <w:t>isbn = tbBookIsbn.Text</w:t>
      </w:r>
    </w:p>
    <w:p w:rsidR="0016100A" w:rsidRP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});</w:t>
      </w:r>
    </w:p>
    <w:p w:rsidR="0016100A" w:rsidRP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 w:rsidRPr="0016100A">
        <w:rPr>
          <w:rFonts w:ascii="Consolas" w:hAnsi="Consolas"/>
          <w:sz w:val="16"/>
          <w:szCs w:val="16"/>
        </w:rPr>
        <w:t>StringContent content = new StringContent(json, Encoding.UTF8, "application/json");</w:t>
      </w:r>
    </w:p>
    <w:p w:rsidR="0016100A" w:rsidRP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 w:rsidRPr="0016100A">
        <w:rPr>
          <w:rFonts w:ascii="Consolas" w:hAnsi="Consolas"/>
          <w:sz w:val="16"/>
          <w:szCs w:val="16"/>
        </w:rPr>
        <w:t>string url = "http://mega-bo</w:t>
      </w:r>
      <w:r>
        <w:rPr>
          <w:rFonts w:ascii="Consolas" w:hAnsi="Consolas"/>
          <w:sz w:val="16"/>
          <w:szCs w:val="16"/>
        </w:rPr>
        <w:t>ok.azurewebsites.net/api/book";</w:t>
      </w:r>
    </w:p>
    <w:p w:rsidR="0016100A" w:rsidRP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 w:rsidRPr="0016100A">
        <w:rPr>
          <w:rFonts w:ascii="Consolas" w:hAnsi="Consolas"/>
          <w:sz w:val="16"/>
          <w:szCs w:val="16"/>
        </w:rPr>
        <w:t>HttpResponseMessage reponse = client.</w:t>
      </w:r>
      <w:r>
        <w:rPr>
          <w:rFonts w:ascii="Consolas" w:hAnsi="Consolas"/>
          <w:sz w:val="16"/>
          <w:szCs w:val="16"/>
        </w:rPr>
        <w:t>PostAsync(url, content).Result;</w:t>
      </w:r>
    </w:p>
    <w:p w:rsidR="0016100A" w:rsidRP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 w:rsidRPr="0016100A">
        <w:rPr>
          <w:rFonts w:ascii="Consolas" w:hAnsi="Consolas"/>
          <w:sz w:val="16"/>
          <w:szCs w:val="16"/>
        </w:rPr>
        <w:t>if (reponse.IsSuccessStatusCode)</w:t>
      </w:r>
    </w:p>
    <w:p w:rsid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Save: HttpCookie cookie = new HttpCookie(“my”); cookie.Expires = DateTime.Now.AddDatys(1d);</w:t>
      </w:r>
    </w:p>
    <w:p w:rsid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Response.Cookies.Add(cookie);</w:t>
      </w:r>
    </w:p>
    <w:p w:rsid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Load: HttpCookie cookie = Request.Cookies[“my”];</w:t>
      </w:r>
    </w:p>
    <w:p w:rsid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If (cookie != null) var value = cookie[“some”];</w:t>
      </w:r>
    </w:p>
    <w:p w:rsid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&lt;asp:SqlDataSource ID=”SqlDataSource1” runat=”server” ConnetionString=”&lt;%$ ConnectionStrings:Some %&gt;”</w:t>
      </w:r>
    </w:p>
    <w:p w:rsidR="0016100A" w:rsidRDefault="0016100A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             SelectCommand=”SELECT * FROM [users]”&gt;&lt;/asp:SqlDataSource&gt;</w:t>
      </w:r>
    </w:p>
    <w:p w:rsidR="0033055E" w:rsidRDefault="0033055E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SqlDataReader: very efficient. Limited connected, forward only, read only</w:t>
      </w:r>
    </w:p>
    <w:p w:rsidR="0033055E" w:rsidRDefault="0033055E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DataSet: can be updated; read/ writed. Can store data and work offline (disconnected from database)</w:t>
      </w:r>
    </w:p>
    <w:p w:rsidR="0033055E" w:rsidRDefault="0033055E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LINQ: var result = from s in Collection where s.Contains(“something”) select s;</w:t>
      </w:r>
    </w:p>
    <w:p w:rsidR="0033055E" w:rsidRPr="00757D39" w:rsidRDefault="0033055E" w:rsidP="0016100A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Var result = from s in List where s.Age &gt; 12 s.Age &lt; 20 select s;</w:t>
      </w:r>
    </w:p>
    <w:sectPr w:rsidR="0033055E" w:rsidRPr="0075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22444"/>
    <w:multiLevelType w:val="hybridMultilevel"/>
    <w:tmpl w:val="1E005C50"/>
    <w:lvl w:ilvl="0" w:tplc="C5E6BE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0EF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415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4B2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B0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C1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83A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085B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A0E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300F9"/>
    <w:multiLevelType w:val="hybridMultilevel"/>
    <w:tmpl w:val="E9EC969A"/>
    <w:lvl w:ilvl="0" w:tplc="2F38C5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E14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BC94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4CB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F4FC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C838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FC99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07A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42D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D3F5E"/>
    <w:multiLevelType w:val="hybridMultilevel"/>
    <w:tmpl w:val="79FC1AA4"/>
    <w:lvl w:ilvl="0" w:tplc="795E692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C619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16B4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8E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4E9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70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A79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9839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ECD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AE"/>
    <w:rsid w:val="000E666D"/>
    <w:rsid w:val="0013222D"/>
    <w:rsid w:val="0016100A"/>
    <w:rsid w:val="0027265D"/>
    <w:rsid w:val="0033055E"/>
    <w:rsid w:val="005B38AE"/>
    <w:rsid w:val="00757D39"/>
    <w:rsid w:val="00CB22F1"/>
    <w:rsid w:val="00E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7962F-1AF8-4C08-89B8-03CF128A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9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9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8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6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7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282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07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499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790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43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760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206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912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9801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387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613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Yoonkwan Kim</dc:creator>
  <cp:keywords/>
  <dc:description/>
  <cp:lastModifiedBy>Yoonkwan Kim</cp:lastModifiedBy>
  <cp:revision>2</cp:revision>
  <dcterms:created xsi:type="dcterms:W3CDTF">2016-12-16T17:35:00Z</dcterms:created>
  <dcterms:modified xsi:type="dcterms:W3CDTF">2016-12-16T18:26:00Z</dcterms:modified>
</cp:coreProperties>
</file>