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CA" w:rsidRDefault="00A74BCA" w:rsidP="00A74BCA">
      <w:r>
        <w:t xml:space="preserve">public class </w:t>
      </w:r>
      <w:proofErr w:type="spellStart"/>
      <w:r>
        <w:t>ServerPrepareHandler</w:t>
      </w:r>
      <w:proofErr w:type="spellEnd"/>
      <w:r>
        <w:t xml:space="preserve"> implements </w:t>
      </w:r>
      <w:proofErr w:type="spellStart"/>
      <w:r>
        <w:t>FrontendPrepareHandler</w:t>
      </w:r>
      <w:proofErr w:type="spellEnd"/>
      <w:r>
        <w:t xml:space="preserve"> {</w:t>
      </w:r>
    </w:p>
    <w:p w:rsidR="00A74BCA" w:rsidRDefault="00A74BCA" w:rsidP="00A74BCA">
      <w:r>
        <w:tab/>
      </w:r>
    </w:p>
    <w:p w:rsidR="00A74BCA" w:rsidRDefault="00A74BCA" w:rsidP="00A74BCA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ServerPrepareHandler.class</w:t>
      </w:r>
      <w:proofErr w:type="spellEnd"/>
      <w:r>
        <w:t>);</w:t>
      </w:r>
    </w:p>
    <w:p w:rsidR="00A74BCA" w:rsidRDefault="00A74BCA" w:rsidP="00A74BCA">
      <w:r>
        <w:tab/>
      </w:r>
    </w:p>
    <w:p w:rsidR="00A74BCA" w:rsidRDefault="00A74BCA" w:rsidP="00A74BCA">
      <w:r>
        <w:tab/>
        <w:t xml:space="preserve">private static Escaper </w:t>
      </w:r>
      <w:proofErr w:type="spellStart"/>
      <w:r>
        <w:t>varcharEscaper</w:t>
      </w:r>
      <w:proofErr w:type="spellEnd"/>
      <w:r>
        <w:t xml:space="preserve"> = null;</w:t>
      </w:r>
    </w:p>
    <w:p w:rsidR="00A74BCA" w:rsidRDefault="00A74BCA" w:rsidP="00A74BCA">
      <w:r>
        <w:tab/>
      </w:r>
    </w:p>
    <w:p w:rsidR="00A74BCA" w:rsidRDefault="00A74BCA" w:rsidP="00A74BCA">
      <w:r>
        <w:tab/>
        <w:t>static {</w:t>
      </w:r>
    </w:p>
    <w:p w:rsidR="00A74BCA" w:rsidRDefault="00A74BCA" w:rsidP="00A74BCA">
      <w:r>
        <w:tab/>
      </w:r>
      <w:r>
        <w:tab/>
        <w:t xml:space="preserve">Builder </w:t>
      </w:r>
      <w:proofErr w:type="spellStart"/>
      <w:r>
        <w:t>escapeBuilder</w:t>
      </w:r>
      <w:proofErr w:type="spellEnd"/>
      <w:r>
        <w:t xml:space="preserve"> = </w:t>
      </w:r>
      <w:proofErr w:type="spellStart"/>
      <w:r>
        <w:t>Escapers.builder</w:t>
      </w:r>
      <w:proofErr w:type="spellEnd"/>
      <w:r>
        <w:t>();</w:t>
      </w:r>
    </w:p>
    <w:p w:rsidR="00A74BCA" w:rsidRDefault="00A74BCA" w:rsidP="00A74BCA">
      <w:r>
        <w:tab/>
      </w:r>
      <w:r>
        <w:tab/>
      </w:r>
      <w:proofErr w:type="spellStart"/>
      <w:r>
        <w:t>escapeBuilder.addEscape</w:t>
      </w:r>
      <w:proofErr w:type="spellEnd"/>
      <w:r>
        <w:t>('\'', "\\'");</w:t>
      </w:r>
    </w:p>
    <w:p w:rsidR="00A74BCA" w:rsidRDefault="00A74BCA" w:rsidP="00A74BCA">
      <w:r>
        <w:tab/>
      </w:r>
      <w:r>
        <w:tab/>
      </w:r>
      <w:proofErr w:type="spellStart"/>
      <w:r>
        <w:t>escapeBuilder.addEscape</w:t>
      </w:r>
      <w:proofErr w:type="spellEnd"/>
      <w:r>
        <w:t>('$', "\\$");</w:t>
      </w:r>
    </w:p>
    <w:p w:rsidR="00A74BCA" w:rsidRDefault="00A74BCA" w:rsidP="00A74BCA">
      <w:r>
        <w:tab/>
      </w:r>
      <w:r>
        <w:tab/>
      </w:r>
      <w:proofErr w:type="spellStart"/>
      <w:r>
        <w:t>varcharEscaper</w:t>
      </w:r>
      <w:proofErr w:type="spellEnd"/>
      <w:r>
        <w:t xml:space="preserve"> = </w:t>
      </w:r>
      <w:proofErr w:type="spellStart"/>
      <w:r>
        <w:t>escapeBuilder.build</w:t>
      </w:r>
      <w:proofErr w:type="spellEnd"/>
      <w:r>
        <w:t>();</w:t>
      </w:r>
    </w:p>
    <w:p w:rsidR="00A74BCA" w:rsidRDefault="00A74BCA" w:rsidP="00A74BCA">
      <w:r>
        <w:tab/>
        <w:t>}</w:t>
      </w:r>
    </w:p>
    <w:p w:rsidR="00A74BCA" w:rsidRDefault="00A74BCA" w:rsidP="00A74BCA">
      <w:r>
        <w:tab/>
      </w:r>
      <w:bookmarkStart w:id="0" w:name="_GoBack"/>
      <w:bookmarkEnd w:id="0"/>
    </w:p>
    <w:p w:rsidR="00A74BCA" w:rsidRDefault="00A74BCA" w:rsidP="00A74BCA">
      <w:r>
        <w:t xml:space="preserve">    private </w:t>
      </w:r>
      <w:proofErr w:type="spellStart"/>
      <w:r>
        <w:t>ServerConnection</w:t>
      </w:r>
      <w:proofErr w:type="spellEnd"/>
      <w:r>
        <w:t xml:space="preserve"> source;</w:t>
      </w:r>
    </w:p>
    <w:p w:rsidR="00A74BCA" w:rsidRDefault="00A74BCA" w:rsidP="00A74BCA">
      <w:r>
        <w:t xml:space="preserve">    private volatile long </w:t>
      </w:r>
      <w:proofErr w:type="spellStart"/>
      <w:r>
        <w:t>pstmtId</w:t>
      </w:r>
      <w:proofErr w:type="spellEnd"/>
      <w:r>
        <w:t>;</w:t>
      </w:r>
    </w:p>
    <w:p w:rsidR="00A74BCA" w:rsidRDefault="00A74BCA" w:rsidP="00A74BCA">
      <w:r>
        <w:t xml:space="preserve">    private Map&lt;String, </w:t>
      </w:r>
      <w:proofErr w:type="spellStart"/>
      <w:r>
        <w:t>PreparedStatement</w:t>
      </w:r>
      <w:proofErr w:type="spellEnd"/>
      <w:r>
        <w:t xml:space="preserve">&gt; </w:t>
      </w:r>
      <w:proofErr w:type="spellStart"/>
      <w:r>
        <w:t>pstmtForSql</w:t>
      </w:r>
      <w:proofErr w:type="spellEnd"/>
      <w:r>
        <w:t>;</w:t>
      </w:r>
    </w:p>
    <w:p w:rsidR="00A74BCA" w:rsidRDefault="00A74BCA" w:rsidP="00A74BCA">
      <w:r>
        <w:t xml:space="preserve">    private Map&lt;Long, </w:t>
      </w:r>
      <w:proofErr w:type="spellStart"/>
      <w:r>
        <w:t>PreparedStatement</w:t>
      </w:r>
      <w:proofErr w:type="spellEnd"/>
      <w:r>
        <w:t xml:space="preserve">&gt; </w:t>
      </w:r>
      <w:proofErr w:type="spellStart"/>
      <w:r>
        <w:t>pstmtForId</w:t>
      </w:r>
      <w:proofErr w:type="spellEnd"/>
      <w:r>
        <w:t>;</w:t>
      </w:r>
    </w:p>
    <w:p w:rsidR="00A74BCA" w:rsidRDefault="00A74BCA" w:rsidP="00A74BCA"/>
    <w:p w:rsidR="00A74BCA" w:rsidRDefault="00A74BCA" w:rsidP="00A74BCA">
      <w:r>
        <w:t xml:space="preserve">    public </w:t>
      </w:r>
      <w:proofErr w:type="spellStart"/>
      <w:proofErr w:type="gramStart"/>
      <w:r>
        <w:t>ServerPrepareHandler</w:t>
      </w:r>
      <w:proofErr w:type="spellEnd"/>
      <w:r>
        <w:t>(</w:t>
      </w:r>
      <w:proofErr w:type="spellStart"/>
      <w:proofErr w:type="gramEnd"/>
      <w:r>
        <w:t>ServerConnection</w:t>
      </w:r>
      <w:proofErr w:type="spellEnd"/>
      <w:r>
        <w:t xml:space="preserve"> source) {</w:t>
      </w:r>
    </w:p>
    <w:p w:rsidR="00A74BCA" w:rsidRDefault="00A74BCA" w:rsidP="00A74BCA">
      <w:r>
        <w:t xml:space="preserve">        </w:t>
      </w:r>
      <w:proofErr w:type="spellStart"/>
      <w:proofErr w:type="gramStart"/>
      <w:r>
        <w:t>this.source</w:t>
      </w:r>
      <w:proofErr w:type="spellEnd"/>
      <w:proofErr w:type="gramEnd"/>
      <w:r>
        <w:t xml:space="preserve"> = source;</w:t>
      </w:r>
    </w:p>
    <w:p w:rsidR="00A74BCA" w:rsidRDefault="00A74BCA" w:rsidP="00A74BCA">
      <w:r>
        <w:t xml:space="preserve">        </w:t>
      </w:r>
      <w:proofErr w:type="spellStart"/>
      <w:proofErr w:type="gramStart"/>
      <w:r>
        <w:t>this.pstmtId</w:t>
      </w:r>
      <w:proofErr w:type="spellEnd"/>
      <w:proofErr w:type="gramEnd"/>
      <w:r>
        <w:t xml:space="preserve"> = 0L;</w:t>
      </w:r>
    </w:p>
    <w:p w:rsidR="00A74BCA" w:rsidRDefault="00A74BCA" w:rsidP="00A74BCA">
      <w:r>
        <w:t xml:space="preserve">        </w:t>
      </w:r>
      <w:proofErr w:type="spellStart"/>
      <w:proofErr w:type="gramStart"/>
      <w:r>
        <w:t>this.pstmtForSql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PreparedStatement</w:t>
      </w:r>
      <w:proofErr w:type="spellEnd"/>
      <w:r>
        <w:t>&gt;();</w:t>
      </w:r>
    </w:p>
    <w:p w:rsidR="00A74BCA" w:rsidRDefault="00A74BCA" w:rsidP="00A74BCA">
      <w:r>
        <w:t xml:space="preserve">        </w:t>
      </w:r>
      <w:proofErr w:type="spellStart"/>
      <w:proofErr w:type="gramStart"/>
      <w:r>
        <w:t>this.pstmtForId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 xml:space="preserve">&lt;Long, </w:t>
      </w:r>
      <w:proofErr w:type="spellStart"/>
      <w:r>
        <w:t>PreparedStatement</w:t>
      </w:r>
      <w:proofErr w:type="spellEnd"/>
      <w:r>
        <w:t>&gt;();</w:t>
      </w:r>
    </w:p>
    <w:p w:rsidR="00A74BCA" w:rsidRDefault="00A74BCA" w:rsidP="00A74BCA">
      <w:r>
        <w:t xml:space="preserve">    }</w:t>
      </w:r>
    </w:p>
    <w:p w:rsidR="00A74BCA" w:rsidRDefault="00A74BCA" w:rsidP="00A74BCA"/>
    <w:p w:rsidR="00A74BCA" w:rsidRDefault="00A74BCA" w:rsidP="00A74BCA">
      <w:r>
        <w:t xml:space="preserve">    public void </w:t>
      </w:r>
      <w:proofErr w:type="gramStart"/>
      <w:r>
        <w:t>prepare(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</w:t>
      </w:r>
    </w:p>
    <w:p w:rsidR="00A74BCA" w:rsidRDefault="00A74BCA" w:rsidP="00A74BCA">
      <w:pPr>
        <w:rPr>
          <w:rFonts w:hint="eastAsia"/>
        </w:rPr>
      </w:pPr>
      <w:r>
        <w:t xml:space="preserve">    </w:t>
      </w:r>
    </w:p>
    <w:p w:rsidR="00A74BCA" w:rsidRDefault="00A74BCA" w:rsidP="00A74BCA">
      <w:r>
        <w:tab/>
        <w:t xml:space="preserve">public void </w:t>
      </w:r>
      <w:proofErr w:type="spellStart"/>
      <w:r>
        <w:t>sendLongData</w:t>
      </w:r>
      <w:proofErr w:type="spellEnd"/>
      <w:r>
        <w:t>(</w:t>
      </w:r>
      <w:proofErr w:type="gramStart"/>
      <w:r>
        <w:t>byte[</w:t>
      </w:r>
      <w:proofErr w:type="gramEnd"/>
      <w:r>
        <w:t>] data)</w:t>
      </w:r>
    </w:p>
    <w:p w:rsidR="00A74BCA" w:rsidRDefault="00A74BCA" w:rsidP="00A74BCA"/>
    <w:p w:rsidR="00A74BCA" w:rsidRDefault="00A74BCA" w:rsidP="00A74BCA">
      <w:r>
        <w:tab/>
        <w:t>public void reset(</w:t>
      </w:r>
      <w:proofErr w:type="gramStart"/>
      <w:r>
        <w:t>byte[</w:t>
      </w:r>
      <w:proofErr w:type="gramEnd"/>
      <w:r>
        <w:t>] data)</w:t>
      </w:r>
    </w:p>
    <w:p w:rsidR="00A74BCA" w:rsidRDefault="00A74BCA" w:rsidP="00A74BCA">
      <w:pPr>
        <w:rPr>
          <w:rFonts w:hint="eastAsia"/>
        </w:rPr>
      </w:pPr>
      <w:r>
        <w:t xml:space="preserve">    </w:t>
      </w:r>
    </w:p>
    <w:p w:rsidR="00A74BCA" w:rsidRDefault="00A74BCA" w:rsidP="00A74BCA">
      <w:r>
        <w:t xml:space="preserve">    public void execute(</w:t>
      </w:r>
      <w:proofErr w:type="gramStart"/>
      <w:r>
        <w:t>byte[</w:t>
      </w:r>
      <w:proofErr w:type="gramEnd"/>
      <w:r>
        <w:t>] data)</w:t>
      </w:r>
    </w:p>
    <w:p w:rsidR="00A74BCA" w:rsidRDefault="00A74BCA" w:rsidP="00A74BCA">
      <w:r>
        <w:t xml:space="preserve">    </w:t>
      </w:r>
    </w:p>
    <w:p w:rsidR="00A74BCA" w:rsidRDefault="00A74BCA" w:rsidP="00A74BCA">
      <w:r>
        <w:t xml:space="preserve">    public void close(</w:t>
      </w:r>
      <w:proofErr w:type="gramStart"/>
      <w:r>
        <w:t>byte[</w:t>
      </w:r>
      <w:proofErr w:type="gramEnd"/>
      <w:r>
        <w:t>] data)</w:t>
      </w:r>
    </w:p>
    <w:p w:rsidR="00A74BCA" w:rsidRDefault="00A74BCA" w:rsidP="00A74BCA">
      <w:pPr>
        <w:rPr>
          <w:rFonts w:hint="eastAsia"/>
        </w:rPr>
      </w:pPr>
      <w:r>
        <w:t xml:space="preserve">    </w:t>
      </w:r>
    </w:p>
    <w:p w:rsidR="00A74BCA" w:rsidRDefault="00A74BCA" w:rsidP="00A74BCA">
      <w:r>
        <w:t xml:space="preserve">    public void </w:t>
      </w:r>
      <w:proofErr w:type="gramStart"/>
      <w:r>
        <w:t>clear(</w:t>
      </w:r>
      <w:proofErr w:type="gramEnd"/>
      <w:r>
        <w:t>)</w:t>
      </w:r>
    </w:p>
    <w:p w:rsidR="00A74BCA" w:rsidRDefault="00A74BCA" w:rsidP="00A74BCA">
      <w:r>
        <w:t xml:space="preserve">    </w:t>
      </w:r>
    </w:p>
    <w:p w:rsidR="00A74BCA" w:rsidRDefault="00A74BCA" w:rsidP="00A74BCA">
      <w:r>
        <w:t xml:space="preserve">    // TODO 获取预处理语句中column的个数</w:t>
      </w:r>
    </w:p>
    <w:p w:rsidR="00A74BCA" w:rsidRDefault="00A74BCA" w:rsidP="00A74BC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</w:t>
      </w:r>
    </w:p>
    <w:p w:rsidR="00A74BCA" w:rsidRDefault="00A74BCA" w:rsidP="00A74BCA">
      <w:r>
        <w:t xml:space="preserve">    </w:t>
      </w:r>
    </w:p>
    <w:p w:rsidR="00A74BCA" w:rsidRDefault="00A74BCA" w:rsidP="00A74BCA">
      <w:r>
        <w:t xml:space="preserve">    // 获取预处理</w:t>
      </w:r>
      <w:proofErr w:type="spellStart"/>
      <w:r>
        <w:t>sql</w:t>
      </w:r>
      <w:proofErr w:type="spellEnd"/>
      <w:r>
        <w:t>中预处理参数个数</w:t>
      </w:r>
    </w:p>
    <w:p w:rsidR="00A74BCA" w:rsidRDefault="00A74BCA" w:rsidP="00A74BC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getParamCount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</w:t>
      </w:r>
    </w:p>
    <w:p w:rsidR="00A74BCA" w:rsidRDefault="00A74BCA" w:rsidP="00A74BCA">
      <w:r>
        <w:t xml:space="preserve">    </w:t>
      </w:r>
    </w:p>
    <w:p w:rsidR="00A74BCA" w:rsidRDefault="00A74BCA" w:rsidP="00A74BCA">
      <w:r>
        <w:t xml:space="preserve">    </w:t>
      </w:r>
      <w:r>
        <w:rPr>
          <w:rFonts w:hint="eastAsia"/>
        </w:rPr>
        <w:t xml:space="preserve">// </w:t>
      </w:r>
      <w:r>
        <w:t>组装</w:t>
      </w:r>
      <w:proofErr w:type="spellStart"/>
      <w:r>
        <w:t>sql</w:t>
      </w:r>
      <w:proofErr w:type="spellEnd"/>
      <w:r>
        <w:t>语句,替换动态参数为实际参数值</w:t>
      </w:r>
    </w:p>
    <w:p w:rsidR="00837AB0" w:rsidRPr="00A74BCA" w:rsidRDefault="00A74BCA" w:rsidP="00A74BCA">
      <w:pPr>
        <w:rPr>
          <w:rFonts w:hint="eastAsia"/>
        </w:rPr>
      </w:pPr>
      <w:r>
        <w:t xml:space="preserve">    private String </w:t>
      </w:r>
      <w:proofErr w:type="spellStart"/>
      <w:proofErr w:type="gramStart"/>
      <w:r>
        <w:t>prepareStmtBindValue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, </w:t>
      </w:r>
      <w:proofErr w:type="spellStart"/>
      <w:r>
        <w:t>BindValue</w:t>
      </w:r>
      <w:proofErr w:type="spellEnd"/>
      <w:r>
        <w:t xml:space="preserve">[] </w:t>
      </w:r>
      <w:proofErr w:type="spellStart"/>
      <w:r>
        <w:t>bindValues</w:t>
      </w:r>
      <w:proofErr w:type="spellEnd"/>
      <w:r>
        <w:t>)</w:t>
      </w:r>
    </w:p>
    <w:sectPr w:rsidR="00837AB0" w:rsidRPr="00A74BCA" w:rsidSect="00A74B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CA"/>
    <w:rsid w:val="00837AB0"/>
    <w:rsid w:val="00A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94D"/>
  <w15:chartTrackingRefBased/>
  <w15:docId w15:val="{D408681E-E4A8-472E-9F01-68719215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Guanhao Zhang</dc:creator>
  <cp:keywords/>
  <dc:description/>
  <cp:lastModifiedBy>Guanhao Zhang</cp:lastModifiedBy>
  <cp:revision>1</cp:revision>
  <dcterms:created xsi:type="dcterms:W3CDTF">2017-09-15T07:47:00Z</dcterms:created>
  <dcterms:modified xsi:type="dcterms:W3CDTF">2017-09-15T07:50:00Z</dcterms:modified>
</cp:coreProperties>
</file>