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A9" w:rsidRDefault="00291BC1" w:rsidP="00291BC1">
      <w:pPr>
        <w:pStyle w:val="1"/>
        <w:rPr>
          <w:vertAlign w:val="subscript"/>
        </w:rPr>
      </w:pPr>
      <w:r>
        <w:rPr>
          <w:rFonts w:hint="eastAsia"/>
        </w:rPr>
        <w:t>JavaScript</w:t>
      </w:r>
      <w:r>
        <w:rPr>
          <w:rFonts w:hint="eastAsia"/>
        </w:rPr>
        <w:t>学习总结</w:t>
      </w:r>
      <w:r w:rsidRPr="00291BC1">
        <w:rPr>
          <w:rFonts w:hint="eastAsia"/>
          <w:vertAlign w:val="subscript"/>
        </w:rPr>
        <w:t>-By Yexk</w:t>
      </w:r>
    </w:p>
    <w:p w:rsidR="00291BC1" w:rsidRDefault="00291BC1" w:rsidP="00291BC1">
      <w:pPr>
        <w:pStyle w:val="2"/>
        <w:numPr>
          <w:ilvl w:val="0"/>
          <w:numId w:val="2"/>
        </w:numPr>
      </w:pPr>
      <w:r>
        <w:rPr>
          <w:rFonts w:hint="eastAsia"/>
        </w:rPr>
        <w:t>Array</w:t>
      </w:r>
      <w:r>
        <w:rPr>
          <w:rFonts w:hint="eastAsia"/>
        </w:rPr>
        <w:t>数组对象</w:t>
      </w:r>
    </w:p>
    <w:p w:rsidR="00291BC1" w:rsidRDefault="00291BC1" w:rsidP="00291BC1">
      <w:pPr>
        <w:ind w:left="420"/>
      </w:pPr>
      <w:r>
        <w:rPr>
          <w:rFonts w:hint="eastAsia"/>
        </w:rPr>
        <w:t>创建数组语法：</w:t>
      </w:r>
    </w:p>
    <w:p w:rsidR="00291BC1" w:rsidRDefault="00291BC1" w:rsidP="00291BC1">
      <w:pPr>
        <w:ind w:left="420" w:firstLine="420"/>
      </w:pPr>
      <w:r>
        <w:rPr>
          <w:rFonts w:hint="eastAsia"/>
        </w:rPr>
        <w:t>var arr = new Array();//</w:t>
      </w:r>
      <w:r>
        <w:rPr>
          <w:rFonts w:hint="eastAsia"/>
        </w:rPr>
        <w:t>定义空数组；</w:t>
      </w:r>
    </w:p>
    <w:p w:rsidR="00291BC1" w:rsidRDefault="00291BC1" w:rsidP="00291BC1">
      <w:pPr>
        <w:ind w:left="420" w:firstLine="420"/>
      </w:pPr>
      <w:r>
        <w:rPr>
          <w:rFonts w:hint="eastAsia"/>
        </w:rPr>
        <w:t>var arr = new Array(size);//</w:t>
      </w:r>
      <w:r>
        <w:rPr>
          <w:rFonts w:hint="eastAsia"/>
        </w:rPr>
        <w:t>定义</w:t>
      </w:r>
      <w:r>
        <w:rPr>
          <w:rFonts w:hint="eastAsia"/>
        </w:rPr>
        <w:t>size</w:t>
      </w:r>
      <w:r>
        <w:rPr>
          <w:rFonts w:hint="eastAsia"/>
        </w:rPr>
        <w:t>个数的数组；</w:t>
      </w:r>
    </w:p>
    <w:p w:rsidR="00291BC1" w:rsidRDefault="00291BC1" w:rsidP="00291BC1">
      <w:pPr>
        <w:ind w:left="420" w:firstLine="420"/>
      </w:pPr>
      <w:r>
        <w:rPr>
          <w:rFonts w:hint="eastAsia"/>
        </w:rPr>
        <w:t>var arr =</w:t>
      </w:r>
      <w:r w:rsidR="00132D0B">
        <w:rPr>
          <w:rFonts w:hint="eastAsia"/>
        </w:rPr>
        <w:t xml:space="preserve"> [element1,element2,</w:t>
      </w:r>
      <w:r w:rsidR="00132D0B">
        <w:t>…</w:t>
      </w:r>
      <w:r w:rsidR="00132D0B">
        <w:rPr>
          <w:rFonts w:hint="eastAsia"/>
        </w:rPr>
        <w:t>]//</w:t>
      </w:r>
      <w:r w:rsidR="00132D0B">
        <w:rPr>
          <w:rFonts w:hint="eastAsia"/>
        </w:rPr>
        <w:t>直接定义数组；</w:t>
      </w:r>
    </w:p>
    <w:p w:rsidR="002502AA" w:rsidRDefault="002502AA" w:rsidP="00291BC1">
      <w:pPr>
        <w:ind w:left="420" w:firstLine="420"/>
      </w:pPr>
      <w:r>
        <w:rPr>
          <w:noProof/>
        </w:rPr>
        <w:drawing>
          <wp:inline distT="0" distB="0" distL="0" distR="0" wp14:anchorId="2C1EFEFA" wp14:editId="3C289157">
            <wp:extent cx="5274310" cy="1133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AA" w:rsidRDefault="002502AA" w:rsidP="00291BC1">
      <w:pPr>
        <w:ind w:left="420" w:firstLine="420"/>
      </w:pPr>
      <w:r>
        <w:rPr>
          <w:noProof/>
        </w:rPr>
        <w:drawing>
          <wp:inline distT="0" distB="0" distL="0" distR="0" wp14:anchorId="7B5C8C3F" wp14:editId="287D3E54">
            <wp:extent cx="5274310" cy="346553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0B" w:rsidRDefault="00132D0B" w:rsidP="00132D0B">
      <w:pPr>
        <w:pStyle w:val="4"/>
        <w:numPr>
          <w:ilvl w:val="0"/>
          <w:numId w:val="4"/>
        </w:numPr>
      </w:pPr>
      <w:r>
        <w:rPr>
          <w:rFonts w:hint="eastAsia"/>
        </w:rPr>
        <w:t>Array</w:t>
      </w:r>
      <w:r>
        <w:rPr>
          <w:rFonts w:hint="eastAsia"/>
        </w:rPr>
        <w:t>对象属性：</w:t>
      </w:r>
    </w:p>
    <w:p w:rsidR="00132D0B" w:rsidRDefault="00B4770C" w:rsidP="009806C8">
      <w:pPr>
        <w:ind w:left="420" w:firstLine="420"/>
      </w:pPr>
      <w:r w:rsidRPr="00C83554">
        <w:rPr>
          <w:b/>
          <w:color w:val="4F81BD" w:themeColor="accent1"/>
        </w:rPr>
        <w:t>L</w:t>
      </w:r>
      <w:r w:rsidRPr="00C83554">
        <w:rPr>
          <w:rFonts w:hint="eastAsia"/>
          <w:b/>
          <w:color w:val="4F81BD" w:themeColor="accent1"/>
        </w:rPr>
        <w:t>ength</w:t>
      </w:r>
      <w:r>
        <w:rPr>
          <w:rFonts w:hint="eastAsia"/>
        </w:rPr>
        <w:t>属性：</w:t>
      </w:r>
    </w:p>
    <w:p w:rsidR="00B4770C" w:rsidRDefault="00B4770C" w:rsidP="00A439CC">
      <w:pPr>
        <w:ind w:leftChars="500" w:left="1050"/>
      </w:pPr>
      <w:r>
        <w:rPr>
          <w:rFonts w:hint="eastAsia"/>
        </w:rPr>
        <w:tab/>
      </w:r>
      <w:r w:rsidRPr="00C83554">
        <w:rPr>
          <w:rFonts w:hint="eastAsia"/>
          <w:b/>
        </w:rPr>
        <w:t>语法：</w:t>
      </w:r>
      <w:r w:rsidR="005017A8">
        <w:rPr>
          <w:rFonts w:hint="eastAsia"/>
        </w:rPr>
        <w:t>arrObj.length;</w:t>
      </w:r>
    </w:p>
    <w:p w:rsidR="00A430F4" w:rsidRDefault="00A430F4" w:rsidP="00A439CC">
      <w:pPr>
        <w:ind w:leftChars="500" w:left="1050"/>
      </w:pPr>
      <w:r>
        <w:rPr>
          <w:rFonts w:hint="eastAsia"/>
        </w:rPr>
        <w:tab/>
      </w:r>
      <w:r w:rsidRPr="00C83554">
        <w:rPr>
          <w:rFonts w:hint="eastAsia"/>
          <w:b/>
        </w:rPr>
        <w:t>说明：</w:t>
      </w:r>
      <w:r>
        <w:rPr>
          <w:rFonts w:hint="eastAsia"/>
        </w:rPr>
        <w:t>返回数组长度。数组的个数。</w:t>
      </w:r>
    </w:p>
    <w:p w:rsidR="00E7566E" w:rsidRDefault="00A430F4" w:rsidP="00A439CC">
      <w:pPr>
        <w:ind w:leftChars="500" w:left="1050"/>
        <w:jc w:val="left"/>
      </w:pPr>
      <w:r>
        <w:rPr>
          <w:rFonts w:hint="eastAsia"/>
        </w:rPr>
        <w:tab/>
      </w:r>
      <w:r w:rsidRPr="00C83554">
        <w:rPr>
          <w:rFonts w:hint="eastAsia"/>
          <w:b/>
        </w:rPr>
        <w:t>实例：</w:t>
      </w:r>
    </w:p>
    <w:p w:rsidR="00A430F4" w:rsidRPr="00132D0B" w:rsidRDefault="00E7566E" w:rsidP="00E93527">
      <w:pPr>
        <w:ind w:left="1260" w:firstLine="420"/>
        <w:jc w:val="left"/>
      </w:pPr>
      <w:r>
        <w:rPr>
          <w:noProof/>
        </w:rPr>
        <w:drawing>
          <wp:inline distT="0" distB="0" distL="0" distR="0" wp14:anchorId="67CCF681" wp14:editId="3D199279">
            <wp:extent cx="3866667" cy="10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0B" w:rsidRDefault="00132D0B" w:rsidP="00132D0B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Array</w:t>
      </w:r>
      <w:r>
        <w:rPr>
          <w:rFonts w:hint="eastAsia"/>
        </w:rPr>
        <w:t>对象方法：</w:t>
      </w:r>
    </w:p>
    <w:p w:rsidR="00C83554" w:rsidRDefault="00B44C19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c</w:t>
      </w:r>
      <w:r w:rsidR="00A439CC" w:rsidRPr="00C83554">
        <w:rPr>
          <w:rFonts w:hint="eastAsia"/>
          <w:b/>
          <w:color w:val="4F81BD" w:themeColor="accent1"/>
        </w:rPr>
        <w:t>oncat()</w:t>
      </w:r>
      <w:r w:rsidR="00A439CC" w:rsidRPr="00C83554">
        <w:rPr>
          <w:rFonts w:hint="eastAsia"/>
          <w:b/>
        </w:rPr>
        <w:t>:</w:t>
      </w:r>
      <w:r w:rsidR="00C83554" w:rsidRPr="00C83554">
        <w:rPr>
          <w:rFonts w:hint="eastAsia"/>
          <w:b/>
        </w:rPr>
        <w:t>用于连接两个或多个数组</w:t>
      </w:r>
    </w:p>
    <w:p w:rsidR="00C83554" w:rsidRDefault="00C83554" w:rsidP="00C83554">
      <w:pPr>
        <w:pStyle w:val="a3"/>
        <w:ind w:left="1680" w:firstLineChars="0" w:firstLine="0"/>
      </w:pPr>
      <w:r w:rsidRPr="00E93527">
        <w:rPr>
          <w:rFonts w:hint="eastAsia"/>
          <w:b/>
        </w:rPr>
        <w:t>语法：</w:t>
      </w:r>
      <w:r w:rsidR="00C04DFA">
        <w:rPr>
          <w:rFonts w:hint="eastAsia"/>
        </w:rPr>
        <w:t>arrObj.concat(arr1,arr2,..,arrX);</w:t>
      </w:r>
    </w:p>
    <w:p w:rsidR="00490DBE" w:rsidRPr="00F624BE" w:rsidRDefault="00E93527" w:rsidP="00C83554">
      <w:pPr>
        <w:pStyle w:val="a3"/>
        <w:ind w:left="1680" w:firstLineChars="0" w:firstLine="0"/>
      </w:pPr>
      <w:r>
        <w:rPr>
          <w:rFonts w:hint="eastAsia"/>
          <w:b/>
        </w:rPr>
        <w:t>说明：</w:t>
      </w:r>
      <w:r w:rsidRPr="00F624BE">
        <w:rPr>
          <w:rFonts w:hint="eastAsia"/>
        </w:rPr>
        <w:t>返回一个新的</w:t>
      </w:r>
      <w:r w:rsidR="00F624BE">
        <w:rPr>
          <w:rFonts w:hint="eastAsia"/>
        </w:rPr>
        <w:t>数组。</w:t>
      </w:r>
    </w:p>
    <w:p w:rsidR="00E93527" w:rsidRPr="00C83554" w:rsidRDefault="00E93527" w:rsidP="00C83554">
      <w:pPr>
        <w:pStyle w:val="a3"/>
        <w:ind w:left="1680" w:firstLineChars="0" w:firstLine="0"/>
      </w:pPr>
    </w:p>
    <w:p w:rsidR="00A439CC" w:rsidRDefault="00334850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j</w:t>
      </w:r>
      <w:r w:rsidR="00A439CC" w:rsidRPr="00C83554">
        <w:rPr>
          <w:rFonts w:hint="eastAsia"/>
          <w:b/>
          <w:color w:val="4F81BD" w:themeColor="accent1"/>
        </w:rPr>
        <w:t>oin()</w:t>
      </w:r>
      <w:r w:rsidR="00A439CC" w:rsidRPr="00C83554">
        <w:rPr>
          <w:rFonts w:hint="eastAsia"/>
          <w:b/>
        </w:rPr>
        <w:t>:</w:t>
      </w:r>
      <w:r w:rsidR="00C83554">
        <w:rPr>
          <w:rFonts w:hint="eastAsia"/>
          <w:b/>
        </w:rPr>
        <w:t>把数组变成字符串</w:t>
      </w:r>
    </w:p>
    <w:p w:rsidR="006B38A9" w:rsidRDefault="006B38A9" w:rsidP="006B38A9">
      <w:pPr>
        <w:pStyle w:val="a3"/>
        <w:ind w:left="1680" w:firstLineChars="0" w:firstLine="0"/>
        <w:rPr>
          <w:b/>
        </w:rPr>
      </w:pPr>
      <w:r w:rsidRPr="006B38A9">
        <w:rPr>
          <w:rFonts w:hint="eastAsia"/>
          <w:b/>
        </w:rPr>
        <w:t>语法：</w:t>
      </w:r>
      <w:r w:rsidR="00F624BE">
        <w:rPr>
          <w:rFonts w:hint="eastAsia"/>
          <w:b/>
        </w:rPr>
        <w:t>arrObj.join(separator);</w:t>
      </w:r>
    </w:p>
    <w:p w:rsidR="00F624BE" w:rsidRPr="00F624BE" w:rsidRDefault="006B38A9" w:rsidP="00F624BE">
      <w:pPr>
        <w:pStyle w:val="a3"/>
        <w:ind w:left="1680" w:firstLineChars="0" w:firstLine="0"/>
      </w:pPr>
      <w:r>
        <w:rPr>
          <w:rFonts w:hint="eastAsia"/>
          <w:b/>
        </w:rPr>
        <w:t>说明：</w:t>
      </w:r>
      <w:r w:rsidR="00F624BE" w:rsidRPr="00F624BE">
        <w:rPr>
          <w:rFonts w:hint="eastAsia"/>
        </w:rPr>
        <w:t>返回一个字符串，</w:t>
      </w:r>
      <w:r w:rsidR="00F624BE">
        <w:rPr>
          <w:rFonts w:hint="eastAsia"/>
        </w:rPr>
        <w:t>把</w:t>
      </w:r>
      <w:r w:rsidR="00F624BE">
        <w:rPr>
          <w:rFonts w:hint="eastAsia"/>
        </w:rPr>
        <w:t>arrObj</w:t>
      </w:r>
      <w:r w:rsidR="00F624BE">
        <w:rPr>
          <w:rFonts w:hint="eastAsia"/>
        </w:rPr>
        <w:t>的每个元素通过指定的字符</w:t>
      </w:r>
      <w:r w:rsidR="00F624BE">
        <w:rPr>
          <w:rFonts w:hint="eastAsia"/>
        </w:rPr>
        <w:t>(separator)</w:t>
      </w:r>
      <w:r w:rsidR="003B3F42">
        <w:rPr>
          <w:rFonts w:hint="eastAsia"/>
        </w:rPr>
        <w:t>进行分隔转成字符串。</w:t>
      </w:r>
    </w:p>
    <w:tbl>
      <w:tblPr>
        <w:tblStyle w:val="a9"/>
        <w:tblW w:w="6886" w:type="dxa"/>
        <w:tblInd w:w="1809" w:type="dxa"/>
        <w:tblLook w:val="04A0" w:firstRow="1" w:lastRow="0" w:firstColumn="1" w:lastColumn="0" w:noHBand="0" w:noVBand="1"/>
      </w:tblPr>
      <w:tblGrid>
        <w:gridCol w:w="1033"/>
        <w:gridCol w:w="5853"/>
      </w:tblGrid>
      <w:tr w:rsidR="00F624BE" w:rsidRPr="00F624BE" w:rsidTr="00F6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  <w:hideMark/>
          </w:tcPr>
          <w:p w:rsidR="00F624BE" w:rsidRPr="00F624BE" w:rsidRDefault="00F624BE" w:rsidP="00F624B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24BE">
              <w:rPr>
                <w:rFonts w:ascii="宋体" w:eastAsia="宋体" w:hAnsi="宋体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hideMark/>
          </w:tcPr>
          <w:p w:rsidR="00F624BE" w:rsidRPr="00F624BE" w:rsidRDefault="00F624BE" w:rsidP="00F624B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24BE">
              <w:rPr>
                <w:rFonts w:ascii="宋体" w:eastAsia="宋体" w:hAnsi="宋体" w:cs="宋体"/>
                <w:kern w:val="0"/>
                <w:sz w:val="18"/>
                <w:szCs w:val="18"/>
              </w:rPr>
              <w:t>描述</w:t>
            </w:r>
          </w:p>
        </w:tc>
      </w:tr>
      <w:tr w:rsidR="00F624BE" w:rsidRPr="00F624BE" w:rsidTr="00F6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  <w:hideMark/>
          </w:tcPr>
          <w:p w:rsidR="00F624BE" w:rsidRPr="00F624BE" w:rsidRDefault="00F624BE" w:rsidP="00F624B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24BE">
              <w:rPr>
                <w:rFonts w:ascii="宋体" w:eastAsia="宋体" w:hAnsi="宋体" w:cs="宋体"/>
                <w:kern w:val="0"/>
                <w:sz w:val="18"/>
                <w:szCs w:val="18"/>
              </w:rPr>
              <w:t>separator</w:t>
            </w:r>
          </w:p>
        </w:tc>
        <w:tc>
          <w:tcPr>
            <w:tcW w:w="0" w:type="auto"/>
            <w:hideMark/>
          </w:tcPr>
          <w:p w:rsidR="00F624BE" w:rsidRPr="00F624BE" w:rsidRDefault="00F624BE" w:rsidP="00F62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24BE">
              <w:rPr>
                <w:rFonts w:ascii="宋体" w:eastAsia="宋体" w:hAnsi="宋体" w:cs="宋体"/>
                <w:kern w:val="0"/>
                <w:sz w:val="18"/>
                <w:szCs w:val="18"/>
              </w:rPr>
              <w:t>可选。指定要使用的分隔符。如果省略该参数，则使用逗号作为分隔符。</w:t>
            </w:r>
          </w:p>
        </w:tc>
      </w:tr>
    </w:tbl>
    <w:p w:rsidR="00F624BE" w:rsidRPr="00F624BE" w:rsidRDefault="00F624BE" w:rsidP="006B38A9">
      <w:pPr>
        <w:pStyle w:val="a3"/>
        <w:ind w:left="1680" w:firstLineChars="0" w:firstLine="0"/>
        <w:rPr>
          <w:b/>
        </w:rPr>
      </w:pPr>
    </w:p>
    <w:p w:rsidR="006B38A9" w:rsidRDefault="006B38A9" w:rsidP="006B38A9">
      <w:pPr>
        <w:pStyle w:val="a3"/>
        <w:ind w:left="1680" w:firstLineChars="0" w:firstLine="0"/>
        <w:rPr>
          <w:b/>
        </w:rPr>
      </w:pPr>
      <w:r>
        <w:rPr>
          <w:rFonts w:hint="eastAsia"/>
          <w:b/>
        </w:rPr>
        <w:t>实例：</w:t>
      </w:r>
    </w:p>
    <w:p w:rsidR="00D44245" w:rsidRDefault="00D44245" w:rsidP="006B38A9">
      <w:pPr>
        <w:pStyle w:val="a3"/>
        <w:ind w:left="1680" w:firstLineChars="0" w:firstLine="0"/>
        <w:rPr>
          <w:b/>
        </w:rPr>
      </w:pPr>
      <w:r>
        <w:rPr>
          <w:noProof/>
        </w:rPr>
        <w:drawing>
          <wp:inline distT="0" distB="0" distL="0" distR="0" wp14:anchorId="1914FD1B" wp14:editId="553EC3C8">
            <wp:extent cx="4266667" cy="5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A9" w:rsidRPr="006B38A9" w:rsidRDefault="006B38A9" w:rsidP="006B38A9">
      <w:pPr>
        <w:pStyle w:val="a3"/>
        <w:ind w:left="1680" w:firstLineChars="0" w:firstLine="0"/>
        <w:rPr>
          <w:b/>
        </w:rPr>
      </w:pPr>
    </w:p>
    <w:p w:rsidR="00C83554" w:rsidRDefault="00B26AA7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r</w:t>
      </w:r>
      <w:r w:rsidR="00C83554" w:rsidRPr="00C83554">
        <w:rPr>
          <w:rFonts w:hint="eastAsia"/>
          <w:b/>
          <w:color w:val="4F81BD" w:themeColor="accent1"/>
        </w:rPr>
        <w:t>everse()</w:t>
      </w:r>
      <w:r w:rsidR="00C83554" w:rsidRPr="00C83554">
        <w:rPr>
          <w:rFonts w:hint="eastAsia"/>
          <w:b/>
        </w:rPr>
        <w:t>:</w:t>
      </w:r>
      <w:r w:rsidR="00C83554">
        <w:rPr>
          <w:rFonts w:hint="eastAsia"/>
          <w:b/>
        </w:rPr>
        <w:t>翻转数组</w:t>
      </w:r>
    </w:p>
    <w:p w:rsidR="006B38A9" w:rsidRPr="006B38A9" w:rsidRDefault="006B38A9" w:rsidP="006B38A9">
      <w:pPr>
        <w:ind w:leftChars="800" w:left="1680"/>
        <w:rPr>
          <w:b/>
        </w:rPr>
      </w:pPr>
      <w:r w:rsidRPr="006B38A9">
        <w:rPr>
          <w:rFonts w:hint="eastAsia"/>
          <w:b/>
        </w:rPr>
        <w:t>语法：</w:t>
      </w:r>
      <w:r w:rsidR="00431B3D">
        <w:rPr>
          <w:rFonts w:hint="eastAsia"/>
          <w:b/>
        </w:rPr>
        <w:t>arrObj.reverse();</w:t>
      </w:r>
    </w:p>
    <w:p w:rsidR="006B38A9" w:rsidRPr="006B38A9" w:rsidRDefault="006B38A9" w:rsidP="006B38A9">
      <w:pPr>
        <w:ind w:leftChars="800" w:left="1680"/>
        <w:rPr>
          <w:b/>
        </w:rPr>
      </w:pPr>
      <w:r w:rsidRPr="006B38A9">
        <w:rPr>
          <w:rFonts w:hint="eastAsia"/>
          <w:b/>
        </w:rPr>
        <w:t>说明：</w:t>
      </w:r>
      <w:r w:rsidR="00EF6B3A">
        <w:t>该方法会</w:t>
      </w:r>
      <w:r w:rsidR="00EF6B3A" w:rsidRPr="00EF6B3A">
        <w:rPr>
          <w:color w:val="548DD4" w:themeColor="text2" w:themeTint="99"/>
        </w:rPr>
        <w:t>改变原来的数组</w:t>
      </w:r>
      <w:r w:rsidR="00EF6B3A">
        <w:t>，而不会创建新的数组。</w:t>
      </w:r>
    </w:p>
    <w:p w:rsidR="006B38A9" w:rsidRDefault="006B38A9" w:rsidP="006B38A9">
      <w:pPr>
        <w:ind w:leftChars="800" w:left="1680"/>
        <w:rPr>
          <w:b/>
        </w:rPr>
      </w:pPr>
      <w:r w:rsidRPr="006B38A9">
        <w:rPr>
          <w:rFonts w:hint="eastAsia"/>
          <w:b/>
        </w:rPr>
        <w:t>实例：</w:t>
      </w:r>
    </w:p>
    <w:p w:rsidR="00EF6B3A" w:rsidRPr="006B38A9" w:rsidRDefault="00EF6B3A" w:rsidP="006B38A9">
      <w:pPr>
        <w:ind w:leftChars="800" w:left="1680"/>
        <w:rPr>
          <w:b/>
        </w:rPr>
      </w:pPr>
      <w:r>
        <w:rPr>
          <w:noProof/>
        </w:rPr>
        <w:drawing>
          <wp:inline distT="0" distB="0" distL="0" distR="0" wp14:anchorId="63E9BABA" wp14:editId="18AD6111">
            <wp:extent cx="4738977" cy="70499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40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A9" w:rsidRPr="006B38A9" w:rsidRDefault="006B38A9" w:rsidP="006B38A9">
      <w:pPr>
        <w:rPr>
          <w:b/>
        </w:rPr>
      </w:pPr>
    </w:p>
    <w:p w:rsidR="00A439CC" w:rsidRDefault="00B26AA7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p</w:t>
      </w:r>
      <w:r w:rsidR="00C83554" w:rsidRPr="00C83554">
        <w:rPr>
          <w:rFonts w:hint="eastAsia"/>
          <w:b/>
          <w:color w:val="4F81BD" w:themeColor="accent1"/>
        </w:rPr>
        <w:t>op()</w:t>
      </w:r>
      <w:r w:rsidR="00C83554" w:rsidRPr="00C83554">
        <w:rPr>
          <w:rFonts w:hint="eastAsia"/>
          <w:b/>
        </w:rPr>
        <w:t>:</w:t>
      </w:r>
      <w:r w:rsidR="00C83554">
        <w:rPr>
          <w:rFonts w:hint="eastAsia"/>
          <w:b/>
        </w:rPr>
        <w:t>删除并返回数组的最后一个元素</w:t>
      </w:r>
    </w:p>
    <w:p w:rsidR="00D41785" w:rsidRPr="001D21BA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语法：</w:t>
      </w:r>
      <w:r w:rsidR="007240ED" w:rsidRPr="001D21BA">
        <w:rPr>
          <w:rFonts w:hint="eastAsia"/>
          <w:b/>
        </w:rPr>
        <w:t>arrObj.pop();</w:t>
      </w:r>
    </w:p>
    <w:p w:rsidR="00D41785" w:rsidRPr="00D41785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说明：</w:t>
      </w:r>
      <w:r w:rsidR="001D21BA" w:rsidRPr="001D21BA">
        <w:rPr>
          <w:rFonts w:hint="eastAsia"/>
        </w:rPr>
        <w:t>删除</w:t>
      </w:r>
      <w:r w:rsidR="00FD1CD0">
        <w:rPr>
          <w:rFonts w:hint="eastAsia"/>
        </w:rPr>
        <w:t>ArrObj</w:t>
      </w:r>
      <w:r w:rsidR="00FD1CD0">
        <w:rPr>
          <w:rFonts w:hint="eastAsia"/>
        </w:rPr>
        <w:t>的最后一个元素，并把数组的长度减</w:t>
      </w:r>
      <w:r w:rsidR="00FD1CD0">
        <w:rPr>
          <w:rFonts w:hint="eastAsia"/>
        </w:rPr>
        <w:t>1</w:t>
      </w:r>
      <w:r w:rsidR="00FD1CD0">
        <w:rPr>
          <w:rFonts w:hint="eastAsia"/>
        </w:rPr>
        <w:t>，并返回他删除的元素的值。如果数组已经删除完了，</w:t>
      </w:r>
      <w:r w:rsidR="00FD1CD0">
        <w:rPr>
          <w:rFonts w:hint="eastAsia"/>
        </w:rPr>
        <w:t>pop</w:t>
      </w:r>
      <w:r w:rsidR="00FD1CD0">
        <w:rPr>
          <w:rFonts w:hint="eastAsia"/>
        </w:rPr>
        <w:t>方法将不再删除，并返回</w:t>
      </w:r>
      <w:r w:rsidR="00FD1CD0">
        <w:rPr>
          <w:rFonts w:hint="eastAsia"/>
        </w:rPr>
        <w:t>undefined</w:t>
      </w:r>
      <w:r w:rsidR="00FD1CD0">
        <w:rPr>
          <w:rFonts w:hint="eastAsia"/>
        </w:rPr>
        <w:t>值。</w:t>
      </w:r>
    </w:p>
    <w:p w:rsidR="00D41785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实例：</w:t>
      </w:r>
    </w:p>
    <w:p w:rsidR="00572087" w:rsidRPr="00D41785" w:rsidRDefault="00572087" w:rsidP="00D41785">
      <w:pPr>
        <w:ind w:leftChars="800" w:left="1680"/>
        <w:rPr>
          <w:b/>
        </w:rPr>
      </w:pPr>
      <w:r>
        <w:rPr>
          <w:noProof/>
        </w:rPr>
        <w:drawing>
          <wp:inline distT="0" distB="0" distL="0" distR="0" wp14:anchorId="4E718771" wp14:editId="7465D1B7">
            <wp:extent cx="4699220" cy="86650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453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5" w:rsidRPr="00C83554" w:rsidRDefault="00D41785" w:rsidP="00D41785">
      <w:pPr>
        <w:pStyle w:val="a3"/>
        <w:ind w:left="1260" w:firstLineChars="0" w:firstLine="0"/>
        <w:rPr>
          <w:b/>
        </w:rPr>
      </w:pPr>
    </w:p>
    <w:p w:rsidR="00C83554" w:rsidRDefault="00B26AA7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s</w:t>
      </w:r>
      <w:r w:rsidR="00A439CC" w:rsidRPr="00C83554">
        <w:rPr>
          <w:rFonts w:hint="eastAsia"/>
          <w:b/>
          <w:color w:val="4F81BD" w:themeColor="accent1"/>
        </w:rPr>
        <w:t>hift()</w:t>
      </w:r>
      <w:r w:rsidR="00A439CC" w:rsidRPr="00C83554">
        <w:rPr>
          <w:rFonts w:hint="eastAsia"/>
          <w:b/>
        </w:rPr>
        <w:t>:</w:t>
      </w:r>
      <w:r w:rsidR="00C83554">
        <w:rPr>
          <w:rFonts w:hint="eastAsia"/>
          <w:b/>
        </w:rPr>
        <w:t>删除并返回数组的第一个元素</w:t>
      </w:r>
    </w:p>
    <w:p w:rsidR="00D41785" w:rsidRPr="00D41785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语法：</w:t>
      </w:r>
      <w:r w:rsidR="00EC248E">
        <w:rPr>
          <w:rFonts w:hint="eastAsia"/>
          <w:b/>
        </w:rPr>
        <w:t>arrObj.shift();</w:t>
      </w:r>
    </w:p>
    <w:p w:rsidR="00D41785" w:rsidRPr="00552F28" w:rsidRDefault="00D41785" w:rsidP="00552F28">
      <w:pPr>
        <w:ind w:leftChars="800" w:left="1680"/>
        <w:rPr>
          <w:b/>
        </w:rPr>
      </w:pPr>
      <w:r w:rsidRPr="00D41785">
        <w:rPr>
          <w:rFonts w:hint="eastAsia"/>
          <w:b/>
        </w:rPr>
        <w:t>说明：</w:t>
      </w:r>
      <w:r w:rsidR="009561A8" w:rsidRPr="001D21BA">
        <w:rPr>
          <w:rFonts w:hint="eastAsia"/>
        </w:rPr>
        <w:t>删除</w:t>
      </w:r>
      <w:r w:rsidR="009561A8">
        <w:rPr>
          <w:rFonts w:hint="eastAsia"/>
        </w:rPr>
        <w:t>ArrObj</w:t>
      </w:r>
      <w:r w:rsidR="009561A8">
        <w:rPr>
          <w:rFonts w:hint="eastAsia"/>
        </w:rPr>
        <w:t>的第一个元素，并把数组的长度减</w:t>
      </w:r>
      <w:r w:rsidR="009561A8">
        <w:rPr>
          <w:rFonts w:hint="eastAsia"/>
        </w:rPr>
        <w:t>1</w:t>
      </w:r>
      <w:r w:rsidR="009561A8">
        <w:rPr>
          <w:rFonts w:hint="eastAsia"/>
        </w:rPr>
        <w:t>，并返回他删除的元素的值。如果数组已经删除完了，</w:t>
      </w:r>
      <w:r w:rsidR="009561A8">
        <w:rPr>
          <w:rFonts w:hint="eastAsia"/>
        </w:rPr>
        <w:t>pop</w:t>
      </w:r>
      <w:r w:rsidR="009561A8">
        <w:rPr>
          <w:rFonts w:hint="eastAsia"/>
        </w:rPr>
        <w:t>方法将不再删除，并返回</w:t>
      </w:r>
      <w:r w:rsidR="009561A8">
        <w:rPr>
          <w:rFonts w:hint="eastAsia"/>
        </w:rPr>
        <w:t>undefined</w:t>
      </w:r>
      <w:r w:rsidR="009561A8">
        <w:rPr>
          <w:rFonts w:hint="eastAsia"/>
        </w:rPr>
        <w:t>值。</w:t>
      </w:r>
    </w:p>
    <w:p w:rsidR="00D41785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实例：</w:t>
      </w:r>
    </w:p>
    <w:p w:rsidR="00552F28" w:rsidRDefault="00552F28" w:rsidP="00D41785">
      <w:pPr>
        <w:ind w:leftChars="800" w:left="1680"/>
        <w:rPr>
          <w:b/>
        </w:rPr>
      </w:pPr>
      <w:r>
        <w:rPr>
          <w:noProof/>
        </w:rPr>
        <w:drawing>
          <wp:inline distT="0" distB="0" distL="0" distR="0" wp14:anchorId="012B4741" wp14:editId="74594022">
            <wp:extent cx="4516340" cy="879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758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5" w:rsidRPr="00D41785" w:rsidRDefault="00D41785" w:rsidP="00D41785">
      <w:pPr>
        <w:ind w:leftChars="800" w:left="1680"/>
        <w:rPr>
          <w:b/>
        </w:rPr>
      </w:pPr>
    </w:p>
    <w:p w:rsidR="00C83554" w:rsidRDefault="00B26AA7" w:rsidP="00C8355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lastRenderedPageBreak/>
        <w:t>s</w:t>
      </w:r>
      <w:r w:rsidR="00C83554" w:rsidRPr="00C83554">
        <w:rPr>
          <w:rFonts w:hint="eastAsia"/>
          <w:b/>
          <w:color w:val="4F81BD" w:themeColor="accent1"/>
        </w:rPr>
        <w:t>ort()</w:t>
      </w:r>
      <w:r w:rsidR="00C83554">
        <w:rPr>
          <w:rFonts w:hint="eastAsia"/>
          <w:b/>
        </w:rPr>
        <w:t>：数组进行指定排序</w:t>
      </w:r>
    </w:p>
    <w:p w:rsidR="00D41785" w:rsidRPr="00D41785" w:rsidRDefault="00D41785" w:rsidP="00D41785">
      <w:pPr>
        <w:ind w:leftChars="800" w:left="1680"/>
        <w:rPr>
          <w:b/>
        </w:rPr>
      </w:pPr>
      <w:r w:rsidRPr="00D41785">
        <w:rPr>
          <w:rFonts w:hint="eastAsia"/>
          <w:b/>
        </w:rPr>
        <w:t>语法：</w:t>
      </w:r>
      <w:r w:rsidR="0031728F">
        <w:rPr>
          <w:rFonts w:hint="eastAsia"/>
          <w:b/>
        </w:rPr>
        <w:t>arrObj.sort(</w:t>
      </w:r>
      <w:r w:rsidR="00012794">
        <w:rPr>
          <w:rFonts w:hint="eastAsia"/>
          <w:b/>
        </w:rPr>
        <w:t>sortby</w:t>
      </w:r>
      <w:r w:rsidR="0031728F">
        <w:rPr>
          <w:rFonts w:hint="eastAsia"/>
          <w:b/>
        </w:rPr>
        <w:t>);</w:t>
      </w:r>
    </w:p>
    <w:p w:rsidR="003A665C" w:rsidRPr="003A665C" w:rsidRDefault="00D41785" w:rsidP="003A665C">
      <w:pPr>
        <w:ind w:leftChars="800" w:left="1680"/>
      </w:pPr>
      <w:r w:rsidRPr="00D41785">
        <w:rPr>
          <w:rFonts w:hint="eastAsia"/>
          <w:b/>
        </w:rPr>
        <w:t>说明：</w:t>
      </w:r>
      <w:r w:rsidR="00ED35EC">
        <w:rPr>
          <w:rFonts w:hint="eastAsia"/>
        </w:rPr>
        <w:t>此方法操作的是原数组。对数组按规定顺序进行排序。</w:t>
      </w:r>
      <w:r w:rsidR="003A665C">
        <w:rPr>
          <w:rFonts w:hint="eastAsia"/>
        </w:rPr>
        <w:t>一般不带参数默认就是按照字母</w:t>
      </w:r>
      <w:r w:rsidR="00341EA6">
        <w:rPr>
          <w:rFonts w:hint="eastAsia"/>
        </w:rPr>
        <w:t>表</w:t>
      </w:r>
      <w:r w:rsidR="003A665C">
        <w:rPr>
          <w:rFonts w:hint="eastAsia"/>
        </w:rPr>
        <w:t>顺序进行排序。</w:t>
      </w:r>
    </w:p>
    <w:tbl>
      <w:tblPr>
        <w:tblStyle w:val="a9"/>
        <w:tblW w:w="0" w:type="auto"/>
        <w:tblInd w:w="1809" w:type="dxa"/>
        <w:tblLook w:val="04A0" w:firstRow="1" w:lastRow="0" w:firstColumn="1" w:lastColumn="0" w:noHBand="0" w:noVBand="1"/>
      </w:tblPr>
      <w:tblGrid>
        <w:gridCol w:w="761"/>
        <w:gridCol w:w="4342"/>
      </w:tblGrid>
      <w:tr w:rsidR="00CF1F97" w:rsidRPr="00CF1F97" w:rsidTr="0001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hideMark/>
          </w:tcPr>
          <w:p w:rsidR="00CF1F97" w:rsidRPr="00CF1F97" w:rsidRDefault="00CF1F97" w:rsidP="00CF1F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F97">
              <w:rPr>
                <w:rFonts w:ascii="宋体" w:eastAsia="宋体" w:hAnsi="宋体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4342" w:type="dxa"/>
            <w:hideMark/>
          </w:tcPr>
          <w:p w:rsidR="00CF1F97" w:rsidRPr="00CF1F97" w:rsidRDefault="00CF1F97" w:rsidP="00CF1F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F97">
              <w:rPr>
                <w:rFonts w:ascii="宋体" w:eastAsia="宋体" w:hAnsi="宋体" w:cs="宋体"/>
                <w:kern w:val="0"/>
                <w:sz w:val="18"/>
                <w:szCs w:val="18"/>
              </w:rPr>
              <w:t>描述</w:t>
            </w:r>
          </w:p>
        </w:tc>
      </w:tr>
      <w:tr w:rsidR="00CF1F97" w:rsidRPr="00CF1F97" w:rsidTr="0001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hideMark/>
          </w:tcPr>
          <w:p w:rsidR="00CF1F97" w:rsidRPr="00CF1F97" w:rsidRDefault="00CF1F97" w:rsidP="00CF1F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F97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sortby</w:t>
            </w:r>
          </w:p>
        </w:tc>
        <w:tc>
          <w:tcPr>
            <w:tcW w:w="4342" w:type="dxa"/>
            <w:hideMark/>
          </w:tcPr>
          <w:p w:rsidR="00CF1F97" w:rsidRPr="00CF1F97" w:rsidRDefault="00CF1F97" w:rsidP="00CF1F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F97">
              <w:rPr>
                <w:rFonts w:ascii="宋体" w:eastAsia="宋体" w:hAnsi="宋体" w:cs="宋体"/>
                <w:kern w:val="0"/>
                <w:sz w:val="18"/>
                <w:szCs w:val="18"/>
              </w:rPr>
              <w:t>可选。规定排序顺序。必须是函数。</w:t>
            </w:r>
          </w:p>
        </w:tc>
      </w:tr>
    </w:tbl>
    <w:p w:rsidR="00A75A7F" w:rsidRDefault="00015169" w:rsidP="00341EA6">
      <w:pPr>
        <w:ind w:leftChars="800" w:left="1680"/>
      </w:pPr>
      <w:r w:rsidRPr="00D41785">
        <w:rPr>
          <w:rFonts w:hint="eastAsia"/>
          <w:b/>
        </w:rPr>
        <w:t>实例：</w:t>
      </w:r>
      <w:r w:rsidR="001E1321" w:rsidRPr="001E1321">
        <w:rPr>
          <w:rFonts w:hint="eastAsia"/>
        </w:rPr>
        <w:t>//</w:t>
      </w:r>
      <w:r w:rsidR="00341EA6">
        <w:rPr>
          <w:rFonts w:hint="eastAsia"/>
        </w:rPr>
        <w:t>此处我没有带参数，所以是默认按照字母表顺序排序</w:t>
      </w:r>
    </w:p>
    <w:p w:rsidR="009828F8" w:rsidRDefault="009828F8" w:rsidP="00341EA6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:rsidR="009828F8" w:rsidRDefault="009828F8" w:rsidP="00341EA6">
      <w:pPr>
        <w:ind w:leftChars="800" w:left="1680"/>
      </w:pPr>
      <w:r>
        <w:rPr>
          <w:noProof/>
        </w:rPr>
        <w:drawing>
          <wp:inline distT="0" distB="0" distL="0" distR="0" wp14:anchorId="1EFE490C" wp14:editId="1C451792">
            <wp:extent cx="5274310" cy="549697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F8" w:rsidRDefault="009828F8" w:rsidP="009828F8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9828F8" w:rsidRDefault="009828F8" w:rsidP="00341EA6">
      <w:pPr>
        <w:ind w:leftChars="800" w:left="1680"/>
      </w:pPr>
      <w:r>
        <w:rPr>
          <w:noProof/>
        </w:rPr>
        <w:drawing>
          <wp:inline distT="0" distB="0" distL="0" distR="0" wp14:anchorId="21A5F716" wp14:editId="7704BF8F">
            <wp:extent cx="2933334" cy="4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F8" w:rsidRPr="00341EA6" w:rsidRDefault="009828F8" w:rsidP="00341EA6">
      <w:pPr>
        <w:ind w:leftChars="800" w:left="1680"/>
      </w:pPr>
    </w:p>
    <w:p w:rsidR="004669B4" w:rsidRDefault="004669B4" w:rsidP="004669B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slice</w:t>
      </w:r>
      <w:r w:rsidRPr="00C83554">
        <w:rPr>
          <w:rFonts w:hint="eastAsia"/>
          <w:b/>
          <w:color w:val="4F81BD" w:themeColor="accent1"/>
        </w:rPr>
        <w:t>()</w:t>
      </w:r>
      <w:r>
        <w:rPr>
          <w:rFonts w:hint="eastAsia"/>
          <w:b/>
        </w:rPr>
        <w:t>：</w:t>
      </w:r>
      <w:r w:rsidR="00753720">
        <w:rPr>
          <w:rFonts w:hint="eastAsia"/>
          <w:b/>
        </w:rPr>
        <w:t>返回</w:t>
      </w:r>
      <w:r w:rsidR="00F87EDD">
        <w:rPr>
          <w:rFonts w:hint="eastAsia"/>
          <w:b/>
        </w:rPr>
        <w:t>不删除</w:t>
      </w:r>
      <w:r w:rsidR="00753720">
        <w:rPr>
          <w:rFonts w:hint="eastAsia"/>
          <w:b/>
        </w:rPr>
        <w:t>指定一段的数组元素</w:t>
      </w:r>
    </w:p>
    <w:p w:rsidR="004669B4" w:rsidRPr="00D41785" w:rsidRDefault="004669B4" w:rsidP="004669B4">
      <w:pPr>
        <w:ind w:leftChars="800" w:left="1680"/>
        <w:rPr>
          <w:b/>
        </w:rPr>
      </w:pPr>
      <w:r w:rsidRPr="00D41785">
        <w:rPr>
          <w:rFonts w:hint="eastAsia"/>
          <w:b/>
        </w:rPr>
        <w:t>语法：</w:t>
      </w:r>
      <w:r w:rsidR="00A706DD">
        <w:rPr>
          <w:rFonts w:hint="eastAsia"/>
          <w:b/>
        </w:rPr>
        <w:t>arrObj.slice(</w:t>
      </w:r>
      <w:r w:rsidR="00C50B51">
        <w:rPr>
          <w:rFonts w:hint="eastAsia"/>
          <w:b/>
        </w:rPr>
        <w:t>start,end</w:t>
      </w:r>
      <w:r w:rsidR="00A706DD">
        <w:rPr>
          <w:rFonts w:hint="eastAsia"/>
          <w:b/>
        </w:rPr>
        <w:t>);</w:t>
      </w:r>
    </w:p>
    <w:p w:rsidR="004669B4" w:rsidRDefault="004669B4" w:rsidP="004669B4">
      <w:pPr>
        <w:ind w:leftChars="800" w:left="1680"/>
        <w:rPr>
          <w:b/>
        </w:rPr>
      </w:pPr>
      <w:r w:rsidRPr="00D41785">
        <w:rPr>
          <w:rFonts w:hint="eastAsia"/>
          <w:b/>
        </w:rPr>
        <w:t>说明：</w:t>
      </w:r>
      <w:r w:rsidR="00CE6087" w:rsidRPr="00CE6087">
        <w:rPr>
          <w:rFonts w:hint="eastAsia"/>
        </w:rPr>
        <w:t>返回一个新的数组，</w:t>
      </w:r>
      <w:r w:rsidR="00CE6087" w:rsidRPr="00CE6087">
        <w:t>包含从</w:t>
      </w:r>
      <w:r w:rsidR="00CE6087" w:rsidRPr="00CE6087">
        <w:t xml:space="preserve"> start </w:t>
      </w:r>
      <w:r w:rsidR="00CE6087" w:rsidRPr="00CE6087">
        <w:t>到</w:t>
      </w:r>
      <w:r w:rsidR="00CE6087" w:rsidRPr="00CE6087">
        <w:t xml:space="preserve"> end </w:t>
      </w:r>
      <w:r w:rsidR="00CE6087" w:rsidRPr="00CE6087">
        <w:t>（不包括该元素）的</w:t>
      </w:r>
      <w:r w:rsidR="00CE6087">
        <w:t xml:space="preserve"> ar</w:t>
      </w:r>
      <w:r w:rsidR="00CE6087">
        <w:rPr>
          <w:rFonts w:hint="eastAsia"/>
        </w:rPr>
        <w:t>r</w:t>
      </w:r>
      <w:r w:rsidR="00CE6087">
        <w:t>Obj</w:t>
      </w:r>
      <w:r w:rsidR="00CE6087" w:rsidRPr="00CE6087">
        <w:t xml:space="preserve"> </w:t>
      </w:r>
      <w:r w:rsidR="00CE6087" w:rsidRPr="00CE6087">
        <w:t>中的元素。</w:t>
      </w:r>
      <w:r w:rsidR="00CE6087">
        <w:t>请注意，该方法并</w:t>
      </w:r>
      <w:r w:rsidR="00CE6087" w:rsidRPr="00332A49">
        <w:rPr>
          <w:color w:val="548DD4" w:themeColor="text2" w:themeTint="99"/>
        </w:rPr>
        <w:t>不会修改数组</w:t>
      </w:r>
      <w:r w:rsidR="00CE6087">
        <w:t>，而是返回一个子数组。如果想删除数组中的一段元素，应该使用方法</w:t>
      </w:r>
      <w:r w:rsidR="0069157E">
        <w:t xml:space="preserve"> Arr</w:t>
      </w:r>
      <w:r w:rsidR="0069157E">
        <w:rPr>
          <w:rFonts w:hint="eastAsia"/>
        </w:rPr>
        <w:t>Obj</w:t>
      </w:r>
      <w:r w:rsidR="00CE6087">
        <w:t>.splice()</w:t>
      </w:r>
      <w:r w:rsidR="00CE6087">
        <w:t>。</w:t>
      </w:r>
    </w:p>
    <w:tbl>
      <w:tblPr>
        <w:tblStyle w:val="a9"/>
        <w:tblW w:w="5852" w:type="dxa"/>
        <w:tblInd w:w="1722" w:type="dxa"/>
        <w:tblLook w:val="04A0" w:firstRow="1" w:lastRow="0" w:firstColumn="1" w:lastColumn="0" w:noHBand="0" w:noVBand="1"/>
      </w:tblPr>
      <w:tblGrid>
        <w:gridCol w:w="594"/>
        <w:gridCol w:w="5258"/>
      </w:tblGrid>
      <w:tr w:rsidR="00040BE6" w:rsidRPr="00040BE6" w:rsidTr="00040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040BE6" w:rsidRPr="00040BE6" w:rsidRDefault="00040BE6" w:rsidP="00040BE6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参数</w:t>
            </w:r>
          </w:p>
        </w:tc>
        <w:tc>
          <w:tcPr>
            <w:tcW w:w="5616" w:type="dxa"/>
            <w:hideMark/>
          </w:tcPr>
          <w:p w:rsidR="00040BE6" w:rsidRPr="00040BE6" w:rsidRDefault="00040BE6" w:rsidP="00040BE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描述</w:t>
            </w:r>
          </w:p>
        </w:tc>
      </w:tr>
      <w:tr w:rsidR="00040BE6" w:rsidRPr="00040BE6" w:rsidTr="0004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040BE6" w:rsidRPr="00040BE6" w:rsidRDefault="00040BE6" w:rsidP="00040B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start</w:t>
            </w:r>
          </w:p>
        </w:tc>
        <w:tc>
          <w:tcPr>
            <w:tcW w:w="5616" w:type="dxa"/>
            <w:hideMark/>
          </w:tcPr>
          <w:p w:rsidR="00040BE6" w:rsidRDefault="00040BE6" w:rsidP="00040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必需。规定从何处开始选取。如果是负数，那么它规定从数组尾部开始算起的位置。</w:t>
            </w:r>
          </w:p>
          <w:p w:rsidR="00040BE6" w:rsidRPr="00040BE6" w:rsidRDefault="00040BE6" w:rsidP="00040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也就是说，-1 指最后一个元素，-2 指倒数第二个元素，以此类推。</w:t>
            </w:r>
          </w:p>
        </w:tc>
      </w:tr>
      <w:tr w:rsidR="00040BE6" w:rsidRPr="00040BE6" w:rsidTr="00040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040BE6" w:rsidRPr="00040BE6" w:rsidRDefault="00040BE6" w:rsidP="00040B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end</w:t>
            </w:r>
          </w:p>
        </w:tc>
        <w:tc>
          <w:tcPr>
            <w:tcW w:w="5616" w:type="dxa"/>
            <w:hideMark/>
          </w:tcPr>
          <w:p w:rsidR="00040BE6" w:rsidRDefault="00040BE6" w:rsidP="00040BE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可选。规定从何处结束选取。该参数是数组片断结束处的数组下标。</w:t>
            </w:r>
          </w:p>
          <w:p w:rsidR="00040BE6" w:rsidRDefault="00040BE6" w:rsidP="00040BE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如果没有指定该参数，那么切分的数组包含从 start 到数组结束的所有元素。</w:t>
            </w:r>
          </w:p>
          <w:p w:rsidR="00040BE6" w:rsidRPr="00040BE6" w:rsidRDefault="00040BE6" w:rsidP="00040BE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40BE6">
              <w:rPr>
                <w:rFonts w:ascii="宋体" w:eastAsia="宋体" w:hAnsi="宋体" w:cs="宋体"/>
                <w:kern w:val="0"/>
                <w:sz w:val="15"/>
                <w:szCs w:val="15"/>
              </w:rPr>
              <w:t>如果这个参数是负数，那么它规定的是从数组尾部开始算起的元素。</w:t>
            </w:r>
          </w:p>
        </w:tc>
      </w:tr>
    </w:tbl>
    <w:p w:rsidR="00040BE6" w:rsidRPr="00040BE6" w:rsidRDefault="00040BE6" w:rsidP="004669B4">
      <w:pPr>
        <w:ind w:leftChars="800" w:left="1680"/>
        <w:rPr>
          <w:b/>
        </w:rPr>
      </w:pPr>
    </w:p>
    <w:p w:rsidR="004669B4" w:rsidRDefault="004669B4" w:rsidP="004669B4">
      <w:pPr>
        <w:ind w:leftChars="800" w:left="1680"/>
        <w:rPr>
          <w:b/>
        </w:rPr>
      </w:pPr>
      <w:r w:rsidRPr="00D41785">
        <w:rPr>
          <w:rFonts w:hint="eastAsia"/>
          <w:b/>
        </w:rPr>
        <w:t>实例：</w:t>
      </w:r>
    </w:p>
    <w:p w:rsidR="00D56E17" w:rsidRPr="00D56E17" w:rsidRDefault="00D56E17" w:rsidP="00D56E17">
      <w:pPr>
        <w:ind w:leftChars="800" w:left="1680" w:firstLine="420"/>
      </w:pPr>
      <w:r w:rsidRPr="00D56E17">
        <w:rPr>
          <w:rFonts w:hint="eastAsia"/>
        </w:rPr>
        <w:t>代码</w:t>
      </w:r>
      <w:r>
        <w:rPr>
          <w:rFonts w:hint="eastAsia"/>
        </w:rPr>
        <w:t>：</w:t>
      </w:r>
    </w:p>
    <w:p w:rsidR="00CE6087" w:rsidRDefault="00D56E17" w:rsidP="002B7EC9">
      <w:pPr>
        <w:ind w:leftChars="1000" w:left="2100" w:firstLine="420"/>
        <w:rPr>
          <w:b/>
        </w:rPr>
      </w:pPr>
      <w:r>
        <w:rPr>
          <w:noProof/>
        </w:rPr>
        <w:drawing>
          <wp:inline distT="0" distB="0" distL="0" distR="0" wp14:anchorId="0C35D67A" wp14:editId="0871ADA9">
            <wp:extent cx="4587903" cy="63368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248" cy="6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B" w:rsidRDefault="00ED3B6B" w:rsidP="004669B4">
      <w:pPr>
        <w:ind w:leftChars="800" w:left="1680"/>
      </w:pPr>
      <w:r>
        <w:rPr>
          <w:rFonts w:hint="eastAsia"/>
          <w:b/>
        </w:rPr>
        <w:tab/>
      </w:r>
      <w:r w:rsidRPr="00ED3B6B">
        <w:rPr>
          <w:rFonts w:hint="eastAsia"/>
        </w:rPr>
        <w:t>结果：</w:t>
      </w:r>
    </w:p>
    <w:p w:rsidR="00D30F85" w:rsidRDefault="00D30F85" w:rsidP="002B7EC9">
      <w:pPr>
        <w:ind w:leftChars="1000" w:left="2100" w:firstLine="420"/>
      </w:pPr>
      <w:r>
        <w:rPr>
          <w:noProof/>
        </w:rPr>
        <w:drawing>
          <wp:inline distT="0" distB="0" distL="0" distR="0" wp14:anchorId="0C1FEDBC" wp14:editId="3FF007C2">
            <wp:extent cx="2790476" cy="6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B" w:rsidRPr="00ED3B6B" w:rsidRDefault="00ED3B6B" w:rsidP="004669B4">
      <w:pPr>
        <w:ind w:leftChars="800" w:left="1680"/>
      </w:pPr>
    </w:p>
    <w:p w:rsidR="00C740A6" w:rsidRDefault="00C740A6" w:rsidP="00C740A6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color w:val="4F81BD" w:themeColor="accent1"/>
        </w:rPr>
        <w:t>splice</w:t>
      </w:r>
      <w:r w:rsidRPr="00C83554">
        <w:rPr>
          <w:rFonts w:hint="eastAsia"/>
          <w:b/>
          <w:color w:val="4F81BD" w:themeColor="accent1"/>
        </w:rPr>
        <w:t>()</w:t>
      </w:r>
      <w:r>
        <w:rPr>
          <w:rFonts w:hint="eastAsia"/>
          <w:b/>
        </w:rPr>
        <w:t>：返回</w:t>
      </w:r>
      <w:r w:rsidR="00480C02">
        <w:rPr>
          <w:rFonts w:hint="eastAsia"/>
          <w:b/>
        </w:rPr>
        <w:t>并删除</w:t>
      </w:r>
      <w:r>
        <w:rPr>
          <w:rFonts w:hint="eastAsia"/>
          <w:b/>
        </w:rPr>
        <w:t>指定一段的数组元素</w:t>
      </w:r>
    </w:p>
    <w:p w:rsidR="00C740A6" w:rsidRDefault="00C740A6" w:rsidP="00C740A6">
      <w:pPr>
        <w:ind w:leftChars="800" w:left="1680"/>
        <w:rPr>
          <w:b/>
        </w:rPr>
      </w:pPr>
      <w:r w:rsidRPr="00D41785">
        <w:rPr>
          <w:rFonts w:hint="eastAsia"/>
          <w:b/>
        </w:rPr>
        <w:t>语法：</w:t>
      </w:r>
      <w:r>
        <w:rPr>
          <w:rFonts w:hint="eastAsia"/>
          <w:b/>
        </w:rPr>
        <w:t>arrObj.s</w:t>
      </w:r>
      <w:r w:rsidR="00517A53">
        <w:rPr>
          <w:rFonts w:hint="eastAsia"/>
          <w:b/>
        </w:rPr>
        <w:t>p</w:t>
      </w:r>
      <w:r>
        <w:rPr>
          <w:rFonts w:hint="eastAsia"/>
          <w:b/>
        </w:rPr>
        <w:t>lice(</w:t>
      </w:r>
      <w:r w:rsidR="008446DF" w:rsidRPr="008446DF">
        <w:rPr>
          <w:b/>
        </w:rPr>
        <w:t>index,howmany,item1,.....,itemX</w:t>
      </w:r>
      <w:r>
        <w:rPr>
          <w:rFonts w:hint="eastAsia"/>
          <w:b/>
        </w:rPr>
        <w:t>);</w:t>
      </w:r>
    </w:p>
    <w:p w:rsidR="009C21AF" w:rsidRDefault="009C21AF" w:rsidP="00C740A6">
      <w:pPr>
        <w:ind w:leftChars="800" w:left="1680"/>
      </w:pPr>
      <w:r>
        <w:rPr>
          <w:rFonts w:hint="eastAsia"/>
          <w:b/>
        </w:rPr>
        <w:t>说明：</w:t>
      </w:r>
      <w:r>
        <w:rPr>
          <w:rFonts w:hint="eastAsia"/>
        </w:rPr>
        <w:t>与</w:t>
      </w:r>
      <w:r>
        <w:rPr>
          <w:rFonts w:hint="eastAsia"/>
        </w:rPr>
        <w:t>slice</w:t>
      </w:r>
      <w:r w:rsidR="00472641">
        <w:rPr>
          <w:rFonts w:hint="eastAsia"/>
        </w:rPr>
        <w:t>(</w:t>
      </w:r>
      <w:r>
        <w:rPr>
          <w:rFonts w:hint="eastAsia"/>
        </w:rPr>
        <w:t>)</w:t>
      </w:r>
      <w:r w:rsidR="00A766BE">
        <w:rPr>
          <w:rFonts w:hint="eastAsia"/>
        </w:rPr>
        <w:t>的区别：</w:t>
      </w:r>
      <w:r w:rsidR="00A766BE">
        <w:t xml:space="preserve">splice() </w:t>
      </w:r>
      <w:r w:rsidR="00A766BE">
        <w:t>方法</w:t>
      </w:r>
      <w:r w:rsidR="00A766BE" w:rsidRPr="00A766BE">
        <w:rPr>
          <w:color w:val="548DD4" w:themeColor="text2" w:themeTint="99"/>
        </w:rPr>
        <w:t>会直接对数组进行修改</w:t>
      </w:r>
      <w:r w:rsidR="00A766BE">
        <w:t>。</w:t>
      </w:r>
      <w:r w:rsidR="00A766BE">
        <w:rPr>
          <w:rFonts w:hint="eastAsia"/>
        </w:rPr>
        <w:t>而</w:t>
      </w:r>
      <w:r w:rsidR="00A766BE">
        <w:rPr>
          <w:rFonts w:hint="eastAsia"/>
        </w:rPr>
        <w:t>slice()</w:t>
      </w:r>
      <w:r w:rsidR="00A766BE">
        <w:rPr>
          <w:rFonts w:hint="eastAsia"/>
        </w:rPr>
        <w:t>方法不会修改数组。</w:t>
      </w:r>
    </w:p>
    <w:tbl>
      <w:tblPr>
        <w:tblStyle w:val="a9"/>
        <w:tblW w:w="4077" w:type="pct"/>
        <w:tblInd w:w="1756" w:type="dxa"/>
        <w:tblLook w:val="04A0" w:firstRow="1" w:lastRow="0" w:firstColumn="1" w:lastColumn="0" w:noHBand="0" w:noVBand="1"/>
      </w:tblPr>
      <w:tblGrid>
        <w:gridCol w:w="1915"/>
        <w:gridCol w:w="6796"/>
      </w:tblGrid>
      <w:tr w:rsidR="00002F59" w:rsidRPr="00002F59" w:rsidTr="0000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hideMark/>
          </w:tcPr>
          <w:p w:rsidR="00002F59" w:rsidRPr="00002F59" w:rsidRDefault="00002F59" w:rsidP="00002F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3901" w:type="pct"/>
            <w:hideMark/>
          </w:tcPr>
          <w:p w:rsidR="00002F59" w:rsidRPr="00002F59" w:rsidRDefault="00002F59" w:rsidP="00002F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描述</w:t>
            </w:r>
          </w:p>
        </w:tc>
      </w:tr>
      <w:tr w:rsidR="00002F59" w:rsidRPr="00002F59" w:rsidTr="0000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hideMark/>
          </w:tcPr>
          <w:p w:rsidR="00002F59" w:rsidRPr="00002F59" w:rsidRDefault="00002F59" w:rsidP="00002F5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index</w:t>
            </w:r>
          </w:p>
        </w:tc>
        <w:tc>
          <w:tcPr>
            <w:tcW w:w="3901" w:type="pct"/>
            <w:hideMark/>
          </w:tcPr>
          <w:p w:rsidR="00002F59" w:rsidRPr="00002F59" w:rsidRDefault="00002F59" w:rsidP="00002F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必需。整数，规定添加/删除项目的位置，使用负数可从数组结尾处规定位置。</w:t>
            </w:r>
          </w:p>
        </w:tc>
      </w:tr>
      <w:tr w:rsidR="00002F59" w:rsidRPr="00002F59" w:rsidTr="00002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hideMark/>
          </w:tcPr>
          <w:p w:rsidR="00002F59" w:rsidRPr="00002F59" w:rsidRDefault="00002F59" w:rsidP="00002F5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howmany</w:t>
            </w:r>
          </w:p>
        </w:tc>
        <w:tc>
          <w:tcPr>
            <w:tcW w:w="3901" w:type="pct"/>
            <w:hideMark/>
          </w:tcPr>
          <w:p w:rsidR="00002F59" w:rsidRPr="00002F59" w:rsidRDefault="00002F59" w:rsidP="00002F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必需。要删除的项目数量。如果设置为 0，则不会删除项目。</w:t>
            </w:r>
          </w:p>
        </w:tc>
      </w:tr>
      <w:tr w:rsidR="00002F59" w:rsidRPr="00002F59" w:rsidTr="0000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hideMark/>
          </w:tcPr>
          <w:p w:rsidR="00002F59" w:rsidRPr="00002F59" w:rsidRDefault="00002F59" w:rsidP="00002F5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item1, ..., itemX</w:t>
            </w:r>
          </w:p>
        </w:tc>
        <w:tc>
          <w:tcPr>
            <w:tcW w:w="3901" w:type="pct"/>
            <w:hideMark/>
          </w:tcPr>
          <w:p w:rsidR="00002F59" w:rsidRPr="00002F59" w:rsidRDefault="00002F59" w:rsidP="00002F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02F59">
              <w:rPr>
                <w:rFonts w:ascii="宋体" w:eastAsia="宋体" w:hAnsi="宋体" w:cs="宋体"/>
                <w:kern w:val="0"/>
                <w:sz w:val="18"/>
                <w:szCs w:val="18"/>
              </w:rPr>
              <w:t>可选。向数组添加的新项目。</w:t>
            </w:r>
          </w:p>
        </w:tc>
      </w:tr>
    </w:tbl>
    <w:p w:rsidR="00002F59" w:rsidRPr="00002F59" w:rsidRDefault="00002F59" w:rsidP="00C740A6">
      <w:pPr>
        <w:ind w:leftChars="800" w:left="1680"/>
      </w:pPr>
    </w:p>
    <w:p w:rsidR="00617AEC" w:rsidRDefault="00617AEC" w:rsidP="00C740A6">
      <w:pPr>
        <w:ind w:leftChars="800" w:left="1680"/>
        <w:rPr>
          <w:b/>
        </w:rPr>
      </w:pPr>
      <w:r>
        <w:rPr>
          <w:rFonts w:hint="eastAsia"/>
          <w:b/>
        </w:rPr>
        <w:t>实例：</w:t>
      </w:r>
    </w:p>
    <w:p w:rsidR="00456C7D" w:rsidRDefault="0022054F" w:rsidP="00C740A6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:rsidR="009777BE" w:rsidRDefault="009777BE" w:rsidP="002B7EC9">
      <w:pPr>
        <w:ind w:leftChars="1000" w:left="2100" w:firstLine="420"/>
      </w:pPr>
      <w:r>
        <w:rPr>
          <w:noProof/>
        </w:rPr>
        <w:drawing>
          <wp:inline distT="0" distB="0" distL="0" distR="0" wp14:anchorId="76667BBC" wp14:editId="54A5C877">
            <wp:extent cx="4543122" cy="7474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573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6E" w:rsidRDefault="00C5386E" w:rsidP="00C740A6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9D3C30" w:rsidRDefault="009D3C30" w:rsidP="002B7EC9">
      <w:pPr>
        <w:ind w:leftChars="1000" w:left="2100" w:firstLine="420"/>
      </w:pPr>
      <w:r>
        <w:rPr>
          <w:noProof/>
        </w:rPr>
        <w:drawing>
          <wp:inline distT="0" distB="0" distL="0" distR="0" wp14:anchorId="77087018" wp14:editId="19C13405">
            <wp:extent cx="3914286" cy="10761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B4" w:rsidRPr="0031728F" w:rsidRDefault="004669B4" w:rsidP="0031728F">
      <w:pPr>
        <w:rPr>
          <w:b/>
        </w:rPr>
      </w:pPr>
    </w:p>
    <w:p w:rsidR="00291BC1" w:rsidRDefault="00291BC1" w:rsidP="00291BC1">
      <w:pPr>
        <w:pStyle w:val="2"/>
        <w:numPr>
          <w:ilvl w:val="0"/>
          <w:numId w:val="2"/>
        </w:numPr>
      </w:pPr>
      <w:r>
        <w:rPr>
          <w:rFonts w:hint="eastAsia"/>
        </w:rPr>
        <w:t>Date</w:t>
      </w:r>
      <w:r>
        <w:rPr>
          <w:rFonts w:hint="eastAsia"/>
        </w:rPr>
        <w:t>时间对象</w:t>
      </w:r>
    </w:p>
    <w:p w:rsidR="008D68E0" w:rsidRDefault="0054073E" w:rsidP="008D68E0">
      <w:pPr>
        <w:ind w:left="420"/>
      </w:pPr>
      <w:r>
        <w:rPr>
          <w:rFonts w:hint="eastAsia"/>
        </w:rPr>
        <w:t>Date</w:t>
      </w:r>
      <w:r>
        <w:rPr>
          <w:rFonts w:hint="eastAsia"/>
        </w:rPr>
        <w:t>对象用于处理日期和时间。</w:t>
      </w:r>
      <w:r w:rsidR="00F824C9">
        <w:rPr>
          <w:rFonts w:hint="eastAsia"/>
        </w:rPr>
        <w:t>创建一个对象就相当于获取到了系统时间所有的信息。</w:t>
      </w:r>
    </w:p>
    <w:p w:rsidR="00C017A5" w:rsidRDefault="0054073E" w:rsidP="004A2DEB">
      <w:pPr>
        <w:ind w:left="420"/>
        <w:rPr>
          <w:b/>
        </w:rPr>
      </w:pPr>
      <w:r>
        <w:rPr>
          <w:rFonts w:hint="eastAsia"/>
        </w:rPr>
        <w:tab/>
      </w:r>
      <w:r w:rsidRPr="0054073E">
        <w:rPr>
          <w:rFonts w:hint="eastAsia"/>
          <w:b/>
        </w:rPr>
        <w:t>语法：</w:t>
      </w:r>
    </w:p>
    <w:p w:rsidR="000327EB" w:rsidRDefault="0054073E" w:rsidP="00BC2CA9">
      <w:pPr>
        <w:ind w:left="840" w:firstLine="420"/>
        <w:jc w:val="left"/>
        <w:rPr>
          <w:b/>
        </w:rPr>
      </w:pPr>
      <w:r w:rsidRPr="0054073E">
        <w:rPr>
          <w:b/>
        </w:rPr>
        <w:t>var myDate</w:t>
      </w:r>
      <w:r w:rsidR="00DB367D">
        <w:rPr>
          <w:rFonts w:hint="eastAsia"/>
          <w:b/>
        </w:rPr>
        <w:t xml:space="preserve"> </w:t>
      </w:r>
      <w:r w:rsidRPr="0054073E">
        <w:rPr>
          <w:b/>
        </w:rPr>
        <w:t>=</w:t>
      </w:r>
      <w:r w:rsidR="00DB367D">
        <w:rPr>
          <w:rFonts w:hint="eastAsia"/>
          <w:b/>
        </w:rPr>
        <w:t xml:space="preserve"> </w:t>
      </w:r>
      <w:r w:rsidRPr="0054073E">
        <w:rPr>
          <w:b/>
        </w:rPr>
        <w:t>new Date()</w:t>
      </w:r>
      <w:r w:rsidR="00BF6951">
        <w:rPr>
          <w:rFonts w:hint="eastAsia"/>
          <w:b/>
        </w:rPr>
        <w:t>;</w:t>
      </w:r>
      <w:r w:rsidR="00C017A5" w:rsidRPr="003D3ABF">
        <w:rPr>
          <w:rFonts w:hint="eastAsia"/>
        </w:rPr>
        <w:t>//</w:t>
      </w:r>
      <w:r w:rsidR="00C017A5" w:rsidRPr="003D3ABF">
        <w:rPr>
          <w:rFonts w:hint="eastAsia"/>
        </w:rPr>
        <w:t>创建当前时间；</w:t>
      </w:r>
    </w:p>
    <w:p w:rsidR="00DB367D" w:rsidRDefault="009A61CA" w:rsidP="00BC2CA9">
      <w:pPr>
        <w:ind w:left="840" w:firstLine="420"/>
        <w:jc w:val="left"/>
        <w:rPr>
          <w:b/>
        </w:rPr>
      </w:pPr>
      <w:r>
        <w:rPr>
          <w:rFonts w:hint="eastAsia"/>
          <w:b/>
        </w:rPr>
        <w:t>var my</w:t>
      </w:r>
      <w:r w:rsidR="00DB367D">
        <w:rPr>
          <w:rFonts w:hint="eastAsia"/>
          <w:b/>
        </w:rPr>
        <w:t>Date = new Date(year,month,day,hours,minutes,seconds)</w:t>
      </w:r>
      <w:r w:rsidR="00416E00">
        <w:rPr>
          <w:rFonts w:hint="eastAsia"/>
          <w:b/>
        </w:rPr>
        <w:t>;</w:t>
      </w:r>
    </w:p>
    <w:p w:rsidR="00416E00" w:rsidRDefault="00416E00" w:rsidP="00BC2CA9">
      <w:pPr>
        <w:ind w:left="840" w:firstLine="420"/>
        <w:jc w:val="left"/>
      </w:pPr>
      <w:r w:rsidRPr="00C71E92">
        <w:rPr>
          <w:rFonts w:hint="eastAsia"/>
        </w:rPr>
        <w:t>//</w:t>
      </w:r>
      <w:r w:rsidRPr="00C71E92">
        <w:rPr>
          <w:rFonts w:hint="eastAsia"/>
        </w:rPr>
        <w:t>用来创建其他时间，如：出生日期。</w:t>
      </w:r>
    </w:p>
    <w:p w:rsidR="00F90C48" w:rsidRPr="00F90C48" w:rsidRDefault="00F90C48" w:rsidP="00F90C48">
      <w:pPr>
        <w:ind w:left="1260" w:firstLine="420"/>
        <w:jc w:val="left"/>
        <w:rPr>
          <w:b/>
        </w:rPr>
      </w:pPr>
      <w:r w:rsidRPr="00F90C48">
        <w:rPr>
          <w:rFonts w:hint="eastAsia"/>
          <w:b/>
        </w:rPr>
        <w:t>代码：</w:t>
      </w:r>
    </w:p>
    <w:p w:rsidR="00F90C48" w:rsidRDefault="00F90C48" w:rsidP="00BC2CA9">
      <w:pPr>
        <w:ind w:left="840" w:firstLine="420"/>
        <w:jc w:val="left"/>
      </w:pPr>
      <w:r>
        <w:rPr>
          <w:noProof/>
        </w:rPr>
        <w:drawing>
          <wp:inline distT="0" distB="0" distL="0" distR="0" wp14:anchorId="23F55B7D" wp14:editId="16C3A2AE">
            <wp:extent cx="5274310" cy="413276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48" w:rsidRPr="00F90C48" w:rsidRDefault="00F90C48" w:rsidP="00BC2CA9">
      <w:pPr>
        <w:ind w:left="840" w:firstLine="420"/>
        <w:jc w:val="left"/>
        <w:rPr>
          <w:b/>
        </w:rPr>
      </w:pPr>
      <w:r>
        <w:rPr>
          <w:rFonts w:hint="eastAsia"/>
        </w:rPr>
        <w:tab/>
      </w:r>
      <w:r w:rsidRPr="00F90C48">
        <w:rPr>
          <w:rFonts w:hint="eastAsia"/>
          <w:b/>
        </w:rPr>
        <w:t>结果：</w:t>
      </w:r>
    </w:p>
    <w:p w:rsidR="00C017A5" w:rsidRDefault="00C017A5" w:rsidP="004A2DEB">
      <w:pPr>
        <w:ind w:left="420"/>
        <w:rPr>
          <w:b/>
        </w:rPr>
      </w:pPr>
      <w:r>
        <w:rPr>
          <w:rFonts w:hint="eastAsia"/>
          <w:b/>
        </w:rPr>
        <w:tab/>
      </w:r>
      <w:r w:rsidR="00F90C48">
        <w:rPr>
          <w:rFonts w:hint="eastAsia"/>
          <w:b/>
        </w:rPr>
        <w:tab/>
      </w:r>
      <w:r w:rsidR="00F90C48">
        <w:rPr>
          <w:noProof/>
        </w:rPr>
        <w:drawing>
          <wp:inline distT="0" distB="0" distL="0" distR="0" wp14:anchorId="6A449FA3" wp14:editId="65AD136B">
            <wp:extent cx="1876191" cy="2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35" w:rsidRDefault="00C67835" w:rsidP="004A2DEB">
      <w:pPr>
        <w:ind w:left="420"/>
        <w:rPr>
          <w:b/>
        </w:rPr>
      </w:pPr>
    </w:p>
    <w:p w:rsidR="00F4386A" w:rsidRPr="0090792A" w:rsidRDefault="00F4386A" w:rsidP="00CC2B7D">
      <w:pPr>
        <w:pStyle w:val="4"/>
        <w:ind w:firstLine="420"/>
      </w:pPr>
      <w:r w:rsidRPr="0090792A">
        <w:lastRenderedPageBreak/>
        <w:t>D</w:t>
      </w:r>
      <w:r w:rsidRPr="0090792A">
        <w:rPr>
          <w:rFonts w:hint="eastAsia"/>
        </w:rPr>
        <w:t>ate</w:t>
      </w:r>
      <w:r w:rsidRPr="0090792A">
        <w:rPr>
          <w:rFonts w:hint="eastAsia"/>
        </w:rPr>
        <w:t>对象方法：</w:t>
      </w:r>
    </w:p>
    <w:p w:rsidR="007921C6" w:rsidRDefault="000327EB" w:rsidP="00F4386A">
      <w:pPr>
        <w:ind w:left="420"/>
      </w:pPr>
      <w:r>
        <w:rPr>
          <w:noProof/>
        </w:rPr>
        <w:drawing>
          <wp:inline distT="0" distB="0" distL="0" distR="0" wp14:anchorId="3BCEDC98" wp14:editId="09F17C34">
            <wp:extent cx="5274310" cy="2812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A7" w:rsidRDefault="007921C6" w:rsidP="00F4386A">
      <w:pPr>
        <w:ind w:left="420"/>
        <w:rPr>
          <w:b/>
        </w:rPr>
      </w:pPr>
      <w:r w:rsidRPr="00850766">
        <w:rPr>
          <w:rFonts w:hint="eastAsia"/>
          <w:b/>
        </w:rPr>
        <w:t>实例：</w:t>
      </w:r>
      <w:r w:rsidR="00A12B13">
        <w:rPr>
          <w:rFonts w:hint="eastAsia"/>
          <w:b/>
        </w:rPr>
        <w:t>计算我的年龄</w:t>
      </w:r>
    </w:p>
    <w:p w:rsidR="00A12B13" w:rsidRDefault="00A12B13" w:rsidP="00A12B13">
      <w:pPr>
        <w:ind w:left="420" w:firstLine="420"/>
        <w:rPr>
          <w:b/>
        </w:rPr>
      </w:pPr>
      <w:r>
        <w:rPr>
          <w:rFonts w:hint="eastAsia"/>
          <w:b/>
        </w:rPr>
        <w:t>代码：</w:t>
      </w:r>
    </w:p>
    <w:p w:rsidR="009A10FE" w:rsidRDefault="009A10FE" w:rsidP="00A12B13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10368739" wp14:editId="16EE4F41">
            <wp:extent cx="5274310" cy="169644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E" w:rsidRDefault="009A10FE" w:rsidP="00A12B13">
      <w:pPr>
        <w:ind w:left="420"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结果：</w:t>
      </w:r>
    </w:p>
    <w:p w:rsidR="00453BF5" w:rsidRPr="009A10FE" w:rsidRDefault="00453BF5" w:rsidP="00A12B13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4F633745" wp14:editId="2C4C36EC">
            <wp:extent cx="2771429" cy="7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C6" w:rsidRPr="00850766" w:rsidRDefault="00850766" w:rsidP="00850766">
      <w:r>
        <w:rPr>
          <w:rFonts w:hint="eastAsia"/>
        </w:rPr>
        <w:tab/>
      </w:r>
      <w:r w:rsidR="009E57FB">
        <w:rPr>
          <w:rFonts w:hint="eastAsia"/>
        </w:rPr>
        <w:tab/>
      </w:r>
    </w:p>
    <w:p w:rsidR="00291BC1" w:rsidRDefault="00291BC1" w:rsidP="00291BC1">
      <w:pPr>
        <w:pStyle w:val="2"/>
        <w:numPr>
          <w:ilvl w:val="0"/>
          <w:numId w:val="2"/>
        </w:numPr>
      </w:pPr>
      <w:r>
        <w:rPr>
          <w:rFonts w:hint="eastAsia"/>
        </w:rPr>
        <w:t>Math</w:t>
      </w:r>
      <w:r>
        <w:rPr>
          <w:rFonts w:hint="eastAsia"/>
        </w:rPr>
        <w:t>数学对象</w:t>
      </w:r>
    </w:p>
    <w:p w:rsidR="001D075F" w:rsidRDefault="0006672D" w:rsidP="0006672D">
      <w:pPr>
        <w:ind w:left="420" w:firstLine="420"/>
      </w:pPr>
      <w:r>
        <w:t xml:space="preserve">Math </w:t>
      </w:r>
      <w:r>
        <w:t>对象用于执行数学任务。</w:t>
      </w:r>
    </w:p>
    <w:p w:rsidR="006A6E7C" w:rsidRPr="000247A3" w:rsidRDefault="00382222" w:rsidP="005E3B91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Math</w:t>
      </w:r>
      <w:r>
        <w:rPr>
          <w:rFonts w:hint="eastAsia"/>
        </w:rPr>
        <w:t>对象和其他的对象不同，</w:t>
      </w:r>
      <w:r>
        <w:rPr>
          <w:rFonts w:hint="eastAsia"/>
        </w:rPr>
        <w:t>Math</w:t>
      </w:r>
      <w:r>
        <w:rPr>
          <w:rFonts w:hint="eastAsia"/>
        </w:rPr>
        <w:t>对象不需要使用</w:t>
      </w:r>
      <w:r>
        <w:rPr>
          <w:rFonts w:hint="eastAsia"/>
        </w:rPr>
        <w:t>new</w:t>
      </w:r>
      <w:r>
        <w:rPr>
          <w:rFonts w:hint="eastAsia"/>
        </w:rPr>
        <w:t>关键字来创建对象。可以直接使用。</w:t>
      </w:r>
      <w:r w:rsidR="00165824">
        <w:rPr>
          <w:rFonts w:hint="eastAsia"/>
        </w:rPr>
        <w:t>如：</w:t>
      </w:r>
      <w:r w:rsidR="00165824" w:rsidRPr="00165824">
        <w:t>var pi_value=Math.PI;</w:t>
      </w:r>
    </w:p>
    <w:p w:rsidR="006A6E7C" w:rsidRDefault="006A6E7C" w:rsidP="0006672D">
      <w:pPr>
        <w:ind w:left="420" w:firstLine="420"/>
      </w:pPr>
      <w:r>
        <w:rPr>
          <w:noProof/>
        </w:rPr>
        <w:lastRenderedPageBreak/>
        <w:drawing>
          <wp:inline distT="0" distB="0" distL="0" distR="0" wp14:anchorId="02E3C1F2" wp14:editId="76941BF4">
            <wp:extent cx="5274310" cy="219457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8" w:rsidRDefault="000247A3" w:rsidP="0006672D">
      <w:pPr>
        <w:ind w:left="420" w:firstLine="420"/>
      </w:pPr>
      <w:r>
        <w:rPr>
          <w:noProof/>
        </w:rPr>
        <w:drawing>
          <wp:inline distT="0" distB="0" distL="0" distR="0" wp14:anchorId="2B0164F1" wp14:editId="6F8A4159">
            <wp:extent cx="5274310" cy="472063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3E" w:rsidRDefault="0011783E" w:rsidP="0006672D">
      <w:pPr>
        <w:ind w:left="420" w:firstLine="420"/>
      </w:pPr>
    </w:p>
    <w:p w:rsidR="0011783E" w:rsidRDefault="00360C9F" w:rsidP="0024397A">
      <w:pPr>
        <w:pStyle w:val="4"/>
        <w:ind w:leftChars="100" w:left="210" w:firstLine="210"/>
      </w:pPr>
      <w:r w:rsidRPr="0024397A">
        <w:rPr>
          <w:rFonts w:hint="eastAsia"/>
        </w:rPr>
        <w:t>Math</w:t>
      </w:r>
      <w:r w:rsidRPr="0024397A">
        <w:rPr>
          <w:rFonts w:hint="eastAsia"/>
        </w:rPr>
        <w:t>对象的方法</w:t>
      </w:r>
    </w:p>
    <w:p w:rsidR="008C3DAF" w:rsidRDefault="008C3DAF" w:rsidP="006C7B3F">
      <w:pPr>
        <w:pStyle w:val="5"/>
        <w:numPr>
          <w:ilvl w:val="0"/>
          <w:numId w:val="11"/>
        </w:numPr>
      </w:pPr>
      <w:r>
        <w:rPr>
          <w:rFonts w:hint="eastAsia"/>
        </w:rPr>
        <w:t>abs():</w:t>
      </w:r>
      <w:r>
        <w:rPr>
          <w:rFonts w:hint="eastAsia"/>
        </w:rPr>
        <w:t>对数字进行去绝对值</w:t>
      </w:r>
    </w:p>
    <w:p w:rsidR="008D2D16" w:rsidRPr="001C2D40" w:rsidRDefault="008D2D16" w:rsidP="008D2D16">
      <w:pPr>
        <w:ind w:left="1680"/>
      </w:pPr>
      <w:r w:rsidRPr="004E1A56">
        <w:rPr>
          <w:rFonts w:hint="eastAsia"/>
          <w:b/>
        </w:rPr>
        <w:t>定义：</w:t>
      </w:r>
      <w:r w:rsidR="00A12564" w:rsidRPr="001C2D40">
        <w:rPr>
          <w:rFonts w:hint="eastAsia"/>
        </w:rPr>
        <w:t>abs()</w:t>
      </w:r>
      <w:r w:rsidR="00A12564" w:rsidRPr="001C2D40">
        <w:rPr>
          <w:rFonts w:hint="eastAsia"/>
        </w:rPr>
        <w:t>方法返回</w:t>
      </w:r>
      <w:r w:rsidR="00952611" w:rsidRPr="001C2D40">
        <w:rPr>
          <w:rFonts w:hint="eastAsia"/>
        </w:rPr>
        <w:t>数字的</w:t>
      </w:r>
      <w:r w:rsidR="00A12564" w:rsidRPr="001C2D40">
        <w:rPr>
          <w:rFonts w:hint="eastAsia"/>
        </w:rPr>
        <w:t>绝对值</w:t>
      </w:r>
    </w:p>
    <w:p w:rsidR="00337999" w:rsidRPr="001C2D40" w:rsidRDefault="008D2D16" w:rsidP="008D2D16">
      <w:pPr>
        <w:ind w:left="1680"/>
        <w:rPr>
          <w:b/>
        </w:rPr>
      </w:pPr>
      <w:r w:rsidRPr="001C2D40">
        <w:rPr>
          <w:rFonts w:hint="eastAsia"/>
          <w:b/>
        </w:rPr>
        <w:t>语法：</w:t>
      </w:r>
      <w:r w:rsidR="003467CD" w:rsidRPr="001C2D40">
        <w:rPr>
          <w:rFonts w:hint="eastAsia"/>
          <w:b/>
        </w:rPr>
        <w:t>Math.abs</w:t>
      </w:r>
      <w:r w:rsidR="004E1A56" w:rsidRPr="001C2D40">
        <w:rPr>
          <w:rFonts w:hint="eastAsia"/>
          <w:b/>
        </w:rPr>
        <w:t>(x)</w:t>
      </w:r>
      <w:r w:rsidR="0097626E" w:rsidRPr="001C2D40">
        <w:rPr>
          <w:rFonts w:hint="eastAsia"/>
          <w:b/>
        </w:rPr>
        <w:t>;</w:t>
      </w:r>
    </w:p>
    <w:tbl>
      <w:tblPr>
        <w:tblStyle w:val="a9"/>
        <w:tblW w:w="0" w:type="auto"/>
        <w:tblInd w:w="1943" w:type="dxa"/>
        <w:tblLook w:val="04A0" w:firstRow="1" w:lastRow="0" w:firstColumn="1" w:lastColumn="0" w:noHBand="0" w:noVBand="1"/>
      </w:tblPr>
      <w:tblGrid>
        <w:gridCol w:w="1000"/>
        <w:gridCol w:w="4962"/>
      </w:tblGrid>
      <w:tr w:rsidR="004E1A56" w:rsidRPr="004E1A56" w:rsidTr="004E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hideMark/>
          </w:tcPr>
          <w:p w:rsidR="004E1A56" w:rsidRPr="004E1A56" w:rsidRDefault="004E1A56" w:rsidP="004E1A5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E1A56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4962" w:type="dxa"/>
            <w:hideMark/>
          </w:tcPr>
          <w:p w:rsidR="004E1A56" w:rsidRPr="004E1A56" w:rsidRDefault="004E1A56" w:rsidP="004E1A5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4E1A56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4E1A56" w:rsidRPr="004E1A56" w:rsidTr="004E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hideMark/>
          </w:tcPr>
          <w:p w:rsidR="004E1A56" w:rsidRPr="004E1A56" w:rsidRDefault="004E1A56" w:rsidP="004E1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E1A56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4962" w:type="dxa"/>
            <w:hideMark/>
          </w:tcPr>
          <w:p w:rsidR="004E1A56" w:rsidRPr="004E1A56" w:rsidRDefault="004E1A56" w:rsidP="004E1A5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4E1A56">
              <w:rPr>
                <w:rFonts w:ascii="宋体" w:eastAsia="宋体" w:hAnsi="宋体" w:cs="宋体"/>
                <w:kern w:val="0"/>
                <w:szCs w:val="21"/>
              </w:rPr>
              <w:t>必需。必须是一个数值。</w:t>
            </w:r>
          </w:p>
        </w:tc>
      </w:tr>
    </w:tbl>
    <w:p w:rsidR="008D2D16" w:rsidRDefault="00A32B28" w:rsidP="008D2D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32B28" w:rsidRPr="004E1A56" w:rsidRDefault="00A32B28" w:rsidP="008D2D16"/>
    <w:p w:rsidR="00A902A3" w:rsidRDefault="00DD12FD" w:rsidP="00A902A3">
      <w:pPr>
        <w:pStyle w:val="5"/>
        <w:numPr>
          <w:ilvl w:val="0"/>
          <w:numId w:val="11"/>
        </w:numPr>
      </w:pPr>
      <w:r>
        <w:t>ceil</w:t>
      </w:r>
      <w:r>
        <w:rPr>
          <w:rFonts w:hint="eastAsia"/>
        </w:rPr>
        <w:t>(x):</w:t>
      </w:r>
      <w:r w:rsidR="005A4E44">
        <w:rPr>
          <w:rFonts w:hint="eastAsia"/>
        </w:rPr>
        <w:t>对数进行上舍入</w:t>
      </w:r>
    </w:p>
    <w:p w:rsidR="008C3DAF" w:rsidRPr="008C3DAF" w:rsidRDefault="008C3DAF" w:rsidP="008C3DAF"/>
    <w:p w:rsidR="00A902A3" w:rsidRDefault="00A902A3" w:rsidP="00A902A3">
      <w:pPr>
        <w:ind w:left="1680"/>
      </w:pPr>
      <w:r w:rsidRPr="00E45C8C">
        <w:rPr>
          <w:rFonts w:hint="eastAsia"/>
          <w:b/>
        </w:rPr>
        <w:t>语法</w:t>
      </w:r>
      <w:r>
        <w:rPr>
          <w:rFonts w:hint="eastAsia"/>
        </w:rPr>
        <w:t>：</w:t>
      </w:r>
      <w:r>
        <w:rPr>
          <w:rFonts w:hint="eastAsia"/>
        </w:rPr>
        <w:t>Math.ceil(x);</w:t>
      </w:r>
    </w:p>
    <w:p w:rsidR="00A902A3" w:rsidRDefault="00A902A3" w:rsidP="00A902A3">
      <w:pPr>
        <w:ind w:left="1680"/>
      </w:pPr>
      <w:r w:rsidRPr="00E45C8C">
        <w:rPr>
          <w:rFonts w:hint="eastAsia"/>
          <w:b/>
        </w:rPr>
        <w:t>说明</w:t>
      </w:r>
      <w:r w:rsidR="000A6E8C">
        <w:rPr>
          <w:rFonts w:hint="eastAsia"/>
        </w:rPr>
        <w:t>：不管你小数点后面</w:t>
      </w:r>
      <w:r>
        <w:rPr>
          <w:rFonts w:hint="eastAsia"/>
        </w:rPr>
        <w:t>是什么数都</w:t>
      </w:r>
      <w:r w:rsidRPr="005A50EB">
        <w:rPr>
          <w:rFonts w:hint="eastAsia"/>
          <w:color w:val="548DD4" w:themeColor="text2" w:themeTint="99"/>
        </w:rPr>
        <w:t>进</w:t>
      </w:r>
      <w:r w:rsidRPr="005A50EB">
        <w:rPr>
          <w:rFonts w:hint="eastAsia"/>
          <w:color w:val="548DD4" w:themeColor="text2" w:themeTint="99"/>
        </w:rPr>
        <w:t>1</w:t>
      </w:r>
      <w:r w:rsidR="006A48FA">
        <w:rPr>
          <w:rFonts w:hint="eastAsia"/>
        </w:rPr>
        <w:t>。</w:t>
      </w:r>
    </w:p>
    <w:p w:rsidR="00524784" w:rsidRDefault="00524784" w:rsidP="00A902A3">
      <w:pPr>
        <w:ind w:left="1680"/>
      </w:pPr>
      <w:r>
        <w:rPr>
          <w:rFonts w:hint="eastAsia"/>
          <w:b/>
        </w:rPr>
        <w:t>实例</w:t>
      </w:r>
      <w:r w:rsidRPr="00524784">
        <w:rPr>
          <w:rFonts w:hint="eastAsia"/>
        </w:rPr>
        <w:t>：</w:t>
      </w:r>
    </w:p>
    <w:p w:rsidR="00A902A3" w:rsidRPr="00A902A3" w:rsidRDefault="00A902A3" w:rsidP="00A902A3">
      <w:pPr>
        <w:ind w:left="1680"/>
      </w:pPr>
      <w:r>
        <w:rPr>
          <w:noProof/>
        </w:rPr>
        <w:drawing>
          <wp:inline distT="0" distB="0" distL="0" distR="0" wp14:anchorId="25F9DE55" wp14:editId="7DD3250A">
            <wp:extent cx="4542857" cy="12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FD" w:rsidRDefault="00DD12FD" w:rsidP="00691468">
      <w:pPr>
        <w:pStyle w:val="5"/>
        <w:numPr>
          <w:ilvl w:val="0"/>
          <w:numId w:val="11"/>
        </w:numPr>
      </w:pPr>
      <w:r>
        <w:rPr>
          <w:rFonts w:hint="eastAsia"/>
        </w:rPr>
        <w:t>floor(x):</w:t>
      </w:r>
      <w:r w:rsidR="005A4E44">
        <w:rPr>
          <w:rFonts w:hint="eastAsia"/>
        </w:rPr>
        <w:t>对数进行下舍入</w:t>
      </w:r>
    </w:p>
    <w:p w:rsidR="00DD7718" w:rsidRDefault="00DD7718" w:rsidP="00DD7718">
      <w:pPr>
        <w:ind w:leftChars="800" w:left="1680"/>
      </w:pPr>
      <w:r w:rsidRPr="00DD7718">
        <w:rPr>
          <w:rFonts w:hint="eastAsia"/>
          <w:b/>
        </w:rPr>
        <w:t>语法</w:t>
      </w:r>
      <w:r>
        <w:rPr>
          <w:rFonts w:hint="eastAsia"/>
        </w:rPr>
        <w:t>：</w:t>
      </w:r>
      <w:r w:rsidR="0049161B">
        <w:rPr>
          <w:rFonts w:hint="eastAsia"/>
        </w:rPr>
        <w:t>Math.floor(x);</w:t>
      </w:r>
    </w:p>
    <w:p w:rsidR="00DD7718" w:rsidRDefault="00DD7718" w:rsidP="00DD7718">
      <w:pPr>
        <w:ind w:leftChars="800" w:left="1680"/>
      </w:pPr>
      <w:r w:rsidRPr="00DD7718">
        <w:rPr>
          <w:rFonts w:hint="eastAsia"/>
          <w:b/>
        </w:rPr>
        <w:t>说明</w:t>
      </w:r>
      <w:r w:rsidR="00EB31FC">
        <w:rPr>
          <w:rFonts w:hint="eastAsia"/>
        </w:rPr>
        <w:t>：不管你小数点后面是</w:t>
      </w:r>
      <w:r>
        <w:rPr>
          <w:rFonts w:hint="eastAsia"/>
        </w:rPr>
        <w:t>什么数都</w:t>
      </w:r>
      <w:r w:rsidR="009D4862" w:rsidRPr="005A50EB">
        <w:rPr>
          <w:rFonts w:hint="eastAsia"/>
          <w:color w:val="548DD4" w:themeColor="text2" w:themeTint="99"/>
        </w:rPr>
        <w:t>舍去</w:t>
      </w:r>
      <w:r>
        <w:rPr>
          <w:rFonts w:hint="eastAsia"/>
        </w:rPr>
        <w:t>。</w:t>
      </w:r>
    </w:p>
    <w:p w:rsidR="00DD7718" w:rsidRDefault="00DD7718" w:rsidP="00DD7718">
      <w:pPr>
        <w:ind w:leftChars="800" w:left="1680"/>
      </w:pPr>
      <w:r w:rsidRPr="00DD7718">
        <w:rPr>
          <w:rFonts w:hint="eastAsia"/>
          <w:b/>
        </w:rPr>
        <w:t>实例</w:t>
      </w:r>
      <w:r w:rsidRPr="00524784">
        <w:rPr>
          <w:rFonts w:hint="eastAsia"/>
        </w:rPr>
        <w:t>：</w:t>
      </w:r>
    </w:p>
    <w:p w:rsidR="005A50EB" w:rsidRDefault="005A50EB" w:rsidP="00DD7718">
      <w:pPr>
        <w:ind w:leftChars="800" w:left="1680"/>
      </w:pPr>
      <w:r>
        <w:rPr>
          <w:noProof/>
        </w:rPr>
        <w:drawing>
          <wp:inline distT="0" distB="0" distL="0" distR="0" wp14:anchorId="2840D962" wp14:editId="5AE05BE4">
            <wp:extent cx="4304762" cy="126666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18" w:rsidRPr="00DD7718" w:rsidRDefault="00DD7718" w:rsidP="00DD7718">
      <w:pPr>
        <w:ind w:left="1260"/>
      </w:pPr>
    </w:p>
    <w:p w:rsidR="00B07847" w:rsidRDefault="00B07847" w:rsidP="00691468">
      <w:pPr>
        <w:pStyle w:val="5"/>
        <w:numPr>
          <w:ilvl w:val="0"/>
          <w:numId w:val="11"/>
        </w:numPr>
      </w:pPr>
      <w:r>
        <w:rPr>
          <w:rFonts w:hint="eastAsia"/>
        </w:rPr>
        <w:t>pow(x,y):</w:t>
      </w:r>
      <w:r w:rsidR="005A4E44">
        <w:rPr>
          <w:rFonts w:hint="eastAsia"/>
        </w:rPr>
        <w:t>返回</w:t>
      </w:r>
      <w:r w:rsidR="005A4E44">
        <w:rPr>
          <w:rFonts w:hint="eastAsia"/>
        </w:rPr>
        <w:t>x</w:t>
      </w:r>
      <w:r w:rsidR="005A4E44">
        <w:rPr>
          <w:rFonts w:hint="eastAsia"/>
        </w:rPr>
        <w:t>的</w:t>
      </w:r>
      <w:r w:rsidR="005A4E44">
        <w:rPr>
          <w:rFonts w:hint="eastAsia"/>
        </w:rPr>
        <w:t>y</w:t>
      </w:r>
      <w:r w:rsidR="005A4E44">
        <w:rPr>
          <w:rFonts w:hint="eastAsia"/>
        </w:rPr>
        <w:t>次幂</w:t>
      </w:r>
    </w:p>
    <w:p w:rsidR="0095232E" w:rsidRDefault="0095232E" w:rsidP="0095232E">
      <w:pPr>
        <w:ind w:left="1680"/>
      </w:pPr>
      <w:r w:rsidRPr="0095232E">
        <w:rPr>
          <w:rFonts w:hint="eastAsia"/>
          <w:b/>
        </w:rPr>
        <w:t>语法</w:t>
      </w:r>
      <w:r>
        <w:rPr>
          <w:rFonts w:hint="eastAsia"/>
        </w:rPr>
        <w:t>：</w:t>
      </w:r>
      <w:r w:rsidR="00B44D0A">
        <w:rPr>
          <w:rFonts w:hint="eastAsia"/>
        </w:rPr>
        <w:t>Math.pow(x,y);</w:t>
      </w:r>
    </w:p>
    <w:p w:rsidR="0095232E" w:rsidRDefault="0095232E" w:rsidP="0095232E">
      <w:pPr>
        <w:ind w:left="1680"/>
      </w:pPr>
      <w:r w:rsidRPr="0095232E">
        <w:rPr>
          <w:rFonts w:hint="eastAsia"/>
          <w:b/>
        </w:rPr>
        <w:t>说明</w:t>
      </w:r>
      <w:r>
        <w:rPr>
          <w:rFonts w:hint="eastAsia"/>
        </w:rPr>
        <w:t>：</w:t>
      </w:r>
      <w:r w:rsidR="001C66AB">
        <w:rPr>
          <w:rFonts w:hint="eastAsia"/>
        </w:rPr>
        <w:t>计算</w:t>
      </w:r>
      <w:r w:rsidR="00464C31">
        <w:rPr>
          <w:rFonts w:hint="eastAsia"/>
        </w:rPr>
        <w:t>返回</w:t>
      </w:r>
      <w:r w:rsidR="001C66AB">
        <w:rPr>
          <w:rFonts w:hint="eastAsia"/>
        </w:rPr>
        <w:t>x</w:t>
      </w:r>
      <w:r w:rsidR="001C66AB">
        <w:rPr>
          <w:rFonts w:hint="eastAsia"/>
        </w:rPr>
        <w:t>的</w:t>
      </w:r>
      <w:r w:rsidR="001C66AB">
        <w:rPr>
          <w:rFonts w:hint="eastAsia"/>
        </w:rPr>
        <w:t>y</w:t>
      </w:r>
      <w:r w:rsidR="001C66AB">
        <w:rPr>
          <w:rFonts w:hint="eastAsia"/>
        </w:rPr>
        <w:t>次幂。</w:t>
      </w:r>
    </w:p>
    <w:p w:rsidR="00896909" w:rsidRPr="0075755C" w:rsidRDefault="00896909" w:rsidP="00896909">
      <w:pPr>
        <w:ind w:left="1680" w:firstLine="420"/>
        <w:rPr>
          <w:color w:val="7F7F7F" w:themeColor="text1" w:themeTint="80"/>
        </w:rPr>
      </w:pPr>
      <w:r w:rsidRPr="0075755C">
        <w:rPr>
          <w:color w:val="7F7F7F" w:themeColor="text1" w:themeTint="80"/>
        </w:rPr>
        <w:t>如果结果是虚数或负数，则该方法将返回</w:t>
      </w:r>
      <w:r w:rsidRPr="0075755C">
        <w:rPr>
          <w:color w:val="7F7F7F" w:themeColor="text1" w:themeTint="80"/>
        </w:rPr>
        <w:t xml:space="preserve"> NaN</w:t>
      </w:r>
      <w:r w:rsidRPr="0075755C">
        <w:rPr>
          <w:color w:val="7F7F7F" w:themeColor="text1" w:themeTint="80"/>
        </w:rPr>
        <w:t>。如果由于指数过大而引起浮点溢出，则该方法将返回</w:t>
      </w:r>
      <w:r w:rsidRPr="0075755C">
        <w:rPr>
          <w:color w:val="7F7F7F" w:themeColor="text1" w:themeTint="80"/>
        </w:rPr>
        <w:t xml:space="preserve"> Infinity</w:t>
      </w:r>
      <w:r w:rsidRPr="0075755C">
        <w:rPr>
          <w:color w:val="7F7F7F" w:themeColor="text1" w:themeTint="80"/>
        </w:rPr>
        <w:t>。</w:t>
      </w:r>
    </w:p>
    <w:tbl>
      <w:tblPr>
        <w:tblStyle w:val="a9"/>
        <w:tblW w:w="0" w:type="auto"/>
        <w:tblInd w:w="1809" w:type="dxa"/>
        <w:tblLook w:val="04A0" w:firstRow="1" w:lastRow="0" w:firstColumn="1" w:lastColumn="0" w:noHBand="0" w:noVBand="1"/>
      </w:tblPr>
      <w:tblGrid>
        <w:gridCol w:w="709"/>
        <w:gridCol w:w="2467"/>
      </w:tblGrid>
      <w:tr w:rsidR="001C66AB" w:rsidRPr="001C66AB" w:rsidTr="001C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1C66AB" w:rsidRPr="001C66AB" w:rsidRDefault="001C66AB" w:rsidP="001C66A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2467" w:type="dxa"/>
            <w:hideMark/>
          </w:tcPr>
          <w:p w:rsidR="001C66AB" w:rsidRPr="001C66AB" w:rsidRDefault="001C66AB" w:rsidP="001C66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描述</w:t>
            </w:r>
          </w:p>
        </w:tc>
      </w:tr>
      <w:tr w:rsidR="001C66AB" w:rsidRPr="001C66AB" w:rsidTr="001C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1C66AB" w:rsidRPr="001C66AB" w:rsidRDefault="001C66AB" w:rsidP="001C66A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2467" w:type="dxa"/>
            <w:hideMark/>
          </w:tcPr>
          <w:p w:rsidR="001C66AB" w:rsidRPr="001C66AB" w:rsidRDefault="001C66AB" w:rsidP="001C66A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必需。底数。必须是数字。</w:t>
            </w:r>
          </w:p>
        </w:tc>
      </w:tr>
      <w:tr w:rsidR="001C66AB" w:rsidRPr="001C66AB" w:rsidTr="001C6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1C66AB" w:rsidRPr="001C66AB" w:rsidRDefault="001C66AB" w:rsidP="001C66A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467" w:type="dxa"/>
            <w:hideMark/>
          </w:tcPr>
          <w:p w:rsidR="001C66AB" w:rsidRPr="001C66AB" w:rsidRDefault="001C66AB" w:rsidP="001C66A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6AB">
              <w:rPr>
                <w:rFonts w:ascii="宋体" w:eastAsia="宋体" w:hAnsi="宋体" w:cs="宋体"/>
                <w:kern w:val="0"/>
                <w:sz w:val="18"/>
                <w:szCs w:val="18"/>
              </w:rPr>
              <w:t>必需。幂数。必须是数字。</w:t>
            </w:r>
          </w:p>
        </w:tc>
      </w:tr>
    </w:tbl>
    <w:p w:rsidR="001C66AB" w:rsidRPr="001C66AB" w:rsidRDefault="001C66AB" w:rsidP="0095232E">
      <w:pPr>
        <w:ind w:left="1680"/>
      </w:pPr>
    </w:p>
    <w:p w:rsidR="0095232E" w:rsidRDefault="0095232E" w:rsidP="0095232E">
      <w:pPr>
        <w:ind w:left="1680"/>
      </w:pPr>
      <w:r w:rsidRPr="0095232E">
        <w:rPr>
          <w:rFonts w:hint="eastAsia"/>
          <w:b/>
        </w:rPr>
        <w:t>实例</w:t>
      </w:r>
      <w:r>
        <w:rPr>
          <w:rFonts w:hint="eastAsia"/>
        </w:rPr>
        <w:t>：</w:t>
      </w:r>
    </w:p>
    <w:p w:rsidR="0041729A" w:rsidRPr="0095232E" w:rsidRDefault="0041729A" w:rsidP="0095232E">
      <w:pPr>
        <w:ind w:left="1680"/>
      </w:pPr>
      <w:r>
        <w:rPr>
          <w:noProof/>
        </w:rPr>
        <w:lastRenderedPageBreak/>
        <w:drawing>
          <wp:inline distT="0" distB="0" distL="0" distR="0" wp14:anchorId="6C322B1E" wp14:editId="5BAD1050">
            <wp:extent cx="4628572" cy="2247619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47" w:rsidRDefault="00B07847" w:rsidP="00691468">
      <w:pPr>
        <w:pStyle w:val="5"/>
        <w:numPr>
          <w:ilvl w:val="0"/>
          <w:numId w:val="11"/>
        </w:numPr>
      </w:pPr>
      <w:r>
        <w:rPr>
          <w:rFonts w:hint="eastAsia"/>
        </w:rPr>
        <w:t>random():</w:t>
      </w:r>
      <w:r w:rsidR="005A4E44">
        <w:rPr>
          <w:rFonts w:hint="eastAsia"/>
        </w:rPr>
        <w:t>返回</w:t>
      </w:r>
      <w:r w:rsidR="005A4E44">
        <w:rPr>
          <w:rFonts w:hint="eastAsia"/>
        </w:rPr>
        <w:t>0~1</w:t>
      </w:r>
      <w:r w:rsidR="005A4E44">
        <w:rPr>
          <w:rFonts w:hint="eastAsia"/>
        </w:rPr>
        <w:t>的随机数</w:t>
      </w:r>
    </w:p>
    <w:p w:rsidR="001E2D5A" w:rsidRDefault="001E2D5A" w:rsidP="001E2D5A">
      <w:pPr>
        <w:ind w:left="1680"/>
      </w:pPr>
      <w:r w:rsidRPr="00F33A65">
        <w:rPr>
          <w:rFonts w:hint="eastAsia"/>
          <w:b/>
        </w:rPr>
        <w:t>语法：</w:t>
      </w:r>
      <w:r w:rsidR="00523AF1">
        <w:rPr>
          <w:rFonts w:hint="eastAsia"/>
          <w:b/>
        </w:rPr>
        <w:t>Math.random();</w:t>
      </w:r>
    </w:p>
    <w:p w:rsidR="001E2D5A" w:rsidRPr="001E2D5A" w:rsidRDefault="001E2D5A" w:rsidP="00550A3D">
      <w:pPr>
        <w:ind w:left="1680"/>
      </w:pPr>
      <w:r w:rsidRPr="00F33A65">
        <w:rPr>
          <w:rFonts w:hint="eastAsia"/>
          <w:b/>
        </w:rPr>
        <w:t>说明：</w:t>
      </w:r>
      <w:r w:rsidR="0053000F" w:rsidRPr="0053000F">
        <w:rPr>
          <w:rFonts w:hint="eastAsia"/>
        </w:rPr>
        <w:t>返回</w:t>
      </w:r>
      <w:r w:rsidR="0053000F">
        <w:t>0</w:t>
      </w:r>
      <w:r w:rsidR="0053000F">
        <w:rPr>
          <w:rFonts w:hint="eastAsia"/>
        </w:rPr>
        <w:t xml:space="preserve"> </w:t>
      </w:r>
      <w:r w:rsidR="0053000F">
        <w:t>~ 1</w:t>
      </w:r>
      <w:r w:rsidR="002562AD">
        <w:t xml:space="preserve"> </w:t>
      </w:r>
      <w:r w:rsidR="0053000F">
        <w:t>之间的一个</w:t>
      </w:r>
      <w:r w:rsidR="002562AD">
        <w:t>随机数。</w:t>
      </w:r>
      <w:r w:rsidR="00370A69">
        <w:rPr>
          <w:rFonts w:hint="eastAsia"/>
        </w:rPr>
        <w:t>当然也可以求得</w:t>
      </w:r>
      <w:r w:rsidR="00370A69">
        <w:rPr>
          <w:rFonts w:hint="eastAsia"/>
        </w:rPr>
        <w:t>10-19</w:t>
      </w:r>
      <w:r w:rsidR="00370A69">
        <w:rPr>
          <w:rFonts w:hint="eastAsia"/>
        </w:rPr>
        <w:t>的随机值</w:t>
      </w:r>
      <w:r w:rsidR="00550A3D">
        <w:rPr>
          <w:rFonts w:hint="eastAsia"/>
        </w:rPr>
        <w:t>。</w:t>
      </w:r>
    </w:p>
    <w:p w:rsidR="00B07847" w:rsidRDefault="00B07847" w:rsidP="00691468">
      <w:pPr>
        <w:pStyle w:val="5"/>
        <w:numPr>
          <w:ilvl w:val="0"/>
          <w:numId w:val="11"/>
        </w:numPr>
      </w:pPr>
      <w:r>
        <w:rPr>
          <w:rFonts w:hint="eastAsia"/>
        </w:rPr>
        <w:t>round():</w:t>
      </w:r>
      <w:r w:rsidR="005A4E44">
        <w:rPr>
          <w:rFonts w:hint="eastAsia"/>
        </w:rPr>
        <w:t>对数四舍五入</w:t>
      </w:r>
    </w:p>
    <w:p w:rsidR="00033A61" w:rsidRPr="00033A61" w:rsidRDefault="004A5E26" w:rsidP="00033A61">
      <w:pPr>
        <w:ind w:left="1680"/>
        <w:rPr>
          <w:b/>
        </w:rPr>
      </w:pPr>
      <w:r w:rsidRPr="00033A61">
        <w:rPr>
          <w:rFonts w:hint="eastAsia"/>
          <w:b/>
        </w:rPr>
        <w:t>语法：</w:t>
      </w:r>
      <w:r w:rsidR="00033A61">
        <w:rPr>
          <w:rFonts w:hint="eastAsia"/>
          <w:b/>
        </w:rPr>
        <w:t>Math.round(x);</w:t>
      </w:r>
    </w:p>
    <w:p w:rsidR="00033A61" w:rsidRPr="00033A61" w:rsidRDefault="004A5E26" w:rsidP="00033A61">
      <w:pPr>
        <w:ind w:left="1680"/>
      </w:pPr>
      <w:r w:rsidRPr="00033A61">
        <w:rPr>
          <w:rFonts w:hint="eastAsia"/>
          <w:b/>
        </w:rPr>
        <w:t>说明：</w:t>
      </w:r>
      <w:r w:rsidR="00033A61">
        <w:rPr>
          <w:rFonts w:hint="eastAsia"/>
        </w:rPr>
        <w:t>对数进行四舍五入。</w:t>
      </w:r>
    </w:p>
    <w:p w:rsidR="0041583D" w:rsidRDefault="004A5E26" w:rsidP="0041583D">
      <w:pPr>
        <w:ind w:left="1680"/>
      </w:pPr>
      <w:r w:rsidRPr="00033A61">
        <w:rPr>
          <w:rFonts w:hint="eastAsia"/>
          <w:b/>
        </w:rPr>
        <w:t>实例：</w:t>
      </w:r>
    </w:p>
    <w:p w:rsidR="00DD12FD" w:rsidRPr="00DD12FD" w:rsidRDefault="004A5E26" w:rsidP="005B778A">
      <w:pPr>
        <w:ind w:left="1680"/>
      </w:pPr>
      <w:r>
        <w:rPr>
          <w:noProof/>
        </w:rPr>
        <w:drawing>
          <wp:inline distT="0" distB="0" distL="0" distR="0" wp14:anchorId="1957B4FE" wp14:editId="54C72547">
            <wp:extent cx="4914286" cy="105714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C1" w:rsidRDefault="00291BC1" w:rsidP="00291BC1">
      <w:pPr>
        <w:pStyle w:val="2"/>
        <w:numPr>
          <w:ilvl w:val="0"/>
          <w:numId w:val="2"/>
        </w:numPr>
      </w:pPr>
      <w:r>
        <w:rPr>
          <w:rFonts w:hint="eastAsia"/>
        </w:rPr>
        <w:t>Number</w:t>
      </w:r>
      <w:r>
        <w:rPr>
          <w:rFonts w:hint="eastAsia"/>
        </w:rPr>
        <w:t>数字对象</w:t>
      </w:r>
    </w:p>
    <w:p w:rsidR="00582047" w:rsidRDefault="006C0519" w:rsidP="006C0519">
      <w:pPr>
        <w:ind w:left="840" w:firstLine="420"/>
      </w:pPr>
      <w:r>
        <w:rPr>
          <w:rFonts w:hint="eastAsia"/>
        </w:rPr>
        <w:t>number</w:t>
      </w:r>
      <w:r>
        <w:rPr>
          <w:rFonts w:hint="eastAsia"/>
        </w:rPr>
        <w:t>对象定义数值型变量时就创建了。所以无需再次创建。</w:t>
      </w:r>
    </w:p>
    <w:p w:rsidR="009959A9" w:rsidRPr="009959A9" w:rsidRDefault="006C0519" w:rsidP="00CD702A">
      <w:pPr>
        <w:pStyle w:val="4"/>
        <w:ind w:left="840"/>
      </w:pPr>
      <w:r>
        <w:rPr>
          <w:rFonts w:hint="eastAsia"/>
        </w:rPr>
        <w:t>Number</w:t>
      </w:r>
      <w:r>
        <w:rPr>
          <w:rFonts w:hint="eastAsia"/>
        </w:rPr>
        <w:t>对象的方法</w:t>
      </w:r>
    </w:p>
    <w:p w:rsidR="0039372A" w:rsidRDefault="00CF3E16" w:rsidP="009959A9">
      <w:pPr>
        <w:pStyle w:val="5"/>
        <w:numPr>
          <w:ilvl w:val="0"/>
          <w:numId w:val="11"/>
        </w:numPr>
      </w:pPr>
      <w:r>
        <w:rPr>
          <w:rFonts w:hint="eastAsia"/>
        </w:rPr>
        <w:t>toFi</w:t>
      </w:r>
      <w:r w:rsidR="0039372A" w:rsidRPr="002E45E5">
        <w:rPr>
          <w:rFonts w:hint="eastAsia"/>
        </w:rPr>
        <w:t>xed</w:t>
      </w:r>
      <w:r w:rsidR="003F0327">
        <w:rPr>
          <w:rFonts w:hint="eastAsia"/>
        </w:rPr>
        <w:t>(</w:t>
      </w:r>
      <w:r w:rsidR="006105C1">
        <w:rPr>
          <w:rFonts w:hint="eastAsia"/>
        </w:rPr>
        <w:t>num</w:t>
      </w:r>
      <w:r w:rsidR="003F0327">
        <w:rPr>
          <w:rFonts w:hint="eastAsia"/>
        </w:rPr>
        <w:t>):</w:t>
      </w:r>
      <w:r w:rsidR="003F0327">
        <w:rPr>
          <w:rFonts w:hint="eastAsia"/>
        </w:rPr>
        <w:t>对数字进行保留</w:t>
      </w:r>
      <w:r w:rsidR="003F0327">
        <w:rPr>
          <w:rFonts w:hint="eastAsia"/>
        </w:rPr>
        <w:t>num</w:t>
      </w:r>
      <w:r w:rsidR="004374D0">
        <w:rPr>
          <w:rFonts w:hint="eastAsia"/>
        </w:rPr>
        <w:t>位小数。</w:t>
      </w:r>
    </w:p>
    <w:p w:rsidR="002E45E5" w:rsidRDefault="002E45E5" w:rsidP="003937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语法：</w:t>
      </w:r>
      <w:r w:rsidRPr="002E45E5">
        <w:rPr>
          <w:b/>
        </w:rPr>
        <w:t>NumberObject.toFixed(num)</w:t>
      </w:r>
      <w:r>
        <w:rPr>
          <w:rFonts w:hint="eastAsia"/>
          <w:b/>
        </w:rPr>
        <w:t>；</w:t>
      </w:r>
    </w:p>
    <w:p w:rsidR="0017325B" w:rsidRDefault="0017325B" w:rsidP="003937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说明：</w:t>
      </w:r>
      <w:r w:rsidR="003F0327">
        <w:t xml:space="preserve">Number </w:t>
      </w:r>
      <w:r w:rsidR="003F0327">
        <w:t>四舍五入为指定小数位数的数字。</w:t>
      </w:r>
    </w:p>
    <w:tbl>
      <w:tblPr>
        <w:tblStyle w:val="a9"/>
        <w:tblW w:w="0" w:type="auto"/>
        <w:tblInd w:w="1889" w:type="dxa"/>
        <w:tblLook w:val="04A0" w:firstRow="1" w:lastRow="0" w:firstColumn="1" w:lastColumn="0" w:noHBand="0" w:noVBand="1"/>
      </w:tblPr>
      <w:tblGrid>
        <w:gridCol w:w="664"/>
        <w:gridCol w:w="6344"/>
      </w:tblGrid>
      <w:tr w:rsidR="0017325B" w:rsidRPr="0017325B" w:rsidTr="00173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:rsidR="0017325B" w:rsidRPr="0017325B" w:rsidRDefault="0017325B" w:rsidP="001732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325B">
              <w:rPr>
                <w:rFonts w:ascii="宋体" w:eastAsia="宋体" w:hAnsi="宋体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6344" w:type="dxa"/>
            <w:hideMark/>
          </w:tcPr>
          <w:p w:rsidR="0017325B" w:rsidRPr="0017325B" w:rsidRDefault="0017325B" w:rsidP="001732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325B">
              <w:rPr>
                <w:rFonts w:ascii="宋体" w:eastAsia="宋体" w:hAnsi="宋体" w:cs="宋体"/>
                <w:kern w:val="0"/>
                <w:sz w:val="18"/>
                <w:szCs w:val="18"/>
              </w:rPr>
              <w:t>描述</w:t>
            </w:r>
          </w:p>
        </w:tc>
      </w:tr>
      <w:tr w:rsidR="0017325B" w:rsidRPr="0017325B" w:rsidTr="0017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:rsidR="0017325B" w:rsidRPr="0017325B" w:rsidRDefault="0017325B" w:rsidP="001732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325B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6344" w:type="dxa"/>
            <w:hideMark/>
          </w:tcPr>
          <w:p w:rsidR="0017325B" w:rsidRPr="0017325B" w:rsidRDefault="0017325B" w:rsidP="00173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325B">
              <w:rPr>
                <w:rFonts w:ascii="宋体" w:eastAsia="宋体" w:hAnsi="宋体" w:cs="宋体"/>
                <w:kern w:val="0"/>
                <w:sz w:val="18"/>
                <w:szCs w:val="18"/>
              </w:rPr>
              <w:t>必需。规定小数的位数，是 0 ~ 20 之间的值，包括 0 和 20，有些实现可以支持更大的数值范围。如果省略了该参数，将用 0 代替。</w:t>
            </w:r>
          </w:p>
        </w:tc>
      </w:tr>
    </w:tbl>
    <w:p w:rsidR="0017325B" w:rsidRPr="0017325B" w:rsidRDefault="0017325B" w:rsidP="0039372A">
      <w:pPr>
        <w:rPr>
          <w:b/>
        </w:rPr>
      </w:pPr>
    </w:p>
    <w:p w:rsidR="002E45E5" w:rsidRDefault="002E45E5" w:rsidP="0039372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05C1" w:rsidRPr="00687979">
        <w:rPr>
          <w:rFonts w:hint="eastAsia"/>
          <w:b/>
        </w:rPr>
        <w:t>实例：</w:t>
      </w:r>
    </w:p>
    <w:p w:rsidR="00687979" w:rsidRPr="00687979" w:rsidRDefault="00687979" w:rsidP="0039372A"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87979">
        <w:rPr>
          <w:rFonts w:hint="eastAsia"/>
        </w:rPr>
        <w:t>代码：</w:t>
      </w:r>
    </w:p>
    <w:p w:rsidR="00687979" w:rsidRDefault="00687979" w:rsidP="003937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76EDE6B0" wp14:editId="1FB7DC3C">
            <wp:extent cx="5476191" cy="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9" w:rsidRDefault="00687979" w:rsidP="003937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结果：</w:t>
      </w:r>
    </w:p>
    <w:p w:rsidR="00687979" w:rsidRDefault="00687979" w:rsidP="003937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B88ABA8" wp14:editId="752E3F45">
            <wp:extent cx="2409524" cy="5047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9" w:rsidRPr="00687979" w:rsidRDefault="00687979" w:rsidP="0039372A"/>
    <w:p w:rsidR="006C0519" w:rsidRPr="00582047" w:rsidRDefault="006C0519" w:rsidP="000B6B86">
      <w:pPr>
        <w:ind w:left="840"/>
      </w:pPr>
    </w:p>
    <w:p w:rsidR="00291BC1" w:rsidRDefault="00291BC1" w:rsidP="00291BC1">
      <w:pPr>
        <w:pStyle w:val="2"/>
        <w:numPr>
          <w:ilvl w:val="0"/>
          <w:numId w:val="2"/>
        </w:numPr>
      </w:pPr>
      <w:r>
        <w:rPr>
          <w:rFonts w:hint="eastAsia"/>
        </w:rPr>
        <w:t>String</w:t>
      </w:r>
      <w:r>
        <w:rPr>
          <w:rFonts w:hint="eastAsia"/>
        </w:rPr>
        <w:t>字符串对象</w:t>
      </w:r>
    </w:p>
    <w:p w:rsidR="007F23BA" w:rsidRPr="00630DC1" w:rsidRDefault="007F23BA" w:rsidP="00630DC1">
      <w:pPr>
        <w:ind w:left="840" w:firstLine="420"/>
        <w:rPr>
          <w:color w:val="7F7F7F" w:themeColor="text1" w:themeTint="80"/>
        </w:rPr>
      </w:pPr>
      <w:r w:rsidRPr="00630DC1">
        <w:rPr>
          <w:rFonts w:hint="eastAsia"/>
          <w:color w:val="7F7F7F" w:themeColor="text1" w:themeTint="80"/>
        </w:rPr>
        <w:t>String</w:t>
      </w:r>
      <w:r w:rsidRPr="00630DC1">
        <w:rPr>
          <w:rFonts w:hint="eastAsia"/>
          <w:color w:val="7F7F7F" w:themeColor="text1" w:themeTint="80"/>
        </w:rPr>
        <w:t>对象用于处理文本（字符串）；</w:t>
      </w:r>
    </w:p>
    <w:p w:rsidR="007F23BA" w:rsidRDefault="007F23BA" w:rsidP="007F23BA">
      <w:pPr>
        <w:ind w:left="420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对象的</w:t>
      </w:r>
      <w:r w:rsidRPr="00630DC1">
        <w:rPr>
          <w:rFonts w:hint="eastAsia"/>
          <w:b/>
        </w:rPr>
        <w:t>语法：</w:t>
      </w:r>
      <w:r w:rsidR="00630DC1">
        <w:rPr>
          <w:rFonts w:hint="eastAsia"/>
        </w:rPr>
        <w:t xml:space="preserve"> </w:t>
      </w:r>
      <w:r w:rsidR="00630DC1">
        <w:rPr>
          <w:rFonts w:hint="eastAsia"/>
        </w:rPr>
        <w:tab/>
        <w:t>//</w:t>
      </w:r>
      <w:r w:rsidR="00630DC1">
        <w:rPr>
          <w:rFonts w:hint="eastAsia"/>
        </w:rPr>
        <w:t>一般创建字符串变量的同时就创建了字符串对象。</w:t>
      </w:r>
    </w:p>
    <w:p w:rsidR="007F23BA" w:rsidRPr="00630DC1" w:rsidRDefault="007F23BA" w:rsidP="007F23BA">
      <w:pPr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30DC1">
        <w:rPr>
          <w:rFonts w:hint="eastAsia"/>
          <w:b/>
        </w:rPr>
        <w:t>var str = new String();</w:t>
      </w:r>
    </w:p>
    <w:p w:rsidR="007F23BA" w:rsidRDefault="007F23BA" w:rsidP="007F23BA">
      <w:pPr>
        <w:ind w:left="420"/>
        <w:rPr>
          <w:b/>
        </w:rPr>
      </w:pPr>
      <w:r w:rsidRPr="00630DC1">
        <w:rPr>
          <w:rFonts w:hint="eastAsia"/>
          <w:b/>
        </w:rPr>
        <w:tab/>
      </w:r>
      <w:r w:rsidRPr="00630DC1">
        <w:rPr>
          <w:rFonts w:hint="eastAsia"/>
          <w:b/>
        </w:rPr>
        <w:tab/>
        <w:t xml:space="preserve">var str = </w:t>
      </w:r>
      <w:r w:rsidRPr="00630DC1">
        <w:rPr>
          <w:b/>
        </w:rPr>
        <w:t>“</w:t>
      </w:r>
      <w:r w:rsidRPr="00630DC1">
        <w:rPr>
          <w:rFonts w:hint="eastAsia"/>
          <w:b/>
        </w:rPr>
        <w:t>s</w:t>
      </w:r>
      <w:r w:rsidRPr="00630DC1">
        <w:rPr>
          <w:b/>
        </w:rPr>
        <w:t>”</w:t>
      </w:r>
      <w:r w:rsidRPr="00630DC1">
        <w:rPr>
          <w:rFonts w:hint="eastAsia"/>
          <w:b/>
        </w:rPr>
        <w:t>;</w:t>
      </w:r>
    </w:p>
    <w:p w:rsidR="005C4FC3" w:rsidRDefault="005C4FC3" w:rsidP="007F23BA">
      <w:pPr>
        <w:ind w:left="420"/>
        <w:rPr>
          <w:b/>
        </w:rPr>
      </w:pPr>
    </w:p>
    <w:p w:rsidR="002E75D1" w:rsidRDefault="002E75D1" w:rsidP="007F23BA">
      <w:pPr>
        <w:ind w:left="420"/>
        <w:rPr>
          <w:b/>
        </w:rPr>
      </w:pPr>
      <w:r>
        <w:rPr>
          <w:noProof/>
        </w:rPr>
        <w:drawing>
          <wp:inline distT="0" distB="0" distL="0" distR="0" wp14:anchorId="49E7BCA7" wp14:editId="76297CAF">
            <wp:extent cx="5486400" cy="55467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D1" w:rsidRDefault="002E75D1" w:rsidP="007F23BA">
      <w:pPr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51EBA4AC" wp14:editId="585578B4">
            <wp:extent cx="5486400" cy="24803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D1" w:rsidRDefault="002E75D1" w:rsidP="007F23BA">
      <w:pPr>
        <w:ind w:left="420"/>
        <w:rPr>
          <w:b/>
        </w:rPr>
      </w:pPr>
    </w:p>
    <w:p w:rsidR="005C4FC3" w:rsidRDefault="005C4FC3" w:rsidP="005C4FC3">
      <w:pPr>
        <w:pStyle w:val="a3"/>
        <w:numPr>
          <w:ilvl w:val="1"/>
          <w:numId w:val="12"/>
        </w:numPr>
        <w:ind w:firstLineChars="0"/>
        <w:rPr>
          <w:b/>
        </w:rPr>
      </w:pPr>
      <w:r w:rsidRPr="005C4FC3">
        <w:rPr>
          <w:rFonts w:hint="eastAsia"/>
          <w:b/>
        </w:rPr>
        <w:t>String</w:t>
      </w:r>
      <w:r w:rsidRPr="005C4FC3">
        <w:rPr>
          <w:rFonts w:hint="eastAsia"/>
          <w:b/>
        </w:rPr>
        <w:t>对象的属性：</w:t>
      </w:r>
    </w:p>
    <w:p w:rsidR="005C4FC3" w:rsidRDefault="00995AE5" w:rsidP="00995AE5">
      <w:pPr>
        <w:pStyle w:val="a3"/>
        <w:ind w:left="1260" w:firstLineChars="0" w:firstLine="0"/>
      </w:pPr>
      <w:r>
        <w:rPr>
          <w:rFonts w:hint="eastAsia"/>
          <w:b/>
        </w:rPr>
        <w:t>length</w:t>
      </w:r>
      <w:r>
        <w:rPr>
          <w:rFonts w:hint="eastAsia"/>
          <w:b/>
        </w:rPr>
        <w:t>属性：</w:t>
      </w:r>
      <w:r w:rsidRPr="00995AE5">
        <w:rPr>
          <w:rFonts w:hint="eastAsia"/>
        </w:rPr>
        <w:t>返回字符串长度。</w:t>
      </w:r>
    </w:p>
    <w:p w:rsidR="00995AE5" w:rsidRPr="005C4FC3" w:rsidRDefault="00995AE5" w:rsidP="00995AE5">
      <w:pPr>
        <w:pStyle w:val="a3"/>
        <w:ind w:left="1260" w:firstLineChars="0" w:firstLine="0"/>
        <w:rPr>
          <w:b/>
        </w:rPr>
      </w:pPr>
    </w:p>
    <w:p w:rsidR="005C4FC3" w:rsidRDefault="005C4FC3" w:rsidP="005C4FC3">
      <w:pPr>
        <w:pStyle w:val="a3"/>
        <w:numPr>
          <w:ilvl w:val="1"/>
          <w:numId w:val="12"/>
        </w:numPr>
        <w:ind w:firstLineChars="0"/>
        <w:rPr>
          <w:b/>
        </w:rPr>
      </w:pPr>
      <w:r w:rsidRPr="005C4FC3">
        <w:rPr>
          <w:rFonts w:hint="eastAsia"/>
          <w:b/>
        </w:rPr>
        <w:t>String</w:t>
      </w:r>
      <w:r w:rsidRPr="005C4FC3">
        <w:rPr>
          <w:rFonts w:hint="eastAsia"/>
          <w:b/>
        </w:rPr>
        <w:t>对象的方法：</w:t>
      </w:r>
    </w:p>
    <w:p w:rsidR="008340F3" w:rsidRPr="00BC4597" w:rsidRDefault="001500B6" w:rsidP="008340F3">
      <w:pPr>
        <w:pStyle w:val="a3"/>
        <w:numPr>
          <w:ilvl w:val="3"/>
          <w:numId w:val="13"/>
        </w:numPr>
        <w:ind w:firstLineChars="0"/>
      </w:pPr>
      <w:r>
        <w:rPr>
          <w:rFonts w:hint="eastAsia"/>
          <w:b/>
        </w:rPr>
        <w:t>concat():</w:t>
      </w:r>
      <w:r w:rsidR="00BC4597">
        <w:rPr>
          <w:rFonts w:hint="eastAsia"/>
        </w:rPr>
        <w:t>连接字符串。</w:t>
      </w:r>
    </w:p>
    <w:p w:rsidR="0049089D" w:rsidRPr="00BC4597" w:rsidRDefault="001500B6" w:rsidP="002845F5">
      <w:pPr>
        <w:pStyle w:val="a3"/>
        <w:numPr>
          <w:ilvl w:val="3"/>
          <w:numId w:val="13"/>
        </w:numPr>
        <w:ind w:firstLineChars="0"/>
      </w:pPr>
      <w:r>
        <w:rPr>
          <w:rFonts w:hint="eastAsia"/>
          <w:b/>
        </w:rPr>
        <w:t>charAt():</w:t>
      </w:r>
      <w:r w:rsidR="00BC4597">
        <w:rPr>
          <w:rFonts w:hint="eastAsia"/>
        </w:rPr>
        <w:t>根据下标查找字符串并返回。</w:t>
      </w:r>
    </w:p>
    <w:p w:rsidR="001500B6" w:rsidRPr="00BC4597" w:rsidRDefault="001500B6" w:rsidP="002845F5">
      <w:pPr>
        <w:pStyle w:val="a3"/>
        <w:numPr>
          <w:ilvl w:val="3"/>
          <w:numId w:val="13"/>
        </w:numPr>
        <w:ind w:firstLineChars="0"/>
      </w:pPr>
      <w:r>
        <w:rPr>
          <w:rFonts w:hint="eastAsia"/>
          <w:b/>
        </w:rPr>
        <w:t>indexOf():</w:t>
      </w:r>
      <w:r w:rsidR="00BC4597">
        <w:rPr>
          <w:rFonts w:hint="eastAsia"/>
        </w:rPr>
        <w:t>根据字符串查找下标并返回。（从前面开始查找）</w:t>
      </w:r>
    </w:p>
    <w:p w:rsidR="001500B6" w:rsidRPr="00BC4597" w:rsidRDefault="001500B6" w:rsidP="002845F5">
      <w:pPr>
        <w:pStyle w:val="a3"/>
        <w:numPr>
          <w:ilvl w:val="3"/>
          <w:numId w:val="13"/>
        </w:numPr>
        <w:ind w:firstLineChars="0"/>
      </w:pPr>
      <w:r>
        <w:rPr>
          <w:rFonts w:hint="eastAsia"/>
          <w:b/>
        </w:rPr>
        <w:t>lastIndexOf()</w:t>
      </w:r>
      <w:r>
        <w:rPr>
          <w:b/>
        </w:rPr>
        <w:t>:</w:t>
      </w:r>
      <w:r w:rsidR="00BC4597">
        <w:rPr>
          <w:rFonts w:hint="eastAsia"/>
        </w:rPr>
        <w:t>根据字符串查找下标并返回</w:t>
      </w:r>
      <w:r w:rsidR="00B066E7">
        <w:rPr>
          <w:rFonts w:hint="eastAsia"/>
        </w:rPr>
        <w:t>。</w:t>
      </w:r>
      <w:r w:rsidR="00BC4597">
        <w:rPr>
          <w:rFonts w:hint="eastAsia"/>
        </w:rPr>
        <w:t>（从后面开始查找）</w:t>
      </w:r>
    </w:p>
    <w:p w:rsidR="001500B6" w:rsidRDefault="001500B6" w:rsidP="002845F5">
      <w:pPr>
        <w:pStyle w:val="a3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link():</w:t>
      </w:r>
      <w:r w:rsidR="00BC4597" w:rsidRPr="00BC4597">
        <w:rPr>
          <w:rFonts w:hint="eastAsia"/>
        </w:rPr>
        <w:t>将字符串显示成链接</w:t>
      </w:r>
      <w:r w:rsidR="00B066E7">
        <w:rPr>
          <w:rFonts w:hint="eastAsia"/>
        </w:rPr>
        <w:t>。</w:t>
      </w:r>
    </w:p>
    <w:p w:rsidR="001500B6" w:rsidRDefault="00BC4597" w:rsidP="002845F5">
      <w:pPr>
        <w:pStyle w:val="a3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substr():</w:t>
      </w:r>
      <w:r w:rsidR="00F56C8C" w:rsidRPr="00F56C8C">
        <w:rPr>
          <w:rFonts w:hint="eastAsia"/>
        </w:rPr>
        <w:t>根据下标提取字符串。</w:t>
      </w:r>
    </w:p>
    <w:p w:rsidR="00BC4597" w:rsidRDefault="00BC4597" w:rsidP="002845F5">
      <w:pPr>
        <w:pStyle w:val="a3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substring():</w:t>
      </w:r>
      <w:r w:rsidR="00B066E7" w:rsidRPr="00B066E7">
        <w:rPr>
          <w:rFonts w:hint="eastAsia"/>
        </w:rPr>
        <w:t>定义一段长度进行提取字符串。</w:t>
      </w:r>
    </w:p>
    <w:p w:rsidR="00BC4597" w:rsidRPr="00050D32" w:rsidRDefault="00BC4597" w:rsidP="002845F5">
      <w:pPr>
        <w:pStyle w:val="a3"/>
        <w:numPr>
          <w:ilvl w:val="3"/>
          <w:numId w:val="13"/>
        </w:numPr>
        <w:ind w:firstLineChars="0"/>
      </w:pPr>
      <w:r>
        <w:rPr>
          <w:rFonts w:hint="eastAsia"/>
          <w:b/>
        </w:rPr>
        <w:t>toLowerCase():</w:t>
      </w:r>
      <w:r w:rsidR="00050D32">
        <w:rPr>
          <w:rFonts w:hint="eastAsia"/>
        </w:rPr>
        <w:t>将字符串转成小写。（仅对字母有效）</w:t>
      </w:r>
    </w:p>
    <w:p w:rsidR="00BC4597" w:rsidRDefault="00BC4597" w:rsidP="002845F5">
      <w:pPr>
        <w:pStyle w:val="a3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toUpperCase():</w:t>
      </w:r>
      <w:r w:rsidR="00050D32">
        <w:rPr>
          <w:rFonts w:hint="eastAsia"/>
        </w:rPr>
        <w:t>将字符串转成大写。（仅对字母有效）</w:t>
      </w:r>
    </w:p>
    <w:p w:rsidR="00BC4597" w:rsidRDefault="00BC4597" w:rsidP="00423D2C">
      <w:pPr>
        <w:pStyle w:val="a3"/>
        <w:ind w:left="840" w:firstLineChars="0" w:firstLine="0"/>
        <w:rPr>
          <w:b/>
        </w:rPr>
      </w:pPr>
    </w:p>
    <w:p w:rsidR="001500B6" w:rsidRPr="005C4FC3" w:rsidRDefault="001500B6" w:rsidP="00423D2C">
      <w:pPr>
        <w:pStyle w:val="a3"/>
        <w:ind w:left="840" w:firstLineChars="0" w:firstLine="0"/>
        <w:rPr>
          <w:b/>
        </w:rPr>
      </w:pPr>
    </w:p>
    <w:p w:rsidR="005756D8" w:rsidRDefault="00291BC1" w:rsidP="005756D8">
      <w:pPr>
        <w:pStyle w:val="2"/>
        <w:numPr>
          <w:ilvl w:val="0"/>
          <w:numId w:val="2"/>
        </w:numPr>
      </w:pPr>
      <w:r>
        <w:rPr>
          <w:rFonts w:hint="eastAsia"/>
        </w:rPr>
        <w:t>其他</w:t>
      </w:r>
    </w:p>
    <w:p w:rsidR="005756D8" w:rsidRDefault="005756D8" w:rsidP="005756D8">
      <w:pPr>
        <w:pStyle w:val="4"/>
      </w:pPr>
      <w:r>
        <w:rPr>
          <w:rFonts w:hint="eastAsia"/>
        </w:rPr>
        <w:t>正则表达式</w:t>
      </w:r>
    </w:p>
    <w:p w:rsidR="009912AA" w:rsidRDefault="009912AA" w:rsidP="009912A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[0-9]</w:t>
      </w:r>
      <w:r>
        <w:rPr>
          <w:rFonts w:hint="eastAsia"/>
        </w:rPr>
        <w:t>：表示匹配</w:t>
      </w:r>
      <w:r>
        <w:rPr>
          <w:rFonts w:hint="eastAsia"/>
        </w:rPr>
        <w:t>0-9</w:t>
      </w:r>
    </w:p>
    <w:p w:rsidR="009912AA" w:rsidRDefault="009912AA" w:rsidP="009912A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[a-z]</w:t>
      </w:r>
      <w:r>
        <w:rPr>
          <w:rFonts w:hint="eastAsia"/>
        </w:rPr>
        <w:t>：表示匹配</w:t>
      </w:r>
      <w:r>
        <w:rPr>
          <w:rFonts w:hint="eastAsia"/>
        </w:rPr>
        <w:t>a-z</w:t>
      </w:r>
    </w:p>
    <w:p w:rsidR="009912AA" w:rsidRDefault="009912AA" w:rsidP="009912AA">
      <w:pPr>
        <w:ind w:left="840" w:firstLine="420"/>
        <w:jc w:val="left"/>
      </w:pPr>
      <w:r>
        <w:rPr>
          <w:rFonts w:hint="eastAsia"/>
        </w:rPr>
        <w:t>[A-Z]</w:t>
      </w:r>
      <w:r>
        <w:rPr>
          <w:rFonts w:hint="eastAsia"/>
        </w:rPr>
        <w:t>：表示匹配</w:t>
      </w:r>
      <w:r>
        <w:rPr>
          <w:rFonts w:hint="eastAsia"/>
        </w:rPr>
        <w:t>A-Z</w:t>
      </w:r>
    </w:p>
    <w:p w:rsidR="00AE123F" w:rsidRDefault="00AE123F" w:rsidP="009912AA">
      <w:pPr>
        <w:ind w:left="840" w:firstLine="420"/>
        <w:jc w:val="left"/>
      </w:pPr>
      <w:r>
        <w:rPr>
          <w:rFonts w:hint="eastAsia"/>
        </w:rPr>
        <w:t>[a-zA-z0-9]</w:t>
      </w:r>
      <w:r>
        <w:rPr>
          <w:rFonts w:hint="eastAsia"/>
        </w:rPr>
        <w:t>：表示匹配所有的字母和数字</w:t>
      </w:r>
    </w:p>
    <w:p w:rsidR="00AE123F" w:rsidRPr="009912AA" w:rsidRDefault="000477D9" w:rsidP="009912AA">
      <w:pPr>
        <w:ind w:left="840" w:firstLine="420"/>
        <w:jc w:val="left"/>
      </w:pPr>
      <w:r>
        <w:rPr>
          <w:rFonts w:hint="eastAsia"/>
        </w:rPr>
        <w:t>-----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n*</w:t>
      </w:r>
      <w:r>
        <w:rPr>
          <w:rFonts w:hint="eastAsia"/>
        </w:rPr>
        <w:t>：出现</w:t>
      </w:r>
      <w:r>
        <w:rPr>
          <w:rFonts w:hint="eastAsia"/>
        </w:rPr>
        <w:t>0</w:t>
      </w:r>
      <w:r>
        <w:rPr>
          <w:rFonts w:hint="eastAsia"/>
        </w:rPr>
        <w:t>次或以上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n+:</w:t>
      </w:r>
      <w:r>
        <w:rPr>
          <w:rFonts w:hint="eastAsia"/>
        </w:rPr>
        <w:tab/>
      </w:r>
      <w:r>
        <w:rPr>
          <w:rFonts w:hint="eastAsia"/>
        </w:rPr>
        <w:t>出现次数一次或以上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n?</w:t>
      </w:r>
      <w:r>
        <w:rPr>
          <w:rFonts w:hint="eastAsia"/>
        </w:rPr>
        <w:t>：出现</w:t>
      </w:r>
      <w:r>
        <w:rPr>
          <w:rFonts w:hint="eastAsia"/>
        </w:rPr>
        <w:t>0</w:t>
      </w:r>
      <w:r>
        <w:rPr>
          <w:rFonts w:hint="eastAsia"/>
        </w:rPr>
        <w:t>次或者一次</w:t>
      </w:r>
    </w:p>
    <w:p w:rsidR="005756D8" w:rsidRDefault="005756D8" w:rsidP="005756D8">
      <w:r>
        <w:tab/>
      </w:r>
      <w:r>
        <w:tab/>
      </w:r>
      <w:r>
        <w:tab/>
        <w:t>-----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|:</w:t>
      </w:r>
      <w:r>
        <w:rPr>
          <w:rFonts w:hint="eastAsia"/>
        </w:rPr>
        <w:t>或指明两项之间选择一个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r w:rsidR="007821E4">
        <w:rPr>
          <w:rFonts w:hint="eastAsia"/>
        </w:rPr>
        <w:t>点</w:t>
      </w:r>
      <w:r>
        <w:rPr>
          <w:rFonts w:hint="eastAsia"/>
        </w:rPr>
        <w:t>:</w:t>
      </w:r>
      <w:r>
        <w:rPr>
          <w:rFonts w:hint="eastAsia"/>
        </w:rPr>
        <w:t>匹配除了</w:t>
      </w:r>
      <w:r>
        <w:rPr>
          <w:rFonts w:hint="eastAsia"/>
        </w:rPr>
        <w:t>\n</w:t>
      </w:r>
      <w:r>
        <w:rPr>
          <w:rFonts w:hint="eastAsia"/>
        </w:rPr>
        <w:t>之外的任何单字符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\:</w:t>
      </w:r>
      <w:r>
        <w:rPr>
          <w:rFonts w:hint="eastAsia"/>
        </w:rPr>
        <w:t>转义字符（去除特殊意思）</w:t>
      </w:r>
    </w:p>
    <w:p w:rsidR="005756D8" w:rsidRDefault="005756D8" w:rsidP="005756D8">
      <w:r>
        <w:tab/>
      </w:r>
      <w:r>
        <w:tab/>
      </w:r>
      <w:r>
        <w:tab/>
        <w:t>-----</w:t>
      </w:r>
    </w:p>
    <w:p w:rsidR="005756D8" w:rsidRDefault="005756D8" w:rsidP="005756D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^:</w:t>
      </w:r>
      <w:r>
        <w:rPr>
          <w:rFonts w:hint="eastAsia"/>
        </w:rPr>
        <w:t>表示字符串开始的位置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$:</w:t>
      </w:r>
      <w:r>
        <w:rPr>
          <w:rFonts w:hint="eastAsia"/>
        </w:rPr>
        <w:t>匹配输入字符串的结束位置</w:t>
      </w:r>
    </w:p>
    <w:p w:rsidR="005756D8" w:rsidRDefault="005756D8" w:rsidP="005756D8">
      <w:r>
        <w:tab/>
      </w:r>
      <w:r>
        <w:tab/>
      </w:r>
      <w:r>
        <w:tab/>
        <w:t>-----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():</w:t>
      </w:r>
      <w:r w:rsidR="009F1738">
        <w:rPr>
          <w:rFonts w:hint="eastAsia"/>
        </w:rPr>
        <w:t>一个表达式的开始和结束</w:t>
      </w:r>
    </w:p>
    <w:p w:rsidR="005756D8" w:rsidRDefault="005756D8" w:rsidP="005756D8">
      <w:r>
        <w:tab/>
      </w:r>
      <w:r>
        <w:tab/>
      </w:r>
      <w:r>
        <w:tab/>
        <w:t>-----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\d:</w:t>
      </w:r>
      <w:r>
        <w:rPr>
          <w:rFonts w:hint="eastAsia"/>
        </w:rPr>
        <w:t>表示数字</w:t>
      </w:r>
      <w:r>
        <w:rPr>
          <w:rFonts w:hint="eastAsia"/>
        </w:rPr>
        <w:t>[0-9]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\D:</w:t>
      </w:r>
      <w:r>
        <w:rPr>
          <w:rFonts w:hint="eastAsia"/>
        </w:rPr>
        <w:t>表示非数字</w:t>
      </w:r>
      <w:r>
        <w:rPr>
          <w:rFonts w:hint="eastAsia"/>
        </w:rPr>
        <w:t>[^0-9]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\w:</w:t>
      </w:r>
      <w:r>
        <w:rPr>
          <w:rFonts w:hint="eastAsia"/>
        </w:rPr>
        <w:t>字母数字下划线其中一个</w:t>
      </w:r>
      <w:r>
        <w:rPr>
          <w:rFonts w:hint="eastAsia"/>
        </w:rPr>
        <w:t>[a-zA-Z0-9_]</w:t>
      </w:r>
    </w:p>
    <w:p w:rsidR="005756D8" w:rsidRDefault="005756D8" w:rsidP="005756D8">
      <w:pPr>
        <w:rPr>
          <w:rFonts w:hint="eastAsia"/>
        </w:rPr>
      </w:pPr>
      <w:r>
        <w:tab/>
      </w:r>
      <w:r>
        <w:tab/>
      </w:r>
      <w:r>
        <w:tab/>
        <w:t>\W</w:t>
      </w:r>
      <w:r w:rsidR="00311D28">
        <w:t>:</w:t>
      </w:r>
      <w:r w:rsidR="00311D28">
        <w:rPr>
          <w:rFonts w:hint="eastAsia"/>
        </w:rPr>
        <w:t>非字母</w:t>
      </w:r>
    </w:p>
    <w:p w:rsidR="005756D8" w:rsidRDefault="005756D8" w:rsidP="005756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\s: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</w:p>
    <w:p w:rsidR="005756D8" w:rsidRPr="005756D8" w:rsidRDefault="005756D8" w:rsidP="005756D8">
      <w:pPr>
        <w:rPr>
          <w:rFonts w:hint="eastAsia"/>
        </w:rPr>
      </w:pPr>
      <w:r>
        <w:tab/>
      </w:r>
      <w:r>
        <w:tab/>
      </w:r>
      <w:r>
        <w:tab/>
        <w:t>\S</w:t>
      </w:r>
      <w:r w:rsidR="00311D28">
        <w:rPr>
          <w:rFonts w:hint="eastAsia"/>
        </w:rPr>
        <w:t>：</w:t>
      </w:r>
      <w:r w:rsidR="00311D28">
        <w:t>非空格</w:t>
      </w:r>
      <w:bookmarkStart w:id="0" w:name="_GoBack"/>
      <w:bookmarkEnd w:id="0"/>
    </w:p>
    <w:sectPr w:rsidR="005756D8" w:rsidRPr="005756D8" w:rsidSect="00A0232B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32" w:rsidRDefault="00261C32" w:rsidP="00D41785">
      <w:r>
        <w:separator/>
      </w:r>
    </w:p>
  </w:endnote>
  <w:endnote w:type="continuationSeparator" w:id="0">
    <w:p w:rsidR="00261C32" w:rsidRDefault="00261C32" w:rsidP="00D4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32" w:rsidRDefault="00261C32" w:rsidP="00D41785">
      <w:r>
        <w:separator/>
      </w:r>
    </w:p>
  </w:footnote>
  <w:footnote w:type="continuationSeparator" w:id="0">
    <w:p w:rsidR="00261C32" w:rsidRDefault="00261C32" w:rsidP="00D4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4E6A"/>
    <w:multiLevelType w:val="hybridMultilevel"/>
    <w:tmpl w:val="43EE5A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B5389"/>
    <w:multiLevelType w:val="hybridMultilevel"/>
    <w:tmpl w:val="F216F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4420B0"/>
    <w:multiLevelType w:val="hybridMultilevel"/>
    <w:tmpl w:val="6D6AF9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F504014"/>
    <w:multiLevelType w:val="hybridMultilevel"/>
    <w:tmpl w:val="F36C3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35785E"/>
    <w:multiLevelType w:val="hybridMultilevel"/>
    <w:tmpl w:val="3822FA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CA21866"/>
    <w:multiLevelType w:val="hybridMultilevel"/>
    <w:tmpl w:val="FB4C2E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BD4DC08">
      <w:start w:val="1"/>
      <w:numFmt w:val="decimal"/>
      <w:lvlText w:val="%2."/>
      <w:lvlJc w:val="righ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877730"/>
    <w:multiLevelType w:val="hybridMultilevel"/>
    <w:tmpl w:val="D74633B0"/>
    <w:lvl w:ilvl="0" w:tplc="2BD4DC08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C964A1"/>
    <w:multiLevelType w:val="hybridMultilevel"/>
    <w:tmpl w:val="911E9AC6"/>
    <w:lvl w:ilvl="0" w:tplc="2BD4DC08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34C22CB"/>
    <w:multiLevelType w:val="hybridMultilevel"/>
    <w:tmpl w:val="F1B68F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BD4DC08">
      <w:start w:val="1"/>
      <w:numFmt w:val="decimal"/>
      <w:lvlText w:val="%2."/>
      <w:lvlJc w:val="righ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E2661D2">
      <w:start w:val="1"/>
      <w:numFmt w:val="decimal"/>
      <w:lvlText w:val="%4）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953D68"/>
    <w:multiLevelType w:val="hybridMultilevel"/>
    <w:tmpl w:val="1EE247C0"/>
    <w:lvl w:ilvl="0" w:tplc="2BD4DC08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1663486"/>
    <w:multiLevelType w:val="hybridMultilevel"/>
    <w:tmpl w:val="95FA3E5A"/>
    <w:lvl w:ilvl="0" w:tplc="BE2661D2">
      <w:start w:val="1"/>
      <w:numFmt w:val="decimal"/>
      <w:lvlText w:val="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3613121"/>
    <w:multiLevelType w:val="hybridMultilevel"/>
    <w:tmpl w:val="FC560878"/>
    <w:lvl w:ilvl="0" w:tplc="2BD4DC08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AB65DFF"/>
    <w:multiLevelType w:val="hybridMultilevel"/>
    <w:tmpl w:val="7D7C98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DB"/>
    <w:rsid w:val="00002F59"/>
    <w:rsid w:val="00012794"/>
    <w:rsid w:val="00015169"/>
    <w:rsid w:val="000247A3"/>
    <w:rsid w:val="000327EB"/>
    <w:rsid w:val="00033A61"/>
    <w:rsid w:val="00040BE6"/>
    <w:rsid w:val="000477D9"/>
    <w:rsid w:val="00050D32"/>
    <w:rsid w:val="00063956"/>
    <w:rsid w:val="0006672D"/>
    <w:rsid w:val="000A6E8C"/>
    <w:rsid w:val="000B6B86"/>
    <w:rsid w:val="000D3F20"/>
    <w:rsid w:val="000D4C20"/>
    <w:rsid w:val="0011783E"/>
    <w:rsid w:val="00132D0B"/>
    <w:rsid w:val="001500B6"/>
    <w:rsid w:val="00165824"/>
    <w:rsid w:val="0017325B"/>
    <w:rsid w:val="00173D30"/>
    <w:rsid w:val="00175ECB"/>
    <w:rsid w:val="001A0163"/>
    <w:rsid w:val="001B3223"/>
    <w:rsid w:val="001C2D40"/>
    <w:rsid w:val="001C4085"/>
    <w:rsid w:val="001C66AB"/>
    <w:rsid w:val="001D075F"/>
    <w:rsid w:val="001D21BA"/>
    <w:rsid w:val="001E1321"/>
    <w:rsid w:val="001E2D5A"/>
    <w:rsid w:val="0022054F"/>
    <w:rsid w:val="0024397A"/>
    <w:rsid w:val="002473C1"/>
    <w:rsid w:val="002502AA"/>
    <w:rsid w:val="002562AD"/>
    <w:rsid w:val="00261C32"/>
    <w:rsid w:val="002845F5"/>
    <w:rsid w:val="00291BC1"/>
    <w:rsid w:val="002B101E"/>
    <w:rsid w:val="002B7199"/>
    <w:rsid w:val="002B7EC9"/>
    <w:rsid w:val="002E45E5"/>
    <w:rsid w:val="002E6570"/>
    <w:rsid w:val="002E75D1"/>
    <w:rsid w:val="00311D28"/>
    <w:rsid w:val="0031728F"/>
    <w:rsid w:val="00332A49"/>
    <w:rsid w:val="00334850"/>
    <w:rsid w:val="0033747C"/>
    <w:rsid w:val="00337999"/>
    <w:rsid w:val="00341EA6"/>
    <w:rsid w:val="003467CD"/>
    <w:rsid w:val="00360C9F"/>
    <w:rsid w:val="00370A69"/>
    <w:rsid w:val="00382222"/>
    <w:rsid w:val="0039372A"/>
    <w:rsid w:val="003A3B8D"/>
    <w:rsid w:val="003A665C"/>
    <w:rsid w:val="003B3F42"/>
    <w:rsid w:val="003D3ABF"/>
    <w:rsid w:val="003F0327"/>
    <w:rsid w:val="0041583D"/>
    <w:rsid w:val="00416E00"/>
    <w:rsid w:val="0041729A"/>
    <w:rsid w:val="00423D2C"/>
    <w:rsid w:val="00431B3D"/>
    <w:rsid w:val="004374D0"/>
    <w:rsid w:val="00453BF5"/>
    <w:rsid w:val="00456C7D"/>
    <w:rsid w:val="00461B9B"/>
    <w:rsid w:val="00464C31"/>
    <w:rsid w:val="0046624E"/>
    <w:rsid w:val="004669B4"/>
    <w:rsid w:val="00472641"/>
    <w:rsid w:val="00480C02"/>
    <w:rsid w:val="0049089D"/>
    <w:rsid w:val="00490DBE"/>
    <w:rsid w:val="0049161B"/>
    <w:rsid w:val="004A2DEB"/>
    <w:rsid w:val="004A4D78"/>
    <w:rsid w:val="004A5E26"/>
    <w:rsid w:val="004C63C3"/>
    <w:rsid w:val="004E1A56"/>
    <w:rsid w:val="005017A8"/>
    <w:rsid w:val="00517A53"/>
    <w:rsid w:val="00523AF1"/>
    <w:rsid w:val="00524784"/>
    <w:rsid w:val="0053000F"/>
    <w:rsid w:val="0054073E"/>
    <w:rsid w:val="00550A3D"/>
    <w:rsid w:val="00552F28"/>
    <w:rsid w:val="00572087"/>
    <w:rsid w:val="005756D8"/>
    <w:rsid w:val="00582047"/>
    <w:rsid w:val="005A4E44"/>
    <w:rsid w:val="005A50EB"/>
    <w:rsid w:val="005B778A"/>
    <w:rsid w:val="005C4FC3"/>
    <w:rsid w:val="005D5F61"/>
    <w:rsid w:val="005E3B91"/>
    <w:rsid w:val="006105C1"/>
    <w:rsid w:val="00617AEC"/>
    <w:rsid w:val="00630DC1"/>
    <w:rsid w:val="00687979"/>
    <w:rsid w:val="00691468"/>
    <w:rsid w:val="0069157E"/>
    <w:rsid w:val="006A48FA"/>
    <w:rsid w:val="006A6E7C"/>
    <w:rsid w:val="006B38A9"/>
    <w:rsid w:val="006C0519"/>
    <w:rsid w:val="006C7B3F"/>
    <w:rsid w:val="007240ED"/>
    <w:rsid w:val="00753720"/>
    <w:rsid w:val="0075755C"/>
    <w:rsid w:val="00766CBF"/>
    <w:rsid w:val="007821E4"/>
    <w:rsid w:val="007921C6"/>
    <w:rsid w:val="007C271B"/>
    <w:rsid w:val="007F23BA"/>
    <w:rsid w:val="00811197"/>
    <w:rsid w:val="008340F3"/>
    <w:rsid w:val="008446DF"/>
    <w:rsid w:val="00850766"/>
    <w:rsid w:val="00886986"/>
    <w:rsid w:val="00894258"/>
    <w:rsid w:val="00896909"/>
    <w:rsid w:val="008C3DAF"/>
    <w:rsid w:val="008D2D16"/>
    <w:rsid w:val="008D68E0"/>
    <w:rsid w:val="0090792A"/>
    <w:rsid w:val="00911168"/>
    <w:rsid w:val="00911782"/>
    <w:rsid w:val="00946977"/>
    <w:rsid w:val="0095232E"/>
    <w:rsid w:val="00952611"/>
    <w:rsid w:val="009561A8"/>
    <w:rsid w:val="0097626E"/>
    <w:rsid w:val="009777BE"/>
    <w:rsid w:val="009806C8"/>
    <w:rsid w:val="009828F8"/>
    <w:rsid w:val="00983A5F"/>
    <w:rsid w:val="00987E47"/>
    <w:rsid w:val="009912AA"/>
    <w:rsid w:val="0099401B"/>
    <w:rsid w:val="009959A9"/>
    <w:rsid w:val="00995AE5"/>
    <w:rsid w:val="009A10FE"/>
    <w:rsid w:val="009A61CA"/>
    <w:rsid w:val="009C21AF"/>
    <w:rsid w:val="009D3C30"/>
    <w:rsid w:val="009D4862"/>
    <w:rsid w:val="009D62A7"/>
    <w:rsid w:val="009E57FB"/>
    <w:rsid w:val="009F1738"/>
    <w:rsid w:val="00A0232B"/>
    <w:rsid w:val="00A12564"/>
    <w:rsid w:val="00A12B13"/>
    <w:rsid w:val="00A32B28"/>
    <w:rsid w:val="00A430F4"/>
    <w:rsid w:val="00A439CC"/>
    <w:rsid w:val="00A706DD"/>
    <w:rsid w:val="00A75A7F"/>
    <w:rsid w:val="00A766BE"/>
    <w:rsid w:val="00A76C49"/>
    <w:rsid w:val="00A902A3"/>
    <w:rsid w:val="00A927B5"/>
    <w:rsid w:val="00AE123F"/>
    <w:rsid w:val="00AF5798"/>
    <w:rsid w:val="00AF5C6A"/>
    <w:rsid w:val="00B04F08"/>
    <w:rsid w:val="00B066E7"/>
    <w:rsid w:val="00B07847"/>
    <w:rsid w:val="00B26AA7"/>
    <w:rsid w:val="00B34EEB"/>
    <w:rsid w:val="00B44C19"/>
    <w:rsid w:val="00B44D0A"/>
    <w:rsid w:val="00B4770C"/>
    <w:rsid w:val="00BB7171"/>
    <w:rsid w:val="00BC2CA9"/>
    <w:rsid w:val="00BC4597"/>
    <w:rsid w:val="00BF6951"/>
    <w:rsid w:val="00C017A5"/>
    <w:rsid w:val="00C04DFA"/>
    <w:rsid w:val="00C50B51"/>
    <w:rsid w:val="00C5386E"/>
    <w:rsid w:val="00C67835"/>
    <w:rsid w:val="00C71E92"/>
    <w:rsid w:val="00C740A6"/>
    <w:rsid w:val="00C83554"/>
    <w:rsid w:val="00CA11B7"/>
    <w:rsid w:val="00CC2B7D"/>
    <w:rsid w:val="00CD702A"/>
    <w:rsid w:val="00CE6087"/>
    <w:rsid w:val="00CF1F97"/>
    <w:rsid w:val="00CF3E16"/>
    <w:rsid w:val="00D30F85"/>
    <w:rsid w:val="00D41785"/>
    <w:rsid w:val="00D44245"/>
    <w:rsid w:val="00D56E17"/>
    <w:rsid w:val="00D727A9"/>
    <w:rsid w:val="00DB367D"/>
    <w:rsid w:val="00DC512A"/>
    <w:rsid w:val="00DD12FD"/>
    <w:rsid w:val="00DD7718"/>
    <w:rsid w:val="00DE783C"/>
    <w:rsid w:val="00E12BA1"/>
    <w:rsid w:val="00E45C8C"/>
    <w:rsid w:val="00E7566E"/>
    <w:rsid w:val="00E93527"/>
    <w:rsid w:val="00EA1AF0"/>
    <w:rsid w:val="00EA1F85"/>
    <w:rsid w:val="00EA7FD3"/>
    <w:rsid w:val="00EB31FC"/>
    <w:rsid w:val="00EC248E"/>
    <w:rsid w:val="00ED35EC"/>
    <w:rsid w:val="00ED3B6B"/>
    <w:rsid w:val="00EF6B3A"/>
    <w:rsid w:val="00F166DB"/>
    <w:rsid w:val="00F33A65"/>
    <w:rsid w:val="00F4386A"/>
    <w:rsid w:val="00F56C8C"/>
    <w:rsid w:val="00F624BE"/>
    <w:rsid w:val="00F824C9"/>
    <w:rsid w:val="00F87EDD"/>
    <w:rsid w:val="00F90C48"/>
    <w:rsid w:val="00FD1CD0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D76B5-21A9-48D6-B92D-BEB9CDF3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2D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1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B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1B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1B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132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32D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D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2D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E7566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7566E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41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4178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41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41785"/>
    <w:rPr>
      <w:sz w:val="18"/>
      <w:szCs w:val="18"/>
    </w:rPr>
  </w:style>
  <w:style w:type="table" w:styleId="a8">
    <w:name w:val="Table Grid"/>
    <w:basedOn w:val="a1"/>
    <w:uiPriority w:val="59"/>
    <w:rsid w:val="00F62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F624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5Char">
    <w:name w:val="标题 5 Char"/>
    <w:basedOn w:val="a0"/>
    <w:link w:val="5"/>
    <w:uiPriority w:val="9"/>
    <w:rsid w:val="0069146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469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46977"/>
  </w:style>
  <w:style w:type="paragraph" w:styleId="20">
    <w:name w:val="toc 2"/>
    <w:basedOn w:val="a"/>
    <w:next w:val="a"/>
    <w:autoRedefine/>
    <w:uiPriority w:val="39"/>
    <w:unhideWhenUsed/>
    <w:qFormat/>
    <w:rsid w:val="00946977"/>
    <w:pPr>
      <w:ind w:leftChars="200" w:left="420"/>
    </w:pPr>
  </w:style>
  <w:style w:type="character" w:styleId="aa">
    <w:name w:val="Hyperlink"/>
    <w:basedOn w:val="a0"/>
    <w:uiPriority w:val="99"/>
    <w:unhideWhenUsed/>
    <w:rsid w:val="00946977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4697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8A83384-E819-4336-BE73-E1C73EE3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515</Words>
  <Characters>2942</Characters>
  <Application>Microsoft Office Word</Application>
  <DocSecurity>0</DocSecurity>
  <Lines>24</Lines>
  <Paragraphs>6</Paragraphs>
  <ScaleCrop>false</ScaleCrop>
  <Company>P R C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Yexk</dc:creator>
  <cp:keywords/>
  <dc:description/>
  <cp:lastModifiedBy>Windows Yexk</cp:lastModifiedBy>
  <cp:revision>213</cp:revision>
  <dcterms:created xsi:type="dcterms:W3CDTF">2015-12-13T10:32:00Z</dcterms:created>
  <dcterms:modified xsi:type="dcterms:W3CDTF">2016-03-14T06:53:00Z</dcterms:modified>
</cp:coreProperties>
</file>