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E59" w:rsidRDefault="00D02A59" w:rsidP="00A52677">
      <w:pPr>
        <w:pStyle w:val="Heading1"/>
      </w:pPr>
      <w:r>
        <w:t>Marketing Plan</w:t>
      </w:r>
      <w:r w:rsidR="00A52677">
        <w:t xml:space="preserve"> for Flip Tab</w:t>
      </w:r>
    </w:p>
    <w:p w:rsidR="00A52677" w:rsidRDefault="00A52677" w:rsidP="00A52677">
      <w:pPr>
        <w:pStyle w:val="Heading2"/>
      </w:pPr>
      <w:r>
        <w:t>Introduction</w:t>
      </w:r>
    </w:p>
    <w:p w:rsidR="00A52677" w:rsidRDefault="00A52677">
      <w:r>
        <w:t>There are two parts to this assignment:</w:t>
      </w:r>
    </w:p>
    <w:p w:rsidR="00A52677" w:rsidRDefault="00A52677" w:rsidP="00A52677">
      <w:pPr>
        <w:pStyle w:val="ListParagraph"/>
        <w:numPr>
          <w:ilvl w:val="0"/>
          <w:numId w:val="1"/>
        </w:numPr>
      </w:pPr>
      <w:r>
        <w:t>Improve mock-up and add a ‘register E-mail’ feature</w:t>
      </w:r>
    </w:p>
    <w:p w:rsidR="00A52677" w:rsidRDefault="00A52677" w:rsidP="00A52677">
      <w:pPr>
        <w:pStyle w:val="ListParagraph"/>
        <w:numPr>
          <w:ilvl w:val="1"/>
          <w:numId w:val="1"/>
        </w:numPr>
      </w:pPr>
      <w:r>
        <w:t>Vladimir is working on this</w:t>
      </w:r>
    </w:p>
    <w:p w:rsidR="00A52677" w:rsidRDefault="00A52677" w:rsidP="00A52677">
      <w:pPr>
        <w:pStyle w:val="ListParagraph"/>
        <w:numPr>
          <w:ilvl w:val="0"/>
          <w:numId w:val="1"/>
        </w:numPr>
      </w:pPr>
      <w:r>
        <w:t>Experiment with different marketing techniques</w:t>
      </w:r>
    </w:p>
    <w:p w:rsidR="00A52677" w:rsidRDefault="00A52677" w:rsidP="00A52677">
      <w:pPr>
        <w:pStyle w:val="ListParagraph"/>
        <w:numPr>
          <w:ilvl w:val="1"/>
          <w:numId w:val="1"/>
        </w:numPr>
      </w:pPr>
      <w:r>
        <w:t>AA &amp; GC will work on this</w:t>
      </w:r>
    </w:p>
    <w:p w:rsidR="00A52677" w:rsidRDefault="00A52677" w:rsidP="00A52677">
      <w:r>
        <w:t>The goal is</w:t>
      </w:r>
      <w:r w:rsidR="00786DB1">
        <w:t xml:space="preserve"> to quantitatively record how we</w:t>
      </w:r>
      <w:r>
        <w:t>ll different techniques perform</w:t>
      </w:r>
      <w:r w:rsidR="00786DB1">
        <w:t>. A key metric will be in C</w:t>
      </w:r>
      <w:r w:rsidR="00530CF7">
        <w:t xml:space="preserve">ost </w:t>
      </w:r>
      <w:r w:rsidR="000E01E6">
        <w:t>per</w:t>
      </w:r>
      <w:r w:rsidR="00530CF7">
        <w:t xml:space="preserve"> Acquisition (CPA) with the</w:t>
      </w:r>
      <w:r w:rsidR="00786DB1">
        <w:t xml:space="preserve"> acquisition </w:t>
      </w:r>
      <w:r w:rsidR="00530CF7">
        <w:t>being</w:t>
      </w:r>
      <w:r w:rsidR="00786DB1">
        <w:t xml:space="preserve"> a registered user.</w:t>
      </w:r>
    </w:p>
    <w:p w:rsidR="00FD273E" w:rsidRDefault="00FD273E" w:rsidP="00FD273E">
      <w:pPr>
        <w:pStyle w:val="Heading2"/>
      </w:pPr>
      <w:r>
        <w:t>Marketing</w:t>
      </w:r>
    </w:p>
    <w:p w:rsidR="00FD273E" w:rsidRPr="00FD273E" w:rsidRDefault="00FD273E" w:rsidP="00FD273E">
      <w:pPr>
        <w:pStyle w:val="Heading3"/>
        <w:rPr>
          <w:sz w:val="26"/>
          <w:szCs w:val="26"/>
        </w:rPr>
      </w:pPr>
      <w:r w:rsidRPr="00FD273E">
        <w:rPr>
          <w:sz w:val="26"/>
          <w:szCs w:val="26"/>
        </w:rPr>
        <w:t xml:space="preserve">Getting </w:t>
      </w:r>
      <w:r>
        <w:t>to know our potential customers (Chuck Easley)</w:t>
      </w:r>
    </w:p>
    <w:p w:rsidR="00FD273E" w:rsidRDefault="00FD273E" w:rsidP="00FD273E">
      <w:r w:rsidRPr="00FD273E">
        <w:t>Marketing in a start</w:t>
      </w:r>
      <w:r>
        <w:t>-</w:t>
      </w:r>
      <w:r w:rsidRPr="00FD273E">
        <w:t>up begins and ends with knowing the customer well.</w:t>
      </w:r>
      <w:r w:rsidR="004D0074">
        <w:t xml:space="preserve"> </w:t>
      </w:r>
      <w:r>
        <w:t>We should follow these two steps</w:t>
      </w:r>
      <w:r w:rsidR="00D02A59">
        <w:t xml:space="preserve"> for working out what is the best way to market Flip Tab</w:t>
      </w:r>
      <w:r>
        <w:t>:</w:t>
      </w:r>
    </w:p>
    <w:p w:rsidR="00D02A59" w:rsidRDefault="00FD273E" w:rsidP="004D0074">
      <w:r w:rsidRPr="000E01E6">
        <w:rPr>
          <w:rStyle w:val="Heading4Char"/>
        </w:rPr>
        <w:t>Market Segmentation</w:t>
      </w:r>
      <w:r>
        <w:t>:  W</w:t>
      </w:r>
      <w:r w:rsidRPr="00FD273E">
        <w:t>ork o</w:t>
      </w:r>
      <w:r>
        <w:t>n understanding and segmenting our market</w:t>
      </w:r>
      <w:proofErr w:type="gramStart"/>
      <w:r w:rsidR="00530CF7">
        <w:t>:</w:t>
      </w:r>
      <w:proofErr w:type="gramEnd"/>
      <w:r w:rsidR="00D02A59">
        <w:br/>
        <w:t xml:space="preserve">(Start by </w:t>
      </w:r>
      <w:r w:rsidR="00D02A59" w:rsidRPr="00FD273E">
        <w:t xml:space="preserve"> just simply asking the customer what the best way to r</w:t>
      </w:r>
      <w:r w:rsidR="004D0074">
        <w:t>each them</w:t>
      </w:r>
      <w:r w:rsidR="00D02A59" w:rsidRPr="00FD273E">
        <w:t xml:space="preserve">? </w:t>
      </w:r>
      <w:r w:rsidR="00D02A59">
        <w:t>)</w:t>
      </w:r>
    </w:p>
    <w:p w:rsidR="00D02A59" w:rsidRDefault="00D02A59" w:rsidP="004D0074">
      <w:pPr>
        <w:pStyle w:val="ListParagraph"/>
        <w:numPr>
          <w:ilvl w:val="0"/>
          <w:numId w:val="4"/>
        </w:numPr>
      </w:pPr>
      <w:r w:rsidRPr="00FD273E">
        <w:t xml:space="preserve">What blogs do they read? </w:t>
      </w:r>
    </w:p>
    <w:p w:rsidR="00D02A59" w:rsidRDefault="00D02A59" w:rsidP="004D0074">
      <w:pPr>
        <w:pStyle w:val="ListParagraph"/>
        <w:numPr>
          <w:ilvl w:val="0"/>
          <w:numId w:val="4"/>
        </w:numPr>
      </w:pPr>
      <w:r w:rsidRPr="00FD273E">
        <w:t xml:space="preserve">What websites do they frequent and spend the most time on? </w:t>
      </w:r>
    </w:p>
    <w:p w:rsidR="00D02A59" w:rsidRDefault="00D02A59" w:rsidP="004D0074">
      <w:pPr>
        <w:pStyle w:val="ListParagraph"/>
        <w:numPr>
          <w:ilvl w:val="0"/>
          <w:numId w:val="4"/>
        </w:numPr>
      </w:pPr>
      <w:r w:rsidRPr="00FD273E">
        <w:t xml:space="preserve">Where do they like to hang out? </w:t>
      </w:r>
    </w:p>
    <w:p w:rsidR="00D02A59" w:rsidRDefault="00D02A59" w:rsidP="004D0074">
      <w:pPr>
        <w:pStyle w:val="ListParagraph"/>
        <w:numPr>
          <w:ilvl w:val="0"/>
          <w:numId w:val="4"/>
        </w:numPr>
      </w:pPr>
      <w:r w:rsidRPr="00FD273E">
        <w:t xml:space="preserve">What other hobbies do they have? </w:t>
      </w:r>
    </w:p>
    <w:p w:rsidR="00786DB1" w:rsidRDefault="00D02A59" w:rsidP="004D0074">
      <w:pPr>
        <w:pStyle w:val="ListParagraph"/>
        <w:numPr>
          <w:ilvl w:val="0"/>
          <w:numId w:val="4"/>
        </w:numPr>
      </w:pPr>
      <w:r w:rsidRPr="00FD273E">
        <w:t>What do they find humorous or funny?</w:t>
      </w:r>
    </w:p>
    <w:tbl>
      <w:tblPr>
        <w:tblStyle w:val="TableGrid"/>
        <w:tblW w:w="0" w:type="auto"/>
        <w:tblLook w:val="04A0"/>
      </w:tblPr>
      <w:tblGrid>
        <w:gridCol w:w="1809"/>
        <w:gridCol w:w="2977"/>
        <w:gridCol w:w="4456"/>
      </w:tblGrid>
      <w:tr w:rsidR="00786DB1" w:rsidTr="004F529C">
        <w:tc>
          <w:tcPr>
            <w:tcW w:w="1809" w:type="dxa"/>
          </w:tcPr>
          <w:p w:rsidR="00786DB1" w:rsidRDefault="00786DB1" w:rsidP="00786DB1">
            <w:r>
              <w:t>Type of factor</w:t>
            </w:r>
          </w:p>
        </w:tc>
        <w:tc>
          <w:tcPr>
            <w:tcW w:w="2977" w:type="dxa"/>
          </w:tcPr>
          <w:p w:rsidR="00786DB1" w:rsidRDefault="00786DB1" w:rsidP="00786DB1">
            <w:r>
              <w:t>Break down</w:t>
            </w:r>
          </w:p>
        </w:tc>
        <w:tc>
          <w:tcPr>
            <w:tcW w:w="4456" w:type="dxa"/>
          </w:tcPr>
          <w:p w:rsidR="00786DB1" w:rsidRDefault="00530CF7" w:rsidP="00786DB1">
            <w:r>
              <w:t>Flip</w:t>
            </w:r>
            <w:r w:rsidR="003849F0">
              <w:t xml:space="preserve"> </w:t>
            </w:r>
            <w:r>
              <w:t>Tab</w:t>
            </w:r>
            <w:r w:rsidR="003849F0">
              <w:t xml:space="preserve"> Customer</w:t>
            </w:r>
          </w:p>
        </w:tc>
      </w:tr>
      <w:tr w:rsidR="00786DB1" w:rsidTr="004F529C">
        <w:tc>
          <w:tcPr>
            <w:tcW w:w="1809" w:type="dxa"/>
          </w:tcPr>
          <w:p w:rsidR="00786DB1" w:rsidRDefault="00786DB1" w:rsidP="00786DB1">
            <w:r>
              <w:t xml:space="preserve">People Characteristics  </w:t>
            </w:r>
          </w:p>
        </w:tc>
        <w:tc>
          <w:tcPr>
            <w:tcW w:w="2977" w:type="dxa"/>
          </w:tcPr>
          <w:p w:rsidR="00786DB1" w:rsidRDefault="00786DB1" w:rsidP="00786DB1">
            <w:r>
              <w:t>Age, sex, race</w:t>
            </w:r>
          </w:p>
          <w:p w:rsidR="00786DB1" w:rsidRDefault="00786DB1" w:rsidP="00786DB1">
            <w:r>
              <w:t>Income</w:t>
            </w:r>
          </w:p>
          <w:p w:rsidR="00786DB1" w:rsidRDefault="00786DB1" w:rsidP="00786DB1">
            <w:r>
              <w:t>Life-cycle stage</w:t>
            </w:r>
          </w:p>
          <w:p w:rsidR="00786DB1" w:rsidRDefault="00786DB1" w:rsidP="00786DB1">
            <w:r>
              <w:t>Location</w:t>
            </w:r>
          </w:p>
          <w:p w:rsidR="00786DB1" w:rsidRDefault="00786DB1" w:rsidP="00786DB1">
            <w:r>
              <w:t>Lifestyle</w:t>
            </w:r>
          </w:p>
        </w:tc>
        <w:tc>
          <w:tcPr>
            <w:tcW w:w="4456" w:type="dxa"/>
          </w:tcPr>
          <w:p w:rsidR="00786DB1" w:rsidRDefault="003849F0" w:rsidP="00786DB1">
            <w:r>
              <w:t>Relevant?</w:t>
            </w:r>
          </w:p>
          <w:p w:rsidR="004F529C" w:rsidRDefault="004F529C" w:rsidP="00786DB1">
            <w:r>
              <w:t>High</w:t>
            </w:r>
          </w:p>
          <w:p w:rsidR="004F529C" w:rsidRDefault="003849F0" w:rsidP="00786DB1">
            <w:r>
              <w:t>Relevant?</w:t>
            </w:r>
          </w:p>
          <w:p w:rsidR="004F529C" w:rsidRDefault="004F529C" w:rsidP="00786DB1">
            <w:r>
              <w:t>Urban</w:t>
            </w:r>
          </w:p>
          <w:p w:rsidR="004F529C" w:rsidRDefault="004F529C" w:rsidP="00786DB1">
            <w:r>
              <w:t>Busy</w:t>
            </w:r>
          </w:p>
        </w:tc>
      </w:tr>
      <w:tr w:rsidR="00786DB1" w:rsidTr="004F529C">
        <w:tc>
          <w:tcPr>
            <w:tcW w:w="1809" w:type="dxa"/>
          </w:tcPr>
          <w:p w:rsidR="00786DB1" w:rsidRDefault="00786DB1" w:rsidP="00786DB1">
            <w:r>
              <w:t>Purchase / Use Situation</w:t>
            </w:r>
          </w:p>
        </w:tc>
        <w:tc>
          <w:tcPr>
            <w:tcW w:w="2977" w:type="dxa"/>
          </w:tcPr>
          <w:p w:rsidR="00786DB1" w:rsidRDefault="00786DB1" w:rsidP="00786DB1">
            <w:r>
              <w:t>Brand Loyalty</w:t>
            </w:r>
          </w:p>
          <w:p w:rsidR="00530CF7" w:rsidRDefault="00530CF7" w:rsidP="00786DB1">
            <w:r>
              <w:t>Purpose of use</w:t>
            </w:r>
          </w:p>
          <w:p w:rsidR="00530CF7" w:rsidRDefault="00530CF7" w:rsidP="00786DB1">
            <w:r>
              <w:t>Purchasing behaviour</w:t>
            </w:r>
          </w:p>
          <w:p w:rsidR="00530CF7" w:rsidRDefault="00530CF7" w:rsidP="00786DB1">
            <w:r>
              <w:t>Importance of purchas</w:t>
            </w:r>
            <w:r w:rsidR="00EB1B0B">
              <w:t>e</w:t>
            </w:r>
          </w:p>
        </w:tc>
        <w:tc>
          <w:tcPr>
            <w:tcW w:w="4456" w:type="dxa"/>
          </w:tcPr>
          <w:p w:rsidR="00786DB1" w:rsidRDefault="004F529C" w:rsidP="00786DB1">
            <w:r>
              <w:t>High</w:t>
            </w:r>
          </w:p>
          <w:p w:rsidR="004F529C" w:rsidRDefault="004F529C" w:rsidP="00786DB1">
            <w:r>
              <w:t>Stay in touch</w:t>
            </w:r>
          </w:p>
          <w:p w:rsidR="004F529C" w:rsidRDefault="004F529C" w:rsidP="00786DB1">
            <w:r>
              <w:t>App store?</w:t>
            </w:r>
          </w:p>
          <w:p w:rsidR="004F529C" w:rsidRDefault="004F529C" w:rsidP="00786DB1">
            <w:r>
              <w:t>Medium</w:t>
            </w:r>
          </w:p>
        </w:tc>
      </w:tr>
      <w:tr w:rsidR="00530CF7" w:rsidTr="004F529C">
        <w:tc>
          <w:tcPr>
            <w:tcW w:w="1809" w:type="dxa"/>
          </w:tcPr>
          <w:p w:rsidR="00530CF7" w:rsidRDefault="00530CF7" w:rsidP="00786DB1">
            <w:r>
              <w:t>Users’ needs</w:t>
            </w:r>
          </w:p>
        </w:tc>
        <w:tc>
          <w:tcPr>
            <w:tcW w:w="2977" w:type="dxa"/>
          </w:tcPr>
          <w:p w:rsidR="00530CF7" w:rsidRDefault="00530CF7" w:rsidP="00786DB1">
            <w:r>
              <w:t>Price preference</w:t>
            </w:r>
          </w:p>
          <w:p w:rsidR="00530CF7" w:rsidRDefault="00530CF7" w:rsidP="00786DB1">
            <w:r>
              <w:t>Brand preferences</w:t>
            </w:r>
          </w:p>
          <w:p w:rsidR="00530CF7" w:rsidRDefault="00530CF7" w:rsidP="00786DB1">
            <w:r>
              <w:t>Desired features</w:t>
            </w:r>
          </w:p>
          <w:p w:rsidR="00530CF7" w:rsidRDefault="00530CF7" w:rsidP="00786DB1">
            <w:r>
              <w:t>Quality</w:t>
            </w:r>
          </w:p>
        </w:tc>
        <w:tc>
          <w:tcPr>
            <w:tcW w:w="4456" w:type="dxa"/>
          </w:tcPr>
          <w:p w:rsidR="00530CF7" w:rsidRDefault="004F529C" w:rsidP="00786DB1">
            <w:r>
              <w:t>Important</w:t>
            </w:r>
          </w:p>
          <w:p w:rsidR="004F529C" w:rsidRDefault="004F529C" w:rsidP="00786DB1">
            <w:r>
              <w:t>Important</w:t>
            </w:r>
          </w:p>
          <w:p w:rsidR="004F529C" w:rsidRDefault="004F529C" w:rsidP="00786DB1">
            <w:r>
              <w:t>Important</w:t>
            </w:r>
          </w:p>
          <w:p w:rsidR="004F529C" w:rsidRDefault="004F529C" w:rsidP="00786DB1">
            <w:r>
              <w:t>Important</w:t>
            </w:r>
          </w:p>
        </w:tc>
      </w:tr>
    </w:tbl>
    <w:p w:rsidR="00530CF7" w:rsidRDefault="00530CF7" w:rsidP="00530CF7">
      <w:pPr>
        <w:pStyle w:val="Caption"/>
        <w:jc w:val="center"/>
      </w:pPr>
      <w:bookmarkStart w:id="0" w:name="_Toc263161417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</w:t>
      </w:r>
      <w:r w:rsidRPr="00882881">
        <w:t xml:space="preserve"> </w:t>
      </w:r>
      <w:bookmarkEnd w:id="0"/>
      <w:proofErr w:type="spellStart"/>
      <w:r w:rsidR="004F529C">
        <w:t>FlipTab</w:t>
      </w:r>
      <w:proofErr w:type="spellEnd"/>
      <w:r w:rsidR="004F529C">
        <w:t xml:space="preserve"> Market Segmentation Characteristics</w:t>
      </w:r>
    </w:p>
    <w:p w:rsidR="00D02A59" w:rsidRDefault="004D0074" w:rsidP="00D02A59">
      <w:r>
        <w:t>W</w:t>
      </w:r>
      <w:r w:rsidR="004F529C">
        <w:t xml:space="preserve">e can </w:t>
      </w:r>
      <w:r>
        <w:t>create a customer profile</w:t>
      </w:r>
      <w:r w:rsidR="000E01E6">
        <w:t>(s</w:t>
      </w:r>
      <w:proofErr w:type="gramStart"/>
      <w:r w:rsidR="000E01E6">
        <w:t xml:space="preserve">) </w:t>
      </w:r>
      <w:r>
        <w:t xml:space="preserve"> by</w:t>
      </w:r>
      <w:proofErr w:type="gramEnd"/>
      <w:r>
        <w:t xml:space="preserve"> filling in</w:t>
      </w:r>
      <w:r w:rsidR="004F529C">
        <w:t xml:space="preserve"> the above</w:t>
      </w:r>
      <w:r>
        <w:t xml:space="preserve"> table making</w:t>
      </w:r>
      <w:r w:rsidR="004F529C">
        <w:t xml:space="preserve"> our Go-To-M</w:t>
      </w:r>
      <w:r>
        <w:t>arket obvious.</w:t>
      </w:r>
    </w:p>
    <w:p w:rsidR="004D0074" w:rsidRDefault="004D0074" w:rsidP="00D02A59"/>
    <w:p w:rsidR="00FD273E" w:rsidRDefault="00FD273E" w:rsidP="004D0074">
      <w:r w:rsidRPr="000E01E6">
        <w:rPr>
          <w:rStyle w:val="Heading4Char"/>
        </w:rPr>
        <w:lastRenderedPageBreak/>
        <w:t>Go-to-Market</w:t>
      </w:r>
      <w:r>
        <w:t>:  M</w:t>
      </w:r>
      <w:r w:rsidRPr="00FD273E">
        <w:t>ethods for marketing to them will begin to become obviou</w:t>
      </w:r>
      <w:r>
        <w:t>s</w:t>
      </w:r>
      <w:r w:rsidR="004D0074">
        <w:t xml:space="preserve">. </w:t>
      </w:r>
    </w:p>
    <w:p w:rsidR="00FD273E" w:rsidRDefault="00D02A59" w:rsidP="004D0074">
      <w:pPr>
        <w:pStyle w:val="ListParagraph"/>
        <w:numPr>
          <w:ilvl w:val="0"/>
          <w:numId w:val="5"/>
        </w:numPr>
      </w:pPr>
      <w:r>
        <w:t>P</w:t>
      </w:r>
      <w:r w:rsidR="00FD273E" w:rsidRPr="00FD273E">
        <w:t>rioritize that list according to the cheapest and most</w:t>
      </w:r>
      <w:r>
        <w:t xml:space="preserve"> effective methods. </w:t>
      </w:r>
    </w:p>
    <w:p w:rsidR="00D02A59" w:rsidRDefault="00FD273E" w:rsidP="004D0074">
      <w:pPr>
        <w:pStyle w:val="ListParagraph"/>
        <w:numPr>
          <w:ilvl w:val="0"/>
          <w:numId w:val="5"/>
        </w:numPr>
      </w:pPr>
      <w:r w:rsidRPr="00FD273E">
        <w:t xml:space="preserve">This list is your list of experiments to run. </w:t>
      </w:r>
    </w:p>
    <w:p w:rsidR="00D02A59" w:rsidRDefault="00D02A59" w:rsidP="004D0074">
      <w:pPr>
        <w:pStyle w:val="ListParagraph"/>
        <w:numPr>
          <w:ilvl w:val="0"/>
          <w:numId w:val="5"/>
        </w:numPr>
      </w:pPr>
      <w:r>
        <w:t>S</w:t>
      </w:r>
      <w:r w:rsidR="00FD273E" w:rsidRPr="00FD273E">
        <w:t>tart implementin</w:t>
      </w:r>
      <w:r>
        <w:t xml:space="preserve">g experiments on a small scale. </w:t>
      </w:r>
    </w:p>
    <w:p w:rsidR="00FD273E" w:rsidRDefault="005869EC" w:rsidP="00A52677">
      <w:r>
        <w:t xml:space="preserve">Key to our marketing experimentation </w:t>
      </w:r>
      <w:r w:rsidR="004D0074">
        <w:t xml:space="preserve">and calculating the CPA </w:t>
      </w:r>
      <w:r>
        <w:t xml:space="preserve">will be tracking. </w:t>
      </w:r>
    </w:p>
    <w:p w:rsidR="00A52677" w:rsidRDefault="00D02A59" w:rsidP="00A52677">
      <w:pPr>
        <w:pStyle w:val="Heading2"/>
      </w:pPr>
      <w:r>
        <w:t>Marketing Methods</w:t>
      </w:r>
    </w:p>
    <w:p w:rsidR="00C73955" w:rsidRPr="00C73955" w:rsidRDefault="00C73955" w:rsidP="00C73955">
      <w:pPr>
        <w:pStyle w:val="Heading3"/>
      </w:pPr>
      <w:r>
        <w:t>Online</w:t>
      </w:r>
    </w:p>
    <w:tbl>
      <w:tblPr>
        <w:tblStyle w:val="TableGrid"/>
        <w:tblW w:w="0" w:type="auto"/>
        <w:tblLook w:val="04A0"/>
      </w:tblPr>
      <w:tblGrid>
        <w:gridCol w:w="2696"/>
        <w:gridCol w:w="2232"/>
        <w:gridCol w:w="2536"/>
        <w:gridCol w:w="1778"/>
      </w:tblGrid>
      <w:tr w:rsidR="00D02A59" w:rsidTr="004D0074">
        <w:tc>
          <w:tcPr>
            <w:tcW w:w="2696" w:type="dxa"/>
          </w:tcPr>
          <w:p w:rsidR="00D02A59" w:rsidRDefault="00D02A59" w:rsidP="00A52677">
            <w:pPr>
              <w:pStyle w:val="Heading3"/>
              <w:jc w:val="center"/>
              <w:outlineLvl w:val="2"/>
            </w:pPr>
            <w:r>
              <w:t>Technique</w:t>
            </w:r>
          </w:p>
        </w:tc>
        <w:tc>
          <w:tcPr>
            <w:tcW w:w="2232" w:type="dxa"/>
          </w:tcPr>
          <w:p w:rsidR="00D02A59" w:rsidRDefault="00D02A59" w:rsidP="00A52677">
            <w:pPr>
              <w:pStyle w:val="Heading3"/>
              <w:jc w:val="center"/>
              <w:outlineLvl w:val="2"/>
            </w:pPr>
            <w:r>
              <w:t>Tools</w:t>
            </w:r>
          </w:p>
        </w:tc>
        <w:tc>
          <w:tcPr>
            <w:tcW w:w="2536" w:type="dxa"/>
          </w:tcPr>
          <w:p w:rsidR="00D02A59" w:rsidRDefault="00D02A59" w:rsidP="00A52677">
            <w:pPr>
              <w:pStyle w:val="Heading3"/>
              <w:jc w:val="center"/>
              <w:outlineLvl w:val="2"/>
            </w:pPr>
            <w:r>
              <w:t>Resource</w:t>
            </w:r>
          </w:p>
        </w:tc>
        <w:tc>
          <w:tcPr>
            <w:tcW w:w="1778" w:type="dxa"/>
          </w:tcPr>
          <w:p w:rsidR="00D02A59" w:rsidRDefault="00D02A59" w:rsidP="00A52677">
            <w:pPr>
              <w:pStyle w:val="Heading3"/>
              <w:jc w:val="center"/>
              <w:outlineLvl w:val="2"/>
            </w:pPr>
            <w:r>
              <w:t>Priority</w:t>
            </w:r>
          </w:p>
        </w:tc>
      </w:tr>
      <w:tr w:rsidR="00D02A59" w:rsidTr="004D0074">
        <w:tc>
          <w:tcPr>
            <w:tcW w:w="2696" w:type="dxa"/>
          </w:tcPr>
          <w:p w:rsidR="00D02A59" w:rsidRDefault="00D02A59" w:rsidP="00A52677">
            <w:r>
              <w:t>SEM (Search Engine Marketing)</w:t>
            </w:r>
          </w:p>
        </w:tc>
        <w:tc>
          <w:tcPr>
            <w:tcW w:w="2232" w:type="dxa"/>
          </w:tcPr>
          <w:p w:rsidR="00D02A59" w:rsidRDefault="00D02A59" w:rsidP="00A52677">
            <w:r>
              <w:t>Google Adwords,</w:t>
            </w:r>
          </w:p>
          <w:p w:rsidR="00D02A59" w:rsidRDefault="00D02A59" w:rsidP="00A52677">
            <w:r>
              <w:t xml:space="preserve">Bing </w:t>
            </w:r>
            <w:proofErr w:type="spellStart"/>
            <w:r>
              <w:t>AdCentre</w:t>
            </w:r>
            <w:proofErr w:type="spellEnd"/>
          </w:p>
        </w:tc>
        <w:tc>
          <w:tcPr>
            <w:tcW w:w="2536" w:type="dxa"/>
          </w:tcPr>
          <w:p w:rsidR="00D02A59" w:rsidRDefault="00D02A59" w:rsidP="00A52677">
            <w:r>
              <w:t xml:space="preserve">Buy Keywords, </w:t>
            </w:r>
          </w:p>
          <w:p w:rsidR="00D02A59" w:rsidRDefault="00D02A59" w:rsidP="00A52677">
            <w:r>
              <w:t>Marketing Personnel</w:t>
            </w:r>
          </w:p>
        </w:tc>
        <w:tc>
          <w:tcPr>
            <w:tcW w:w="1778" w:type="dxa"/>
          </w:tcPr>
          <w:p w:rsidR="00D02A59" w:rsidRDefault="004D0074" w:rsidP="00A52677">
            <w:r>
              <w:t>1: Identify Keyword</w:t>
            </w:r>
          </w:p>
          <w:p w:rsidR="004D0074" w:rsidRDefault="004D0074" w:rsidP="00A52677">
            <w:r>
              <w:t>3: Buy keywords</w:t>
            </w:r>
          </w:p>
        </w:tc>
      </w:tr>
      <w:tr w:rsidR="00D02A59" w:rsidTr="004D0074">
        <w:tc>
          <w:tcPr>
            <w:tcW w:w="2696" w:type="dxa"/>
          </w:tcPr>
          <w:p w:rsidR="00D02A59" w:rsidRDefault="00D02A59" w:rsidP="00A52677">
            <w:r>
              <w:t>SEO (Search Engine Optimisation)</w:t>
            </w:r>
          </w:p>
        </w:tc>
        <w:tc>
          <w:tcPr>
            <w:tcW w:w="2232" w:type="dxa"/>
          </w:tcPr>
          <w:p w:rsidR="00D02A59" w:rsidRDefault="00D02A59" w:rsidP="00A52677"/>
        </w:tc>
        <w:tc>
          <w:tcPr>
            <w:tcW w:w="2536" w:type="dxa"/>
          </w:tcPr>
          <w:p w:rsidR="00D02A59" w:rsidRDefault="00D02A59" w:rsidP="00A52677">
            <w:r>
              <w:t>Development Personnel</w:t>
            </w:r>
          </w:p>
          <w:p w:rsidR="00D02A59" w:rsidRDefault="00D02A59" w:rsidP="00A52677">
            <w:r>
              <w:t>Marketing Personnel</w:t>
            </w:r>
          </w:p>
        </w:tc>
        <w:tc>
          <w:tcPr>
            <w:tcW w:w="1778" w:type="dxa"/>
          </w:tcPr>
          <w:p w:rsidR="00D02A59" w:rsidRDefault="004D0074" w:rsidP="00A52677">
            <w:r>
              <w:t>2</w:t>
            </w:r>
          </w:p>
        </w:tc>
      </w:tr>
      <w:tr w:rsidR="00D02A59" w:rsidTr="004D0074">
        <w:tc>
          <w:tcPr>
            <w:tcW w:w="2696" w:type="dxa"/>
          </w:tcPr>
          <w:p w:rsidR="00D02A59" w:rsidRDefault="00D02A59" w:rsidP="00A52677">
            <w:r>
              <w:t>Viral Marketing</w:t>
            </w:r>
          </w:p>
        </w:tc>
        <w:tc>
          <w:tcPr>
            <w:tcW w:w="2232" w:type="dxa"/>
          </w:tcPr>
          <w:p w:rsidR="00D02A59" w:rsidRDefault="00D02A59" w:rsidP="00A52677">
            <w:proofErr w:type="spellStart"/>
            <w:r>
              <w:t>LaunchRock</w:t>
            </w:r>
            <w:proofErr w:type="spellEnd"/>
            <w:r w:rsidR="003B34A0">
              <w:t>, YouTube</w:t>
            </w:r>
          </w:p>
        </w:tc>
        <w:tc>
          <w:tcPr>
            <w:tcW w:w="2536" w:type="dxa"/>
          </w:tcPr>
          <w:p w:rsidR="00D02A59" w:rsidRDefault="00D02A59" w:rsidP="00A52677">
            <w:r>
              <w:t>Marketing Personnel</w:t>
            </w:r>
          </w:p>
        </w:tc>
        <w:tc>
          <w:tcPr>
            <w:tcW w:w="1778" w:type="dxa"/>
          </w:tcPr>
          <w:p w:rsidR="00D02A59" w:rsidRDefault="004D0074" w:rsidP="00A52677">
            <w:r>
              <w:t>1</w:t>
            </w:r>
          </w:p>
        </w:tc>
      </w:tr>
      <w:tr w:rsidR="00D02A59" w:rsidTr="004D0074">
        <w:tc>
          <w:tcPr>
            <w:tcW w:w="2696" w:type="dxa"/>
          </w:tcPr>
          <w:p w:rsidR="00D02A59" w:rsidRDefault="00D02A59" w:rsidP="00A52677">
            <w:r>
              <w:t>E-mail Marketing</w:t>
            </w:r>
          </w:p>
        </w:tc>
        <w:tc>
          <w:tcPr>
            <w:tcW w:w="2232" w:type="dxa"/>
          </w:tcPr>
          <w:p w:rsidR="00D02A59" w:rsidRDefault="00D02A59" w:rsidP="00A52677">
            <w:proofErr w:type="spellStart"/>
            <w:r>
              <w:t>MailChimp</w:t>
            </w:r>
            <w:proofErr w:type="spellEnd"/>
          </w:p>
        </w:tc>
        <w:tc>
          <w:tcPr>
            <w:tcW w:w="2536" w:type="dxa"/>
          </w:tcPr>
          <w:p w:rsidR="00D02A59" w:rsidRDefault="00D02A59" w:rsidP="00A52677">
            <w:r>
              <w:t>Marketing Personnel</w:t>
            </w:r>
          </w:p>
        </w:tc>
        <w:tc>
          <w:tcPr>
            <w:tcW w:w="1778" w:type="dxa"/>
          </w:tcPr>
          <w:p w:rsidR="00D02A59" w:rsidRDefault="004D0074" w:rsidP="00A52677">
            <w:r>
              <w:t>1</w:t>
            </w:r>
          </w:p>
        </w:tc>
      </w:tr>
      <w:tr w:rsidR="00D02A59" w:rsidTr="004D0074">
        <w:tc>
          <w:tcPr>
            <w:tcW w:w="2696" w:type="dxa"/>
          </w:tcPr>
          <w:p w:rsidR="00D02A59" w:rsidRDefault="00D02A59" w:rsidP="00A52677">
            <w:r>
              <w:t>Social Media:</w:t>
            </w:r>
          </w:p>
          <w:p w:rsidR="00D02A59" w:rsidRDefault="00D02A59" w:rsidP="00A52677">
            <w:r>
              <w:t>Facebook</w:t>
            </w:r>
          </w:p>
          <w:p w:rsidR="00D02A59" w:rsidRDefault="00D02A59" w:rsidP="00A52677">
            <w:r>
              <w:t>Twitter</w:t>
            </w:r>
          </w:p>
          <w:p w:rsidR="00D02A59" w:rsidRDefault="00D02A59" w:rsidP="00A52677">
            <w:r>
              <w:t>LinkedIn</w:t>
            </w:r>
          </w:p>
          <w:p w:rsidR="00D02A59" w:rsidRDefault="00D02A59" w:rsidP="00A52677">
            <w:r>
              <w:t>Others</w:t>
            </w:r>
          </w:p>
        </w:tc>
        <w:tc>
          <w:tcPr>
            <w:tcW w:w="2232" w:type="dxa"/>
          </w:tcPr>
          <w:p w:rsidR="00D02A59" w:rsidRDefault="00D02A59" w:rsidP="00A52677"/>
        </w:tc>
        <w:tc>
          <w:tcPr>
            <w:tcW w:w="2536" w:type="dxa"/>
          </w:tcPr>
          <w:p w:rsidR="00D02A59" w:rsidRDefault="00D02A59" w:rsidP="00A52677">
            <w:r>
              <w:t>Marketing Personnel</w:t>
            </w:r>
          </w:p>
        </w:tc>
        <w:tc>
          <w:tcPr>
            <w:tcW w:w="1778" w:type="dxa"/>
          </w:tcPr>
          <w:p w:rsidR="00D02A59" w:rsidRDefault="004D0074" w:rsidP="00A52677">
            <w:r>
              <w:t>1</w:t>
            </w:r>
          </w:p>
        </w:tc>
      </w:tr>
      <w:tr w:rsidR="00D02A59" w:rsidTr="004D0074">
        <w:tc>
          <w:tcPr>
            <w:tcW w:w="2696" w:type="dxa"/>
          </w:tcPr>
          <w:p w:rsidR="00D02A59" w:rsidRDefault="00D02A59" w:rsidP="00A52677">
            <w:r>
              <w:t>Social Media Ad campaigns:</w:t>
            </w:r>
          </w:p>
          <w:p w:rsidR="00D02A59" w:rsidRDefault="00D02A59" w:rsidP="00A52677">
            <w:r>
              <w:t>Facebook</w:t>
            </w:r>
          </w:p>
          <w:p w:rsidR="00D02A59" w:rsidRDefault="00D02A59" w:rsidP="00A52677">
            <w:r>
              <w:t>LinkedIn</w:t>
            </w:r>
          </w:p>
        </w:tc>
        <w:tc>
          <w:tcPr>
            <w:tcW w:w="2232" w:type="dxa"/>
          </w:tcPr>
          <w:p w:rsidR="00D02A59" w:rsidRDefault="00D02A59" w:rsidP="00A52677"/>
        </w:tc>
        <w:tc>
          <w:tcPr>
            <w:tcW w:w="2536" w:type="dxa"/>
          </w:tcPr>
          <w:p w:rsidR="00D02A59" w:rsidRDefault="00D02A59" w:rsidP="00A52677">
            <w:r>
              <w:t>Marketing Personnel</w:t>
            </w:r>
          </w:p>
        </w:tc>
        <w:tc>
          <w:tcPr>
            <w:tcW w:w="1778" w:type="dxa"/>
          </w:tcPr>
          <w:p w:rsidR="00D02A59" w:rsidRDefault="004D0074" w:rsidP="00A52677">
            <w:r>
              <w:t>1</w:t>
            </w:r>
          </w:p>
        </w:tc>
      </w:tr>
      <w:tr w:rsidR="00D02A59" w:rsidTr="004D0074">
        <w:tc>
          <w:tcPr>
            <w:tcW w:w="2696" w:type="dxa"/>
          </w:tcPr>
          <w:p w:rsidR="00D02A59" w:rsidRDefault="00D02A59" w:rsidP="00A52677">
            <w:r>
              <w:t>Company Blog</w:t>
            </w:r>
            <w:r w:rsidR="003953A1">
              <w:t xml:space="preserve"> &amp; Press Releases</w:t>
            </w:r>
          </w:p>
        </w:tc>
        <w:tc>
          <w:tcPr>
            <w:tcW w:w="2232" w:type="dxa"/>
          </w:tcPr>
          <w:p w:rsidR="00D02A59" w:rsidRDefault="00D02A59" w:rsidP="00A52677">
            <w:proofErr w:type="spellStart"/>
            <w:r>
              <w:t>Wordpress</w:t>
            </w:r>
            <w:proofErr w:type="spellEnd"/>
          </w:p>
        </w:tc>
        <w:tc>
          <w:tcPr>
            <w:tcW w:w="2536" w:type="dxa"/>
          </w:tcPr>
          <w:p w:rsidR="00D02A59" w:rsidRDefault="00D02A59" w:rsidP="00A52677">
            <w:r>
              <w:t>Marketing Personnel</w:t>
            </w:r>
          </w:p>
        </w:tc>
        <w:tc>
          <w:tcPr>
            <w:tcW w:w="1778" w:type="dxa"/>
          </w:tcPr>
          <w:p w:rsidR="00D02A59" w:rsidRDefault="004D0074" w:rsidP="00A52677">
            <w:r>
              <w:t>1</w:t>
            </w:r>
          </w:p>
        </w:tc>
      </w:tr>
      <w:tr w:rsidR="00D02A59" w:rsidTr="004D0074">
        <w:tc>
          <w:tcPr>
            <w:tcW w:w="2696" w:type="dxa"/>
          </w:tcPr>
          <w:p w:rsidR="00D02A59" w:rsidRDefault="00D02A59" w:rsidP="00A52677">
            <w:r>
              <w:t>Comment on Popular Blogs</w:t>
            </w:r>
          </w:p>
        </w:tc>
        <w:tc>
          <w:tcPr>
            <w:tcW w:w="2232" w:type="dxa"/>
          </w:tcPr>
          <w:p w:rsidR="00D02A59" w:rsidRDefault="00D02A59" w:rsidP="00A52677"/>
        </w:tc>
        <w:tc>
          <w:tcPr>
            <w:tcW w:w="2536" w:type="dxa"/>
          </w:tcPr>
          <w:p w:rsidR="00D02A59" w:rsidRDefault="00D02A59" w:rsidP="00A52677">
            <w:r>
              <w:t>Marketing Personnel</w:t>
            </w:r>
          </w:p>
        </w:tc>
        <w:tc>
          <w:tcPr>
            <w:tcW w:w="1778" w:type="dxa"/>
          </w:tcPr>
          <w:p w:rsidR="00D02A59" w:rsidRDefault="004D0074" w:rsidP="00A52677">
            <w:r>
              <w:t>1</w:t>
            </w:r>
          </w:p>
        </w:tc>
      </w:tr>
      <w:tr w:rsidR="00D02A59" w:rsidTr="004D0074">
        <w:tc>
          <w:tcPr>
            <w:tcW w:w="2696" w:type="dxa"/>
          </w:tcPr>
          <w:p w:rsidR="00D02A59" w:rsidRDefault="00D02A59" w:rsidP="00A52677">
            <w:r>
              <w:t>Banner Ads</w:t>
            </w:r>
          </w:p>
        </w:tc>
        <w:tc>
          <w:tcPr>
            <w:tcW w:w="2232" w:type="dxa"/>
          </w:tcPr>
          <w:p w:rsidR="00D02A59" w:rsidRDefault="00D02A59" w:rsidP="00A52677">
            <w:proofErr w:type="spellStart"/>
            <w:r>
              <w:t>DoubleClick</w:t>
            </w:r>
            <w:proofErr w:type="spellEnd"/>
          </w:p>
        </w:tc>
        <w:tc>
          <w:tcPr>
            <w:tcW w:w="2536" w:type="dxa"/>
          </w:tcPr>
          <w:p w:rsidR="00D02A59" w:rsidRDefault="00D02A59" w:rsidP="00A52677">
            <w:r>
              <w:t>Buy Impressions</w:t>
            </w:r>
          </w:p>
          <w:p w:rsidR="00D02A59" w:rsidRDefault="00D02A59" w:rsidP="00A52677">
            <w:r>
              <w:t>Marketing Personnel to create ads</w:t>
            </w:r>
          </w:p>
        </w:tc>
        <w:tc>
          <w:tcPr>
            <w:tcW w:w="1778" w:type="dxa"/>
          </w:tcPr>
          <w:p w:rsidR="00D02A59" w:rsidRDefault="004D0074" w:rsidP="00A52677">
            <w:r>
              <w:t>3</w:t>
            </w:r>
          </w:p>
        </w:tc>
      </w:tr>
      <w:tr w:rsidR="00D02A59" w:rsidTr="004D0074">
        <w:tc>
          <w:tcPr>
            <w:tcW w:w="2696" w:type="dxa"/>
          </w:tcPr>
          <w:p w:rsidR="00D02A59" w:rsidRDefault="00D02A59" w:rsidP="00A52677">
            <w:r>
              <w:t>Mobile banner Ads</w:t>
            </w:r>
          </w:p>
        </w:tc>
        <w:tc>
          <w:tcPr>
            <w:tcW w:w="2232" w:type="dxa"/>
          </w:tcPr>
          <w:p w:rsidR="00D02A59" w:rsidRDefault="00D02A59" w:rsidP="00A52677">
            <w:proofErr w:type="spellStart"/>
            <w:r>
              <w:t>iAD</w:t>
            </w:r>
            <w:proofErr w:type="spellEnd"/>
            <w:r>
              <w:t>,</w:t>
            </w:r>
          </w:p>
          <w:p w:rsidR="00D02A59" w:rsidRDefault="00D02A59" w:rsidP="00A52677">
            <w:proofErr w:type="spellStart"/>
            <w:r>
              <w:t>AdMob</w:t>
            </w:r>
            <w:proofErr w:type="spellEnd"/>
          </w:p>
        </w:tc>
        <w:tc>
          <w:tcPr>
            <w:tcW w:w="2536" w:type="dxa"/>
          </w:tcPr>
          <w:p w:rsidR="00D02A59" w:rsidRDefault="00D02A59" w:rsidP="00C73955">
            <w:r>
              <w:t>Buy Impressions</w:t>
            </w:r>
          </w:p>
          <w:p w:rsidR="00D02A59" w:rsidRDefault="00D02A59" w:rsidP="00C73955">
            <w:r>
              <w:t>Marketing Personnel to create ads</w:t>
            </w:r>
          </w:p>
        </w:tc>
        <w:tc>
          <w:tcPr>
            <w:tcW w:w="1778" w:type="dxa"/>
          </w:tcPr>
          <w:p w:rsidR="00D02A59" w:rsidRDefault="004D0074" w:rsidP="00C73955">
            <w:r>
              <w:t>3</w:t>
            </w:r>
          </w:p>
        </w:tc>
      </w:tr>
      <w:tr w:rsidR="00D02A59" w:rsidTr="004D0074">
        <w:tc>
          <w:tcPr>
            <w:tcW w:w="2696" w:type="dxa"/>
          </w:tcPr>
          <w:p w:rsidR="00D02A59" w:rsidRDefault="00D02A59" w:rsidP="00A52677">
            <w:r>
              <w:t>Tracking</w:t>
            </w:r>
          </w:p>
        </w:tc>
        <w:tc>
          <w:tcPr>
            <w:tcW w:w="2232" w:type="dxa"/>
          </w:tcPr>
          <w:p w:rsidR="00D02A59" w:rsidRDefault="00D02A59" w:rsidP="00A52677">
            <w:r>
              <w:t>Google Analytics</w:t>
            </w:r>
          </w:p>
        </w:tc>
        <w:tc>
          <w:tcPr>
            <w:tcW w:w="2536" w:type="dxa"/>
          </w:tcPr>
          <w:p w:rsidR="00D02A59" w:rsidRDefault="00D02A59" w:rsidP="00C73955">
            <w:r>
              <w:t>Marketing Personnel</w:t>
            </w:r>
          </w:p>
        </w:tc>
        <w:tc>
          <w:tcPr>
            <w:tcW w:w="1778" w:type="dxa"/>
          </w:tcPr>
          <w:p w:rsidR="00D02A59" w:rsidRDefault="004D0074" w:rsidP="00C73955">
            <w:r>
              <w:t>1</w:t>
            </w:r>
          </w:p>
        </w:tc>
      </w:tr>
    </w:tbl>
    <w:p w:rsidR="00A52677" w:rsidRDefault="004D0074" w:rsidP="004D0074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</w:t>
      </w:r>
      <w:r w:rsidRPr="00882881">
        <w:t xml:space="preserve"> </w:t>
      </w:r>
      <w:r>
        <w:t>Marketing Methods</w:t>
      </w:r>
    </w:p>
    <w:p w:rsidR="000A199F" w:rsidRDefault="000A199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52677" w:rsidRDefault="000A199F" w:rsidP="000A199F">
      <w:pPr>
        <w:pStyle w:val="Heading2"/>
      </w:pPr>
      <w:r>
        <w:lastRenderedPageBreak/>
        <w:t>Draft P</w:t>
      </w:r>
      <w:r w:rsidR="00C73955">
        <w:t>lan:</w:t>
      </w:r>
    </w:p>
    <w:p w:rsidR="00C73955" w:rsidRDefault="00C73955">
      <w:r w:rsidRPr="00C73955">
        <w:rPr>
          <w:b/>
        </w:rPr>
        <w:t>SEM:</w:t>
      </w:r>
      <w:r>
        <w:t xml:space="preserve"> Compile a list of appropriate keywords but do not run a campaign due to the cost. We can estimate the number of click-</w:t>
      </w:r>
      <w:proofErr w:type="spellStart"/>
      <w:r w:rsidR="000A199F">
        <w:t>throughs</w:t>
      </w:r>
      <w:proofErr w:type="spellEnd"/>
      <w:r w:rsidR="000A199F">
        <w:t xml:space="preserve"> we might</w:t>
      </w:r>
      <w:r>
        <w:t xml:space="preserve"> get from a formula I have and also from data from Google</w:t>
      </w:r>
      <w:r w:rsidR="000A199F">
        <w:t xml:space="preserve"> and Microsoft</w:t>
      </w:r>
      <w:r>
        <w:t>.</w:t>
      </w:r>
    </w:p>
    <w:p w:rsidR="00C73955" w:rsidRDefault="00C73955">
      <w:r w:rsidRPr="00C73955">
        <w:rPr>
          <w:b/>
        </w:rPr>
        <w:t>SEO</w:t>
      </w:r>
      <w:r>
        <w:t>: Use keywords created for SEM and add them to our landing-page. I have never done this before but would be willing to give it a go.</w:t>
      </w:r>
    </w:p>
    <w:p w:rsidR="00C73955" w:rsidRDefault="00C73955">
      <w:r w:rsidRPr="000A199F">
        <w:rPr>
          <w:b/>
        </w:rPr>
        <w:t>Viral Marketing</w:t>
      </w:r>
      <w:r>
        <w:t xml:space="preserve">: Set up a Beta site with </w:t>
      </w:r>
      <w:proofErr w:type="spellStart"/>
      <w:r>
        <w:t>LaunchRock</w:t>
      </w:r>
      <w:proofErr w:type="spellEnd"/>
    </w:p>
    <w:p w:rsidR="00C73955" w:rsidRDefault="00C73955">
      <w:r w:rsidRPr="000A199F">
        <w:rPr>
          <w:b/>
        </w:rPr>
        <w:t>E-mail marketing</w:t>
      </w:r>
      <w:r>
        <w:t xml:space="preserve">: Set up a </w:t>
      </w:r>
      <w:proofErr w:type="spellStart"/>
      <w:r>
        <w:t>MailChimp</w:t>
      </w:r>
      <w:proofErr w:type="spellEnd"/>
      <w:r>
        <w:t xml:space="preserve"> account and populate it with our E-mail addresses</w:t>
      </w:r>
      <w:r w:rsidR="000A199F">
        <w:t xml:space="preserve"> and run a campaign</w:t>
      </w:r>
    </w:p>
    <w:p w:rsidR="000A199F" w:rsidRDefault="000A199F">
      <w:r w:rsidRPr="000A199F">
        <w:rPr>
          <w:b/>
        </w:rPr>
        <w:t>Facebook &amp; LinkedIn Ad campaigns</w:t>
      </w:r>
      <w:r>
        <w:t>: Set up ad campaigns in Facebook and LinkedIn. Hopefully these are free if not we can do the same as for Adwords above.</w:t>
      </w:r>
    </w:p>
    <w:p w:rsidR="000A199F" w:rsidRDefault="000A199F">
      <w:r w:rsidRPr="000A199F">
        <w:rPr>
          <w:b/>
        </w:rPr>
        <w:t>Twitter, Facebook &amp; LinkedIn</w:t>
      </w:r>
      <w:r>
        <w:t xml:space="preserve">: Generate interest on Twitter, FB &amp; LinkedIn. </w:t>
      </w:r>
    </w:p>
    <w:p w:rsidR="000A199F" w:rsidRDefault="000A199F">
      <w:r w:rsidRPr="000A199F">
        <w:rPr>
          <w:b/>
        </w:rPr>
        <w:t>Banner Ads</w:t>
      </w:r>
      <w:r>
        <w:rPr>
          <w:b/>
        </w:rPr>
        <w:t xml:space="preserve"> (Mobile &amp; Wired)</w:t>
      </w:r>
      <w:r>
        <w:t>: Create some ad mock-ups and research the cost of running a campaign. We can use the same formulae I have for Adwords and industry metrics to work out how well the campaign might have performed.</w:t>
      </w:r>
    </w:p>
    <w:p w:rsidR="003953A1" w:rsidRDefault="003953A1">
      <w:r w:rsidRPr="003953A1">
        <w:rPr>
          <w:b/>
        </w:rPr>
        <w:t>Company Blog:</w:t>
      </w:r>
      <w:r>
        <w:t xml:space="preserve"> Write a Flip Tab blog and do press releases </w:t>
      </w:r>
    </w:p>
    <w:p w:rsidR="003953A1" w:rsidRDefault="003953A1">
      <w:r w:rsidRPr="003953A1">
        <w:rPr>
          <w:b/>
        </w:rPr>
        <w:t>Comment on Popular Blogs</w:t>
      </w:r>
      <w:r>
        <w:t>: Write comments on the blogs of influences.</w:t>
      </w:r>
    </w:p>
    <w:p w:rsidR="000A199F" w:rsidRPr="000A199F" w:rsidRDefault="000A199F">
      <w:pPr>
        <w:rPr>
          <w:b/>
        </w:rPr>
      </w:pPr>
      <w:r w:rsidRPr="000A199F">
        <w:rPr>
          <w:b/>
        </w:rPr>
        <w:t>Please add to list!</w:t>
      </w:r>
    </w:p>
    <w:sectPr w:rsidR="000A199F" w:rsidRPr="000A199F" w:rsidSect="00774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26D84"/>
    <w:multiLevelType w:val="hybridMultilevel"/>
    <w:tmpl w:val="5B926C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C052D6"/>
    <w:multiLevelType w:val="hybridMultilevel"/>
    <w:tmpl w:val="30524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541A39"/>
    <w:multiLevelType w:val="hybridMultilevel"/>
    <w:tmpl w:val="79EA9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371674"/>
    <w:multiLevelType w:val="hybridMultilevel"/>
    <w:tmpl w:val="513827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1C60A22"/>
    <w:multiLevelType w:val="hybridMultilevel"/>
    <w:tmpl w:val="CDACD7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52677"/>
    <w:rsid w:val="000A199F"/>
    <w:rsid w:val="000E01E6"/>
    <w:rsid w:val="003849F0"/>
    <w:rsid w:val="003953A1"/>
    <w:rsid w:val="003B34A0"/>
    <w:rsid w:val="00400C06"/>
    <w:rsid w:val="004D0074"/>
    <w:rsid w:val="004E7CF4"/>
    <w:rsid w:val="004F529C"/>
    <w:rsid w:val="00530CF7"/>
    <w:rsid w:val="005869EC"/>
    <w:rsid w:val="00774E59"/>
    <w:rsid w:val="00786DB1"/>
    <w:rsid w:val="00A52677"/>
    <w:rsid w:val="00B06DC0"/>
    <w:rsid w:val="00C73955"/>
    <w:rsid w:val="00C95D68"/>
    <w:rsid w:val="00D02A59"/>
    <w:rsid w:val="00EB1B0B"/>
    <w:rsid w:val="00EE21C3"/>
    <w:rsid w:val="00F50D35"/>
    <w:rsid w:val="00FD2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E59"/>
  </w:style>
  <w:style w:type="paragraph" w:styleId="Heading1">
    <w:name w:val="heading 1"/>
    <w:basedOn w:val="Normal"/>
    <w:next w:val="Normal"/>
    <w:link w:val="Heading1Char"/>
    <w:uiPriority w:val="9"/>
    <w:qFormat/>
    <w:rsid w:val="00A526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6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6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01E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6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526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52677"/>
    <w:pPr>
      <w:ind w:left="720"/>
      <w:contextualSpacing/>
    </w:pPr>
  </w:style>
  <w:style w:type="table" w:styleId="TableGrid">
    <w:name w:val="Table Grid"/>
    <w:basedOn w:val="TableNormal"/>
    <w:uiPriority w:val="59"/>
    <w:rsid w:val="00A526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526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D2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Caption">
    <w:name w:val="caption"/>
    <w:basedOn w:val="Normal"/>
    <w:qFormat/>
    <w:rsid w:val="00530CF7"/>
    <w:pPr>
      <w:widowControl w:val="0"/>
      <w:suppressLineNumbers/>
      <w:suppressAutoHyphens/>
      <w:spacing w:before="120" w:after="120" w:line="240" w:lineRule="auto"/>
      <w:ind w:left="86" w:right="86"/>
    </w:pPr>
    <w:rPr>
      <w:rFonts w:ascii="Times New Roman" w:eastAsia="Times New Roman" w:hAnsi="Times New Roman" w:cs="Times New Roman"/>
      <w:i/>
      <w:iCs/>
      <w:sz w:val="24"/>
      <w:szCs w:val="24"/>
      <w:lang w:val="en-US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0E01E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5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4B6D2B-D692-4D39-AA64-C3C749889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Conrans</dc:creator>
  <cp:lastModifiedBy>The Conrans</cp:lastModifiedBy>
  <cp:revision>8</cp:revision>
  <dcterms:created xsi:type="dcterms:W3CDTF">2012-11-24T14:42:00Z</dcterms:created>
  <dcterms:modified xsi:type="dcterms:W3CDTF">2012-11-27T12:13:00Z</dcterms:modified>
</cp:coreProperties>
</file>