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40709" w14:textId="1ABF1F6E" w:rsidR="00313E55" w:rsidRPr="001F3A5D" w:rsidRDefault="003770F3" w:rsidP="001F3A5D">
      <w:pPr>
        <w:pStyle w:val="Title"/>
      </w:pPr>
      <w:r w:rsidRPr="001F3A5D">
        <w:t>Gavin Gilchrist</w:t>
      </w:r>
      <w:r w:rsidR="00313E55" w:rsidRPr="001F3A5D">
        <w:tab/>
      </w:r>
    </w:p>
    <w:p w14:paraId="5B6E9892" w14:textId="2D3B3A7B" w:rsidR="00313E55" w:rsidRPr="001F3A5D" w:rsidRDefault="003770F3" w:rsidP="001F3A5D">
      <w:pPr>
        <w:pStyle w:val="Subtitle"/>
      </w:pPr>
      <w:r w:rsidRPr="001F3A5D">
        <w:t xml:space="preserve">Cincinnati, OH | </w:t>
      </w:r>
      <w:r w:rsidR="005D2DC4" w:rsidRPr="001F3A5D">
        <w:t>(</w:t>
      </w:r>
      <w:r w:rsidRPr="001F3A5D">
        <w:t>513</w:t>
      </w:r>
      <w:r w:rsidR="005D2DC4" w:rsidRPr="001F3A5D">
        <w:t xml:space="preserve">) </w:t>
      </w:r>
      <w:r w:rsidRPr="001F3A5D">
        <w:t>236</w:t>
      </w:r>
      <w:r w:rsidR="005D2DC4" w:rsidRPr="001F3A5D">
        <w:t>-0</w:t>
      </w:r>
      <w:r w:rsidRPr="001F3A5D">
        <w:t>514</w:t>
      </w:r>
      <w:r w:rsidR="005D2DC4" w:rsidRPr="001F3A5D">
        <w:t xml:space="preserve"> | </w:t>
      </w:r>
      <w:r w:rsidRPr="001F3A5D">
        <w:t>gavin.d.gilchrist@gmail.com</w:t>
      </w:r>
      <w:r w:rsidR="005D2DC4" w:rsidRPr="001F3A5D">
        <w:t xml:space="preserve"> | </w:t>
      </w:r>
      <w:r w:rsidRPr="001F3A5D">
        <w:t>www.linkedin.com/in/gavin-gilchrist-2428693</w:t>
      </w:r>
    </w:p>
    <w:p w14:paraId="3CDFF906" w14:textId="20B2324F" w:rsidR="000A5CD0" w:rsidRPr="001F3A5D" w:rsidRDefault="00BC2DA9" w:rsidP="001F3A5D">
      <w:pPr>
        <w:pStyle w:val="Heading1"/>
      </w:pPr>
      <w:r>
        <w:t>&lt;r_title&gt;</w:t>
      </w:r>
    </w:p>
    <w:p w14:paraId="4F048DBC" w14:textId="77568D3B" w:rsidR="00253D05" w:rsidRPr="00B71ECA" w:rsidRDefault="00BC2DA9" w:rsidP="004C664F">
      <w:pPr>
        <w:pStyle w:val="Heading2"/>
      </w:pPr>
      <w:r>
        <w:t>&lt;</w:t>
      </w:r>
      <w:proofErr w:type="spellStart"/>
      <w:r>
        <w:t>r_hl_skills</w:t>
      </w:r>
      <w:proofErr w:type="spellEnd"/>
      <w:r>
        <w:t>&gt;</w:t>
      </w:r>
    </w:p>
    <w:p w14:paraId="4EFD2AA5" w14:textId="7D5A0867" w:rsidR="002101AE" w:rsidRDefault="00BC2DA9" w:rsidP="00253D05">
      <w:r>
        <w:t>&lt;</w:t>
      </w:r>
      <w:proofErr w:type="spellStart"/>
      <w:r>
        <w:t>r_intro</w:t>
      </w:r>
      <w:proofErr w:type="spellEnd"/>
      <w:r>
        <w:t>&gt;</w:t>
      </w:r>
    </w:p>
    <w:p w14:paraId="28C98AD3" w14:textId="77777777" w:rsidR="00543BA5" w:rsidRPr="00864A75" w:rsidRDefault="00543BA5" w:rsidP="003770F3"/>
    <w:p w14:paraId="7DDF6D28" w14:textId="77777777" w:rsidR="0035013F" w:rsidRPr="00FB5377" w:rsidRDefault="00FB5377" w:rsidP="00FB5377">
      <w:pPr>
        <w:pStyle w:val="Heading1"/>
      </w:pPr>
      <w:r w:rsidRPr="00FB5377">
        <w:t>Technical Skills</w:t>
      </w:r>
    </w:p>
    <w:p w14:paraId="1BB15757" w14:textId="045C930B" w:rsidR="00C03C5A" w:rsidRPr="00C03C5A" w:rsidRDefault="00BC2DA9" w:rsidP="00C03C5A">
      <w:r>
        <w:t>&lt;</w:t>
      </w:r>
      <w:proofErr w:type="spellStart"/>
      <w:r>
        <w:t>r_tech</w:t>
      </w:r>
      <w:proofErr w:type="spellEnd"/>
      <w:r>
        <w:t>&gt;</w:t>
      </w:r>
    </w:p>
    <w:p w14:paraId="5F77A425" w14:textId="77777777" w:rsidR="005D2DC4" w:rsidRPr="00864A75" w:rsidRDefault="005D2DC4" w:rsidP="00362CCC"/>
    <w:p w14:paraId="37AEB2EB" w14:textId="5ED4D2E8" w:rsidR="001A0B68" w:rsidRDefault="001A0B68" w:rsidP="00FB5377">
      <w:pPr>
        <w:pStyle w:val="Heading1"/>
      </w:pPr>
      <w:r>
        <w:t>areas of expertise</w:t>
      </w:r>
    </w:p>
    <w:p w14:paraId="120ACB60" w14:textId="7360636F" w:rsidR="00927557" w:rsidRDefault="00BC2DA9" w:rsidP="00927557">
      <w:r>
        <w:t>&lt;</w:t>
      </w:r>
      <w:proofErr w:type="spellStart"/>
      <w:r>
        <w:t>r_expert</w:t>
      </w:r>
      <w:proofErr w:type="spellEnd"/>
      <w:r>
        <w:t>&gt;</w:t>
      </w:r>
    </w:p>
    <w:p w14:paraId="536FAB55" w14:textId="77777777" w:rsidR="001A0B68" w:rsidRPr="001A0B68" w:rsidRDefault="001A0B68" w:rsidP="001A0B68"/>
    <w:p w14:paraId="0BE113F5" w14:textId="429DB828" w:rsidR="0035013F" w:rsidRPr="00FB5377" w:rsidRDefault="00FB5377" w:rsidP="00FB5377">
      <w:pPr>
        <w:pStyle w:val="Heading1"/>
      </w:pPr>
      <w:r w:rsidRPr="00FB5377">
        <w:t>Professional Experience</w:t>
      </w:r>
    </w:p>
    <w:p w14:paraId="54C762CA" w14:textId="69A2526F" w:rsidR="005D2DC4" w:rsidRPr="006C5BE8" w:rsidRDefault="007D31CC" w:rsidP="006C5BE8">
      <w:pPr>
        <w:pStyle w:val="Heading2"/>
      </w:pPr>
      <w:bookmarkStart w:id="0" w:name="_Hlk184910415"/>
      <w:r w:rsidRPr="006C5BE8">
        <w:t>84.51° | Cincinnati, OH</w:t>
      </w:r>
      <w:bookmarkEnd w:id="0"/>
      <w:r w:rsidR="005D2DC4" w:rsidRPr="006C5BE8">
        <w:tab/>
      </w:r>
      <w:r w:rsidR="0093239B" w:rsidRPr="006C5BE8">
        <w:t>4/</w:t>
      </w:r>
      <w:r w:rsidRPr="006C5BE8">
        <w:t>2015</w:t>
      </w:r>
      <w:r w:rsidR="005D2DC4" w:rsidRPr="006C5BE8">
        <w:t xml:space="preserve"> – </w:t>
      </w:r>
      <w:r w:rsidR="0093239B" w:rsidRPr="006C5BE8">
        <w:t>3/</w:t>
      </w:r>
      <w:r w:rsidRPr="006C5BE8">
        <w:t>2025</w:t>
      </w:r>
    </w:p>
    <w:p w14:paraId="5C913863" w14:textId="40AB46B7" w:rsidR="00BF156C" w:rsidRDefault="00BF156C" w:rsidP="00AE4D8E">
      <w:r>
        <w:t>A</w:t>
      </w:r>
      <w:r w:rsidRPr="00BF156C">
        <w:t xml:space="preserve"> data science and analytics company </w:t>
      </w:r>
      <w:r>
        <w:t>owned by</w:t>
      </w:r>
      <w:r w:rsidRPr="00BF156C">
        <w:t xml:space="preserve"> The Kroger Co., </w:t>
      </w:r>
      <w:r w:rsidR="00B04E76">
        <w:t>combining</w:t>
      </w:r>
      <w:r>
        <w:t xml:space="preserve"> </w:t>
      </w:r>
      <w:r w:rsidRPr="00BF156C">
        <w:t xml:space="preserve">data </w:t>
      </w:r>
      <w:r>
        <w:t xml:space="preserve">with advanced analytics to </w:t>
      </w:r>
      <w:r w:rsidRPr="00BF156C">
        <w:t xml:space="preserve">personalize </w:t>
      </w:r>
      <w:r w:rsidR="0052074C">
        <w:t>the customer experience</w:t>
      </w:r>
      <w:r w:rsidRPr="00BF156C">
        <w:t xml:space="preserve"> and drive growth for Kroger and its CPG partners.</w:t>
      </w:r>
    </w:p>
    <w:p w14:paraId="7DFE0903" w14:textId="77777777" w:rsidR="007D31CC" w:rsidRDefault="007D31CC" w:rsidP="005D2DC4"/>
    <w:p w14:paraId="46D777A1" w14:textId="6D4EBB16" w:rsidR="007D31CC" w:rsidRPr="006C5BE8" w:rsidRDefault="007D31CC" w:rsidP="006C5BE8">
      <w:pPr>
        <w:pStyle w:val="Heading3"/>
      </w:pPr>
      <w:r w:rsidRPr="006C5BE8">
        <w:t>Data Science Director</w:t>
      </w:r>
      <w:r w:rsidRPr="006C5BE8">
        <w:tab/>
      </w:r>
    </w:p>
    <w:p w14:paraId="512DD5AC" w14:textId="37ED1BEC" w:rsidR="00096071" w:rsidRPr="006C5BE8" w:rsidRDefault="00096071" w:rsidP="006C5BE8">
      <w:pPr>
        <w:pStyle w:val="ListParagraph"/>
      </w:pPr>
      <w:r w:rsidRPr="006C5BE8">
        <w:t xml:space="preserve">Responsible for </w:t>
      </w:r>
      <w:r w:rsidR="00B40576" w:rsidRPr="006C5BE8">
        <w:t>leading</w:t>
      </w:r>
      <w:r w:rsidRPr="006C5BE8">
        <w:t xml:space="preserve"> data science strategy, </w:t>
      </w:r>
      <w:r w:rsidR="00B40576" w:rsidRPr="006C5BE8">
        <w:t xml:space="preserve">product development, and technical delivery for the </w:t>
      </w:r>
      <w:r w:rsidR="0035539E" w:rsidRPr="006C5BE8">
        <w:t xml:space="preserve">Personalization and Loyalty Strategy workstream, </w:t>
      </w:r>
      <w:r w:rsidR="00B40576" w:rsidRPr="006C5BE8">
        <w:t xml:space="preserve">partnering across functions to develop </w:t>
      </w:r>
      <w:r w:rsidRPr="006C5BE8">
        <w:t xml:space="preserve">advanced analytical solutions </w:t>
      </w:r>
      <w:r w:rsidR="0035539E" w:rsidRPr="006C5BE8">
        <w:t xml:space="preserve">to </w:t>
      </w:r>
      <w:r w:rsidR="00B40576" w:rsidRPr="006C5BE8">
        <w:t>drive</w:t>
      </w:r>
      <w:r w:rsidR="0035539E" w:rsidRPr="006C5BE8">
        <w:t xml:space="preserve"> customer engagement through direct communication and marketing.</w:t>
      </w:r>
    </w:p>
    <w:p w14:paraId="3007F6F9" w14:textId="3742FA40" w:rsidR="00BA080D" w:rsidRPr="00B40576" w:rsidRDefault="00BC2DA9" w:rsidP="006C5BE8">
      <w:pPr>
        <w:pStyle w:val="ListBullet"/>
        <w:rPr>
          <w:rFonts w:asciiTheme="majorHAnsi" w:hAnsiTheme="majorHAnsi"/>
          <w:bCs/>
          <w:sz w:val="22"/>
          <w:szCs w:val="22"/>
        </w:rPr>
      </w:pPr>
      <w:r>
        <w:t>&lt;</w:t>
      </w:r>
      <w:proofErr w:type="spellStart"/>
      <w:r>
        <w:t>r_effo</w:t>
      </w:r>
      <w:proofErr w:type="spellEnd"/>
      <w:r>
        <w:t>&gt;</w:t>
      </w:r>
    </w:p>
    <w:p w14:paraId="6B38183B" w14:textId="77777777" w:rsidR="00EF0D36" w:rsidRDefault="00EF0D36">
      <w:pPr>
        <w:rPr>
          <w:rFonts w:asciiTheme="majorHAnsi" w:hAnsiTheme="majorHAnsi"/>
          <w:bCs/>
          <w:sz w:val="22"/>
          <w:szCs w:val="22"/>
        </w:rPr>
      </w:pPr>
      <w:r>
        <w:rPr>
          <w:sz w:val="22"/>
          <w:szCs w:val="22"/>
        </w:rPr>
        <w:br w:type="page"/>
      </w:r>
    </w:p>
    <w:p w14:paraId="02EDBC06" w14:textId="788A42F8" w:rsidR="005D2DC4" w:rsidRPr="006C5BE8" w:rsidRDefault="007D31CC" w:rsidP="006C5BE8">
      <w:pPr>
        <w:pStyle w:val="Heading2"/>
      </w:pPr>
      <w:r w:rsidRPr="006C5BE8">
        <w:lastRenderedPageBreak/>
        <w:t>dunnhumbyUSA | Cincinnati, OH</w:t>
      </w:r>
      <w:r w:rsidR="005D2DC4" w:rsidRPr="006C5BE8">
        <w:tab/>
      </w:r>
      <w:r w:rsidR="0093239B" w:rsidRPr="006C5BE8">
        <w:t>4/</w:t>
      </w:r>
      <w:r w:rsidRPr="006C5BE8">
        <w:t xml:space="preserve">2003 </w:t>
      </w:r>
      <w:r w:rsidR="005D2DC4" w:rsidRPr="006C5BE8">
        <w:t xml:space="preserve">– </w:t>
      </w:r>
      <w:r w:rsidR="0093239B" w:rsidRPr="006C5BE8">
        <w:t>4/</w:t>
      </w:r>
      <w:r w:rsidRPr="006C5BE8">
        <w:t>2015</w:t>
      </w:r>
    </w:p>
    <w:p w14:paraId="63CA0EFB" w14:textId="36FE847B" w:rsidR="00E35AD8" w:rsidRPr="00E35AD8" w:rsidRDefault="00E35AD8" w:rsidP="00E35AD8">
      <w:r>
        <w:t>Customer data analytics company formed as joint venture between dunnhumby UK and The Kroger Co.</w:t>
      </w:r>
      <w:r w:rsidR="00BC5887">
        <w:t>, from which 84.51° was divested in April 2015.</w:t>
      </w:r>
      <w:r w:rsidR="009025D7">
        <w:t xml:space="preserve">  Clients besides Kroger and CPGs include The Home Depot, Macys and </w:t>
      </w:r>
      <w:r w:rsidR="00F26404">
        <w:t>Raley’s</w:t>
      </w:r>
    </w:p>
    <w:p w14:paraId="6F2CCFB0" w14:textId="77777777" w:rsidR="007D31CC" w:rsidRDefault="007D31CC" w:rsidP="005D2DC4"/>
    <w:p w14:paraId="65E04B90" w14:textId="10C0D490" w:rsidR="007D31CC" w:rsidRPr="005D2DC4" w:rsidRDefault="007D31CC" w:rsidP="006C5BE8">
      <w:pPr>
        <w:pStyle w:val="Heading3"/>
      </w:pPr>
      <w:r>
        <w:t xml:space="preserve">Vice President, </w:t>
      </w:r>
      <w:r w:rsidR="00F438D7">
        <w:t>Analysis</w:t>
      </w:r>
      <w:r w:rsidRPr="005D2DC4">
        <w:tab/>
      </w:r>
      <w:r>
        <w:t>(</w:t>
      </w:r>
      <w:r w:rsidR="0093239B">
        <w:t>8/</w:t>
      </w:r>
      <w:r>
        <w:t>201</w:t>
      </w:r>
      <w:r w:rsidR="00C72745">
        <w:t>1</w:t>
      </w:r>
      <w:r w:rsidRPr="005D2DC4">
        <w:t xml:space="preserve"> – </w:t>
      </w:r>
      <w:r w:rsidR="0093239B">
        <w:t>4/</w:t>
      </w:r>
      <w:r>
        <w:t>2015)</w:t>
      </w:r>
    </w:p>
    <w:p w14:paraId="1CC7A2CF" w14:textId="1D6D8BFB" w:rsidR="00BE4C2D" w:rsidRDefault="008E325F" w:rsidP="006C5BE8">
      <w:pPr>
        <w:pStyle w:val="ListParagraph"/>
      </w:pPr>
      <w:r>
        <w:t>R</w:t>
      </w:r>
      <w:r w:rsidRPr="008E325F">
        <w:t xml:space="preserve">esponsible for </w:t>
      </w:r>
      <w:r w:rsidR="004F4AEA">
        <w:t>analytics</w:t>
      </w:r>
      <w:r w:rsidRPr="008E325F">
        <w:t xml:space="preserve"> strategy and execution </w:t>
      </w:r>
      <w:r w:rsidR="004F4AEA">
        <w:t>supporting</w:t>
      </w:r>
      <w:r w:rsidRPr="008E325F">
        <w:t xml:space="preserve"> pricing, promotion, and assortment </w:t>
      </w:r>
      <w:r w:rsidR="004F4AEA">
        <w:t xml:space="preserve">optimization </w:t>
      </w:r>
      <w:r w:rsidRPr="008E325F">
        <w:t>for Kroger</w:t>
      </w:r>
      <w:r w:rsidR="00AB35FB">
        <w:t>.</w:t>
      </w:r>
    </w:p>
    <w:p w14:paraId="5BBC3506" w14:textId="14909E4C" w:rsidR="005D2DC4" w:rsidRDefault="00BC2DA9" w:rsidP="006C5BE8">
      <w:pPr>
        <w:pStyle w:val="ListBullet"/>
      </w:pPr>
      <w:r>
        <w:t>&lt;</w:t>
      </w:r>
      <w:proofErr w:type="spellStart"/>
      <w:r>
        <w:t>r_dusa_vp</w:t>
      </w:r>
      <w:proofErr w:type="spellEnd"/>
      <w:r>
        <w:t>&gt;</w:t>
      </w:r>
    </w:p>
    <w:p w14:paraId="1AA75128" w14:textId="77777777" w:rsidR="004F4AEA" w:rsidRDefault="004F4AEA" w:rsidP="004F4AEA"/>
    <w:p w14:paraId="75F83792" w14:textId="6C14CD92" w:rsidR="00355248" w:rsidRPr="005D2DC4" w:rsidRDefault="00355248" w:rsidP="006C5BE8">
      <w:pPr>
        <w:pStyle w:val="Heading3"/>
      </w:pPr>
      <w:r>
        <w:t>Analysis Director</w:t>
      </w:r>
      <w:r w:rsidRPr="005D2DC4">
        <w:tab/>
      </w:r>
      <w:r>
        <w:t>(</w:t>
      </w:r>
      <w:r w:rsidR="0093239B">
        <w:t>11/</w:t>
      </w:r>
      <w:r>
        <w:t>2006</w:t>
      </w:r>
      <w:r w:rsidRPr="005D2DC4">
        <w:t xml:space="preserve"> – </w:t>
      </w:r>
      <w:r w:rsidR="0093239B">
        <w:t>8/</w:t>
      </w:r>
      <w:r>
        <w:t>201</w:t>
      </w:r>
      <w:r w:rsidR="00C72745">
        <w:t>1</w:t>
      </w:r>
      <w:r>
        <w:t>)</w:t>
      </w:r>
    </w:p>
    <w:p w14:paraId="0B85E10C" w14:textId="4587C88F" w:rsidR="00C526EB" w:rsidRDefault="004F4AEA" w:rsidP="006C5BE8">
      <w:pPr>
        <w:pStyle w:val="ListParagraph"/>
      </w:pPr>
      <w:r w:rsidRPr="004F4AEA">
        <w:t>Responsible for leading analytics teams and delivering scalable analytical capabilities across multiple business initiatives.</w:t>
      </w:r>
    </w:p>
    <w:p w14:paraId="676B9C27" w14:textId="52EE2D22" w:rsidR="00B72FBB" w:rsidRDefault="00BC2DA9" w:rsidP="006C5BE8">
      <w:pPr>
        <w:pStyle w:val="ListBullet"/>
      </w:pPr>
      <w:r>
        <w:t>&lt;</w:t>
      </w:r>
      <w:proofErr w:type="spellStart"/>
      <w:r>
        <w:t>r_dusa_dir</w:t>
      </w:r>
      <w:proofErr w:type="spellEnd"/>
      <w:r>
        <w:t>&gt;</w:t>
      </w:r>
    </w:p>
    <w:p w14:paraId="7FECC076" w14:textId="77777777" w:rsidR="004F4AEA" w:rsidRDefault="004F4AEA" w:rsidP="004F4AEA"/>
    <w:p w14:paraId="1D2A1661" w14:textId="5169B277" w:rsidR="00355248" w:rsidRPr="005D2DC4" w:rsidRDefault="00355248" w:rsidP="006C5BE8">
      <w:pPr>
        <w:pStyle w:val="Heading3"/>
      </w:pPr>
      <w:r>
        <w:t>Senior Analyst</w:t>
      </w:r>
      <w:r w:rsidRPr="005D2DC4">
        <w:tab/>
      </w:r>
      <w:r>
        <w:t>(</w:t>
      </w:r>
      <w:r w:rsidR="0093239B">
        <w:t>4/</w:t>
      </w:r>
      <w:r>
        <w:t>2003</w:t>
      </w:r>
      <w:r w:rsidRPr="005D2DC4">
        <w:t xml:space="preserve"> – </w:t>
      </w:r>
      <w:r w:rsidR="0093239B">
        <w:t>11/</w:t>
      </w:r>
      <w:r>
        <w:t>2006)</w:t>
      </w:r>
    </w:p>
    <w:p w14:paraId="617B3424" w14:textId="6285A6A4" w:rsidR="004746E5" w:rsidRDefault="007C5C47" w:rsidP="006C5BE8">
      <w:pPr>
        <w:pStyle w:val="ListParagraph"/>
      </w:pPr>
      <w:r>
        <w:t xml:space="preserve">Contributed to the launch of </w:t>
      </w:r>
      <w:r w:rsidR="004746E5">
        <w:t>the dunnhumby-Kroger partnership</w:t>
      </w:r>
      <w:r>
        <w:t xml:space="preserve"> with exploratory analysis and </w:t>
      </w:r>
      <w:r w:rsidR="00E10D2D" w:rsidRPr="004746E5">
        <w:t>foundations</w:t>
      </w:r>
      <w:r w:rsidR="0045246C">
        <w:t xml:space="preserve"> for future work.</w:t>
      </w:r>
    </w:p>
    <w:p w14:paraId="473C7CA5" w14:textId="0A460646" w:rsidR="002A7CBB" w:rsidRDefault="00BC2DA9" w:rsidP="006C5BE8">
      <w:pPr>
        <w:pStyle w:val="ListBullet"/>
      </w:pPr>
      <w:r>
        <w:t>&lt;</w:t>
      </w:r>
      <w:proofErr w:type="spellStart"/>
      <w:r>
        <w:t>r_dusa_sa</w:t>
      </w:r>
      <w:proofErr w:type="spellEnd"/>
      <w:r>
        <w:t>&gt;</w:t>
      </w:r>
    </w:p>
    <w:p w14:paraId="63C2332E" w14:textId="77777777" w:rsidR="00355248" w:rsidRDefault="00355248" w:rsidP="00355248"/>
    <w:p w14:paraId="5E4B1BFE" w14:textId="29E1F9BD" w:rsidR="005D2DC4" w:rsidRPr="0045246C" w:rsidRDefault="00543BA5" w:rsidP="006C5BE8">
      <w:pPr>
        <w:pStyle w:val="Heading2"/>
      </w:pPr>
      <w:r w:rsidRPr="0045246C">
        <w:t>dunnhumby | London, UK</w:t>
      </w:r>
      <w:r w:rsidR="005D2DC4" w:rsidRPr="0045246C">
        <w:tab/>
      </w:r>
      <w:r w:rsidR="0093239B" w:rsidRPr="0045246C">
        <w:t>9/</w:t>
      </w:r>
      <w:r w:rsidRPr="0045246C">
        <w:t xml:space="preserve">1998 </w:t>
      </w:r>
      <w:r w:rsidR="005D2DC4" w:rsidRPr="0045246C">
        <w:t xml:space="preserve">– </w:t>
      </w:r>
      <w:r w:rsidR="0093239B" w:rsidRPr="0045246C">
        <w:t>4/</w:t>
      </w:r>
      <w:r w:rsidRPr="0045246C">
        <w:t>2003</w:t>
      </w:r>
    </w:p>
    <w:p w14:paraId="60F75591" w14:textId="13FDE60F" w:rsidR="001B20F4" w:rsidRDefault="001B20F4" w:rsidP="00635073">
      <w:r>
        <w:t>A</w:t>
      </w:r>
      <w:r w:rsidRPr="001B20F4">
        <w:t xml:space="preserve"> global customer data science company that helps businesses understand and engage customers through analytics, data insights, and personalization</w:t>
      </w:r>
      <w:r>
        <w:t>, known for pioneering the first supermarket loyalty program with Tesco.</w:t>
      </w:r>
    </w:p>
    <w:p w14:paraId="1719B74C" w14:textId="77777777" w:rsidR="00355248" w:rsidRPr="00355248" w:rsidRDefault="00355248" w:rsidP="00355248"/>
    <w:p w14:paraId="0D4D1DD8" w14:textId="1D7E2143" w:rsidR="00355248" w:rsidRPr="005D2DC4" w:rsidRDefault="00355248" w:rsidP="006C5BE8">
      <w:pPr>
        <w:pStyle w:val="Heading3"/>
      </w:pPr>
      <w:r>
        <w:t>Marketing Analyst</w:t>
      </w:r>
    </w:p>
    <w:p w14:paraId="1AB53A92" w14:textId="46BA6FFA" w:rsidR="0045246C" w:rsidRDefault="0045246C" w:rsidP="006C5BE8">
      <w:pPr>
        <w:pStyle w:val="ListParagraph"/>
      </w:pPr>
      <w:r w:rsidRPr="0045246C">
        <w:t xml:space="preserve">Supported the Tesco Clubcard </w:t>
      </w:r>
      <w:r w:rsidR="007C5C47">
        <w:t xml:space="preserve">loyalty </w:t>
      </w:r>
      <w:r w:rsidRPr="0045246C">
        <w:t>program and new client engagements through data-driven marketing analytics and customer insight development.</w:t>
      </w:r>
    </w:p>
    <w:p w14:paraId="793AF863" w14:textId="546D824D" w:rsidR="00260FC6" w:rsidRDefault="00BC2DA9" w:rsidP="006C5BE8">
      <w:pPr>
        <w:pStyle w:val="ListBullet"/>
      </w:pPr>
      <w:r>
        <w:t>&lt;</w:t>
      </w:r>
      <w:proofErr w:type="spellStart"/>
      <w:r>
        <w:t>r_duk</w:t>
      </w:r>
      <w:proofErr w:type="spellEnd"/>
      <w:r>
        <w:t>&gt;</w:t>
      </w:r>
    </w:p>
    <w:p w14:paraId="36481A9F" w14:textId="77777777" w:rsidR="005D2DC4" w:rsidRPr="005D2DC4" w:rsidRDefault="005D2DC4" w:rsidP="005D2DC4"/>
    <w:p w14:paraId="07322167" w14:textId="77777777" w:rsidR="0035013F" w:rsidRPr="006C5BE8" w:rsidRDefault="00FB5377" w:rsidP="006C5BE8">
      <w:pPr>
        <w:pStyle w:val="Heading1"/>
      </w:pPr>
      <w:r w:rsidRPr="006C5BE8">
        <w:t>Education</w:t>
      </w:r>
    </w:p>
    <w:p w14:paraId="6A03FC29" w14:textId="0B55D13F" w:rsidR="00870F29" w:rsidRPr="0045246C" w:rsidRDefault="00635073" w:rsidP="006C5BE8">
      <w:pPr>
        <w:pStyle w:val="Heading2"/>
        <w:rPr>
          <w:rStyle w:val="Heading2Char"/>
        </w:rPr>
      </w:pPr>
      <w:r w:rsidRPr="0045246C">
        <w:rPr>
          <w:rStyle w:val="Heading2Char"/>
        </w:rPr>
        <w:t>University of Strathclyde | Glasgow, UK</w:t>
      </w:r>
    </w:p>
    <w:p w14:paraId="392DA2BA" w14:textId="6D483252" w:rsidR="00635073" w:rsidRPr="00635073" w:rsidRDefault="00635073" w:rsidP="00635073">
      <w:r>
        <w:t>BA (Hons) – Accounting and Management Science</w:t>
      </w:r>
      <w:r w:rsidR="0093239B">
        <w:t xml:space="preserve"> (Operations Research)</w:t>
      </w:r>
    </w:p>
    <w:sectPr w:rsidR="00635073" w:rsidRPr="00635073" w:rsidSect="00253D05">
      <w:pgSz w:w="12240" w:h="15840"/>
      <w:pgMar w:top="720" w:right="720" w:bottom="86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664E6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4E26E7"/>
    <w:multiLevelType w:val="hybridMultilevel"/>
    <w:tmpl w:val="57608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92921"/>
    <w:multiLevelType w:val="hybridMultilevel"/>
    <w:tmpl w:val="02720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A221A"/>
    <w:multiLevelType w:val="hybridMultilevel"/>
    <w:tmpl w:val="F8347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C165F"/>
    <w:multiLevelType w:val="multilevel"/>
    <w:tmpl w:val="EA3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56BA5"/>
    <w:multiLevelType w:val="hybridMultilevel"/>
    <w:tmpl w:val="DDB65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E3CC8"/>
    <w:multiLevelType w:val="multilevel"/>
    <w:tmpl w:val="259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10EF9"/>
    <w:multiLevelType w:val="hybridMultilevel"/>
    <w:tmpl w:val="2BBA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860EB"/>
    <w:multiLevelType w:val="hybridMultilevel"/>
    <w:tmpl w:val="D0EC6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8E2042"/>
    <w:multiLevelType w:val="multilevel"/>
    <w:tmpl w:val="883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6"/>
  </w:num>
  <w:num w:numId="2" w16cid:durableId="283390146">
    <w:abstractNumId w:val="0"/>
  </w:num>
  <w:num w:numId="3" w16cid:durableId="1959870366">
    <w:abstractNumId w:val="9"/>
  </w:num>
  <w:num w:numId="4" w16cid:durableId="1424111696">
    <w:abstractNumId w:val="2"/>
  </w:num>
  <w:num w:numId="5" w16cid:durableId="456335517">
    <w:abstractNumId w:val="8"/>
  </w:num>
  <w:num w:numId="6" w16cid:durableId="1345397728">
    <w:abstractNumId w:val="1"/>
  </w:num>
  <w:num w:numId="7" w16cid:durableId="1862939218">
    <w:abstractNumId w:val="5"/>
  </w:num>
  <w:num w:numId="8" w16cid:durableId="561255598">
    <w:abstractNumId w:val="3"/>
  </w:num>
  <w:num w:numId="9" w16cid:durableId="549654">
    <w:abstractNumId w:val="10"/>
  </w:num>
  <w:num w:numId="10" w16cid:durableId="182205039">
    <w:abstractNumId w:val="4"/>
  </w:num>
  <w:num w:numId="11" w16cid:durableId="936137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7D"/>
    <w:rsid w:val="0000132D"/>
    <w:rsid w:val="00006A3D"/>
    <w:rsid w:val="00017330"/>
    <w:rsid w:val="00021DA5"/>
    <w:rsid w:val="00053454"/>
    <w:rsid w:val="000653E0"/>
    <w:rsid w:val="00072E66"/>
    <w:rsid w:val="000945C0"/>
    <w:rsid w:val="00096071"/>
    <w:rsid w:val="000A5CD0"/>
    <w:rsid w:val="000B6AF9"/>
    <w:rsid w:val="000C0F7F"/>
    <w:rsid w:val="000C3994"/>
    <w:rsid w:val="000D2167"/>
    <w:rsid w:val="000D4EE0"/>
    <w:rsid w:val="000E057F"/>
    <w:rsid w:val="00101004"/>
    <w:rsid w:val="001238A1"/>
    <w:rsid w:val="001519C0"/>
    <w:rsid w:val="0015761D"/>
    <w:rsid w:val="00157ED2"/>
    <w:rsid w:val="00160EA9"/>
    <w:rsid w:val="00181A46"/>
    <w:rsid w:val="00181CF6"/>
    <w:rsid w:val="001926B1"/>
    <w:rsid w:val="001927C1"/>
    <w:rsid w:val="00194C1A"/>
    <w:rsid w:val="001961F4"/>
    <w:rsid w:val="001A0B68"/>
    <w:rsid w:val="001B20F4"/>
    <w:rsid w:val="001C3E36"/>
    <w:rsid w:val="001D742F"/>
    <w:rsid w:val="001D78C2"/>
    <w:rsid w:val="001F3A5D"/>
    <w:rsid w:val="002101AE"/>
    <w:rsid w:val="0022059A"/>
    <w:rsid w:val="00223637"/>
    <w:rsid w:val="00223C3C"/>
    <w:rsid w:val="00223CAD"/>
    <w:rsid w:val="0022462F"/>
    <w:rsid w:val="002249D2"/>
    <w:rsid w:val="00230E71"/>
    <w:rsid w:val="00253D05"/>
    <w:rsid w:val="00260FC6"/>
    <w:rsid w:val="002702D4"/>
    <w:rsid w:val="00270B58"/>
    <w:rsid w:val="00276CE1"/>
    <w:rsid w:val="00284C89"/>
    <w:rsid w:val="002953D7"/>
    <w:rsid w:val="002A33DD"/>
    <w:rsid w:val="002A7CBB"/>
    <w:rsid w:val="002B1ECB"/>
    <w:rsid w:val="002B7BD0"/>
    <w:rsid w:val="002C484E"/>
    <w:rsid w:val="002C541A"/>
    <w:rsid w:val="002E47FD"/>
    <w:rsid w:val="00313B95"/>
    <w:rsid w:val="00313E55"/>
    <w:rsid w:val="003149C4"/>
    <w:rsid w:val="003227BC"/>
    <w:rsid w:val="0034163B"/>
    <w:rsid w:val="0035013F"/>
    <w:rsid w:val="00355248"/>
    <w:rsid w:val="0035539E"/>
    <w:rsid w:val="00362CCC"/>
    <w:rsid w:val="00366D9B"/>
    <w:rsid w:val="0037284B"/>
    <w:rsid w:val="00375615"/>
    <w:rsid w:val="003770F3"/>
    <w:rsid w:val="00381284"/>
    <w:rsid w:val="00387012"/>
    <w:rsid w:val="00387966"/>
    <w:rsid w:val="00393018"/>
    <w:rsid w:val="00395854"/>
    <w:rsid w:val="003C576D"/>
    <w:rsid w:val="003E0F40"/>
    <w:rsid w:val="003E46B1"/>
    <w:rsid w:val="003E4F30"/>
    <w:rsid w:val="00405A12"/>
    <w:rsid w:val="004272A0"/>
    <w:rsid w:val="004429F2"/>
    <w:rsid w:val="00446145"/>
    <w:rsid w:val="0045246C"/>
    <w:rsid w:val="00464574"/>
    <w:rsid w:val="004746E5"/>
    <w:rsid w:val="004772AF"/>
    <w:rsid w:val="00483EBA"/>
    <w:rsid w:val="004A230C"/>
    <w:rsid w:val="004A7AB5"/>
    <w:rsid w:val="004B07C0"/>
    <w:rsid w:val="004B27F6"/>
    <w:rsid w:val="004B7243"/>
    <w:rsid w:val="004C664F"/>
    <w:rsid w:val="004D6550"/>
    <w:rsid w:val="004E07E2"/>
    <w:rsid w:val="004F1664"/>
    <w:rsid w:val="004F4AEA"/>
    <w:rsid w:val="0050649B"/>
    <w:rsid w:val="00511E41"/>
    <w:rsid w:val="00514848"/>
    <w:rsid w:val="005173BF"/>
    <w:rsid w:val="0052074C"/>
    <w:rsid w:val="00523BE8"/>
    <w:rsid w:val="00525F8F"/>
    <w:rsid w:val="00532B71"/>
    <w:rsid w:val="005404F1"/>
    <w:rsid w:val="00543BA5"/>
    <w:rsid w:val="00546C22"/>
    <w:rsid w:val="00570E17"/>
    <w:rsid w:val="005720ED"/>
    <w:rsid w:val="00580382"/>
    <w:rsid w:val="00580B65"/>
    <w:rsid w:val="005852FD"/>
    <w:rsid w:val="005D2DC4"/>
    <w:rsid w:val="005D43D7"/>
    <w:rsid w:val="005D68C9"/>
    <w:rsid w:val="005F2FAC"/>
    <w:rsid w:val="005F41F8"/>
    <w:rsid w:val="006037F9"/>
    <w:rsid w:val="00635073"/>
    <w:rsid w:val="00643D2E"/>
    <w:rsid w:val="006477FF"/>
    <w:rsid w:val="00655A8D"/>
    <w:rsid w:val="006657C0"/>
    <w:rsid w:val="0066750D"/>
    <w:rsid w:val="006713F8"/>
    <w:rsid w:val="0067270F"/>
    <w:rsid w:val="0068097C"/>
    <w:rsid w:val="00681F32"/>
    <w:rsid w:val="0068413B"/>
    <w:rsid w:val="006857D0"/>
    <w:rsid w:val="0068760D"/>
    <w:rsid w:val="00694A7B"/>
    <w:rsid w:val="006A444B"/>
    <w:rsid w:val="006C5BE8"/>
    <w:rsid w:val="006D3649"/>
    <w:rsid w:val="006D5DD2"/>
    <w:rsid w:val="00706F5C"/>
    <w:rsid w:val="0073039B"/>
    <w:rsid w:val="00750687"/>
    <w:rsid w:val="00761B0E"/>
    <w:rsid w:val="0076371E"/>
    <w:rsid w:val="007736F9"/>
    <w:rsid w:val="007775FF"/>
    <w:rsid w:val="00777EE4"/>
    <w:rsid w:val="007900EF"/>
    <w:rsid w:val="007A6FF9"/>
    <w:rsid w:val="007C1181"/>
    <w:rsid w:val="007C5482"/>
    <w:rsid w:val="007C5C47"/>
    <w:rsid w:val="007C6DE0"/>
    <w:rsid w:val="007C7C43"/>
    <w:rsid w:val="007D2196"/>
    <w:rsid w:val="007D31CC"/>
    <w:rsid w:val="007F2796"/>
    <w:rsid w:val="00802AC5"/>
    <w:rsid w:val="00821E49"/>
    <w:rsid w:val="00846B3E"/>
    <w:rsid w:val="00863FC4"/>
    <w:rsid w:val="00864A75"/>
    <w:rsid w:val="00865955"/>
    <w:rsid w:val="00870F29"/>
    <w:rsid w:val="00874261"/>
    <w:rsid w:val="008877DE"/>
    <w:rsid w:val="00890653"/>
    <w:rsid w:val="0089338B"/>
    <w:rsid w:val="00897EBF"/>
    <w:rsid w:val="008A56A2"/>
    <w:rsid w:val="008A7BB6"/>
    <w:rsid w:val="008B39C5"/>
    <w:rsid w:val="008B40D0"/>
    <w:rsid w:val="008B5088"/>
    <w:rsid w:val="008B7283"/>
    <w:rsid w:val="008C227C"/>
    <w:rsid w:val="008E325F"/>
    <w:rsid w:val="008E49E0"/>
    <w:rsid w:val="008F21EA"/>
    <w:rsid w:val="008F77CE"/>
    <w:rsid w:val="009025D7"/>
    <w:rsid w:val="00903425"/>
    <w:rsid w:val="009145C9"/>
    <w:rsid w:val="00920DE8"/>
    <w:rsid w:val="00924760"/>
    <w:rsid w:val="00927557"/>
    <w:rsid w:val="0093147C"/>
    <w:rsid w:val="0093239B"/>
    <w:rsid w:val="0093496A"/>
    <w:rsid w:val="00944F77"/>
    <w:rsid w:val="009544E3"/>
    <w:rsid w:val="009645A0"/>
    <w:rsid w:val="0097152C"/>
    <w:rsid w:val="009915D8"/>
    <w:rsid w:val="00995ABC"/>
    <w:rsid w:val="009A4F06"/>
    <w:rsid w:val="009A76A5"/>
    <w:rsid w:val="009D39CC"/>
    <w:rsid w:val="009E2034"/>
    <w:rsid w:val="009F2ABC"/>
    <w:rsid w:val="00A033F5"/>
    <w:rsid w:val="00A17581"/>
    <w:rsid w:val="00A47198"/>
    <w:rsid w:val="00A6112F"/>
    <w:rsid w:val="00AB35FB"/>
    <w:rsid w:val="00AC069C"/>
    <w:rsid w:val="00AD5BED"/>
    <w:rsid w:val="00AE47CE"/>
    <w:rsid w:val="00AE4D8E"/>
    <w:rsid w:val="00AE674A"/>
    <w:rsid w:val="00B01591"/>
    <w:rsid w:val="00B04E76"/>
    <w:rsid w:val="00B24120"/>
    <w:rsid w:val="00B355F5"/>
    <w:rsid w:val="00B3585D"/>
    <w:rsid w:val="00B3757B"/>
    <w:rsid w:val="00B37EAF"/>
    <w:rsid w:val="00B40576"/>
    <w:rsid w:val="00B45668"/>
    <w:rsid w:val="00B640C4"/>
    <w:rsid w:val="00B71ECA"/>
    <w:rsid w:val="00B72FBB"/>
    <w:rsid w:val="00B743A1"/>
    <w:rsid w:val="00B75627"/>
    <w:rsid w:val="00BA080D"/>
    <w:rsid w:val="00BA164A"/>
    <w:rsid w:val="00BA20D1"/>
    <w:rsid w:val="00BB2175"/>
    <w:rsid w:val="00BB557D"/>
    <w:rsid w:val="00BB624A"/>
    <w:rsid w:val="00BC2DA9"/>
    <w:rsid w:val="00BC5887"/>
    <w:rsid w:val="00BE272B"/>
    <w:rsid w:val="00BE4C2D"/>
    <w:rsid w:val="00BF156C"/>
    <w:rsid w:val="00C03C5A"/>
    <w:rsid w:val="00C17FA0"/>
    <w:rsid w:val="00C32353"/>
    <w:rsid w:val="00C35DA8"/>
    <w:rsid w:val="00C379BD"/>
    <w:rsid w:val="00C41344"/>
    <w:rsid w:val="00C526EB"/>
    <w:rsid w:val="00C60262"/>
    <w:rsid w:val="00C659DF"/>
    <w:rsid w:val="00C7261F"/>
    <w:rsid w:val="00C72745"/>
    <w:rsid w:val="00C86729"/>
    <w:rsid w:val="00C87FB5"/>
    <w:rsid w:val="00CA416C"/>
    <w:rsid w:val="00CC2DC1"/>
    <w:rsid w:val="00CC7AF9"/>
    <w:rsid w:val="00CF1A1F"/>
    <w:rsid w:val="00CF7314"/>
    <w:rsid w:val="00D0453D"/>
    <w:rsid w:val="00D1057D"/>
    <w:rsid w:val="00D1752C"/>
    <w:rsid w:val="00D259E0"/>
    <w:rsid w:val="00D4282E"/>
    <w:rsid w:val="00D42AA2"/>
    <w:rsid w:val="00D45817"/>
    <w:rsid w:val="00D45896"/>
    <w:rsid w:val="00D52162"/>
    <w:rsid w:val="00D63025"/>
    <w:rsid w:val="00D70A02"/>
    <w:rsid w:val="00D720CE"/>
    <w:rsid w:val="00D908BD"/>
    <w:rsid w:val="00D97956"/>
    <w:rsid w:val="00DA3507"/>
    <w:rsid w:val="00DD3539"/>
    <w:rsid w:val="00DF4CF1"/>
    <w:rsid w:val="00E03B40"/>
    <w:rsid w:val="00E06660"/>
    <w:rsid w:val="00E1046C"/>
    <w:rsid w:val="00E10D2D"/>
    <w:rsid w:val="00E12850"/>
    <w:rsid w:val="00E21998"/>
    <w:rsid w:val="00E35AD8"/>
    <w:rsid w:val="00E43D2B"/>
    <w:rsid w:val="00E56B30"/>
    <w:rsid w:val="00E91502"/>
    <w:rsid w:val="00E92EB1"/>
    <w:rsid w:val="00E97CF1"/>
    <w:rsid w:val="00EB3D2F"/>
    <w:rsid w:val="00ED16FC"/>
    <w:rsid w:val="00ED36D9"/>
    <w:rsid w:val="00ED53C2"/>
    <w:rsid w:val="00EF0D36"/>
    <w:rsid w:val="00EF24F7"/>
    <w:rsid w:val="00EF3E64"/>
    <w:rsid w:val="00F00E3C"/>
    <w:rsid w:val="00F11B2E"/>
    <w:rsid w:val="00F26404"/>
    <w:rsid w:val="00F35640"/>
    <w:rsid w:val="00F43756"/>
    <w:rsid w:val="00F438D7"/>
    <w:rsid w:val="00F667F3"/>
    <w:rsid w:val="00F855EA"/>
    <w:rsid w:val="00FA1C27"/>
    <w:rsid w:val="00FA29DA"/>
    <w:rsid w:val="00FA6E55"/>
    <w:rsid w:val="00FB0D2E"/>
    <w:rsid w:val="00FB1026"/>
    <w:rsid w:val="00FB45B6"/>
    <w:rsid w:val="00FB5377"/>
    <w:rsid w:val="00FD79DC"/>
    <w:rsid w:val="00FD7D73"/>
    <w:rsid w:val="00FF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4224"/>
  <w15:chartTrackingRefBased/>
  <w15:docId w15:val="{DD934725-D493-4D72-A427-56CC2144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E71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C5BE8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 w:val="22"/>
      <w:szCs w:val="22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6C5BE8"/>
    <w:pPr>
      <w:outlineLvl w:val="2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ListBullet"/>
    <w:uiPriority w:val="34"/>
    <w:qFormat/>
    <w:rsid w:val="006C5BE8"/>
    <w:pPr>
      <w:numPr>
        <w:numId w:val="0"/>
      </w:numPr>
      <w:contextualSpacing w:val="0"/>
    </w:p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6C5BE8"/>
    <w:rPr>
      <w:rFonts w:asciiTheme="majorHAnsi" w:hAnsiTheme="majorHAnsi"/>
      <w:bCs/>
      <w:sz w:val="22"/>
      <w:szCs w:val="22"/>
    </w:rPr>
  </w:style>
  <w:style w:type="paragraph" w:styleId="ListBullet">
    <w:name w:val="List Bullet"/>
    <w:basedOn w:val="Normal"/>
    <w:uiPriority w:val="99"/>
    <w:rsid w:val="006C5BE8"/>
    <w:pPr>
      <w:numPr>
        <w:numId w:val="2"/>
      </w:numPr>
      <w:tabs>
        <w:tab w:val="clear" w:pos="360"/>
        <w:tab w:val="num" w:pos="0"/>
      </w:tabs>
      <w:ind w:hanging="274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6C5BE8"/>
    <w:rPr>
      <w:rFonts w:asciiTheme="majorHAnsi" w:hAnsiTheme="majorHAnsi"/>
      <w:bCs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vin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1833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gilchrist</dc:creator>
  <cp:keywords/>
  <dc:description/>
  <cp:lastModifiedBy>gavin gilchrist</cp:lastModifiedBy>
  <cp:revision>4</cp:revision>
  <cp:lastPrinted>2026-05-05T18:20:00Z</cp:lastPrinted>
  <dcterms:created xsi:type="dcterms:W3CDTF">2026-07-27T14:35:00Z</dcterms:created>
  <dcterms:modified xsi:type="dcterms:W3CDTF">2026-07-29T14:42:00Z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