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GCP Landing Zone - Terraform Execution Strategy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January 15,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Prepared By: IT OPS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outlines the available options for executing Terraform code to setup Landing Zone on GCP cloud platform. Currently we are facing a challenge regarding the execution environment for Terraform scripts. This analysis provides three viable approaches with their respective advantages and disadvantages to help stakeholders make informed decisions.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Current Challenge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Our team needs to deploy a GCP Landing Zone using Terraform Infrastructure as Code (IaC). However, we are facing following constraints: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Restriction: Running Terraform from operator laptops requires approval as it needs installation of Gcloud, Terraform and VSCode on Ubuntu/Red Hat platforms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Compatibility: Although Windows can run Terraform,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 customization </w:t>
      </w:r>
      <w:r w:rsidDel="00000000" w:rsidR="00000000" w:rsidRPr="00000000">
        <w:rPr>
          <w:rtl w:val="0"/>
        </w:rPr>
        <w:t xml:space="preserve">for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Process: Formal approval is needed for installing Terraform on operator workstations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oel8b52beuxd" w:id="0"/>
      <w:bookmarkEnd w:id="0"/>
      <w:r w:rsidDel="00000000" w:rsidR="00000000" w:rsidRPr="00000000">
        <w:rPr>
          <w:rtl w:val="0"/>
        </w:rPr>
        <w:t xml:space="preserve">3. Software installation Required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Gcloud CLI</w:t>
      </w:r>
      <w:r w:rsidDel="00000000" w:rsidR="00000000" w:rsidRPr="00000000">
        <w:rPr>
          <w:rtl w:val="0"/>
        </w:rPr>
        <w:t xml:space="preserve"> (https://docs.cloud.google.com/sdk/docs/install-sdk)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CLI </w:t>
      </w:r>
      <w:r w:rsidDel="00000000" w:rsidR="00000000" w:rsidRPr="00000000">
        <w:rPr>
          <w:rtl w:val="0"/>
        </w:rPr>
        <w:t xml:space="preserve">(https://developer.hashicorp.com/terraform/tutorials/aws-get-started/install-cli)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VScode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Proposed Solutions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Option 1: Operator Laptop with Terraform Installation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Install Terraform, VSCode and required tools on operator laptops (Ubuntu/Red Hat or Windows with customization).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approval from IT Security and Governance team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of Terraform CLI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of VSCode with Terraform extensions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CLI (gcloud) installation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Control: Developer has complete control over execution environment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Development: Quick iteration during development and testing phase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Debugging: Easy to debug and troubleshoot issues locally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Additional Infrastructure: No need to setup and maintain separate CI/CD infrastructure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Concerns: Local execution may not meet enterprise security standards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Customization: Script modifications required for Windows platform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 Management: GCP credentials stored on local machine pose security risk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business justification document for IT Security team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request for GCLOUD and  Terraform installation approval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approved, install required tools on designated laptops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GCP authentication using service account keys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remote backend for Terraform state file (GCS bucket)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code versioning using Git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Option 2: Google Cloud Build with Cloud Source Repositories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Utilize GCP native Cloud Build service to execute Terraform code. Source code will be migrated from GitHub to Google Cloud Source Repositories.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GitHub Repository → Cloud Source Repositories → Cloud Build → GCP Landing Zone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Setup  Code sync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GitHub to Cloud Source Repositories (GCP)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Build API enablement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account with appropriate IAM permissions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GCS bucket for Terraform state file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Native Solution: Fully integrated with GCP ecosystem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Local Installation: No need to install anything on operator laptops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Execution: All builds run in controlled environment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History: Complete audit trail of all executions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Can run multiple builds in parallel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Integration: Proper access control using GCP IAM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Management: Secure state file management using GCS backend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Need to migrate code from GitHub to Google Cloud Source Repositories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Curve: Team needs to learn Cloud Build syntax and configuration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Factor: Cloud Build charges based on build minutes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Lock-in: Tightly coupled with GCP platform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Cloud Build API in GCP project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Cloud Source Repository and setup mirroring from GitHub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cloudbuild.yaml configuration file with Terraform commands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service account with necessary permissions (roles/editor or custom role with required permissions, access to GCS bucket for state file)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build triggers based on branch commits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approval workflow for production deployments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execution with non-production environment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Option 3: GitHub Runners with City of Calgary CI/CD Platform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Leverage City of Calgary's GitHub self-hosted runners managed by CI/CD platform team. Terraform execution will be orchestrated using GitHub Actions workflows.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GitHub Repository → GitHub Actions Workflow → Self-hosted Runner → GCP Landing Zone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to CI/CD platform team for dedicated GitHub runner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 workflow configuration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service account for authentication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secrets configuration for credentials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Stays in GitHub: No need to </w:t>
      </w:r>
      <w:r w:rsidDel="00000000" w:rsidR="00000000" w:rsidRPr="00000000">
        <w:rPr>
          <w:rtl w:val="0"/>
        </w:rPr>
        <w:t xml:space="preserve">sync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to GCP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 Platform: Team already familiar with GitHub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Powerful CI/CD: GitHub Actions provides robust CI/CD capabilities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Marketplace Integration: Access to thousands of pre-built actions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Builds: Easy to test across multiple environments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Support: Large community and extensive documentation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&amp; Compliance: Complete audit trail in GitHub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Infrastructure: Runners maintained by CI/CD platform team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on Platform Team: Need to coordinate with CI/CD team for runner setup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Control: Cannot customize runner environment without platform team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Delays: Runner availability depends on platform team's priorities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Resources: Runner might be shared with other teams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Restrictions: Runner network access needs to be configured properly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request with CI/CD platform team for GitHub self-hosted runner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requirements: Runner specifications (CPU, memory, storage), network connectivity requirements to GCP, required software (Terraform, gcloud CLI)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.github/workflows/terraform.yml file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GitHub repository secrets: GCP_SERVICE_ACCOUNT_KEY, GCP_PROJECT_ID, TF_STATE_BUCKET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branch protection rules and approval workflows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environment-based deployments (dev, staging, production)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notifications for build status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5. Comparative Analysis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Option 1: Laptop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Option 2: Cloud Build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Option 3: GitHub Runners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Setup Time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Medium (approval needed)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Medium-High (depends on platform team)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Code Location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Cloud Source Repos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Team Familiarity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6. Recommendation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above analysis, Option 3 (GitHub Runners with City of Calgary CI/CD Platform) is recommended approach due to following reasons: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1. Security Compliance: </w:t>
      </w:r>
      <w:r w:rsidDel="00000000" w:rsidR="00000000" w:rsidRPr="00000000">
        <w:rPr>
          <w:rtl w:val="0"/>
        </w:rPr>
        <w:t xml:space="preserve">Meets enterprise security standards with centralized execution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2. No Migration Required: </w:t>
      </w:r>
      <w:r w:rsidDel="00000000" w:rsidR="00000000" w:rsidRPr="00000000">
        <w:rPr>
          <w:rtl w:val="0"/>
        </w:rPr>
        <w:t xml:space="preserve">Code remains in GitHub which is already familiar to team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3. Audit Trail: </w:t>
      </w:r>
      <w:r w:rsidDel="00000000" w:rsidR="00000000" w:rsidRPr="00000000">
        <w:rPr>
          <w:rtl w:val="0"/>
        </w:rPr>
        <w:t xml:space="preserve">Complete tracking of all deployments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4. Managed Service: </w:t>
      </w:r>
      <w:r w:rsidDel="00000000" w:rsidR="00000000" w:rsidRPr="00000000">
        <w:rPr>
          <w:rtl w:val="0"/>
        </w:rPr>
        <w:t xml:space="preserve">Infrastructure maintained by platform team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5. Best Practices: </w:t>
      </w:r>
      <w:r w:rsidDel="00000000" w:rsidR="00000000" w:rsidRPr="00000000">
        <w:rPr>
          <w:rtl w:val="0"/>
        </w:rPr>
        <w:t xml:space="preserve">Enforces CI/CD best practices and approval workflows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6. Cost Effective: </w:t>
      </w:r>
      <w:r w:rsidDel="00000000" w:rsidR="00000000" w:rsidRPr="00000000">
        <w:rPr>
          <w:rtl w:val="0"/>
        </w:rPr>
        <w:t xml:space="preserve">Minimal additional cost as runners are managed centrally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Implementation Roadmap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(Week 1-2):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request with CI/CD platform team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GitHub Actions workflow templates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GCP permissions required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(Week 2-4):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GitHub secrets and environment configurations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workflow in non-production environment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knowledge transfer session with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Landing Zone to production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runbook and troubleshooting guide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monitoring and alerting</w:t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7. Risk Mitigation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Runner unavailability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Have fallback to Option 2 (Cloud Build)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Network connectivity issues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Pre-configure network paths with platform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Credential exposure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Use GitHub encrypted secrets and rotate regularly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Failed deployments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Implement proper rollback strategy in Terraform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vmSFIJyqqR8Jo9unUpbwW5WJ5A==">CgMxLjAyDmgub2VsOGI1MmJldXhkOAByITFpWk1XWUxWNHh1MlBQMm14NmsxanJjaFBjYk1sTFp5ag==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