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91399" w14:textId="254A9626" w:rsidR="000D0CDF" w:rsidRDefault="000D0CDF" w:rsidP="000D0CDF">
      <w:pPr>
        <w:spacing w:before="240"/>
        <w:jc w:val="center"/>
      </w:pPr>
      <w:r>
        <w:rPr>
          <w:noProof/>
          <w:sz w:val="20"/>
        </w:rPr>
        <mc:AlternateContent>
          <mc:Choice Requires="wps">
            <w:drawing>
              <wp:anchor distT="0" distB="0" distL="114300" distR="114300" simplePos="0" relativeHeight="251662336" behindDoc="1" locked="0" layoutInCell="1" allowOverlap="1" wp14:anchorId="177008E5" wp14:editId="4011ED7E">
                <wp:simplePos x="0" y="0"/>
                <wp:positionH relativeFrom="margin">
                  <wp:posOffset>66675</wp:posOffset>
                </wp:positionH>
                <wp:positionV relativeFrom="margin">
                  <wp:posOffset>66675</wp:posOffset>
                </wp:positionV>
                <wp:extent cx="5943600" cy="8229600"/>
                <wp:effectExtent l="19050" t="19050" r="19050" b="19050"/>
                <wp:wrapNone/>
                <wp:docPr id="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8229600"/>
                        </a:xfrm>
                        <a:prstGeom prst="rect">
                          <a:avLst/>
                        </a:prstGeom>
                        <a:noFill/>
                        <a:ln w="38100">
                          <a:solidFill>
                            <a:srgbClr val="333399"/>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A06BFE" id="Rectangle 3" o:spid="_x0000_s1026" style="position:absolute;margin-left:5.25pt;margin-top:5.25pt;width:468pt;height:9in;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" filled="f" strokecolor="#339" strokeweight="3pt">
                <o:lock v:ext="edit" aspectratio="t"/>
                <w10:wrap anchorx="margin" anchory="margin"/>
              </v:rect>
            </w:pict>
          </mc:Fallback>
        </mc:AlternateContent>
      </w:r>
      <w:r>
        <w:rPr>
          <w:noProof/>
          <w:sz w:val="20"/>
        </w:rPr>
        <mc:AlternateContent>
          <mc:Choice Requires="wps">
            <w:drawing>
              <wp:anchor distT="0" distB="0" distL="114300" distR="114300" simplePos="0" relativeHeight="251663360" behindDoc="1" locked="0" layoutInCell="1" allowOverlap="1" wp14:anchorId="0AD0CC60" wp14:editId="073D2AF0">
                <wp:simplePos x="0" y="0"/>
                <wp:positionH relativeFrom="margin">
                  <wp:align>center</wp:align>
                </wp:positionH>
                <wp:positionV relativeFrom="margin">
                  <wp:align>center</wp:align>
                </wp:positionV>
                <wp:extent cx="5943600" cy="8229600"/>
                <wp:effectExtent l="19050" t="19050" r="19050" b="19050"/>
                <wp:wrapNone/>
                <wp:docPr id="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8229600"/>
                        </a:xfrm>
                        <a:prstGeom prst="rect">
                          <a:avLst/>
                        </a:prstGeom>
                        <a:noFill/>
                        <a:ln w="38100">
                          <a:solidFill>
                            <a:srgbClr val="BE0F34"/>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493EDD" id="Rectangle 2" o:spid="_x0000_s1026" style="position:absolute;margin-left:0;margin-top:0;width:468pt;height:9in;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" filled="f" strokecolor="#be0f34" strokeweight="3pt">
                <o:lock v:ext="edit" aspectratio="t"/>
                <w10:wrap anchorx="margin" anchory="margin"/>
              </v:rect>
            </w:pict>
          </mc:Fallback>
        </mc:AlternateContent>
      </w:r>
      <w:r>
        <w:t xml:space="preserve">Homework Assignment No. </w:t>
      </w:r>
      <w:r w:rsidR="00795948">
        <w:t>7</w:t>
      </w:r>
      <w:r>
        <w:t>:</w:t>
      </w:r>
    </w:p>
    <w:p w14:paraId="0721976C" w14:textId="27F2FE9E" w:rsidR="000D0CDF" w:rsidRDefault="000D0CDF" w:rsidP="00795948">
      <w:pPr>
        <w:spacing w:before="240"/>
        <w:jc w:val="center"/>
        <w:rPr>
          <w:rFonts w:ascii="Helvetica" w:hAnsi="Helvetica"/>
          <w:b/>
          <w:sz w:val="28"/>
        </w:rPr>
      </w:pPr>
      <w:r>
        <w:rPr>
          <w:rFonts w:ascii="Helvetica" w:hAnsi="Helvetica"/>
          <w:b/>
          <w:sz w:val="28"/>
        </w:rPr>
        <w:t xml:space="preserve">HW No </w:t>
      </w:r>
      <w:r w:rsidR="00795948">
        <w:rPr>
          <w:rFonts w:ascii="Helvetica" w:hAnsi="Helvetica"/>
          <w:b/>
          <w:sz w:val="28"/>
        </w:rPr>
        <w:t>7</w:t>
      </w:r>
      <w:r>
        <w:rPr>
          <w:rFonts w:ascii="Helvetica" w:hAnsi="Helvetica"/>
          <w:b/>
          <w:sz w:val="28"/>
        </w:rPr>
        <w:t xml:space="preserve">: </w:t>
      </w:r>
      <w:r w:rsidR="00795948">
        <w:rPr>
          <w:rFonts w:ascii="Helvetica" w:hAnsi="Helvetica"/>
          <w:b/>
          <w:sz w:val="28"/>
        </w:rPr>
        <w:t xml:space="preserve">Information Theory and Statistical </w:t>
      </w:r>
      <w:proofErr w:type="spellStart"/>
      <w:r w:rsidR="00795948">
        <w:rPr>
          <w:rFonts w:ascii="Helvetica" w:hAnsi="Helvetica"/>
          <w:b/>
          <w:sz w:val="28"/>
        </w:rPr>
        <w:t>Signficance</w:t>
      </w:r>
      <w:proofErr w:type="spellEnd"/>
    </w:p>
    <w:p w14:paraId="2EBABE9C" w14:textId="77777777" w:rsidR="000D0CDF" w:rsidRDefault="000D0CDF" w:rsidP="000D0CDF">
      <w:pPr>
        <w:jc w:val="center"/>
      </w:pPr>
      <w:r>
        <w:t>submitted to:</w:t>
      </w:r>
    </w:p>
    <w:p w14:paraId="4D2F3F3D" w14:textId="77777777" w:rsidR="000D0CDF" w:rsidRDefault="000D0CDF" w:rsidP="000D0CDF">
      <w:pPr>
        <w:spacing w:after="0" w:line="280" w:lineRule="atLeast"/>
        <w:jc w:val="center"/>
        <w:rPr>
          <w:b/>
        </w:rPr>
      </w:pPr>
      <w:r>
        <w:t xml:space="preserve">Professor Joseph </w:t>
      </w:r>
      <w:proofErr w:type="spellStart"/>
      <w:r>
        <w:t>Picone</w:t>
      </w:r>
      <w:proofErr w:type="spellEnd"/>
    </w:p>
    <w:p w14:paraId="2899D576" w14:textId="77777777" w:rsidR="000D0CDF" w:rsidRDefault="000D0CDF" w:rsidP="000D0CDF">
      <w:pPr>
        <w:spacing w:after="0" w:line="280" w:lineRule="atLeast"/>
        <w:jc w:val="center"/>
        <w:rPr>
          <w:b/>
        </w:rPr>
      </w:pPr>
      <w:r>
        <w:t>ECE 8527: Introduction to Pattern Recognition and Machine Learning</w:t>
      </w:r>
    </w:p>
    <w:p w14:paraId="309EE297" w14:textId="77777777" w:rsidR="000D0CDF" w:rsidRDefault="000D0CDF" w:rsidP="000D0CDF">
      <w:pPr>
        <w:spacing w:after="0" w:line="280" w:lineRule="atLeast"/>
        <w:jc w:val="center"/>
      </w:pPr>
      <w:r>
        <w:t xml:space="preserve">Temple University </w:t>
      </w:r>
    </w:p>
    <w:p w14:paraId="5A6782B6" w14:textId="77777777" w:rsidR="000D0CDF" w:rsidRDefault="000D0CDF" w:rsidP="000D0CDF">
      <w:pPr>
        <w:spacing w:after="0" w:line="280" w:lineRule="atLeast"/>
        <w:jc w:val="center"/>
        <w:rPr>
          <w:b/>
        </w:rPr>
      </w:pPr>
      <w:r>
        <w:t>College of Engineering</w:t>
      </w:r>
    </w:p>
    <w:p w14:paraId="500E6160" w14:textId="77777777" w:rsidR="000D0CDF" w:rsidRDefault="000D0CDF" w:rsidP="000D0CDF">
      <w:pPr>
        <w:spacing w:after="0" w:line="280" w:lineRule="atLeast"/>
        <w:jc w:val="center"/>
      </w:pPr>
      <w:r>
        <w:t>1947 North 12</w:t>
      </w:r>
      <w:r w:rsidRPr="007D07DF">
        <w:rPr>
          <w:vertAlign w:val="superscript"/>
        </w:rPr>
        <w:t>th</w:t>
      </w:r>
      <w:r>
        <w:t xml:space="preserve"> Street</w:t>
      </w:r>
    </w:p>
    <w:p w14:paraId="52BA70DF" w14:textId="77777777" w:rsidR="000D0CDF" w:rsidRDefault="000D0CDF" w:rsidP="000D0CDF">
      <w:pPr>
        <w:spacing w:after="0" w:line="280" w:lineRule="atLeast"/>
        <w:jc w:val="center"/>
      </w:pPr>
      <w:r>
        <w:t>Philadelphia, Pennsylvania 19122</w:t>
      </w:r>
    </w:p>
    <w:p w14:paraId="55890269" w14:textId="77777777" w:rsidR="000D0CDF" w:rsidRDefault="000D0CDF" w:rsidP="000D0CDF">
      <w:pPr>
        <w:spacing w:after="0" w:line="280" w:lineRule="atLeast"/>
        <w:jc w:val="center"/>
      </w:pPr>
    </w:p>
    <w:p w14:paraId="042E6977" w14:textId="51399B03" w:rsidR="000D0CDF" w:rsidRDefault="00795948" w:rsidP="000D0CDF">
      <w:pPr>
        <w:jc w:val="center"/>
      </w:pPr>
      <w:r>
        <w:t>March 13th</w:t>
      </w:r>
      <w:r w:rsidR="00185638">
        <w:t xml:space="preserve"> </w:t>
      </w:r>
      <w:r w:rsidR="000D0CDF">
        <w:t>, 2022</w:t>
      </w:r>
    </w:p>
    <w:p w14:paraId="03909C40" w14:textId="77777777" w:rsidR="000D0CDF" w:rsidRDefault="000D0CDF" w:rsidP="000D0CDF">
      <w:pPr>
        <w:jc w:val="center"/>
      </w:pPr>
      <w:r>
        <w:t>prepared by:</w:t>
      </w:r>
    </w:p>
    <w:p w14:paraId="5DC7088F" w14:textId="77777777" w:rsidR="000D0CDF" w:rsidRDefault="000D0CDF" w:rsidP="000D0CDF">
      <w:pPr>
        <w:spacing w:after="0" w:line="280" w:lineRule="atLeast"/>
        <w:jc w:val="center"/>
      </w:pPr>
      <w:r>
        <w:t xml:space="preserve">Joe Arthur </w:t>
      </w:r>
      <w:r>
        <w:br/>
        <w:t>Email: joe.arthur@temple.edu</w:t>
      </w:r>
    </w:p>
    <w:p w14:paraId="37A03077" w14:textId="77777777" w:rsidR="000D0CDF" w:rsidRDefault="000D0CDF" w:rsidP="000D0CDF">
      <w:pPr>
        <w:spacing w:after="0"/>
        <w:jc w:val="center"/>
      </w:pPr>
    </w:p>
    <w:p w14:paraId="2193511E" w14:textId="2B9BB93A" w:rsidR="002A2ACA" w:rsidRPr="00C02248" w:rsidRDefault="002A2ACA" w:rsidP="002A2ACA">
      <w:pPr>
        <w:spacing w:after="120"/>
        <w:rPr>
          <w:rFonts w:cstheme="minorHAnsi"/>
        </w:rPr>
      </w:pPr>
    </w:p>
    <w:p w14:paraId="101DAAEF" w14:textId="5D334387" w:rsidR="002A2ACA" w:rsidRPr="00C02248" w:rsidRDefault="002A2ACA" w:rsidP="002A2ACA">
      <w:pPr>
        <w:spacing w:after="120"/>
        <w:rPr>
          <w:rFonts w:cstheme="minorHAnsi"/>
        </w:rPr>
      </w:pPr>
    </w:p>
    <w:p w14:paraId="12B26E6F" w14:textId="62434A60" w:rsidR="002A2ACA" w:rsidRPr="00C02248" w:rsidRDefault="002A2ACA" w:rsidP="002A2ACA">
      <w:pPr>
        <w:spacing w:after="120"/>
        <w:rPr>
          <w:rFonts w:cstheme="minorHAnsi"/>
        </w:rPr>
      </w:pPr>
    </w:p>
    <w:p w14:paraId="4A892B9A" w14:textId="0B5A8DE9" w:rsidR="002A2ACA" w:rsidRPr="00C02248" w:rsidRDefault="002A2ACA" w:rsidP="002A2ACA">
      <w:pPr>
        <w:spacing w:after="120"/>
        <w:rPr>
          <w:rFonts w:cstheme="minorHAnsi"/>
        </w:rPr>
      </w:pPr>
    </w:p>
    <w:p w14:paraId="2C02EAC1" w14:textId="06F4B00E" w:rsidR="002A2ACA" w:rsidRPr="00C02248" w:rsidRDefault="002A2ACA" w:rsidP="002A2ACA">
      <w:pPr>
        <w:spacing w:after="120"/>
        <w:rPr>
          <w:rFonts w:cstheme="minorHAnsi"/>
        </w:rPr>
      </w:pPr>
    </w:p>
    <w:p w14:paraId="7412B691" w14:textId="0CF2BC55" w:rsidR="002A2ACA" w:rsidRPr="00C02248" w:rsidRDefault="002A2ACA" w:rsidP="002A2ACA">
      <w:pPr>
        <w:spacing w:after="120"/>
        <w:rPr>
          <w:rFonts w:cstheme="minorHAnsi"/>
        </w:rPr>
      </w:pPr>
    </w:p>
    <w:p w14:paraId="572FD2D5" w14:textId="60B819EE" w:rsidR="002A2ACA" w:rsidRPr="00C02248" w:rsidRDefault="002A2ACA" w:rsidP="002A2ACA">
      <w:pPr>
        <w:spacing w:after="120"/>
        <w:rPr>
          <w:rFonts w:cstheme="minorHAnsi"/>
        </w:rPr>
      </w:pPr>
    </w:p>
    <w:p w14:paraId="11C7B686" w14:textId="35B1FE35" w:rsidR="002A2ACA" w:rsidRPr="00C02248" w:rsidRDefault="002A2ACA" w:rsidP="002A2ACA">
      <w:pPr>
        <w:spacing w:after="120"/>
        <w:rPr>
          <w:rFonts w:cstheme="minorHAnsi"/>
        </w:rPr>
      </w:pPr>
    </w:p>
    <w:p w14:paraId="087214B1" w14:textId="1B90912F" w:rsidR="002A2ACA" w:rsidRPr="00C02248" w:rsidRDefault="002A2ACA" w:rsidP="002A2ACA">
      <w:pPr>
        <w:spacing w:after="120"/>
        <w:rPr>
          <w:rFonts w:cstheme="minorHAnsi"/>
        </w:rPr>
      </w:pPr>
    </w:p>
    <w:p w14:paraId="141E8B79" w14:textId="72D95ACD" w:rsidR="002A2ACA" w:rsidRPr="00C02248" w:rsidRDefault="002A2ACA" w:rsidP="002A2ACA">
      <w:pPr>
        <w:spacing w:after="120"/>
        <w:rPr>
          <w:rFonts w:cstheme="minorHAnsi"/>
        </w:rPr>
      </w:pPr>
    </w:p>
    <w:p w14:paraId="177D4D02" w14:textId="3CFFF3CF" w:rsidR="002A2ACA" w:rsidRPr="00C02248" w:rsidRDefault="002A2ACA" w:rsidP="002A2ACA">
      <w:pPr>
        <w:spacing w:after="120"/>
        <w:rPr>
          <w:rFonts w:cstheme="minorHAnsi"/>
        </w:rPr>
      </w:pPr>
    </w:p>
    <w:p w14:paraId="42391AE0" w14:textId="23C8D294" w:rsidR="002A2ACA" w:rsidRPr="00C02248" w:rsidRDefault="002A2ACA" w:rsidP="002A2ACA">
      <w:pPr>
        <w:spacing w:after="120"/>
        <w:rPr>
          <w:rFonts w:cstheme="minorHAnsi"/>
        </w:rPr>
      </w:pPr>
    </w:p>
    <w:p w14:paraId="6A432B04" w14:textId="2DD61B96" w:rsidR="002A2ACA" w:rsidRPr="00C02248" w:rsidRDefault="002A2ACA" w:rsidP="002A2ACA">
      <w:pPr>
        <w:spacing w:after="120"/>
        <w:rPr>
          <w:rFonts w:cstheme="minorHAnsi"/>
        </w:rPr>
      </w:pPr>
    </w:p>
    <w:p w14:paraId="09ED08E3" w14:textId="657A9333" w:rsidR="002A2ACA" w:rsidRPr="00C02248" w:rsidRDefault="002A2ACA" w:rsidP="002A2ACA">
      <w:pPr>
        <w:spacing w:after="120"/>
        <w:rPr>
          <w:rFonts w:cstheme="minorHAnsi"/>
        </w:rPr>
      </w:pPr>
    </w:p>
    <w:p w14:paraId="2A6E0836" w14:textId="5A3DBCAF" w:rsidR="002A2ACA" w:rsidRPr="00C02248" w:rsidRDefault="002A2ACA" w:rsidP="002A2ACA">
      <w:pPr>
        <w:spacing w:after="120"/>
        <w:rPr>
          <w:rFonts w:cstheme="minorHAnsi"/>
        </w:rPr>
      </w:pPr>
    </w:p>
    <w:p w14:paraId="0D7C60D7" w14:textId="779BD4B8" w:rsidR="002A2ACA" w:rsidRPr="00C02248" w:rsidRDefault="002A2ACA" w:rsidP="002A2ACA">
      <w:pPr>
        <w:spacing w:after="120"/>
        <w:rPr>
          <w:rFonts w:cstheme="minorHAnsi"/>
        </w:rPr>
      </w:pPr>
    </w:p>
    <w:p w14:paraId="360DEE95" w14:textId="7FCAA65D" w:rsidR="00EF4F46" w:rsidRDefault="00EF4F46" w:rsidP="00467141">
      <w:pPr>
        <w:spacing w:after="120"/>
      </w:pPr>
    </w:p>
    <w:tbl>
      <w:tblPr>
        <w:tblW w:w="3840" w:type="dxa"/>
        <w:tblInd w:w="2755" w:type="dxa"/>
        <w:tblBorders>
          <w:top w:val="single" w:sz="4" w:space="0" w:color="auto"/>
          <w:left w:val="single" w:sz="4" w:space="0" w:color="auto"/>
          <w:bottom w:val="single" w:sz="4" w:space="0" w:color="auto"/>
          <w:right w:val="single" w:sz="4" w:space="0" w:color="auto"/>
          <w:insideH w:val="single" w:sz="8" w:space="0" w:color="000000"/>
          <w:insideV w:val="single" w:sz="8" w:space="0" w:color="000000"/>
        </w:tblBorders>
        <w:tblLook w:val="04A0" w:firstRow="1" w:lastRow="0" w:firstColumn="1" w:lastColumn="0" w:noHBand="0" w:noVBand="1"/>
      </w:tblPr>
      <w:tblGrid>
        <w:gridCol w:w="1034"/>
        <w:gridCol w:w="878"/>
        <w:gridCol w:w="878"/>
        <w:gridCol w:w="1050"/>
      </w:tblGrid>
      <w:tr w:rsidR="00B05216" w:rsidRPr="00B05216" w14:paraId="6237F46F" w14:textId="77777777" w:rsidTr="00E34E2B">
        <w:trPr>
          <w:trHeight w:val="540"/>
        </w:trPr>
        <w:tc>
          <w:tcPr>
            <w:tcW w:w="1034" w:type="dxa"/>
            <w:shd w:val="clear" w:color="auto" w:fill="auto"/>
            <w:vAlign w:val="center"/>
            <w:hideMark/>
          </w:tcPr>
          <w:p w14:paraId="7801637B" w14:textId="0A5FF533" w:rsidR="00B05216" w:rsidRPr="00B05216" w:rsidRDefault="00B05216" w:rsidP="00E34E2B">
            <w:pPr>
              <w:spacing w:after="0" w:line="240" w:lineRule="auto"/>
              <w:jc w:val="center"/>
              <w:rPr>
                <w:rFonts w:ascii="Times New Roman" w:eastAsia="Times New Roman" w:hAnsi="Times New Roman" w:cs="Times New Roman"/>
                <w:color w:val="000000"/>
                <w:sz w:val="20"/>
                <w:szCs w:val="20"/>
              </w:rPr>
            </w:pPr>
          </w:p>
        </w:tc>
        <w:tc>
          <w:tcPr>
            <w:tcW w:w="878" w:type="dxa"/>
            <w:shd w:val="clear" w:color="auto" w:fill="auto"/>
            <w:vAlign w:val="center"/>
            <w:hideMark/>
          </w:tcPr>
          <w:p w14:paraId="6852637C" w14:textId="77777777" w:rsidR="00B05216" w:rsidRPr="00B05216" w:rsidRDefault="00B05216" w:rsidP="00E34E2B">
            <w:pPr>
              <w:spacing w:after="0" w:line="240" w:lineRule="auto"/>
              <w:jc w:val="center"/>
              <w:rPr>
                <w:rFonts w:ascii="Times New Roman" w:eastAsia="Times New Roman" w:hAnsi="Times New Roman" w:cs="Times New Roman"/>
                <w:color w:val="000000"/>
                <w:sz w:val="20"/>
                <w:szCs w:val="20"/>
              </w:rPr>
            </w:pPr>
            <w:r w:rsidRPr="00B05216">
              <w:rPr>
                <w:rFonts w:ascii="Times New Roman" w:eastAsia="Times New Roman" w:hAnsi="Times New Roman" w:cs="Times New Roman"/>
                <w:color w:val="000000"/>
                <w:sz w:val="20"/>
                <w:szCs w:val="20"/>
              </w:rPr>
              <w:t>Train</w:t>
            </w:r>
          </w:p>
        </w:tc>
        <w:tc>
          <w:tcPr>
            <w:tcW w:w="878" w:type="dxa"/>
            <w:shd w:val="clear" w:color="auto" w:fill="auto"/>
            <w:vAlign w:val="center"/>
            <w:hideMark/>
          </w:tcPr>
          <w:p w14:paraId="3BBF8B5A" w14:textId="77777777" w:rsidR="00B05216" w:rsidRPr="00B05216" w:rsidRDefault="00B05216" w:rsidP="00E34E2B">
            <w:pPr>
              <w:spacing w:after="0" w:line="240" w:lineRule="auto"/>
              <w:jc w:val="center"/>
              <w:rPr>
                <w:rFonts w:ascii="Times New Roman" w:eastAsia="Times New Roman" w:hAnsi="Times New Roman" w:cs="Times New Roman"/>
                <w:color w:val="000000"/>
                <w:sz w:val="20"/>
                <w:szCs w:val="20"/>
              </w:rPr>
            </w:pPr>
            <w:r w:rsidRPr="00B05216">
              <w:rPr>
                <w:rFonts w:ascii="Times New Roman" w:eastAsia="Times New Roman" w:hAnsi="Times New Roman" w:cs="Times New Roman"/>
                <w:color w:val="000000"/>
                <w:sz w:val="20"/>
                <w:szCs w:val="20"/>
              </w:rPr>
              <w:t>Dev</w:t>
            </w:r>
          </w:p>
        </w:tc>
        <w:tc>
          <w:tcPr>
            <w:tcW w:w="1050" w:type="dxa"/>
            <w:shd w:val="clear" w:color="auto" w:fill="auto"/>
            <w:vAlign w:val="center"/>
            <w:hideMark/>
          </w:tcPr>
          <w:p w14:paraId="3E51C679" w14:textId="77777777" w:rsidR="00B05216" w:rsidRPr="00B05216" w:rsidRDefault="00B05216" w:rsidP="00E34E2B">
            <w:pPr>
              <w:spacing w:after="0" w:line="240" w:lineRule="auto"/>
              <w:jc w:val="center"/>
              <w:rPr>
                <w:rFonts w:ascii="Times New Roman" w:eastAsia="Times New Roman" w:hAnsi="Times New Roman" w:cs="Times New Roman"/>
                <w:color w:val="000000"/>
                <w:sz w:val="20"/>
                <w:szCs w:val="20"/>
              </w:rPr>
            </w:pPr>
            <w:r w:rsidRPr="00B05216">
              <w:rPr>
                <w:rFonts w:ascii="Times New Roman" w:eastAsia="Times New Roman" w:hAnsi="Times New Roman" w:cs="Times New Roman"/>
                <w:color w:val="000000"/>
                <w:sz w:val="20"/>
                <w:szCs w:val="20"/>
              </w:rPr>
              <w:t>Randomly Generated</w:t>
            </w:r>
          </w:p>
        </w:tc>
      </w:tr>
      <w:tr w:rsidR="00B05216" w:rsidRPr="00B05216" w14:paraId="38325394" w14:textId="77777777" w:rsidTr="00E34E2B">
        <w:trPr>
          <w:trHeight w:val="300"/>
        </w:trPr>
        <w:tc>
          <w:tcPr>
            <w:tcW w:w="1034" w:type="dxa"/>
            <w:shd w:val="clear" w:color="auto" w:fill="auto"/>
            <w:vAlign w:val="center"/>
            <w:hideMark/>
          </w:tcPr>
          <w:p w14:paraId="17A9366B" w14:textId="77777777" w:rsidR="00B05216" w:rsidRPr="00B05216" w:rsidRDefault="00B05216" w:rsidP="00E34E2B">
            <w:pPr>
              <w:spacing w:after="0" w:line="240" w:lineRule="auto"/>
              <w:jc w:val="center"/>
              <w:rPr>
                <w:rFonts w:ascii="Times New Roman" w:eastAsia="Times New Roman" w:hAnsi="Times New Roman" w:cs="Times New Roman"/>
                <w:color w:val="000000"/>
                <w:sz w:val="20"/>
                <w:szCs w:val="20"/>
              </w:rPr>
            </w:pPr>
            <w:r w:rsidRPr="00B05216">
              <w:rPr>
                <w:rFonts w:ascii="Times New Roman" w:eastAsia="Times New Roman" w:hAnsi="Times New Roman" w:cs="Times New Roman"/>
                <w:color w:val="000000"/>
                <w:sz w:val="20"/>
                <w:szCs w:val="20"/>
              </w:rPr>
              <w:t>H(X1)</w:t>
            </w:r>
          </w:p>
        </w:tc>
        <w:tc>
          <w:tcPr>
            <w:tcW w:w="878" w:type="dxa"/>
            <w:shd w:val="clear" w:color="auto" w:fill="auto"/>
            <w:vAlign w:val="center"/>
            <w:hideMark/>
          </w:tcPr>
          <w:p w14:paraId="51997685" w14:textId="77777777" w:rsidR="00B05216" w:rsidRPr="00B05216" w:rsidRDefault="00B05216" w:rsidP="00E34E2B">
            <w:pPr>
              <w:spacing w:after="0" w:line="240" w:lineRule="auto"/>
              <w:jc w:val="center"/>
              <w:rPr>
                <w:rFonts w:ascii="Times New Roman" w:eastAsia="Times New Roman" w:hAnsi="Times New Roman" w:cs="Times New Roman"/>
                <w:color w:val="000000"/>
                <w:sz w:val="20"/>
                <w:szCs w:val="20"/>
              </w:rPr>
            </w:pPr>
            <w:r w:rsidRPr="00B05216">
              <w:rPr>
                <w:rFonts w:ascii="Times New Roman" w:eastAsia="Times New Roman" w:hAnsi="Times New Roman" w:cs="Times New Roman"/>
                <w:color w:val="000000"/>
                <w:sz w:val="20"/>
                <w:szCs w:val="20"/>
              </w:rPr>
              <w:t>4.6898</w:t>
            </w:r>
          </w:p>
        </w:tc>
        <w:tc>
          <w:tcPr>
            <w:tcW w:w="878" w:type="dxa"/>
            <w:shd w:val="clear" w:color="auto" w:fill="auto"/>
            <w:vAlign w:val="center"/>
            <w:hideMark/>
          </w:tcPr>
          <w:p w14:paraId="0764A962" w14:textId="77777777" w:rsidR="00B05216" w:rsidRPr="00B05216" w:rsidRDefault="00B05216" w:rsidP="00E34E2B">
            <w:pPr>
              <w:spacing w:after="0" w:line="240" w:lineRule="auto"/>
              <w:jc w:val="center"/>
              <w:rPr>
                <w:rFonts w:ascii="Times New Roman" w:eastAsia="Times New Roman" w:hAnsi="Times New Roman" w:cs="Times New Roman"/>
                <w:color w:val="000000"/>
                <w:sz w:val="20"/>
                <w:szCs w:val="20"/>
              </w:rPr>
            </w:pPr>
            <w:r w:rsidRPr="00B05216">
              <w:rPr>
                <w:rFonts w:ascii="Times New Roman" w:eastAsia="Times New Roman" w:hAnsi="Times New Roman" w:cs="Times New Roman"/>
                <w:color w:val="000000"/>
                <w:sz w:val="20"/>
                <w:szCs w:val="20"/>
              </w:rPr>
              <w:t>4.6889</w:t>
            </w:r>
          </w:p>
        </w:tc>
        <w:tc>
          <w:tcPr>
            <w:tcW w:w="1050" w:type="dxa"/>
            <w:shd w:val="clear" w:color="auto" w:fill="auto"/>
            <w:vAlign w:val="center"/>
            <w:hideMark/>
          </w:tcPr>
          <w:p w14:paraId="3BC2B8A5" w14:textId="77777777" w:rsidR="00B05216" w:rsidRPr="00B05216" w:rsidRDefault="00B05216" w:rsidP="00E34E2B">
            <w:pPr>
              <w:spacing w:after="0" w:line="240" w:lineRule="auto"/>
              <w:jc w:val="center"/>
              <w:rPr>
                <w:rFonts w:ascii="Times New Roman" w:eastAsia="Times New Roman" w:hAnsi="Times New Roman" w:cs="Times New Roman"/>
                <w:color w:val="000000"/>
                <w:sz w:val="20"/>
                <w:szCs w:val="20"/>
              </w:rPr>
            </w:pPr>
            <w:r w:rsidRPr="00B05216">
              <w:rPr>
                <w:rFonts w:ascii="Times New Roman" w:eastAsia="Times New Roman" w:hAnsi="Times New Roman" w:cs="Times New Roman"/>
                <w:color w:val="000000"/>
                <w:sz w:val="20"/>
                <w:szCs w:val="20"/>
              </w:rPr>
              <w:t>3.6114</w:t>
            </w:r>
          </w:p>
        </w:tc>
      </w:tr>
      <w:tr w:rsidR="00B05216" w:rsidRPr="00B05216" w14:paraId="78A70629" w14:textId="77777777" w:rsidTr="00E34E2B">
        <w:trPr>
          <w:trHeight w:val="300"/>
        </w:trPr>
        <w:tc>
          <w:tcPr>
            <w:tcW w:w="1034" w:type="dxa"/>
            <w:shd w:val="clear" w:color="auto" w:fill="auto"/>
            <w:vAlign w:val="center"/>
            <w:hideMark/>
          </w:tcPr>
          <w:p w14:paraId="7DBD3319" w14:textId="77777777" w:rsidR="00B05216" w:rsidRPr="00B05216" w:rsidRDefault="00B05216" w:rsidP="00E34E2B">
            <w:pPr>
              <w:spacing w:after="0" w:line="240" w:lineRule="auto"/>
              <w:jc w:val="center"/>
              <w:rPr>
                <w:rFonts w:ascii="Times New Roman" w:eastAsia="Times New Roman" w:hAnsi="Times New Roman" w:cs="Times New Roman"/>
                <w:color w:val="000000"/>
                <w:sz w:val="20"/>
                <w:szCs w:val="20"/>
              </w:rPr>
            </w:pPr>
            <w:r w:rsidRPr="00B05216">
              <w:rPr>
                <w:rFonts w:ascii="Times New Roman" w:eastAsia="Times New Roman" w:hAnsi="Times New Roman" w:cs="Times New Roman"/>
                <w:color w:val="000000"/>
                <w:sz w:val="20"/>
                <w:szCs w:val="20"/>
              </w:rPr>
              <w:t>X(X2)</w:t>
            </w:r>
          </w:p>
        </w:tc>
        <w:tc>
          <w:tcPr>
            <w:tcW w:w="878" w:type="dxa"/>
            <w:shd w:val="clear" w:color="auto" w:fill="auto"/>
            <w:vAlign w:val="center"/>
            <w:hideMark/>
          </w:tcPr>
          <w:p w14:paraId="5E5E3A38" w14:textId="77777777" w:rsidR="00B05216" w:rsidRPr="00B05216" w:rsidRDefault="00B05216" w:rsidP="00E34E2B">
            <w:pPr>
              <w:spacing w:after="0" w:line="240" w:lineRule="auto"/>
              <w:jc w:val="center"/>
              <w:rPr>
                <w:rFonts w:ascii="Times New Roman" w:eastAsia="Times New Roman" w:hAnsi="Times New Roman" w:cs="Times New Roman"/>
                <w:color w:val="000000"/>
                <w:sz w:val="20"/>
                <w:szCs w:val="20"/>
              </w:rPr>
            </w:pPr>
            <w:r w:rsidRPr="00B05216">
              <w:rPr>
                <w:rFonts w:ascii="Times New Roman" w:eastAsia="Times New Roman" w:hAnsi="Times New Roman" w:cs="Times New Roman"/>
                <w:color w:val="000000"/>
                <w:sz w:val="20"/>
                <w:szCs w:val="20"/>
              </w:rPr>
              <w:t>4.7121</w:t>
            </w:r>
          </w:p>
        </w:tc>
        <w:tc>
          <w:tcPr>
            <w:tcW w:w="878" w:type="dxa"/>
            <w:shd w:val="clear" w:color="auto" w:fill="auto"/>
            <w:vAlign w:val="center"/>
            <w:hideMark/>
          </w:tcPr>
          <w:p w14:paraId="5FEC6529" w14:textId="77777777" w:rsidR="00B05216" w:rsidRPr="00B05216" w:rsidRDefault="00B05216" w:rsidP="00E34E2B">
            <w:pPr>
              <w:spacing w:after="0" w:line="240" w:lineRule="auto"/>
              <w:jc w:val="center"/>
              <w:rPr>
                <w:rFonts w:ascii="Times New Roman" w:eastAsia="Times New Roman" w:hAnsi="Times New Roman" w:cs="Times New Roman"/>
                <w:color w:val="000000"/>
                <w:sz w:val="20"/>
                <w:szCs w:val="20"/>
              </w:rPr>
            </w:pPr>
            <w:r w:rsidRPr="00B05216">
              <w:rPr>
                <w:rFonts w:ascii="Times New Roman" w:eastAsia="Times New Roman" w:hAnsi="Times New Roman" w:cs="Times New Roman"/>
                <w:color w:val="000000"/>
                <w:sz w:val="20"/>
                <w:szCs w:val="20"/>
              </w:rPr>
              <w:t>4.731</w:t>
            </w:r>
          </w:p>
        </w:tc>
        <w:tc>
          <w:tcPr>
            <w:tcW w:w="1050" w:type="dxa"/>
            <w:shd w:val="clear" w:color="auto" w:fill="auto"/>
            <w:vAlign w:val="center"/>
            <w:hideMark/>
          </w:tcPr>
          <w:p w14:paraId="0AF1C88A" w14:textId="77777777" w:rsidR="00B05216" w:rsidRPr="00B05216" w:rsidRDefault="00B05216" w:rsidP="00E34E2B">
            <w:pPr>
              <w:spacing w:after="0" w:line="240" w:lineRule="auto"/>
              <w:jc w:val="center"/>
              <w:rPr>
                <w:rFonts w:ascii="Times New Roman" w:eastAsia="Times New Roman" w:hAnsi="Times New Roman" w:cs="Times New Roman"/>
                <w:color w:val="000000"/>
                <w:sz w:val="20"/>
                <w:szCs w:val="20"/>
              </w:rPr>
            </w:pPr>
            <w:r w:rsidRPr="00B05216">
              <w:rPr>
                <w:rFonts w:ascii="Times New Roman" w:eastAsia="Times New Roman" w:hAnsi="Times New Roman" w:cs="Times New Roman"/>
                <w:color w:val="000000"/>
                <w:sz w:val="20"/>
                <w:szCs w:val="20"/>
              </w:rPr>
              <w:t>3.5892</w:t>
            </w:r>
          </w:p>
        </w:tc>
      </w:tr>
      <w:tr w:rsidR="00B05216" w:rsidRPr="00B05216" w14:paraId="5CB664BB" w14:textId="77777777" w:rsidTr="00E34E2B">
        <w:trPr>
          <w:trHeight w:val="300"/>
        </w:trPr>
        <w:tc>
          <w:tcPr>
            <w:tcW w:w="1034" w:type="dxa"/>
            <w:shd w:val="clear" w:color="auto" w:fill="auto"/>
            <w:vAlign w:val="center"/>
            <w:hideMark/>
          </w:tcPr>
          <w:p w14:paraId="3AA43D4B" w14:textId="77777777" w:rsidR="00B05216" w:rsidRPr="00B05216" w:rsidRDefault="00B05216" w:rsidP="00E34E2B">
            <w:pPr>
              <w:spacing w:after="0" w:line="240" w:lineRule="auto"/>
              <w:jc w:val="center"/>
              <w:rPr>
                <w:rFonts w:ascii="Times New Roman" w:eastAsia="Times New Roman" w:hAnsi="Times New Roman" w:cs="Times New Roman"/>
                <w:color w:val="000000"/>
                <w:sz w:val="20"/>
                <w:szCs w:val="20"/>
              </w:rPr>
            </w:pPr>
            <w:r w:rsidRPr="00B05216">
              <w:rPr>
                <w:rFonts w:ascii="Times New Roman" w:eastAsia="Times New Roman" w:hAnsi="Times New Roman" w:cs="Times New Roman"/>
                <w:color w:val="000000"/>
                <w:sz w:val="20"/>
                <w:szCs w:val="20"/>
              </w:rPr>
              <w:t>H(X1,X2)</w:t>
            </w:r>
          </w:p>
        </w:tc>
        <w:tc>
          <w:tcPr>
            <w:tcW w:w="878" w:type="dxa"/>
            <w:shd w:val="clear" w:color="auto" w:fill="auto"/>
            <w:vAlign w:val="center"/>
            <w:hideMark/>
          </w:tcPr>
          <w:p w14:paraId="49D03D63" w14:textId="77777777" w:rsidR="00B05216" w:rsidRPr="00B05216" w:rsidRDefault="00B05216" w:rsidP="00E34E2B">
            <w:pPr>
              <w:spacing w:after="0" w:line="240" w:lineRule="auto"/>
              <w:jc w:val="center"/>
              <w:rPr>
                <w:rFonts w:ascii="Times New Roman" w:eastAsia="Times New Roman" w:hAnsi="Times New Roman" w:cs="Times New Roman"/>
                <w:color w:val="000000"/>
                <w:sz w:val="20"/>
                <w:szCs w:val="20"/>
              </w:rPr>
            </w:pPr>
            <w:r w:rsidRPr="00B05216">
              <w:rPr>
                <w:rFonts w:ascii="Times New Roman" w:eastAsia="Times New Roman" w:hAnsi="Times New Roman" w:cs="Times New Roman"/>
                <w:color w:val="000000"/>
                <w:sz w:val="20"/>
                <w:szCs w:val="20"/>
              </w:rPr>
              <w:t>9.1194</w:t>
            </w:r>
          </w:p>
        </w:tc>
        <w:tc>
          <w:tcPr>
            <w:tcW w:w="878" w:type="dxa"/>
            <w:shd w:val="clear" w:color="auto" w:fill="auto"/>
            <w:vAlign w:val="center"/>
            <w:hideMark/>
          </w:tcPr>
          <w:p w14:paraId="54CFE252" w14:textId="77777777" w:rsidR="00B05216" w:rsidRPr="00B05216" w:rsidRDefault="00B05216" w:rsidP="00E34E2B">
            <w:pPr>
              <w:spacing w:after="0" w:line="240" w:lineRule="auto"/>
              <w:jc w:val="center"/>
              <w:rPr>
                <w:rFonts w:ascii="Times New Roman" w:eastAsia="Times New Roman" w:hAnsi="Times New Roman" w:cs="Times New Roman"/>
                <w:color w:val="000000"/>
                <w:sz w:val="20"/>
                <w:szCs w:val="20"/>
              </w:rPr>
            </w:pPr>
            <w:r w:rsidRPr="00B05216">
              <w:rPr>
                <w:rFonts w:ascii="Times New Roman" w:eastAsia="Times New Roman" w:hAnsi="Times New Roman" w:cs="Times New Roman"/>
                <w:color w:val="000000"/>
                <w:sz w:val="20"/>
                <w:szCs w:val="20"/>
              </w:rPr>
              <w:t>8.7503</w:t>
            </w:r>
          </w:p>
        </w:tc>
        <w:tc>
          <w:tcPr>
            <w:tcW w:w="1050" w:type="dxa"/>
            <w:shd w:val="clear" w:color="auto" w:fill="auto"/>
            <w:vAlign w:val="center"/>
            <w:hideMark/>
          </w:tcPr>
          <w:p w14:paraId="462A3815" w14:textId="77777777" w:rsidR="00B05216" w:rsidRPr="00B05216" w:rsidRDefault="00B05216" w:rsidP="00E34E2B">
            <w:pPr>
              <w:spacing w:after="0" w:line="240" w:lineRule="auto"/>
              <w:jc w:val="center"/>
              <w:rPr>
                <w:rFonts w:ascii="Times New Roman" w:eastAsia="Times New Roman" w:hAnsi="Times New Roman" w:cs="Times New Roman"/>
                <w:color w:val="000000"/>
                <w:sz w:val="20"/>
                <w:szCs w:val="20"/>
              </w:rPr>
            </w:pPr>
            <w:r w:rsidRPr="00B05216">
              <w:rPr>
                <w:rFonts w:ascii="Times New Roman" w:eastAsia="Times New Roman" w:hAnsi="Times New Roman" w:cs="Times New Roman"/>
                <w:color w:val="000000"/>
                <w:sz w:val="20"/>
                <w:szCs w:val="20"/>
              </w:rPr>
              <w:t>8.2502</w:t>
            </w:r>
          </w:p>
        </w:tc>
      </w:tr>
      <w:tr w:rsidR="00B05216" w:rsidRPr="00B05216" w14:paraId="14AB518B" w14:textId="77777777" w:rsidTr="00E34E2B">
        <w:trPr>
          <w:trHeight w:val="300"/>
        </w:trPr>
        <w:tc>
          <w:tcPr>
            <w:tcW w:w="1034" w:type="dxa"/>
            <w:shd w:val="clear" w:color="auto" w:fill="auto"/>
            <w:vAlign w:val="center"/>
            <w:hideMark/>
          </w:tcPr>
          <w:p w14:paraId="5C433160" w14:textId="77777777" w:rsidR="00B05216" w:rsidRPr="00B05216" w:rsidRDefault="00B05216" w:rsidP="00E34E2B">
            <w:pPr>
              <w:spacing w:after="0" w:line="240" w:lineRule="auto"/>
              <w:jc w:val="center"/>
              <w:rPr>
                <w:rFonts w:ascii="Times New Roman" w:eastAsia="Times New Roman" w:hAnsi="Times New Roman" w:cs="Times New Roman"/>
                <w:color w:val="000000"/>
                <w:sz w:val="20"/>
                <w:szCs w:val="20"/>
              </w:rPr>
            </w:pPr>
            <w:r w:rsidRPr="00B05216">
              <w:rPr>
                <w:rFonts w:ascii="Times New Roman" w:eastAsia="Times New Roman" w:hAnsi="Times New Roman" w:cs="Times New Roman"/>
                <w:color w:val="000000"/>
                <w:sz w:val="20"/>
                <w:szCs w:val="20"/>
              </w:rPr>
              <w:t>H(X1|X2)</w:t>
            </w:r>
          </w:p>
        </w:tc>
        <w:tc>
          <w:tcPr>
            <w:tcW w:w="878" w:type="dxa"/>
            <w:shd w:val="clear" w:color="auto" w:fill="auto"/>
            <w:vAlign w:val="center"/>
            <w:hideMark/>
          </w:tcPr>
          <w:p w14:paraId="18CA08BE" w14:textId="77777777" w:rsidR="00B05216" w:rsidRPr="00B05216" w:rsidRDefault="00B05216" w:rsidP="00E34E2B">
            <w:pPr>
              <w:spacing w:after="0" w:line="240" w:lineRule="auto"/>
              <w:jc w:val="center"/>
              <w:rPr>
                <w:rFonts w:ascii="Times New Roman" w:eastAsia="Times New Roman" w:hAnsi="Times New Roman" w:cs="Times New Roman"/>
                <w:color w:val="000000"/>
              </w:rPr>
            </w:pPr>
            <w:r w:rsidRPr="00B05216">
              <w:rPr>
                <w:rFonts w:ascii="Times New Roman" w:eastAsia="Times New Roman" w:hAnsi="Times New Roman" w:cs="Times New Roman"/>
                <w:color w:val="000000"/>
              </w:rPr>
              <w:t>4.4296</w:t>
            </w:r>
          </w:p>
        </w:tc>
        <w:tc>
          <w:tcPr>
            <w:tcW w:w="878" w:type="dxa"/>
            <w:shd w:val="clear" w:color="auto" w:fill="auto"/>
            <w:vAlign w:val="center"/>
            <w:hideMark/>
          </w:tcPr>
          <w:p w14:paraId="19BE24D6" w14:textId="77777777" w:rsidR="00B05216" w:rsidRPr="00B05216" w:rsidRDefault="00B05216" w:rsidP="00E34E2B">
            <w:pPr>
              <w:spacing w:after="0" w:line="240" w:lineRule="auto"/>
              <w:jc w:val="center"/>
              <w:rPr>
                <w:rFonts w:ascii="Times New Roman" w:eastAsia="Times New Roman" w:hAnsi="Times New Roman" w:cs="Times New Roman"/>
                <w:color w:val="000000"/>
              </w:rPr>
            </w:pPr>
            <w:r w:rsidRPr="00B05216">
              <w:rPr>
                <w:rFonts w:ascii="Times New Roman" w:eastAsia="Times New Roman" w:hAnsi="Times New Roman" w:cs="Times New Roman"/>
                <w:color w:val="000000"/>
              </w:rPr>
              <w:t>4.0614</w:t>
            </w:r>
          </w:p>
        </w:tc>
        <w:tc>
          <w:tcPr>
            <w:tcW w:w="1050" w:type="dxa"/>
            <w:shd w:val="clear" w:color="auto" w:fill="auto"/>
            <w:vAlign w:val="center"/>
            <w:hideMark/>
          </w:tcPr>
          <w:p w14:paraId="2E97E7FB" w14:textId="77777777" w:rsidR="00B05216" w:rsidRPr="00B05216" w:rsidRDefault="00B05216" w:rsidP="00E34E2B">
            <w:pPr>
              <w:spacing w:after="0" w:line="240" w:lineRule="auto"/>
              <w:jc w:val="center"/>
              <w:rPr>
                <w:rFonts w:ascii="Times New Roman" w:eastAsia="Times New Roman" w:hAnsi="Times New Roman" w:cs="Times New Roman"/>
                <w:color w:val="000000"/>
                <w:sz w:val="20"/>
                <w:szCs w:val="20"/>
              </w:rPr>
            </w:pPr>
            <w:r w:rsidRPr="00B05216">
              <w:rPr>
                <w:rFonts w:ascii="Times New Roman" w:eastAsia="Times New Roman" w:hAnsi="Times New Roman" w:cs="Times New Roman"/>
                <w:color w:val="000000"/>
                <w:sz w:val="20"/>
                <w:szCs w:val="20"/>
              </w:rPr>
              <w:t>3.9949</w:t>
            </w:r>
          </w:p>
        </w:tc>
      </w:tr>
      <w:tr w:rsidR="00B05216" w:rsidRPr="00B05216" w14:paraId="4A349D24" w14:textId="77777777" w:rsidTr="00E34E2B">
        <w:trPr>
          <w:trHeight w:val="300"/>
        </w:trPr>
        <w:tc>
          <w:tcPr>
            <w:tcW w:w="1034" w:type="dxa"/>
            <w:shd w:val="clear" w:color="auto" w:fill="auto"/>
            <w:vAlign w:val="center"/>
            <w:hideMark/>
          </w:tcPr>
          <w:p w14:paraId="0B63EE4F" w14:textId="77777777" w:rsidR="00B05216" w:rsidRPr="00B05216" w:rsidRDefault="00B05216" w:rsidP="00E34E2B">
            <w:pPr>
              <w:spacing w:after="0" w:line="240" w:lineRule="auto"/>
              <w:jc w:val="center"/>
              <w:rPr>
                <w:rFonts w:ascii="Times New Roman" w:eastAsia="Times New Roman" w:hAnsi="Times New Roman" w:cs="Times New Roman"/>
                <w:color w:val="000000"/>
                <w:sz w:val="20"/>
                <w:szCs w:val="20"/>
              </w:rPr>
            </w:pPr>
            <w:r w:rsidRPr="00B05216">
              <w:rPr>
                <w:rFonts w:ascii="Times New Roman" w:eastAsia="Times New Roman" w:hAnsi="Times New Roman" w:cs="Times New Roman"/>
                <w:color w:val="000000"/>
                <w:sz w:val="20"/>
                <w:szCs w:val="20"/>
              </w:rPr>
              <w:t>H(X2|X1)</w:t>
            </w:r>
          </w:p>
        </w:tc>
        <w:tc>
          <w:tcPr>
            <w:tcW w:w="878" w:type="dxa"/>
            <w:shd w:val="clear" w:color="auto" w:fill="auto"/>
            <w:vAlign w:val="center"/>
            <w:hideMark/>
          </w:tcPr>
          <w:p w14:paraId="13B9F1A4" w14:textId="77777777" w:rsidR="00B05216" w:rsidRPr="00B05216" w:rsidRDefault="00B05216" w:rsidP="00E34E2B">
            <w:pPr>
              <w:spacing w:after="0" w:line="240" w:lineRule="auto"/>
              <w:jc w:val="center"/>
              <w:rPr>
                <w:rFonts w:ascii="Times New Roman" w:eastAsia="Times New Roman" w:hAnsi="Times New Roman" w:cs="Times New Roman"/>
                <w:color w:val="000000"/>
              </w:rPr>
            </w:pPr>
            <w:r w:rsidRPr="00B05216">
              <w:rPr>
                <w:rFonts w:ascii="Times New Roman" w:eastAsia="Times New Roman" w:hAnsi="Times New Roman" w:cs="Times New Roman"/>
                <w:color w:val="000000"/>
              </w:rPr>
              <w:t>4.4073</w:t>
            </w:r>
          </w:p>
        </w:tc>
        <w:tc>
          <w:tcPr>
            <w:tcW w:w="878" w:type="dxa"/>
            <w:shd w:val="clear" w:color="auto" w:fill="auto"/>
            <w:vAlign w:val="center"/>
            <w:hideMark/>
          </w:tcPr>
          <w:p w14:paraId="5F77E91B" w14:textId="77777777" w:rsidR="00B05216" w:rsidRPr="00B05216" w:rsidRDefault="00B05216" w:rsidP="00E34E2B">
            <w:pPr>
              <w:spacing w:after="0" w:line="240" w:lineRule="auto"/>
              <w:jc w:val="center"/>
              <w:rPr>
                <w:rFonts w:ascii="Times New Roman" w:eastAsia="Times New Roman" w:hAnsi="Times New Roman" w:cs="Times New Roman"/>
                <w:color w:val="000000"/>
              </w:rPr>
            </w:pPr>
            <w:r w:rsidRPr="00B05216">
              <w:rPr>
                <w:rFonts w:ascii="Times New Roman" w:eastAsia="Times New Roman" w:hAnsi="Times New Roman" w:cs="Times New Roman"/>
                <w:color w:val="000000"/>
              </w:rPr>
              <w:t>4.0193</w:t>
            </w:r>
          </w:p>
        </w:tc>
        <w:tc>
          <w:tcPr>
            <w:tcW w:w="1050" w:type="dxa"/>
            <w:shd w:val="clear" w:color="auto" w:fill="auto"/>
            <w:vAlign w:val="center"/>
            <w:hideMark/>
          </w:tcPr>
          <w:p w14:paraId="1636AA6C" w14:textId="77777777" w:rsidR="00B05216" w:rsidRPr="00B05216" w:rsidRDefault="00B05216" w:rsidP="00E34E2B">
            <w:pPr>
              <w:spacing w:after="0" w:line="240" w:lineRule="auto"/>
              <w:jc w:val="center"/>
              <w:rPr>
                <w:rFonts w:ascii="Times New Roman" w:eastAsia="Times New Roman" w:hAnsi="Times New Roman" w:cs="Times New Roman"/>
                <w:color w:val="000000"/>
                <w:sz w:val="20"/>
                <w:szCs w:val="20"/>
              </w:rPr>
            </w:pPr>
            <w:r w:rsidRPr="00B05216">
              <w:rPr>
                <w:rFonts w:ascii="Times New Roman" w:eastAsia="Times New Roman" w:hAnsi="Times New Roman" w:cs="Times New Roman"/>
                <w:color w:val="000000"/>
                <w:sz w:val="20"/>
                <w:szCs w:val="20"/>
              </w:rPr>
              <w:t>3.9507</w:t>
            </w:r>
          </w:p>
        </w:tc>
      </w:tr>
      <w:tr w:rsidR="00B05216" w:rsidRPr="00B05216" w14:paraId="5269B3F2" w14:textId="77777777" w:rsidTr="00E34E2B">
        <w:trPr>
          <w:trHeight w:val="300"/>
        </w:trPr>
        <w:tc>
          <w:tcPr>
            <w:tcW w:w="1034" w:type="dxa"/>
            <w:shd w:val="clear" w:color="auto" w:fill="auto"/>
            <w:vAlign w:val="center"/>
            <w:hideMark/>
          </w:tcPr>
          <w:p w14:paraId="5F7D58D9" w14:textId="77777777" w:rsidR="00B05216" w:rsidRPr="00B05216" w:rsidRDefault="00B05216" w:rsidP="00E34E2B">
            <w:pPr>
              <w:spacing w:after="0" w:line="240" w:lineRule="auto"/>
              <w:jc w:val="center"/>
              <w:rPr>
                <w:rFonts w:ascii="Times New Roman" w:eastAsia="Times New Roman" w:hAnsi="Times New Roman" w:cs="Times New Roman"/>
                <w:color w:val="000000"/>
                <w:sz w:val="20"/>
                <w:szCs w:val="20"/>
              </w:rPr>
            </w:pPr>
            <w:r w:rsidRPr="00B05216">
              <w:rPr>
                <w:rFonts w:ascii="Times New Roman" w:eastAsia="Times New Roman" w:hAnsi="Times New Roman" w:cs="Times New Roman"/>
                <w:color w:val="000000"/>
                <w:sz w:val="20"/>
                <w:szCs w:val="20"/>
              </w:rPr>
              <w:t>I(X1:X2)</w:t>
            </w:r>
          </w:p>
        </w:tc>
        <w:tc>
          <w:tcPr>
            <w:tcW w:w="878" w:type="dxa"/>
            <w:shd w:val="clear" w:color="auto" w:fill="auto"/>
            <w:vAlign w:val="center"/>
            <w:hideMark/>
          </w:tcPr>
          <w:p w14:paraId="66C676D0" w14:textId="77777777" w:rsidR="00B05216" w:rsidRPr="00B05216" w:rsidRDefault="00B05216" w:rsidP="00E34E2B">
            <w:pPr>
              <w:spacing w:after="0" w:line="240" w:lineRule="auto"/>
              <w:jc w:val="center"/>
              <w:rPr>
                <w:rFonts w:ascii="Times New Roman" w:eastAsia="Times New Roman" w:hAnsi="Times New Roman" w:cs="Times New Roman"/>
                <w:color w:val="000000"/>
              </w:rPr>
            </w:pPr>
            <w:r w:rsidRPr="00B05216">
              <w:rPr>
                <w:rFonts w:ascii="Times New Roman" w:eastAsia="Times New Roman" w:hAnsi="Times New Roman" w:cs="Times New Roman"/>
                <w:color w:val="000000"/>
              </w:rPr>
              <w:t>0.2825</w:t>
            </w:r>
          </w:p>
        </w:tc>
        <w:tc>
          <w:tcPr>
            <w:tcW w:w="878" w:type="dxa"/>
            <w:shd w:val="clear" w:color="auto" w:fill="auto"/>
            <w:vAlign w:val="center"/>
            <w:hideMark/>
          </w:tcPr>
          <w:p w14:paraId="66C8FEAC" w14:textId="77777777" w:rsidR="00B05216" w:rsidRPr="00B05216" w:rsidRDefault="00B05216" w:rsidP="00E34E2B">
            <w:pPr>
              <w:spacing w:after="0" w:line="240" w:lineRule="auto"/>
              <w:jc w:val="center"/>
              <w:rPr>
                <w:rFonts w:ascii="Times New Roman" w:eastAsia="Times New Roman" w:hAnsi="Times New Roman" w:cs="Times New Roman"/>
                <w:color w:val="000000"/>
              </w:rPr>
            </w:pPr>
            <w:r w:rsidRPr="00B05216">
              <w:rPr>
                <w:rFonts w:ascii="Times New Roman" w:eastAsia="Times New Roman" w:hAnsi="Times New Roman" w:cs="Times New Roman"/>
                <w:color w:val="000000"/>
              </w:rPr>
              <w:t>0.6696</w:t>
            </w:r>
          </w:p>
        </w:tc>
        <w:tc>
          <w:tcPr>
            <w:tcW w:w="1050" w:type="dxa"/>
            <w:shd w:val="clear" w:color="auto" w:fill="auto"/>
            <w:vAlign w:val="center"/>
            <w:hideMark/>
          </w:tcPr>
          <w:p w14:paraId="47DF0904" w14:textId="77777777" w:rsidR="00B05216" w:rsidRPr="00B05216" w:rsidRDefault="00B05216" w:rsidP="00E34E2B">
            <w:pPr>
              <w:spacing w:after="0" w:line="240" w:lineRule="auto"/>
              <w:jc w:val="center"/>
              <w:rPr>
                <w:rFonts w:ascii="Times New Roman" w:eastAsia="Times New Roman" w:hAnsi="Times New Roman" w:cs="Times New Roman"/>
                <w:color w:val="000000"/>
                <w:sz w:val="20"/>
                <w:szCs w:val="20"/>
              </w:rPr>
            </w:pPr>
            <w:r w:rsidRPr="00B05216">
              <w:rPr>
                <w:rFonts w:ascii="Times New Roman" w:eastAsia="Times New Roman" w:hAnsi="Times New Roman" w:cs="Times New Roman"/>
                <w:color w:val="000000"/>
                <w:sz w:val="20"/>
                <w:szCs w:val="20"/>
              </w:rPr>
              <w:t>0.2604</w:t>
            </w:r>
          </w:p>
        </w:tc>
      </w:tr>
    </w:tbl>
    <w:p w14:paraId="1C5D360C" w14:textId="77777777" w:rsidR="00B05216" w:rsidRDefault="00B05216" w:rsidP="00467141">
      <w:pPr>
        <w:spacing w:after="120"/>
      </w:pPr>
    </w:p>
    <w:p w14:paraId="02A43D01" w14:textId="13B58722" w:rsidR="00467141" w:rsidRDefault="000337F8" w:rsidP="00467141">
      <w:pPr>
        <w:spacing w:after="120"/>
      </w:pPr>
      <w:r>
        <w:t>For this assignment we were asked to use both the train and dev component of dataset 8, to calculate the respective entropy, joint entropy, conditional entropy, and mutual information across each dataset. We were first asked to normalize our dataset using the formula:</w:t>
      </w:r>
    </w:p>
    <w:p w14:paraId="547349CF" w14:textId="60537BDD" w:rsidR="000337F8" w:rsidRPr="000337F8" w:rsidRDefault="000337F8" w:rsidP="000337F8">
      <w:pPr>
        <w:spacing w:after="120"/>
        <w:ind w:left="540"/>
        <w:jc w:val="center"/>
        <w:rPr>
          <w:rFonts w:eastAsiaTheme="minorEastAsia"/>
        </w:rPr>
      </w:pPr>
      <m:oMathPara>
        <m:oMath>
          <m:r>
            <w:rPr>
              <w:rFonts w:ascii="Cambria Math" w:hAnsi="Cambria Math"/>
            </w:rPr>
            <m:t>y=round</m:t>
          </m:r>
          <m:d>
            <m:dPr>
              <m:ctrlPr>
                <w:rPr>
                  <w:rFonts w:ascii="Cambria Math" w:hAnsi="Cambria Math"/>
                  <w:i/>
                </w:rPr>
              </m:ctrlPr>
            </m:dPr>
            <m:e>
              <m:d>
                <m:dPr>
                  <m:ctrlPr>
                    <w:rPr>
                      <w:rFonts w:ascii="Cambria Math" w:hAnsi="Cambria Math"/>
                      <w:i/>
                    </w:rPr>
                  </m:ctrlPr>
                </m:dPr>
                <m:e>
                  <m:f>
                    <m:fPr>
                      <m:type m:val="lin"/>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m:rPr>
                              <m:sty m:val="p"/>
                            </m:rPr>
                            <w:rPr>
                              <w:rFonts w:ascii="Cambria Math" w:hAnsi="Cambria Math"/>
                            </w:rPr>
                            <m:t>min⁡</m:t>
                          </m:r>
                          <m:r>
                            <w:rPr>
                              <w:rFonts w:ascii="Cambria Math" w:hAnsi="Cambria Math"/>
                            </w:rPr>
                            <m:t>)</m:t>
                          </m:r>
                        </m:sub>
                      </m:sSub>
                    </m:den>
                  </m:f>
                </m:e>
              </m:d>
              <m:r>
                <w:rPr>
                  <w:rFonts w:ascii="Cambria Math" w:hAnsi="Cambria Math"/>
                </w:rPr>
                <m:t>*128</m:t>
              </m:r>
            </m:e>
          </m:d>
        </m:oMath>
      </m:oMathPara>
    </w:p>
    <w:p w14:paraId="2E7B8A3E" w14:textId="06BBE028" w:rsidR="000337F8" w:rsidRDefault="000337F8" w:rsidP="00467141">
      <w:pPr>
        <w:spacing w:after="120"/>
      </w:pPr>
      <w:r>
        <w:t xml:space="preserve">This is </w:t>
      </w:r>
      <w:r w:rsidR="00C85246">
        <w:t xml:space="preserve">a form of </w:t>
      </w:r>
      <w:r>
        <w:t xml:space="preserve">minmax normalization. The idea behind this is that we are scaling each datapoint by the range of its respective vector column. This </w:t>
      </w:r>
      <w:r w:rsidR="005033E4">
        <w:t xml:space="preserve">compresses </w:t>
      </w:r>
      <w:r>
        <w:t>our range of values to 0 – 128. ‘Normalizing’ the data makes it easier to calculate probability densit</w:t>
      </w:r>
      <w:r w:rsidR="005033E4">
        <w:t xml:space="preserve">y, which as we will see for our entropy calculation is important. </w:t>
      </w:r>
      <w:r w:rsidR="00BC7DFE">
        <w:t xml:space="preserve">Shannon </w:t>
      </w:r>
      <w:r w:rsidR="005B066A">
        <w:t>entropy,</w:t>
      </w:r>
      <w:r w:rsidR="00BC7DFE">
        <w:t xml:space="preserve"> </w:t>
      </w:r>
      <w:r w:rsidR="004A7A40">
        <w:t>which i</w:t>
      </w:r>
      <w:r w:rsidR="008C7D8C">
        <w:t xml:space="preserve">s used in information theory defines </w:t>
      </w:r>
      <w:r w:rsidR="0003460E">
        <w:t xml:space="preserve">the </w:t>
      </w:r>
      <w:r w:rsidR="008C7D8C">
        <w:t>entrop</w:t>
      </w:r>
      <w:r w:rsidR="0003460E">
        <w:t xml:space="preserve">y of a random variable </w:t>
      </w:r>
      <w:r w:rsidR="008C7D8C">
        <w:t>as the average level of uncer</w:t>
      </w:r>
      <w:r w:rsidR="0003460E">
        <w:t xml:space="preserve">tainty </w:t>
      </w:r>
      <w:r w:rsidR="000F18FA">
        <w:t xml:space="preserve">or information </w:t>
      </w:r>
      <w:r w:rsidR="0003460E">
        <w:t>which t</w:t>
      </w:r>
      <w:r w:rsidR="00153463">
        <w:t xml:space="preserve">he </w:t>
      </w:r>
      <w:r w:rsidR="00A545FF">
        <w:t xml:space="preserve">random variable carries relative to its possible outcomes. </w:t>
      </w:r>
      <w:r w:rsidR="005B066A">
        <w:t>It is defined as</w:t>
      </w:r>
      <w:r w:rsidR="00F707E2">
        <w:t xml:space="preserve">: </w:t>
      </w:r>
    </w:p>
    <w:p w14:paraId="2AC61543" w14:textId="77777777" w:rsidR="006C15E0" w:rsidRDefault="00F707E2" w:rsidP="00467141">
      <w:pPr>
        <w:spacing w:after="120"/>
      </w:pPr>
      <m:oMathPara>
        <m:oMath>
          <m:r>
            <w:rPr>
              <w:rFonts w:ascii="Cambria Math" w:hAnsi="Cambria Math"/>
            </w:rPr>
            <m:t>H</m:t>
          </m:r>
          <m:d>
            <m:dPr>
              <m:ctrlPr>
                <w:rPr>
                  <w:rFonts w:ascii="Cambria Math" w:hAnsi="Cambria Math"/>
                  <w:i/>
                  <w:iCs/>
                </w:rPr>
              </m:ctrlPr>
            </m:dPr>
            <m:e>
              <m:r>
                <w:rPr>
                  <w:rFonts w:ascii="Cambria Math" w:hAnsi="Cambria Math"/>
                </w:rPr>
                <m:t>X</m:t>
              </m:r>
            </m:e>
          </m:d>
          <m:r>
            <w:rPr>
              <w:rFonts w:ascii="Cambria Math" w:hAnsi="Cambria Math"/>
            </w:rPr>
            <m:t>=-</m:t>
          </m:r>
          <m:nary>
            <m:naryPr>
              <m:chr m:val="∑"/>
              <m:supHide m:val="1"/>
              <m:ctrlPr>
                <w:rPr>
                  <w:rFonts w:ascii="Cambria Math" w:hAnsi="Cambria Math"/>
                  <w:i/>
                  <w:iCs/>
                </w:rPr>
              </m:ctrlPr>
            </m:naryPr>
            <m:sub>
              <m:r>
                <w:rPr>
                  <w:rFonts w:ascii="Cambria Math" w:hAnsi="Cambria Math"/>
                </w:rPr>
                <m:t>x∈X</m:t>
              </m:r>
            </m:sub>
            <m:sup/>
            <m:e>
              <m:r>
                <w:rPr>
                  <w:rFonts w:ascii="Cambria Math" w:hAnsi="Cambria Math"/>
                </w:rPr>
                <m:t>p</m:t>
              </m:r>
              <m:d>
                <m:dPr>
                  <m:ctrlPr>
                    <w:rPr>
                      <w:rFonts w:ascii="Cambria Math" w:hAnsi="Cambria Math"/>
                      <w:i/>
                      <w:iCs/>
                    </w:rPr>
                  </m:ctrlPr>
                </m:dPr>
                <m:e>
                  <m:r>
                    <w:rPr>
                      <w:rFonts w:ascii="Cambria Math" w:hAnsi="Cambria Math"/>
                    </w:rPr>
                    <m:t>x</m:t>
                  </m:r>
                </m:e>
              </m:d>
              <m:func>
                <m:funcPr>
                  <m:ctrlPr>
                    <w:rPr>
                      <w:rFonts w:ascii="Cambria Math" w:hAnsi="Cambria Math"/>
                      <w:i/>
                      <w:iCs/>
                    </w:rPr>
                  </m:ctrlPr>
                </m:funcPr>
                <m:fName>
                  <m:r>
                    <w:rPr>
                      <w:rFonts w:ascii="Cambria Math" w:hAnsi="Cambria Math"/>
                    </w:rPr>
                    <m:t>log</m:t>
                  </m:r>
                </m:fName>
                <m:e>
                  <m:r>
                    <w:rPr>
                      <w:rFonts w:ascii="Cambria Math" w:hAnsi="Cambria Math"/>
                    </w:rPr>
                    <m:t>p(x)</m:t>
                  </m:r>
                </m:e>
              </m:func>
            </m:e>
          </m:nary>
        </m:oMath>
      </m:oMathPara>
    </w:p>
    <w:p w14:paraId="5D514C4E" w14:textId="0C2A6CC1" w:rsidR="00121635" w:rsidRDefault="008662DD" w:rsidP="00467141">
      <w:pPr>
        <w:spacing w:after="120"/>
      </w:pPr>
      <w:r>
        <w:rPr>
          <w:noProof/>
        </w:rPr>
        <w:drawing>
          <wp:anchor distT="0" distB="0" distL="114300" distR="114300" simplePos="0" relativeHeight="251662848" behindDoc="1" locked="0" layoutInCell="1" allowOverlap="1" wp14:anchorId="01011DB6" wp14:editId="3C0241EB">
            <wp:simplePos x="0" y="0"/>
            <wp:positionH relativeFrom="margin">
              <wp:posOffset>3108960</wp:posOffset>
            </wp:positionH>
            <wp:positionV relativeFrom="paragraph">
              <wp:posOffset>1127125</wp:posOffset>
            </wp:positionV>
            <wp:extent cx="3329940" cy="2313940"/>
            <wp:effectExtent l="0" t="0" r="3810" b="0"/>
            <wp:wrapTight wrapText="bothSides">
              <wp:wrapPolygon edited="0">
                <wp:start x="0" y="0"/>
                <wp:lineTo x="0" y="21339"/>
                <wp:lineTo x="21501" y="21339"/>
                <wp:lineTo x="21501" y="0"/>
                <wp:lineTo x="0" y="0"/>
              </wp:wrapPolygon>
            </wp:wrapTight>
            <wp:docPr id="2" name="Picture 2"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ubbl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29940" cy="2313940"/>
                    </a:xfrm>
                    <a:prstGeom prst="rect">
                      <a:avLst/>
                    </a:prstGeom>
                  </pic:spPr>
                </pic:pic>
              </a:graphicData>
            </a:graphic>
            <wp14:sizeRelH relativeFrom="margin">
              <wp14:pctWidth>0</wp14:pctWidth>
            </wp14:sizeRelH>
            <wp14:sizeRelV relativeFrom="margin">
              <wp14:pctHeight>0</wp14:pctHeight>
            </wp14:sizeRelV>
          </wp:anchor>
        </w:drawing>
      </w:r>
      <w:r w:rsidR="00EF4F46">
        <w:rPr>
          <w:noProof/>
        </w:rPr>
        <w:drawing>
          <wp:anchor distT="0" distB="0" distL="114300" distR="114300" simplePos="0" relativeHeight="251651584" behindDoc="1" locked="0" layoutInCell="1" allowOverlap="1" wp14:anchorId="6D4164AF" wp14:editId="249871F8">
            <wp:simplePos x="0" y="0"/>
            <wp:positionH relativeFrom="column">
              <wp:posOffset>-731520</wp:posOffset>
            </wp:positionH>
            <wp:positionV relativeFrom="paragraph">
              <wp:posOffset>1173480</wp:posOffset>
            </wp:positionV>
            <wp:extent cx="3406140" cy="2367267"/>
            <wp:effectExtent l="0" t="0" r="3810" b="0"/>
            <wp:wrapTight wrapText="bothSides">
              <wp:wrapPolygon edited="0">
                <wp:start x="0" y="0"/>
                <wp:lineTo x="0" y="21386"/>
                <wp:lineTo x="21503" y="21386"/>
                <wp:lineTo x="21503" y="0"/>
                <wp:lineTo x="0" y="0"/>
              </wp:wrapPolygon>
            </wp:wrapTight>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06140" cy="2367267"/>
                    </a:xfrm>
                    <a:prstGeom prst="rect">
                      <a:avLst/>
                    </a:prstGeom>
                  </pic:spPr>
                </pic:pic>
              </a:graphicData>
            </a:graphic>
          </wp:anchor>
        </w:drawing>
      </w:r>
      <w:r w:rsidR="004A7E5E">
        <w:t xml:space="preserve">In order to calculate this is in </w:t>
      </w:r>
      <w:r w:rsidR="006C0EAE">
        <w:t xml:space="preserve">python we can make use of the </w:t>
      </w:r>
      <w:proofErr w:type="gramStart"/>
      <w:r w:rsidR="008E440D">
        <w:t>in built</w:t>
      </w:r>
      <w:proofErr w:type="gramEnd"/>
      <w:r w:rsidR="008E440D">
        <w:t xml:space="preserve"> python function </w:t>
      </w:r>
      <w:r w:rsidR="00076BE4">
        <w:t xml:space="preserve">‘entropy’ in the </w:t>
      </w:r>
      <w:proofErr w:type="spellStart"/>
      <w:r w:rsidR="00076BE4">
        <w:t>scipy.stats</w:t>
      </w:r>
      <w:proofErr w:type="spellEnd"/>
      <w:r w:rsidR="00076BE4">
        <w:t xml:space="preserve"> library. In order to run this </w:t>
      </w:r>
      <w:proofErr w:type="gramStart"/>
      <w:r w:rsidR="00076BE4">
        <w:t>function</w:t>
      </w:r>
      <w:proofErr w:type="gramEnd"/>
      <w:r w:rsidR="00076BE4">
        <w:t xml:space="preserve"> we need to</w:t>
      </w:r>
      <w:r w:rsidR="005E1EEA">
        <w:t xml:space="preserve"> provide a probability of </w:t>
      </w:r>
      <w:r w:rsidR="004348D7">
        <w:t>each element occurring</w:t>
      </w:r>
      <w:r w:rsidR="00E01089">
        <w:t xml:space="preserve"> i.e. a probability distribution. Which means we need to know the frequency for which each </w:t>
      </w:r>
      <w:r w:rsidR="008F6499">
        <w:t>value between 0 – 128 occurs</w:t>
      </w:r>
      <w:r w:rsidR="004348D7">
        <w:t>. We can make use of the</w:t>
      </w:r>
      <w:r w:rsidR="008F6499">
        <w:t xml:space="preserve"> pandas</w:t>
      </w:r>
      <w:r w:rsidR="004348D7">
        <w:t xml:space="preserve"> ‘</w:t>
      </w:r>
      <w:proofErr w:type="spellStart"/>
      <w:r w:rsidR="004348D7">
        <w:t>value.counts</w:t>
      </w:r>
      <w:proofErr w:type="spellEnd"/>
      <w:r w:rsidR="004348D7">
        <w:t>’</w:t>
      </w:r>
      <w:r w:rsidR="005E1EEA">
        <w:t xml:space="preserve"> </w:t>
      </w:r>
      <w:r w:rsidR="004348D7">
        <w:t xml:space="preserve">function </w:t>
      </w:r>
      <w:r w:rsidR="008F6499">
        <w:t xml:space="preserve">to calculate this. </w:t>
      </w:r>
      <w:r w:rsidR="006E2975">
        <w:t xml:space="preserve">An alternative way is to make use of </w:t>
      </w:r>
      <w:proofErr w:type="spellStart"/>
      <w:r w:rsidR="006E2975">
        <w:t>numpy’s</w:t>
      </w:r>
      <w:proofErr w:type="spellEnd"/>
      <w:r w:rsidR="006E2975">
        <w:t xml:space="preserve"> </w:t>
      </w:r>
      <w:r>
        <w:t>histogram function which I also used to verify my answers. However, b</w:t>
      </w:r>
      <w:r w:rsidR="0087195D">
        <w:t xml:space="preserve">efore going further though it may be helpful to visualize </w:t>
      </w:r>
      <w:r w:rsidR="00EF4F46">
        <w:t xml:space="preserve">both </w:t>
      </w:r>
      <w:r w:rsidR="0087195D">
        <w:t xml:space="preserve">our </w:t>
      </w:r>
      <w:r w:rsidR="00D346A4">
        <w:t>datasets</w:t>
      </w:r>
      <w:r w:rsidR="0087195D">
        <w:t xml:space="preserve">. </w:t>
      </w:r>
    </w:p>
    <w:p w14:paraId="7093203E" w14:textId="0A471060" w:rsidR="00F707E2" w:rsidRDefault="00D346A4" w:rsidP="00467141">
      <w:pPr>
        <w:spacing w:after="120"/>
      </w:pPr>
      <w:r>
        <w:lastRenderedPageBreak/>
        <w:t xml:space="preserve">We can see that both </w:t>
      </w:r>
      <w:r w:rsidR="00527464">
        <w:t xml:space="preserve">datasets look very similar </w:t>
      </w:r>
      <w:r w:rsidR="00442EEF">
        <w:t xml:space="preserve">except that the ‘train’ dataset contains 30,000 </w:t>
      </w:r>
      <w:r w:rsidR="0064423B">
        <w:t xml:space="preserve">elements and the ‘dev’ dataset contains 15,000 therefore the shape of the data is more certain for ‘train’. </w:t>
      </w:r>
      <w:r w:rsidR="004B2E92">
        <w:t xml:space="preserve">So having read, </w:t>
      </w:r>
      <w:r w:rsidR="00BA74B3">
        <w:t>stored,</w:t>
      </w:r>
      <w:r w:rsidR="004B2E92">
        <w:t xml:space="preserve"> </w:t>
      </w:r>
      <w:r w:rsidR="00D437A1">
        <w:t>visualized,</w:t>
      </w:r>
      <w:r w:rsidR="004B2E92">
        <w:t xml:space="preserve"> and</w:t>
      </w:r>
      <w:r w:rsidR="00BA74B3">
        <w:t xml:space="preserve"> normalized </w:t>
      </w:r>
      <w:r w:rsidR="004B2E92">
        <w:t>the data I can now show</w:t>
      </w:r>
      <w:r w:rsidR="00D437A1">
        <w:t xml:space="preserve"> (in the code below)</w:t>
      </w:r>
      <w:r w:rsidR="004B2E92">
        <w:t xml:space="preserve"> how I calculated entropy</w:t>
      </w:r>
      <w:r w:rsidR="00BA74B3">
        <w:t>.</w:t>
      </w:r>
      <w:r w:rsidR="004B2E92">
        <w:t xml:space="preserve"> </w:t>
      </w:r>
      <w:r w:rsidR="00BA74B3">
        <w:t xml:space="preserve"> </w:t>
      </w:r>
    </w:p>
    <w:p w14:paraId="634BEB72" w14:textId="72945392" w:rsidR="00F70951" w:rsidRDefault="00F70951" w:rsidP="00467141">
      <w:pPr>
        <w:spacing w:after="120"/>
      </w:pPr>
    </w:p>
    <w:p w14:paraId="3F56FC1A" w14:textId="12BF56E8" w:rsidR="00F70951" w:rsidRDefault="00C72ADF" w:rsidP="00467141">
      <w:pPr>
        <w:spacing w:after="120"/>
      </w:pPr>
      <w:r w:rsidRPr="00C72ADF">
        <w:rPr>
          <w:noProof/>
        </w:rPr>
        <w:drawing>
          <wp:anchor distT="0" distB="0" distL="114300" distR="114300" simplePos="0" relativeHeight="251664896" behindDoc="1" locked="0" layoutInCell="1" allowOverlap="1" wp14:anchorId="58B57042" wp14:editId="20D2C3E3">
            <wp:simplePos x="0" y="0"/>
            <wp:positionH relativeFrom="column">
              <wp:posOffset>2801620</wp:posOffset>
            </wp:positionH>
            <wp:positionV relativeFrom="paragraph">
              <wp:posOffset>0</wp:posOffset>
            </wp:positionV>
            <wp:extent cx="3912235" cy="1905000"/>
            <wp:effectExtent l="0" t="0" r="0" b="0"/>
            <wp:wrapTight wrapText="bothSides">
              <wp:wrapPolygon edited="0">
                <wp:start x="0" y="0"/>
                <wp:lineTo x="0" y="21384"/>
                <wp:lineTo x="21456" y="21384"/>
                <wp:lineTo x="21456"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12235" cy="1905000"/>
                    </a:xfrm>
                    <a:prstGeom prst="rect">
                      <a:avLst/>
                    </a:prstGeom>
                  </pic:spPr>
                </pic:pic>
              </a:graphicData>
            </a:graphic>
            <wp14:sizeRelH relativeFrom="margin">
              <wp14:pctWidth>0</wp14:pctWidth>
            </wp14:sizeRelH>
            <wp14:sizeRelV relativeFrom="margin">
              <wp14:pctHeight>0</wp14:pctHeight>
            </wp14:sizeRelV>
          </wp:anchor>
        </w:drawing>
      </w:r>
      <w:r w:rsidR="00F70951" w:rsidRPr="00F70951">
        <w:rPr>
          <w:noProof/>
        </w:rPr>
        <w:drawing>
          <wp:anchor distT="0" distB="0" distL="114300" distR="114300" simplePos="0" relativeHeight="251663872" behindDoc="1" locked="0" layoutInCell="1" allowOverlap="1" wp14:anchorId="005BBF91" wp14:editId="07C6C5CA">
            <wp:simplePos x="0" y="0"/>
            <wp:positionH relativeFrom="column">
              <wp:posOffset>-670560</wp:posOffset>
            </wp:positionH>
            <wp:positionV relativeFrom="paragraph">
              <wp:posOffset>0</wp:posOffset>
            </wp:positionV>
            <wp:extent cx="3432931" cy="2438400"/>
            <wp:effectExtent l="0" t="0" r="0" b="0"/>
            <wp:wrapTight wrapText="bothSides">
              <wp:wrapPolygon edited="0">
                <wp:start x="0" y="0"/>
                <wp:lineTo x="0" y="21431"/>
                <wp:lineTo x="21456" y="21431"/>
                <wp:lineTo x="21456"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32931" cy="2438400"/>
                    </a:xfrm>
                    <a:prstGeom prst="rect">
                      <a:avLst/>
                    </a:prstGeom>
                  </pic:spPr>
                </pic:pic>
              </a:graphicData>
            </a:graphic>
          </wp:anchor>
        </w:drawing>
      </w:r>
    </w:p>
    <w:p w14:paraId="302CEB36" w14:textId="5F3516FA" w:rsidR="00467141" w:rsidRDefault="00467141" w:rsidP="008C6400">
      <w:pPr>
        <w:spacing w:after="120"/>
        <w:ind w:left="720" w:hanging="720"/>
      </w:pPr>
    </w:p>
    <w:p w14:paraId="6B76126B" w14:textId="09015486" w:rsidR="00F70951" w:rsidRDefault="00F70951" w:rsidP="00EF4F46">
      <w:pPr>
        <w:tabs>
          <w:tab w:val="left" w:pos="360"/>
        </w:tabs>
        <w:spacing w:after="120"/>
      </w:pPr>
    </w:p>
    <w:p w14:paraId="6FD7A4C6" w14:textId="37C7634F" w:rsidR="00B827AE" w:rsidRDefault="00AC2C6D" w:rsidP="00EF4F46">
      <w:pPr>
        <w:tabs>
          <w:tab w:val="left" w:pos="360"/>
        </w:tabs>
        <w:spacing w:after="120"/>
      </w:pPr>
      <w:r>
        <w:t xml:space="preserve">For joint entropy, it was simply a matter of creating a joint probability distribution of the 2 feature vectors for each dataset and then again using the built in function </w:t>
      </w:r>
      <w:r w:rsidR="001565C5">
        <w:t xml:space="preserve">‘entropy’ to calculate the joint entropy. </w:t>
      </w:r>
      <w:r w:rsidR="00B827AE">
        <w:t xml:space="preserve">I did this using the crosstab function </w:t>
      </w:r>
      <w:r w:rsidR="005B4C20">
        <w:t xml:space="preserve">and then flattened this to </w:t>
      </w:r>
      <w:r w:rsidR="00756240">
        <w:t xml:space="preserve">create a probability distribution. </w:t>
      </w:r>
    </w:p>
    <w:p w14:paraId="2ED491A8" w14:textId="0594B53B" w:rsidR="00B827AE" w:rsidRDefault="00B827AE" w:rsidP="00EF4F46">
      <w:pPr>
        <w:tabs>
          <w:tab w:val="left" w:pos="360"/>
        </w:tabs>
        <w:spacing w:after="120"/>
      </w:pPr>
      <w:r w:rsidRPr="00B827AE">
        <w:rPr>
          <w:noProof/>
        </w:rPr>
        <w:drawing>
          <wp:inline distT="0" distB="0" distL="0" distR="0" wp14:anchorId="34F95B6C" wp14:editId="5D35008B">
            <wp:extent cx="5654530" cy="1508891"/>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654530" cy="1508891"/>
                    </a:xfrm>
                    <a:prstGeom prst="rect">
                      <a:avLst/>
                    </a:prstGeom>
                  </pic:spPr>
                </pic:pic>
              </a:graphicData>
            </a:graphic>
          </wp:inline>
        </w:drawing>
      </w:r>
    </w:p>
    <w:p w14:paraId="3C29BAA6" w14:textId="77777777" w:rsidR="00F70951" w:rsidRDefault="00F70951" w:rsidP="00EF4F46">
      <w:pPr>
        <w:tabs>
          <w:tab w:val="left" w:pos="360"/>
        </w:tabs>
        <w:spacing w:after="120"/>
      </w:pPr>
    </w:p>
    <w:p w14:paraId="611C28C3" w14:textId="7A1D82E2" w:rsidR="00F70951" w:rsidRDefault="00756240" w:rsidP="00EF4F46">
      <w:pPr>
        <w:tabs>
          <w:tab w:val="left" w:pos="360"/>
        </w:tabs>
        <w:spacing w:after="120"/>
      </w:pPr>
      <w:r>
        <w:t xml:space="preserve">For both </w:t>
      </w:r>
      <w:r w:rsidR="002F1E21">
        <w:t>conditional</w:t>
      </w:r>
      <w:r>
        <w:t xml:space="preserve"> entropy and mutual entropy we can use a </w:t>
      </w:r>
      <w:r w:rsidR="00E164D9">
        <w:t>few different statistical techniques to calculate them</w:t>
      </w:r>
      <w:r w:rsidR="002F1E21">
        <w:t xml:space="preserve">. If we know the joint entropy of 2 random variables </w:t>
      </w:r>
      <w:r w:rsidR="004D1342">
        <w:t xml:space="preserve">(in this case H(X1, X2)) then if we also know the entropy of X1, we </w:t>
      </w:r>
      <w:r w:rsidR="00A432B1">
        <w:t xml:space="preserve">can use H(X1, X2) – H(X1) to describe the </w:t>
      </w:r>
      <w:r w:rsidR="0048159D">
        <w:t>conditional entropy of X2 given X1. In other words:</w:t>
      </w:r>
    </w:p>
    <w:p w14:paraId="593303EC" w14:textId="091E6AB7" w:rsidR="0048159D" w:rsidRDefault="004222BB" w:rsidP="0048159D">
      <w:pPr>
        <w:tabs>
          <w:tab w:val="left" w:pos="360"/>
        </w:tabs>
        <w:spacing w:after="120"/>
        <w:jc w:val="center"/>
      </w:pPr>
      <w:r>
        <w:t>H(</w:t>
      </w:r>
      <w:r w:rsidR="0048159D">
        <w:t>X1, X2) – H(X1) = H(X2|X1)</w:t>
      </w:r>
    </w:p>
    <w:p w14:paraId="560EFEBC" w14:textId="0B139D13" w:rsidR="001C2A26" w:rsidRDefault="001C2A26" w:rsidP="001C2A26">
      <w:pPr>
        <w:tabs>
          <w:tab w:val="left" w:pos="360"/>
        </w:tabs>
        <w:spacing w:after="120"/>
      </w:pPr>
      <w:r>
        <w:t xml:space="preserve">By manipulating this formula and using </w:t>
      </w:r>
      <w:r w:rsidR="00902DA5">
        <w:t>the bayes</w:t>
      </w:r>
      <w:r>
        <w:t xml:space="preserve"> rule we can calculate H(X1|X2</w:t>
      </w:r>
      <w:r w:rsidR="004905AC">
        <w:t xml:space="preserve">). Finally for mutual </w:t>
      </w:r>
      <w:r w:rsidR="00902DA5">
        <w:t xml:space="preserve">information, </w:t>
      </w:r>
      <w:r w:rsidR="00B5118C">
        <w:t>we can say that this is th</w:t>
      </w:r>
      <w:r w:rsidR="00222495">
        <w:t>e information which X1 and X2 share when the conditional information between the 2 variables is taken into account. Which we can write as:</w:t>
      </w:r>
    </w:p>
    <w:p w14:paraId="0A7D9EAC" w14:textId="3DA36497" w:rsidR="00222495" w:rsidRDefault="004222BB" w:rsidP="00222495">
      <w:pPr>
        <w:tabs>
          <w:tab w:val="left" w:pos="360"/>
        </w:tabs>
        <w:spacing w:after="120"/>
        <w:jc w:val="center"/>
      </w:pPr>
      <w:r>
        <w:lastRenderedPageBreak/>
        <w:t xml:space="preserve">I(X1;X2) = H(X1, X2) – H(X2|X1) – H(X1|X2) </w:t>
      </w:r>
    </w:p>
    <w:p w14:paraId="18AAB7CA" w14:textId="11B83B2E" w:rsidR="00F70951" w:rsidRDefault="004222BB" w:rsidP="00EF4F46">
      <w:pPr>
        <w:tabs>
          <w:tab w:val="left" w:pos="360"/>
        </w:tabs>
        <w:spacing w:after="120"/>
      </w:pPr>
      <w:r>
        <w:t xml:space="preserve">Based on these formulas I calculated CE and MI and have added them to the table above. </w:t>
      </w:r>
    </w:p>
    <w:p w14:paraId="63C31E7D" w14:textId="4F7585E3" w:rsidR="004222BB" w:rsidRDefault="004222BB" w:rsidP="00EF4F46">
      <w:pPr>
        <w:tabs>
          <w:tab w:val="left" w:pos="360"/>
        </w:tabs>
        <w:spacing w:after="120"/>
      </w:pPr>
    </w:p>
    <w:p w14:paraId="6A9E458E" w14:textId="632BABC4" w:rsidR="004222BB" w:rsidRDefault="00553FE0" w:rsidP="00EF4F46">
      <w:pPr>
        <w:tabs>
          <w:tab w:val="left" w:pos="360"/>
        </w:tabs>
        <w:spacing w:after="120"/>
      </w:pPr>
      <w:r w:rsidRPr="00553FE0">
        <w:rPr>
          <w:noProof/>
        </w:rPr>
        <w:drawing>
          <wp:anchor distT="0" distB="0" distL="114300" distR="114300" simplePos="0" relativeHeight="251670016" behindDoc="1" locked="0" layoutInCell="1" allowOverlap="1" wp14:anchorId="24DAC22F" wp14:editId="1F605D05">
            <wp:simplePos x="0" y="0"/>
            <wp:positionH relativeFrom="column">
              <wp:posOffset>3101340</wp:posOffset>
            </wp:positionH>
            <wp:positionV relativeFrom="paragraph">
              <wp:posOffset>609600</wp:posOffset>
            </wp:positionV>
            <wp:extent cx="3562350" cy="2887980"/>
            <wp:effectExtent l="0" t="0" r="0" b="7620"/>
            <wp:wrapTight wrapText="bothSides">
              <wp:wrapPolygon edited="0">
                <wp:start x="0" y="0"/>
                <wp:lineTo x="0" y="21515"/>
                <wp:lineTo x="21484" y="21515"/>
                <wp:lineTo x="21484" y="0"/>
                <wp:lineTo x="0" y="0"/>
              </wp:wrapPolygon>
            </wp:wrapTight>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62350" cy="2887980"/>
                    </a:xfrm>
                    <a:prstGeom prst="rect">
                      <a:avLst/>
                    </a:prstGeom>
                  </pic:spPr>
                </pic:pic>
              </a:graphicData>
            </a:graphic>
            <wp14:sizeRelH relativeFrom="margin">
              <wp14:pctWidth>0</wp14:pctWidth>
            </wp14:sizeRelH>
            <wp14:sizeRelV relativeFrom="margin">
              <wp14:pctHeight>0</wp14:pctHeight>
            </wp14:sizeRelV>
          </wp:anchor>
        </w:drawing>
      </w:r>
      <w:r w:rsidR="007D2D2A">
        <w:rPr>
          <w:noProof/>
        </w:rPr>
        <w:drawing>
          <wp:anchor distT="0" distB="0" distL="114300" distR="114300" simplePos="0" relativeHeight="251666944" behindDoc="1" locked="0" layoutInCell="1" allowOverlap="1" wp14:anchorId="28336E9D" wp14:editId="07765C2D">
            <wp:simplePos x="0" y="0"/>
            <wp:positionH relativeFrom="column">
              <wp:posOffset>-754380</wp:posOffset>
            </wp:positionH>
            <wp:positionV relativeFrom="paragraph">
              <wp:posOffset>617260</wp:posOffset>
            </wp:positionV>
            <wp:extent cx="3671621" cy="2865120"/>
            <wp:effectExtent l="0" t="0" r="5080" b="0"/>
            <wp:wrapTight wrapText="bothSides">
              <wp:wrapPolygon edited="0">
                <wp:start x="0" y="0"/>
                <wp:lineTo x="0" y="21399"/>
                <wp:lineTo x="21518" y="21399"/>
                <wp:lineTo x="21518" y="0"/>
                <wp:lineTo x="0" y="0"/>
              </wp:wrapPolygon>
            </wp:wrapTight>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71621" cy="2865120"/>
                    </a:xfrm>
                    <a:prstGeom prst="rect">
                      <a:avLst/>
                    </a:prstGeom>
                  </pic:spPr>
                </pic:pic>
              </a:graphicData>
            </a:graphic>
          </wp:anchor>
        </w:drawing>
      </w:r>
      <w:r w:rsidR="00596DBB">
        <w:t>For the</w:t>
      </w:r>
      <w:r w:rsidR="004222BB">
        <w:t xml:space="preserve"> next part of the assignment was to </w:t>
      </w:r>
      <w:r w:rsidR="00596DBB">
        <w:t xml:space="preserve">repeat these calculations for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596DBB">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596DBB">
        <w:t xml:space="preserve"> generated from statistically independent uniform random number generators. Below shows the code used to generate the data</w:t>
      </w:r>
      <w:r w:rsidR="007D2D2A">
        <w:t xml:space="preserve"> and a plot of the data. </w:t>
      </w:r>
    </w:p>
    <w:p w14:paraId="4EFFFF94" w14:textId="5C3F2CE4" w:rsidR="00F70951" w:rsidRDefault="00F70951" w:rsidP="00EF4F46">
      <w:pPr>
        <w:tabs>
          <w:tab w:val="left" w:pos="360"/>
        </w:tabs>
        <w:spacing w:after="120"/>
      </w:pPr>
    </w:p>
    <w:p w14:paraId="2CE3BFF7" w14:textId="7DFF8803" w:rsidR="00DB029E" w:rsidRDefault="00016C86" w:rsidP="00EF4F46">
      <w:pPr>
        <w:tabs>
          <w:tab w:val="left" w:pos="360"/>
        </w:tabs>
        <w:spacing w:after="120"/>
      </w:pPr>
      <w:r>
        <w:t xml:space="preserve">After </w:t>
      </w:r>
      <w:r w:rsidR="00AA0A2C">
        <w:t xml:space="preserve">creating the </w:t>
      </w:r>
      <w:r w:rsidR="00413CDA">
        <w:t>data,</w:t>
      </w:r>
      <w:r>
        <w:t xml:space="preserve"> it was a simple process of repeating the steps used above to calculate entropy, joint entropy, conditional </w:t>
      </w:r>
      <w:proofErr w:type="gramStart"/>
      <w:r>
        <w:t>entropy</w:t>
      </w:r>
      <w:proofErr w:type="gramEnd"/>
      <w:r>
        <w:t xml:space="preserve"> and mutual information. </w:t>
      </w:r>
      <w:r w:rsidR="00F147E3">
        <w:t xml:space="preserve">Comparing </w:t>
      </w:r>
      <w:r w:rsidR="00AA0A2C">
        <w:t>the values across the experimental datasets and the randomly generated data we can see that there are several differences.</w:t>
      </w:r>
      <w:r w:rsidR="00DB029E">
        <w:t xml:space="preserve"> Firstly, both vector columns </w:t>
      </w:r>
      <w:r w:rsidR="0047471E">
        <w:t xml:space="preserve">have lower entropy values. When we use some intuition along with comparing </w:t>
      </w:r>
      <w:r w:rsidR="004A17A3">
        <w:t xml:space="preserve">the plots this makes sense. The randomly generated dataset is distributed normally </w:t>
      </w:r>
      <w:r w:rsidR="00836701">
        <w:t>with the same mean and same variance for each class (0,1)</w:t>
      </w:r>
      <w:r w:rsidR="001B112F">
        <w:t xml:space="preserve">. Whilst the assignment of classes is random with each class being assigned 5000 elements </w:t>
      </w:r>
      <w:proofErr w:type="gramStart"/>
      <w:r w:rsidR="001B112F">
        <w:t>each</w:t>
      </w:r>
      <w:proofErr w:type="gramEnd"/>
      <w:r w:rsidR="001B112F">
        <w:t xml:space="preserve"> we can say that this will be normally distributed due to central limit theorem, therefore each class a should have ~</w:t>
      </w:r>
      <w:r w:rsidR="00B64CD9">
        <w:t xml:space="preserve"> N(0,1) distribution also</w:t>
      </w:r>
      <w:r w:rsidR="00836701">
        <w:t>. C</w:t>
      </w:r>
      <w:r w:rsidR="00A6402D">
        <w:t xml:space="preserve">ompared to our </w:t>
      </w:r>
      <w:r w:rsidR="00B64CD9">
        <w:t>2 dataset plots</w:t>
      </w:r>
      <w:r w:rsidR="00A6402D">
        <w:t xml:space="preserve"> which we saw</w:t>
      </w:r>
      <w:r w:rsidR="00B64CD9">
        <w:t xml:space="preserve"> that</w:t>
      </w:r>
      <w:r w:rsidR="00A6402D">
        <w:t xml:space="preserve"> whilst they may have the same mean value (0) each class has a different variance</w:t>
      </w:r>
      <w:r w:rsidR="00732567">
        <w:t xml:space="preserve">. </w:t>
      </w:r>
      <w:r w:rsidR="00443048">
        <w:t>Therefore,</w:t>
      </w:r>
      <w:r w:rsidR="00732567">
        <w:t xml:space="preserve"> there is more uncertainty in both of ou</w:t>
      </w:r>
      <w:r w:rsidR="000654F9">
        <w:t xml:space="preserve">r </w:t>
      </w:r>
      <w:r w:rsidR="00A11F01">
        <w:t>datasets</w:t>
      </w:r>
      <w:r w:rsidR="000654F9">
        <w:t xml:space="preserve"> due to t</w:t>
      </w:r>
      <w:r w:rsidR="003B11CB">
        <w:t xml:space="preserve">he differences in variances between classes. </w:t>
      </w:r>
      <w:r w:rsidR="00443048">
        <w:t xml:space="preserve">This consequently </w:t>
      </w:r>
      <w:r w:rsidR="00A11F01">
        <w:t>impacts</w:t>
      </w:r>
      <w:r w:rsidR="00443048">
        <w:t xml:space="preserve"> the probability </w:t>
      </w:r>
      <w:r w:rsidR="00A11F01">
        <w:t>distribution</w:t>
      </w:r>
      <w:r w:rsidR="00443048">
        <w:t xml:space="preserve"> of each element</w:t>
      </w:r>
      <w:r w:rsidR="005201F9">
        <w:t xml:space="preserve">, which results in the higher value of entropy. </w:t>
      </w:r>
      <w:r w:rsidR="00C31AC8">
        <w:t xml:space="preserve">The joint entropy for all values should be less than </w:t>
      </w:r>
      <w:r w:rsidR="00D625BC">
        <w:t>the</w:t>
      </w:r>
      <w:r w:rsidR="00C31AC8">
        <w:t xml:space="preserve"> combined value of H(X1) and H(X2) which they are. </w:t>
      </w:r>
      <w:r w:rsidR="0090371B">
        <w:t xml:space="preserve">With regards to mutual information, </w:t>
      </w:r>
      <w:r w:rsidR="00A17D3F">
        <w:t xml:space="preserve">if our goal is to minimize uncertainty in our prediction of </w:t>
      </w:r>
      <w:r w:rsidR="00E12103">
        <w:t xml:space="preserve">class assignments then we want to minimize </w:t>
      </w:r>
      <w:r w:rsidR="008C5436">
        <w:t xml:space="preserve">conditional entropy, which in turn means we want to maximize mutual information. We can see that the train dataset has almost the same mutual information as randomly generated dataset. This is because </w:t>
      </w:r>
      <w:r w:rsidR="00703758">
        <w:t xml:space="preserve">despite each class having different variance in ‘train’ with 30,000 samples, this will tend towards a normal </w:t>
      </w:r>
      <w:r w:rsidR="00F72647">
        <w:t xml:space="preserve">distribution which our randomly generated dataset follows. </w:t>
      </w:r>
      <w:r w:rsidR="0074043F">
        <w:t xml:space="preserve">Dev has slightly higher mutual information and this is likely due to the fact that it has only been run with 15,000 samples </w:t>
      </w:r>
      <w:r w:rsidR="00F66628">
        <w:t xml:space="preserve">and as we saw on the visualization gave a slightly </w:t>
      </w:r>
      <w:r w:rsidR="00F66628">
        <w:lastRenderedPageBreak/>
        <w:t xml:space="preserve">different image than ‘train’. </w:t>
      </w:r>
      <w:proofErr w:type="gramStart"/>
      <w:r w:rsidR="00F66628">
        <w:t>Overall</w:t>
      </w:r>
      <w:proofErr w:type="gramEnd"/>
      <w:r w:rsidR="00F66628">
        <w:t xml:space="preserve"> this assignment has looked at the role which random process play in uncertainty and how this applies to information theory, whilst looking at </w:t>
      </w:r>
      <w:r w:rsidR="00D75F15">
        <w:t>data we can easily visualize. It is important to remember the intent of all of this (maximizing mutual information) is still a form of discriminat</w:t>
      </w:r>
      <w:r w:rsidR="00E61D0B">
        <w:t xml:space="preserve">ive training with the purpose being trying to create </w:t>
      </w:r>
      <w:r w:rsidR="00A2347D">
        <w:t xml:space="preserve">a </w:t>
      </w:r>
      <w:proofErr w:type="gramStart"/>
      <w:r w:rsidR="00A2347D">
        <w:t>predictors</w:t>
      </w:r>
      <w:proofErr w:type="gramEnd"/>
      <w:r w:rsidR="00A2347D">
        <w:t xml:space="preserve"> which</w:t>
      </w:r>
      <w:r w:rsidR="00E61D0B">
        <w:t xml:space="preserve"> give us the lowest </w:t>
      </w:r>
      <w:r w:rsidR="00A2347D">
        <w:t xml:space="preserve">error rate. </w:t>
      </w:r>
    </w:p>
    <w:p w14:paraId="77A9DCAA" w14:textId="77777777" w:rsidR="00EF4F46" w:rsidRDefault="00EF4F46" w:rsidP="00467141">
      <w:pPr>
        <w:spacing w:after="120"/>
      </w:pPr>
    </w:p>
    <w:p w14:paraId="5A8C207E" w14:textId="77777777" w:rsidR="00467141" w:rsidRDefault="00467141" w:rsidP="00467141">
      <w:pPr>
        <w:spacing w:after="120"/>
      </w:pPr>
    </w:p>
    <w:p w14:paraId="17ADA0BA" w14:textId="77777777" w:rsidR="00467141" w:rsidRDefault="00467141" w:rsidP="00467141">
      <w:pPr>
        <w:spacing w:after="120"/>
      </w:pPr>
    </w:p>
    <w:p w14:paraId="2624989E" w14:textId="77777777" w:rsidR="00467141" w:rsidRDefault="00467141" w:rsidP="00467141">
      <w:pPr>
        <w:spacing w:after="120"/>
      </w:pPr>
    </w:p>
    <w:p w14:paraId="4080EE0B" w14:textId="77777777" w:rsidR="00467141" w:rsidRDefault="00467141" w:rsidP="00467141">
      <w:pPr>
        <w:spacing w:after="120"/>
      </w:pPr>
    </w:p>
    <w:p w14:paraId="7AF73E89" w14:textId="77777777" w:rsidR="00467141" w:rsidRDefault="00467141" w:rsidP="00467141">
      <w:pPr>
        <w:spacing w:after="120"/>
      </w:pPr>
    </w:p>
    <w:p w14:paraId="4583EFE5" w14:textId="77777777" w:rsidR="00467141" w:rsidRDefault="00467141" w:rsidP="00467141">
      <w:pPr>
        <w:spacing w:after="120"/>
      </w:pPr>
    </w:p>
    <w:p w14:paraId="4AAD32C8" w14:textId="77777777" w:rsidR="00467141" w:rsidRDefault="00467141" w:rsidP="00467141">
      <w:pPr>
        <w:spacing w:after="120"/>
      </w:pPr>
    </w:p>
    <w:p w14:paraId="240DD6CF" w14:textId="77777777" w:rsidR="00467141" w:rsidRDefault="00467141" w:rsidP="00467141">
      <w:pPr>
        <w:spacing w:after="120"/>
      </w:pPr>
    </w:p>
    <w:p w14:paraId="2A417958" w14:textId="77777777" w:rsidR="00467141" w:rsidRDefault="00467141" w:rsidP="00467141">
      <w:pPr>
        <w:spacing w:after="120"/>
      </w:pPr>
    </w:p>
    <w:p w14:paraId="1A60EC22" w14:textId="77777777" w:rsidR="00467141" w:rsidRDefault="00467141" w:rsidP="00467141">
      <w:pPr>
        <w:spacing w:after="120"/>
      </w:pPr>
    </w:p>
    <w:p w14:paraId="70EBF5B7" w14:textId="77777777" w:rsidR="00467141" w:rsidRDefault="00467141" w:rsidP="00467141">
      <w:pPr>
        <w:spacing w:after="120"/>
      </w:pPr>
    </w:p>
    <w:p w14:paraId="1DEF07C2" w14:textId="77777777" w:rsidR="00467141" w:rsidRDefault="00467141" w:rsidP="00467141">
      <w:pPr>
        <w:spacing w:after="120"/>
      </w:pPr>
    </w:p>
    <w:p w14:paraId="2106C919" w14:textId="77777777" w:rsidR="006D44C3" w:rsidRDefault="006D44C3" w:rsidP="00467141">
      <w:pPr>
        <w:spacing w:after="120"/>
      </w:pPr>
    </w:p>
    <w:p w14:paraId="4ADCE24F" w14:textId="77777777" w:rsidR="006D44C3" w:rsidRDefault="006D44C3" w:rsidP="00467141">
      <w:pPr>
        <w:spacing w:after="120"/>
      </w:pPr>
    </w:p>
    <w:p w14:paraId="14502F84" w14:textId="77777777" w:rsidR="006D44C3" w:rsidRDefault="006D44C3" w:rsidP="00467141">
      <w:pPr>
        <w:spacing w:after="120"/>
      </w:pPr>
    </w:p>
    <w:p w14:paraId="00FBCACE" w14:textId="77777777" w:rsidR="006D44C3" w:rsidRDefault="006D44C3" w:rsidP="00467141">
      <w:pPr>
        <w:spacing w:after="120"/>
      </w:pPr>
    </w:p>
    <w:p w14:paraId="53831AAE" w14:textId="77777777" w:rsidR="006D44C3" w:rsidRDefault="006D44C3" w:rsidP="00467141">
      <w:pPr>
        <w:spacing w:after="120"/>
      </w:pPr>
    </w:p>
    <w:p w14:paraId="03459318" w14:textId="77777777" w:rsidR="006D44C3" w:rsidRDefault="006D44C3" w:rsidP="00467141">
      <w:pPr>
        <w:spacing w:after="120"/>
      </w:pPr>
    </w:p>
    <w:p w14:paraId="78246EB0" w14:textId="77777777" w:rsidR="006D44C3" w:rsidRDefault="006D44C3" w:rsidP="00467141">
      <w:pPr>
        <w:spacing w:after="120"/>
      </w:pPr>
    </w:p>
    <w:p w14:paraId="1B6800BA" w14:textId="77777777" w:rsidR="006D44C3" w:rsidRDefault="006D44C3" w:rsidP="00467141">
      <w:pPr>
        <w:spacing w:after="120"/>
      </w:pPr>
    </w:p>
    <w:p w14:paraId="4B93A18A" w14:textId="77777777" w:rsidR="006D44C3" w:rsidRDefault="006D44C3" w:rsidP="00467141">
      <w:pPr>
        <w:spacing w:after="120"/>
      </w:pPr>
    </w:p>
    <w:p w14:paraId="64B4D02E" w14:textId="77777777" w:rsidR="006D44C3" w:rsidRDefault="006D44C3" w:rsidP="00467141">
      <w:pPr>
        <w:spacing w:after="120"/>
      </w:pPr>
    </w:p>
    <w:p w14:paraId="1F4E45CB" w14:textId="77777777" w:rsidR="006D44C3" w:rsidRDefault="006D44C3" w:rsidP="00467141">
      <w:pPr>
        <w:spacing w:after="120"/>
      </w:pPr>
    </w:p>
    <w:p w14:paraId="3B1A7139" w14:textId="77777777" w:rsidR="006D44C3" w:rsidRDefault="006D44C3" w:rsidP="00467141">
      <w:pPr>
        <w:spacing w:after="120"/>
      </w:pPr>
    </w:p>
    <w:p w14:paraId="57A77F4B" w14:textId="77777777" w:rsidR="006D44C3" w:rsidRDefault="006D44C3" w:rsidP="00467141">
      <w:pPr>
        <w:spacing w:after="120"/>
      </w:pPr>
    </w:p>
    <w:p w14:paraId="448B6397" w14:textId="77777777" w:rsidR="006D44C3" w:rsidRDefault="006D44C3" w:rsidP="00467141">
      <w:pPr>
        <w:spacing w:after="120"/>
      </w:pPr>
    </w:p>
    <w:p w14:paraId="52FEDC34" w14:textId="77777777" w:rsidR="006D44C3" w:rsidRDefault="006D44C3" w:rsidP="00467141">
      <w:pPr>
        <w:spacing w:after="120"/>
      </w:pPr>
    </w:p>
    <w:p w14:paraId="7AF12BCC" w14:textId="77777777" w:rsidR="006D44C3" w:rsidRDefault="006D44C3" w:rsidP="00467141">
      <w:pPr>
        <w:spacing w:after="120"/>
      </w:pPr>
    </w:p>
    <w:p w14:paraId="030F7BB8" w14:textId="77777777" w:rsidR="006D44C3" w:rsidRPr="00FE05FD" w:rsidRDefault="006D44C3" w:rsidP="006D44C3">
      <w:pPr>
        <w:tabs>
          <w:tab w:val="left" w:pos="360"/>
        </w:tabs>
        <w:spacing w:after="120"/>
        <w:ind w:left="360" w:hanging="360"/>
      </w:pPr>
      <w:r>
        <w:t xml:space="preserve">(2) </w:t>
      </w:r>
      <w:r>
        <w:tab/>
      </w:r>
      <w:r w:rsidRPr="00D17636">
        <w:t xml:space="preserve">You conduct a set of machine learning experiments in which you measure performance on a data set of </w:t>
      </w:r>
      <m:oMath>
        <m:r>
          <w:rPr>
            <w:rFonts w:ascii="Cambria Math" w:hAnsi="Cambria Math"/>
          </w:rPr>
          <m:t>1,000</m:t>
        </m:r>
      </m:oMath>
      <w:r w:rsidRPr="00D17636">
        <w:t xml:space="preserve"> files (</w:t>
      </w:r>
      <m:oMath>
        <m:r>
          <w:rPr>
            <w:rFonts w:ascii="Cambria Math" w:hAnsi="Cambria Math"/>
          </w:rPr>
          <m:t>N=1,000</m:t>
        </m:r>
      </m:oMath>
      <w:r w:rsidRPr="00D17636">
        <w:t xml:space="preserve">). The baseline system gives an error rate of </w:t>
      </w:r>
      <m:oMath>
        <m:r>
          <w:rPr>
            <w:rFonts w:ascii="Cambria Math" w:hAnsi="Cambria Math"/>
          </w:rPr>
          <m:t>20.0%</m:t>
        </m:r>
      </m:oMath>
      <w:r w:rsidRPr="00D17636">
        <w:t>.</w:t>
      </w:r>
    </w:p>
    <w:p w14:paraId="0409FC38" w14:textId="77777777" w:rsidR="006D44C3" w:rsidRPr="00FE05FD" w:rsidRDefault="006D44C3" w:rsidP="006D44C3">
      <w:pPr>
        <w:tabs>
          <w:tab w:val="left" w:pos="720"/>
        </w:tabs>
        <w:spacing w:after="120"/>
        <w:ind w:left="720" w:hanging="360"/>
      </w:pPr>
      <w:r>
        <w:t>(a)</w:t>
      </w:r>
      <w:r>
        <w:tab/>
      </w:r>
      <w:r w:rsidRPr="00FE05FD">
        <w:t xml:space="preserve">Your new system delivers an error rate of </w:t>
      </w:r>
      <m:oMath>
        <m:r>
          <w:rPr>
            <w:rFonts w:ascii="Cambria Math" w:hAnsi="Cambria Math"/>
          </w:rPr>
          <m:t>19.0%</m:t>
        </m:r>
      </m:oMath>
      <w:r w:rsidRPr="00FE05FD">
        <w:t xml:space="preserve">. Is it statistically significant at a confidence level of </w:t>
      </w:r>
      <m:oMath>
        <m:r>
          <w:rPr>
            <w:rFonts w:ascii="Cambria Math" w:hAnsi="Cambria Math"/>
          </w:rPr>
          <m:t>80%</m:t>
        </m:r>
      </m:oMath>
      <w:r w:rsidRPr="00FE05FD">
        <w:t>? Explain.</w:t>
      </w:r>
    </w:p>
    <w:p w14:paraId="0E1D9092" w14:textId="77777777" w:rsidR="006D44C3" w:rsidRPr="00FE05FD" w:rsidRDefault="006D44C3" w:rsidP="006D44C3">
      <w:pPr>
        <w:tabs>
          <w:tab w:val="left" w:pos="720"/>
        </w:tabs>
        <w:spacing w:after="120"/>
        <w:ind w:left="720" w:hanging="360"/>
      </w:pPr>
      <w:r>
        <w:t>(b)</w:t>
      </w:r>
      <w:r>
        <w:tab/>
      </w:r>
      <w:r w:rsidRPr="00FE05FD">
        <w:t>What is the minimum decrease in error rate that will be statistically significant?</w:t>
      </w:r>
    </w:p>
    <w:p w14:paraId="1F3FD932" w14:textId="77777777" w:rsidR="006D44C3" w:rsidRPr="00FE05FD" w:rsidRDefault="006D44C3" w:rsidP="006D44C3">
      <w:pPr>
        <w:tabs>
          <w:tab w:val="left" w:pos="720"/>
        </w:tabs>
        <w:spacing w:after="120"/>
        <w:ind w:left="720" w:hanging="360"/>
      </w:pPr>
      <w:r>
        <w:t>(c)</w:t>
      </w:r>
      <w:r>
        <w:tab/>
      </w:r>
      <w:r w:rsidRPr="00FE05FD">
        <w:t>Repeat (</w:t>
      </w:r>
      <w:r>
        <w:t>a</w:t>
      </w:r>
      <w:r w:rsidRPr="00FE05FD">
        <w:t>) and (</w:t>
      </w:r>
      <w:r>
        <w:t>b</w:t>
      </w:r>
      <w:r w:rsidRPr="00FE05FD">
        <w:t xml:space="preserve">) for </w:t>
      </w:r>
      <m:oMath>
        <m:r>
          <w:rPr>
            <w:rFonts w:ascii="Cambria Math" w:hAnsi="Cambria Math"/>
          </w:rPr>
          <m:t xml:space="preserve">N=100, 500, 2000, 5000 </m:t>
        </m:r>
      </m:oMath>
      <w:r w:rsidRPr="00FE05FD">
        <w:t>,</w:t>
      </w:r>
      <w:r>
        <w:t xml:space="preserve"> and </w:t>
      </w:r>
      <m:oMath>
        <m:r>
          <w:rPr>
            <w:rFonts w:ascii="Cambria Math" w:hAnsi="Cambria Math"/>
          </w:rPr>
          <m:t>10,000</m:t>
        </m:r>
      </m:oMath>
      <w:r>
        <w:t xml:space="preserve">, </w:t>
      </w:r>
      <w:r w:rsidRPr="00FE05FD">
        <w:t xml:space="preserve">for confidence levels of </w:t>
      </w:r>
      <m:oMath>
        <m:r>
          <w:rPr>
            <w:rFonts w:ascii="Cambria Math" w:hAnsi="Cambria Math"/>
          </w:rPr>
          <m:t>85%, 90%</m:t>
        </m:r>
      </m:oMath>
      <w:r w:rsidRPr="00FE05FD">
        <w:t xml:space="preserve"> and </w:t>
      </w:r>
      <m:oMath>
        <m:r>
          <w:rPr>
            <w:rFonts w:ascii="Cambria Math" w:hAnsi="Cambria Math"/>
          </w:rPr>
          <m:t>95%</m:t>
        </m:r>
      </m:oMath>
      <w:r w:rsidRPr="00FE05FD">
        <w:t>.</w:t>
      </w:r>
    </w:p>
    <w:p w14:paraId="6F7C052D" w14:textId="77777777" w:rsidR="006D44C3" w:rsidRDefault="006D44C3" w:rsidP="006D44C3">
      <w:pPr>
        <w:ind w:firstLine="360"/>
      </w:pPr>
      <w:r w:rsidRPr="00D17636">
        <w:t>Present your results in a single, nicely formatted table. Explain their significance.</w:t>
      </w:r>
    </w:p>
    <w:p w14:paraId="03DF85C7" w14:textId="77777777" w:rsidR="006D44C3" w:rsidRDefault="006D44C3" w:rsidP="006D44C3">
      <w:pPr>
        <w:spacing w:after="120"/>
        <w:ind w:firstLine="360"/>
      </w:pPr>
      <w:r>
        <w:t>You might find this spreadsheet useful:</w:t>
      </w:r>
    </w:p>
    <w:p w14:paraId="311BC6E3" w14:textId="77777777" w:rsidR="006D44C3" w:rsidRPr="00411972" w:rsidRDefault="006D44C3" w:rsidP="006D44C3">
      <w:pPr>
        <w:ind w:left="720"/>
        <w:rPr>
          <w:i/>
          <w:iCs/>
        </w:rPr>
      </w:pPr>
      <w:r w:rsidRPr="00411972">
        <w:rPr>
          <w:i/>
          <w:iCs/>
        </w:rPr>
        <w:t>https://isip.piconepress.com/courses/temple/ece_8527/resources/statistical_significance/</w:t>
      </w:r>
    </w:p>
    <w:p w14:paraId="15D2EA45" w14:textId="112A2D32" w:rsidR="00467141" w:rsidRDefault="00467141" w:rsidP="00467141">
      <w:pPr>
        <w:spacing w:after="120"/>
      </w:pPr>
      <w:r>
        <w:t>.</w:t>
      </w:r>
    </w:p>
    <w:p w14:paraId="46A2C23D" w14:textId="7240B6F2" w:rsidR="00FE1B61" w:rsidRPr="00222799" w:rsidRDefault="00FE1B61" w:rsidP="00B21295">
      <w:pPr>
        <w:spacing w:after="120"/>
        <w:rPr>
          <w:rFonts w:cstheme="minorHAnsi"/>
        </w:rPr>
      </w:pPr>
    </w:p>
    <w:sectPr w:rsidR="00FE1B61" w:rsidRPr="00222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351B"/>
    <w:multiLevelType w:val="hybridMultilevel"/>
    <w:tmpl w:val="1968E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3B5ADA"/>
    <w:multiLevelType w:val="hybridMultilevel"/>
    <w:tmpl w:val="B53AF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112EBB"/>
    <w:multiLevelType w:val="hybridMultilevel"/>
    <w:tmpl w:val="F47CD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557A03"/>
    <w:multiLevelType w:val="hybridMultilevel"/>
    <w:tmpl w:val="9D3ED140"/>
    <w:lvl w:ilvl="0" w:tplc="0409000F">
      <w:start w:val="1"/>
      <w:numFmt w:val="decimal"/>
      <w:lvlText w:val="%1."/>
      <w:lvlJc w:val="left"/>
      <w:pPr>
        <w:ind w:left="907" w:hanging="360"/>
      </w:pPr>
      <w:rPr>
        <w:rFonts w:hint="default"/>
      </w:rPr>
    </w:lvl>
    <w:lvl w:ilvl="1" w:tplc="FFFFFFFF" w:tentative="1">
      <w:start w:val="1"/>
      <w:numFmt w:val="bullet"/>
      <w:lvlText w:val="o"/>
      <w:lvlJc w:val="left"/>
      <w:pPr>
        <w:ind w:left="1627" w:hanging="360"/>
      </w:pPr>
      <w:rPr>
        <w:rFonts w:ascii="Courier New" w:hAnsi="Courier New" w:cs="Courier New" w:hint="default"/>
      </w:rPr>
    </w:lvl>
    <w:lvl w:ilvl="2" w:tplc="FFFFFFFF" w:tentative="1">
      <w:start w:val="1"/>
      <w:numFmt w:val="bullet"/>
      <w:lvlText w:val=""/>
      <w:lvlJc w:val="left"/>
      <w:pPr>
        <w:ind w:left="2347" w:hanging="360"/>
      </w:pPr>
      <w:rPr>
        <w:rFonts w:ascii="Wingdings" w:hAnsi="Wingdings" w:hint="default"/>
      </w:rPr>
    </w:lvl>
    <w:lvl w:ilvl="3" w:tplc="FFFFFFFF" w:tentative="1">
      <w:start w:val="1"/>
      <w:numFmt w:val="bullet"/>
      <w:lvlText w:val=""/>
      <w:lvlJc w:val="left"/>
      <w:pPr>
        <w:ind w:left="3067" w:hanging="360"/>
      </w:pPr>
      <w:rPr>
        <w:rFonts w:ascii="Symbol" w:hAnsi="Symbol" w:hint="default"/>
      </w:rPr>
    </w:lvl>
    <w:lvl w:ilvl="4" w:tplc="FFFFFFFF" w:tentative="1">
      <w:start w:val="1"/>
      <w:numFmt w:val="bullet"/>
      <w:lvlText w:val="o"/>
      <w:lvlJc w:val="left"/>
      <w:pPr>
        <w:ind w:left="3787" w:hanging="360"/>
      </w:pPr>
      <w:rPr>
        <w:rFonts w:ascii="Courier New" w:hAnsi="Courier New" w:cs="Courier New" w:hint="default"/>
      </w:rPr>
    </w:lvl>
    <w:lvl w:ilvl="5" w:tplc="FFFFFFFF" w:tentative="1">
      <w:start w:val="1"/>
      <w:numFmt w:val="bullet"/>
      <w:lvlText w:val=""/>
      <w:lvlJc w:val="left"/>
      <w:pPr>
        <w:ind w:left="4507" w:hanging="360"/>
      </w:pPr>
      <w:rPr>
        <w:rFonts w:ascii="Wingdings" w:hAnsi="Wingdings" w:hint="default"/>
      </w:rPr>
    </w:lvl>
    <w:lvl w:ilvl="6" w:tplc="FFFFFFFF" w:tentative="1">
      <w:start w:val="1"/>
      <w:numFmt w:val="bullet"/>
      <w:lvlText w:val=""/>
      <w:lvlJc w:val="left"/>
      <w:pPr>
        <w:ind w:left="5227" w:hanging="360"/>
      </w:pPr>
      <w:rPr>
        <w:rFonts w:ascii="Symbol" w:hAnsi="Symbol" w:hint="default"/>
      </w:rPr>
    </w:lvl>
    <w:lvl w:ilvl="7" w:tplc="FFFFFFFF" w:tentative="1">
      <w:start w:val="1"/>
      <w:numFmt w:val="bullet"/>
      <w:lvlText w:val="o"/>
      <w:lvlJc w:val="left"/>
      <w:pPr>
        <w:ind w:left="5947" w:hanging="360"/>
      </w:pPr>
      <w:rPr>
        <w:rFonts w:ascii="Courier New" w:hAnsi="Courier New" w:cs="Courier New" w:hint="default"/>
      </w:rPr>
    </w:lvl>
    <w:lvl w:ilvl="8" w:tplc="FFFFFFFF" w:tentative="1">
      <w:start w:val="1"/>
      <w:numFmt w:val="bullet"/>
      <w:lvlText w:val=""/>
      <w:lvlJc w:val="left"/>
      <w:pPr>
        <w:ind w:left="6667" w:hanging="360"/>
      </w:pPr>
      <w:rPr>
        <w:rFonts w:ascii="Wingdings" w:hAnsi="Wingdings" w:hint="default"/>
      </w:rPr>
    </w:lvl>
  </w:abstractNum>
  <w:abstractNum w:abstractNumId="4" w15:restartNumberingAfterBreak="0">
    <w:nsid w:val="71A93070"/>
    <w:multiLevelType w:val="hybridMultilevel"/>
    <w:tmpl w:val="EFF2C48A"/>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num w:numId="1" w16cid:durableId="952786380">
    <w:abstractNumId w:val="1"/>
  </w:num>
  <w:num w:numId="2" w16cid:durableId="504901311">
    <w:abstractNumId w:val="0"/>
  </w:num>
  <w:num w:numId="3" w16cid:durableId="1408725722">
    <w:abstractNumId w:val="2"/>
  </w:num>
  <w:num w:numId="4" w16cid:durableId="173149584">
    <w:abstractNumId w:val="4"/>
  </w:num>
  <w:num w:numId="5" w16cid:durableId="6113288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E20"/>
    <w:rsid w:val="00016C86"/>
    <w:rsid w:val="00024790"/>
    <w:rsid w:val="000337F8"/>
    <w:rsid w:val="0003460E"/>
    <w:rsid w:val="00042424"/>
    <w:rsid w:val="000654F9"/>
    <w:rsid w:val="00072E16"/>
    <w:rsid w:val="00076BE4"/>
    <w:rsid w:val="000B6771"/>
    <w:rsid w:val="000B7F34"/>
    <w:rsid w:val="000D0CDF"/>
    <w:rsid w:val="000E6858"/>
    <w:rsid w:val="000F18FA"/>
    <w:rsid w:val="0010063F"/>
    <w:rsid w:val="00121635"/>
    <w:rsid w:val="00131AF6"/>
    <w:rsid w:val="00153463"/>
    <w:rsid w:val="001565C5"/>
    <w:rsid w:val="00166314"/>
    <w:rsid w:val="00185638"/>
    <w:rsid w:val="00191104"/>
    <w:rsid w:val="001A44A2"/>
    <w:rsid w:val="001B112F"/>
    <w:rsid w:val="001C2A26"/>
    <w:rsid w:val="001C5F81"/>
    <w:rsid w:val="001E22D5"/>
    <w:rsid w:val="001F2363"/>
    <w:rsid w:val="001F5BA8"/>
    <w:rsid w:val="001F7BEA"/>
    <w:rsid w:val="00222495"/>
    <w:rsid w:val="00222799"/>
    <w:rsid w:val="0023200B"/>
    <w:rsid w:val="0024433C"/>
    <w:rsid w:val="00245AC4"/>
    <w:rsid w:val="00254CAC"/>
    <w:rsid w:val="00256957"/>
    <w:rsid w:val="00260134"/>
    <w:rsid w:val="00263049"/>
    <w:rsid w:val="0027362B"/>
    <w:rsid w:val="002828AF"/>
    <w:rsid w:val="002929F1"/>
    <w:rsid w:val="002955AA"/>
    <w:rsid w:val="002A2ACA"/>
    <w:rsid w:val="002B71E6"/>
    <w:rsid w:val="002D5A28"/>
    <w:rsid w:val="002D68C6"/>
    <w:rsid w:val="002F1E21"/>
    <w:rsid w:val="0033519E"/>
    <w:rsid w:val="0035545B"/>
    <w:rsid w:val="00356CF0"/>
    <w:rsid w:val="00363638"/>
    <w:rsid w:val="003712E8"/>
    <w:rsid w:val="0038110E"/>
    <w:rsid w:val="003A30A0"/>
    <w:rsid w:val="003A388F"/>
    <w:rsid w:val="003B11CB"/>
    <w:rsid w:val="003C5FBD"/>
    <w:rsid w:val="003F7F1B"/>
    <w:rsid w:val="00413B75"/>
    <w:rsid w:val="00413CDA"/>
    <w:rsid w:val="004222BB"/>
    <w:rsid w:val="004348D7"/>
    <w:rsid w:val="00440C8E"/>
    <w:rsid w:val="00442845"/>
    <w:rsid w:val="00442EEF"/>
    <w:rsid w:val="00443048"/>
    <w:rsid w:val="00457B3B"/>
    <w:rsid w:val="00467141"/>
    <w:rsid w:val="0047471E"/>
    <w:rsid w:val="0048159D"/>
    <w:rsid w:val="004872C7"/>
    <w:rsid w:val="004905AC"/>
    <w:rsid w:val="00492345"/>
    <w:rsid w:val="004961A0"/>
    <w:rsid w:val="00496425"/>
    <w:rsid w:val="004A17A3"/>
    <w:rsid w:val="004A6D20"/>
    <w:rsid w:val="004A7A40"/>
    <w:rsid w:val="004A7E5E"/>
    <w:rsid w:val="004B07BD"/>
    <w:rsid w:val="004B1D64"/>
    <w:rsid w:val="004B2E92"/>
    <w:rsid w:val="004B70B8"/>
    <w:rsid w:val="004D1342"/>
    <w:rsid w:val="004F17D0"/>
    <w:rsid w:val="005033E4"/>
    <w:rsid w:val="00507107"/>
    <w:rsid w:val="00512DD4"/>
    <w:rsid w:val="005201F9"/>
    <w:rsid w:val="00527464"/>
    <w:rsid w:val="005429A3"/>
    <w:rsid w:val="0055256E"/>
    <w:rsid w:val="00553FE0"/>
    <w:rsid w:val="0057651D"/>
    <w:rsid w:val="00596DBB"/>
    <w:rsid w:val="005A6ED6"/>
    <w:rsid w:val="005B066A"/>
    <w:rsid w:val="005B2E20"/>
    <w:rsid w:val="005B4C20"/>
    <w:rsid w:val="005C728C"/>
    <w:rsid w:val="005D08BB"/>
    <w:rsid w:val="005D4A07"/>
    <w:rsid w:val="005E1EEA"/>
    <w:rsid w:val="005E5523"/>
    <w:rsid w:val="005F71E3"/>
    <w:rsid w:val="00606DB2"/>
    <w:rsid w:val="006105A7"/>
    <w:rsid w:val="0061525E"/>
    <w:rsid w:val="0064423B"/>
    <w:rsid w:val="00662BC5"/>
    <w:rsid w:val="00675E93"/>
    <w:rsid w:val="0068464D"/>
    <w:rsid w:val="00693DEC"/>
    <w:rsid w:val="0069593F"/>
    <w:rsid w:val="00697B87"/>
    <w:rsid w:val="006A0779"/>
    <w:rsid w:val="006B3C03"/>
    <w:rsid w:val="006C0EAE"/>
    <w:rsid w:val="006C15E0"/>
    <w:rsid w:val="006D1AE1"/>
    <w:rsid w:val="006D44C3"/>
    <w:rsid w:val="006E2975"/>
    <w:rsid w:val="006E4F4B"/>
    <w:rsid w:val="006F46A6"/>
    <w:rsid w:val="00703758"/>
    <w:rsid w:val="00714C74"/>
    <w:rsid w:val="00732567"/>
    <w:rsid w:val="0073696C"/>
    <w:rsid w:val="0074043F"/>
    <w:rsid w:val="00756240"/>
    <w:rsid w:val="0076690F"/>
    <w:rsid w:val="0077640A"/>
    <w:rsid w:val="00785442"/>
    <w:rsid w:val="0079566C"/>
    <w:rsid w:val="00795948"/>
    <w:rsid w:val="00795A8E"/>
    <w:rsid w:val="00796BB7"/>
    <w:rsid w:val="007B2089"/>
    <w:rsid w:val="007D1E50"/>
    <w:rsid w:val="007D214C"/>
    <w:rsid w:val="007D2D2A"/>
    <w:rsid w:val="007D2E96"/>
    <w:rsid w:val="007E19D3"/>
    <w:rsid w:val="007F2CCA"/>
    <w:rsid w:val="00830C82"/>
    <w:rsid w:val="00836701"/>
    <w:rsid w:val="008502D6"/>
    <w:rsid w:val="00852B7B"/>
    <w:rsid w:val="00856E88"/>
    <w:rsid w:val="008662DD"/>
    <w:rsid w:val="0087195D"/>
    <w:rsid w:val="00871BAD"/>
    <w:rsid w:val="00896081"/>
    <w:rsid w:val="00896220"/>
    <w:rsid w:val="008A26FC"/>
    <w:rsid w:val="008C5436"/>
    <w:rsid w:val="008C6400"/>
    <w:rsid w:val="008C7D8C"/>
    <w:rsid w:val="008D57EB"/>
    <w:rsid w:val="008E440D"/>
    <w:rsid w:val="008F2179"/>
    <w:rsid w:val="008F6499"/>
    <w:rsid w:val="0090032B"/>
    <w:rsid w:val="00902DA5"/>
    <w:rsid w:val="0090371B"/>
    <w:rsid w:val="009753D2"/>
    <w:rsid w:val="00997B76"/>
    <w:rsid w:val="009B415A"/>
    <w:rsid w:val="009C28A4"/>
    <w:rsid w:val="009E11B3"/>
    <w:rsid w:val="009F3083"/>
    <w:rsid w:val="00A032E2"/>
    <w:rsid w:val="00A11F01"/>
    <w:rsid w:val="00A14889"/>
    <w:rsid w:val="00A1713E"/>
    <w:rsid w:val="00A17D3F"/>
    <w:rsid w:val="00A2347D"/>
    <w:rsid w:val="00A432B1"/>
    <w:rsid w:val="00A545FF"/>
    <w:rsid w:val="00A6402D"/>
    <w:rsid w:val="00A74716"/>
    <w:rsid w:val="00A968DD"/>
    <w:rsid w:val="00AA0A2C"/>
    <w:rsid w:val="00AA4E40"/>
    <w:rsid w:val="00AC2C6D"/>
    <w:rsid w:val="00B05216"/>
    <w:rsid w:val="00B15FD4"/>
    <w:rsid w:val="00B166CD"/>
    <w:rsid w:val="00B21295"/>
    <w:rsid w:val="00B361F2"/>
    <w:rsid w:val="00B4361C"/>
    <w:rsid w:val="00B5118C"/>
    <w:rsid w:val="00B56AED"/>
    <w:rsid w:val="00B6160F"/>
    <w:rsid w:val="00B64CD9"/>
    <w:rsid w:val="00B827AE"/>
    <w:rsid w:val="00BA4DD6"/>
    <w:rsid w:val="00BA54C5"/>
    <w:rsid w:val="00BA74B3"/>
    <w:rsid w:val="00BC7DFE"/>
    <w:rsid w:val="00BF1D29"/>
    <w:rsid w:val="00BF6E41"/>
    <w:rsid w:val="00C01EA5"/>
    <w:rsid w:val="00C02248"/>
    <w:rsid w:val="00C115A3"/>
    <w:rsid w:val="00C16CDF"/>
    <w:rsid w:val="00C17525"/>
    <w:rsid w:val="00C27C52"/>
    <w:rsid w:val="00C31AC8"/>
    <w:rsid w:val="00C461F4"/>
    <w:rsid w:val="00C50B38"/>
    <w:rsid w:val="00C72ADF"/>
    <w:rsid w:val="00C77AE4"/>
    <w:rsid w:val="00C85246"/>
    <w:rsid w:val="00C94228"/>
    <w:rsid w:val="00C943A7"/>
    <w:rsid w:val="00CB027F"/>
    <w:rsid w:val="00CB1383"/>
    <w:rsid w:val="00CF57C7"/>
    <w:rsid w:val="00D346A4"/>
    <w:rsid w:val="00D40C0C"/>
    <w:rsid w:val="00D437A1"/>
    <w:rsid w:val="00D625BC"/>
    <w:rsid w:val="00D6360C"/>
    <w:rsid w:val="00D75F15"/>
    <w:rsid w:val="00D86E54"/>
    <w:rsid w:val="00D96444"/>
    <w:rsid w:val="00DB029E"/>
    <w:rsid w:val="00E01089"/>
    <w:rsid w:val="00E12103"/>
    <w:rsid w:val="00E164D9"/>
    <w:rsid w:val="00E23A6D"/>
    <w:rsid w:val="00E34E2B"/>
    <w:rsid w:val="00E36A43"/>
    <w:rsid w:val="00E42638"/>
    <w:rsid w:val="00E579A6"/>
    <w:rsid w:val="00E61D0B"/>
    <w:rsid w:val="00EA7146"/>
    <w:rsid w:val="00EA7A4A"/>
    <w:rsid w:val="00EB219C"/>
    <w:rsid w:val="00EB2FB5"/>
    <w:rsid w:val="00EF4F46"/>
    <w:rsid w:val="00F14782"/>
    <w:rsid w:val="00F147E3"/>
    <w:rsid w:val="00F364FE"/>
    <w:rsid w:val="00F45B73"/>
    <w:rsid w:val="00F515AD"/>
    <w:rsid w:val="00F53202"/>
    <w:rsid w:val="00F6310C"/>
    <w:rsid w:val="00F6424D"/>
    <w:rsid w:val="00F66628"/>
    <w:rsid w:val="00F707E2"/>
    <w:rsid w:val="00F70951"/>
    <w:rsid w:val="00F72647"/>
    <w:rsid w:val="00FB6DA4"/>
    <w:rsid w:val="00FC3C7B"/>
    <w:rsid w:val="00FD4A35"/>
    <w:rsid w:val="00FD5BDB"/>
    <w:rsid w:val="00FE0A77"/>
    <w:rsid w:val="00FE1B61"/>
    <w:rsid w:val="00FF2500"/>
    <w:rsid w:val="00FF7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187D1"/>
  <w15:chartTrackingRefBased/>
  <w15:docId w15:val="{EAB2493D-1336-4BBD-9BC4-EC54A334A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E20"/>
    <w:pPr>
      <w:ind w:left="720"/>
      <w:contextualSpacing/>
    </w:pPr>
  </w:style>
  <w:style w:type="character" w:styleId="Hyperlink">
    <w:name w:val="Hyperlink"/>
    <w:basedOn w:val="DefaultParagraphFont"/>
    <w:semiHidden/>
    <w:unhideWhenUsed/>
    <w:rsid w:val="00FD4A35"/>
    <w:rPr>
      <w:color w:val="0000FF"/>
      <w:u w:val="single"/>
    </w:rPr>
  </w:style>
  <w:style w:type="table" w:styleId="TableGrid">
    <w:name w:val="Table Grid"/>
    <w:basedOn w:val="TableNormal"/>
    <w:uiPriority w:val="59"/>
    <w:rsid w:val="000337F8"/>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4414">
      <w:bodyDiv w:val="1"/>
      <w:marLeft w:val="0"/>
      <w:marRight w:val="0"/>
      <w:marTop w:val="0"/>
      <w:marBottom w:val="0"/>
      <w:divBdr>
        <w:top w:val="none" w:sz="0" w:space="0" w:color="auto"/>
        <w:left w:val="none" w:sz="0" w:space="0" w:color="auto"/>
        <w:bottom w:val="none" w:sz="0" w:space="0" w:color="auto"/>
        <w:right w:val="none" w:sz="0" w:space="0" w:color="auto"/>
      </w:divBdr>
    </w:div>
    <w:div w:id="211257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 Arthur</dc:creator>
  <cp:keywords/>
  <dc:description/>
  <cp:lastModifiedBy>Gavin Thomas Koma</cp:lastModifiedBy>
  <cp:revision>3</cp:revision>
  <dcterms:created xsi:type="dcterms:W3CDTF">2023-03-13T19:14:00Z</dcterms:created>
  <dcterms:modified xsi:type="dcterms:W3CDTF">2023-03-13T22:55:00Z</dcterms:modified>
</cp:coreProperties>
</file>