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C429BE" w14:textId="77777777" w:rsidR="00B46EFD" w:rsidRPr="00B46EFD" w:rsidRDefault="00B46EFD" w:rsidP="00B46EFD">
      <w:pPr>
        <w:tabs>
          <w:tab w:val="left" w:pos="6680"/>
        </w:tabs>
        <w:rPr>
          <w:b/>
          <w:sz w:val="32"/>
          <w:szCs w:val="32"/>
        </w:rPr>
      </w:pPr>
      <w:r w:rsidRPr="00B46EFD">
        <w:rPr>
          <w:b/>
          <w:sz w:val="32"/>
          <w:szCs w:val="32"/>
        </w:rPr>
        <w:t>Features of the Premium Hotel Room Bed</w:t>
      </w:r>
    </w:p>
    <w:p w14:paraId="0199BD70" w14:textId="443BB5B1" w:rsidR="00B46EFD" w:rsidRPr="00B46EFD" w:rsidRDefault="00B46EFD" w:rsidP="00B46EFD">
      <w:pPr>
        <w:tabs>
          <w:tab w:val="left" w:pos="6680"/>
        </w:tabs>
        <w:rPr>
          <w:rFonts w:hint="eastAsia"/>
          <w:b/>
          <w:sz w:val="28"/>
          <w:szCs w:val="28"/>
        </w:rPr>
      </w:pPr>
      <w:r w:rsidRPr="00B46EFD">
        <w:rPr>
          <w:b/>
          <w:sz w:val="28"/>
          <w:szCs w:val="28"/>
        </w:rPr>
        <w:t>1. Ergono</w:t>
      </w:r>
      <w:r w:rsidRPr="00B46EFD">
        <w:rPr>
          <w:b/>
          <w:sz w:val="28"/>
          <w:szCs w:val="28"/>
        </w:rPr>
        <w:t>mic Comfort for a Restful Sleep</w:t>
      </w:r>
    </w:p>
    <w:p w14:paraId="1B780209" w14:textId="41B6331F" w:rsidR="00B46EFD" w:rsidRPr="00B46EFD" w:rsidRDefault="00B46EFD" w:rsidP="00B46EFD">
      <w:pPr>
        <w:tabs>
          <w:tab w:val="left" w:pos="6680"/>
        </w:tabs>
        <w:rPr>
          <w:rFonts w:hint="eastAsia"/>
          <w:sz w:val="28"/>
          <w:szCs w:val="28"/>
        </w:rPr>
      </w:pPr>
      <w:r w:rsidRPr="00B46EFD">
        <w:rPr>
          <w:sz w:val="28"/>
          <w:szCs w:val="28"/>
        </w:rPr>
        <w:t>The Premium Hotel Room Bed is crafted with ergonomic support to ensure a restful sleep for your guests. It features a high-quality memory foam mattress that adapts to the body, offering superior comfort and support for every guest. Whether your guests prefer a firm or medium-firm sleeping surface, our mattress provides the perfect balance, ensuring a peaceful night's sleep.</w:t>
      </w:r>
    </w:p>
    <w:p w14:paraId="3013BD39" w14:textId="342B6BE6" w:rsidR="00B46EFD" w:rsidRPr="00B46EFD" w:rsidRDefault="00B46EFD" w:rsidP="00B46EFD">
      <w:pPr>
        <w:tabs>
          <w:tab w:val="left" w:pos="6680"/>
        </w:tabs>
        <w:rPr>
          <w:rFonts w:hint="eastAsia"/>
          <w:sz w:val="28"/>
          <w:szCs w:val="28"/>
        </w:rPr>
      </w:pPr>
      <w:r w:rsidRPr="00B46EFD">
        <w:rPr>
          <w:sz w:val="28"/>
          <w:szCs w:val="28"/>
        </w:rPr>
        <w:t>Key Benefit: Guests can enjoy customized comfort that reduces pressure poi</w:t>
      </w:r>
      <w:r>
        <w:rPr>
          <w:sz w:val="28"/>
          <w:szCs w:val="28"/>
        </w:rPr>
        <w:t>nts and promotes restful sleep.</w:t>
      </w:r>
    </w:p>
    <w:p w14:paraId="7088CAE7" w14:textId="00D731F9" w:rsidR="00B46EFD" w:rsidRPr="00B46EFD" w:rsidRDefault="00B46EFD" w:rsidP="00B46EFD">
      <w:pPr>
        <w:tabs>
          <w:tab w:val="left" w:pos="6680"/>
        </w:tabs>
        <w:rPr>
          <w:rFonts w:hint="eastAsia"/>
          <w:b/>
          <w:sz w:val="28"/>
          <w:szCs w:val="28"/>
        </w:rPr>
      </w:pPr>
      <w:r w:rsidRPr="00B46EFD">
        <w:rPr>
          <w:b/>
          <w:sz w:val="28"/>
          <w:szCs w:val="28"/>
        </w:rPr>
        <w:t>2. Durable Construction for Long-Lasting Use</w:t>
      </w:r>
    </w:p>
    <w:p w14:paraId="1B8B6320" w14:textId="7DA5CCE0" w:rsidR="00B46EFD" w:rsidRPr="00B46EFD" w:rsidRDefault="00B46EFD" w:rsidP="00B46EFD">
      <w:pPr>
        <w:tabs>
          <w:tab w:val="left" w:pos="6680"/>
        </w:tabs>
        <w:rPr>
          <w:rFonts w:hint="eastAsia"/>
          <w:sz w:val="28"/>
          <w:szCs w:val="28"/>
        </w:rPr>
      </w:pPr>
      <w:r w:rsidRPr="00B46EFD">
        <w:rPr>
          <w:sz w:val="28"/>
          <w:szCs w:val="28"/>
        </w:rPr>
        <w:t xml:space="preserve">Hotel furniture needs to withstand heavy use, and this bed is built </w:t>
      </w:r>
      <w:proofErr w:type="gramStart"/>
      <w:r w:rsidRPr="00B46EFD">
        <w:rPr>
          <w:sz w:val="28"/>
          <w:szCs w:val="28"/>
        </w:rPr>
        <w:t>to</w:t>
      </w:r>
      <w:proofErr w:type="gramEnd"/>
      <w:r w:rsidRPr="00B46EFD">
        <w:rPr>
          <w:sz w:val="28"/>
          <w:szCs w:val="28"/>
        </w:rPr>
        <w:t xml:space="preserve"> last. The frame is made from solid wood and high-strength steel components, ensuring excellent durability and resistance to wear and tear. The materials used are handpicked for their strength and reliability, making it the perfect investment for hotels looking to maximize the lifespan of</w:t>
      </w:r>
      <w:r>
        <w:rPr>
          <w:sz w:val="28"/>
          <w:szCs w:val="28"/>
        </w:rPr>
        <w:t xml:space="preserve"> their furniture.</w:t>
      </w:r>
    </w:p>
    <w:p w14:paraId="6F0432A8" w14:textId="26750682" w:rsidR="00B46EFD" w:rsidRPr="00B46EFD" w:rsidRDefault="00B46EFD" w:rsidP="00B46EFD">
      <w:pPr>
        <w:tabs>
          <w:tab w:val="left" w:pos="6680"/>
        </w:tabs>
        <w:rPr>
          <w:rFonts w:hint="eastAsia"/>
          <w:sz w:val="28"/>
          <w:szCs w:val="28"/>
        </w:rPr>
      </w:pPr>
      <w:r w:rsidRPr="00B46EFD">
        <w:rPr>
          <w:sz w:val="28"/>
          <w:szCs w:val="28"/>
        </w:rPr>
        <w:t>Key Benefit: Strong and durable frame, designed to withstand years of daily use without losing quality.</w:t>
      </w:r>
    </w:p>
    <w:p w14:paraId="3389CDF6" w14:textId="7287611F" w:rsidR="00B46EFD" w:rsidRPr="00B46EFD" w:rsidRDefault="00B46EFD" w:rsidP="00B46EFD">
      <w:pPr>
        <w:tabs>
          <w:tab w:val="left" w:pos="6680"/>
        </w:tabs>
        <w:rPr>
          <w:rFonts w:hint="eastAsia"/>
          <w:b/>
          <w:sz w:val="28"/>
          <w:szCs w:val="28"/>
        </w:rPr>
      </w:pPr>
      <w:r w:rsidRPr="00B46EFD">
        <w:rPr>
          <w:b/>
          <w:sz w:val="28"/>
          <w:szCs w:val="28"/>
        </w:rPr>
        <w:t>3. Sleek and Stylish Design</w:t>
      </w:r>
    </w:p>
    <w:p w14:paraId="03355A4D" w14:textId="2884EB45" w:rsidR="00B46EFD" w:rsidRPr="00B46EFD" w:rsidRDefault="00B46EFD" w:rsidP="00B46EFD">
      <w:pPr>
        <w:tabs>
          <w:tab w:val="left" w:pos="6680"/>
        </w:tabs>
        <w:rPr>
          <w:rFonts w:hint="eastAsia"/>
          <w:sz w:val="28"/>
          <w:szCs w:val="28"/>
        </w:rPr>
      </w:pPr>
      <w:r w:rsidRPr="00B46EFD">
        <w:rPr>
          <w:sz w:val="28"/>
          <w:szCs w:val="28"/>
        </w:rPr>
        <w:t xml:space="preserve">The Premium Hotel Room Bed boasts a modern yet timeless design that complements any hotel room style, from contemporary </w:t>
      </w:r>
      <w:proofErr w:type="gramStart"/>
      <w:r w:rsidRPr="00B46EFD">
        <w:rPr>
          <w:sz w:val="28"/>
          <w:szCs w:val="28"/>
        </w:rPr>
        <w:t>to</w:t>
      </w:r>
      <w:proofErr w:type="gramEnd"/>
      <w:r w:rsidRPr="00B46EFD">
        <w:rPr>
          <w:sz w:val="28"/>
          <w:szCs w:val="28"/>
        </w:rPr>
        <w:t xml:space="preserve"> traditional. The clean lines, elegant headboard, and customizable fabric options allow you </w:t>
      </w:r>
      <w:r w:rsidRPr="00B46EFD">
        <w:rPr>
          <w:sz w:val="28"/>
          <w:szCs w:val="28"/>
        </w:rPr>
        <w:lastRenderedPageBreak/>
        <w:t>to match the bed with your hotel’s interior design. Available in various colors and finishes, this bed fits effortlessly into both luxury and mid</w:t>
      </w:r>
      <w:r>
        <w:rPr>
          <w:sz w:val="28"/>
          <w:szCs w:val="28"/>
        </w:rPr>
        <w:t>-range hotel settings.</w:t>
      </w:r>
    </w:p>
    <w:p w14:paraId="1AF3B915" w14:textId="0E42748F" w:rsidR="00B46EFD" w:rsidRPr="00B46EFD" w:rsidRDefault="00B46EFD" w:rsidP="00B46EFD">
      <w:pPr>
        <w:tabs>
          <w:tab w:val="left" w:pos="6680"/>
        </w:tabs>
        <w:rPr>
          <w:rFonts w:hint="eastAsia"/>
          <w:sz w:val="28"/>
          <w:szCs w:val="28"/>
        </w:rPr>
      </w:pPr>
      <w:r w:rsidRPr="00B46EFD">
        <w:rPr>
          <w:sz w:val="28"/>
          <w:szCs w:val="28"/>
        </w:rPr>
        <w:t>Key Benefit: A stylish bed that enhances the visual appeal of your hotel rooms, contributing to an inviting atmosphere for guests.</w:t>
      </w:r>
    </w:p>
    <w:p w14:paraId="6CA614B3" w14:textId="5808D7F0" w:rsidR="00B46EFD" w:rsidRPr="00B46EFD" w:rsidRDefault="00B46EFD" w:rsidP="00B46EFD">
      <w:pPr>
        <w:tabs>
          <w:tab w:val="left" w:pos="6680"/>
        </w:tabs>
        <w:rPr>
          <w:rFonts w:hint="eastAsia"/>
          <w:b/>
          <w:sz w:val="28"/>
          <w:szCs w:val="28"/>
        </w:rPr>
      </w:pPr>
      <w:r w:rsidRPr="00B46EFD">
        <w:rPr>
          <w:b/>
          <w:sz w:val="28"/>
          <w:szCs w:val="28"/>
        </w:rPr>
        <w:t>4. E</w:t>
      </w:r>
      <w:r w:rsidRPr="00B46EFD">
        <w:rPr>
          <w:b/>
          <w:sz w:val="28"/>
          <w:szCs w:val="28"/>
        </w:rPr>
        <w:t>asy Maintenance and Cleanliness</w:t>
      </w:r>
    </w:p>
    <w:p w14:paraId="35B62A76" w14:textId="6650F11F" w:rsidR="00B46EFD" w:rsidRPr="00B46EFD" w:rsidRDefault="00B46EFD" w:rsidP="00B46EFD">
      <w:pPr>
        <w:tabs>
          <w:tab w:val="left" w:pos="6680"/>
        </w:tabs>
        <w:rPr>
          <w:rFonts w:hint="eastAsia"/>
          <w:sz w:val="28"/>
          <w:szCs w:val="28"/>
        </w:rPr>
      </w:pPr>
      <w:r w:rsidRPr="00B46EFD">
        <w:rPr>
          <w:sz w:val="28"/>
          <w:szCs w:val="28"/>
        </w:rPr>
        <w:t>A key consideration for any hotel bed is how easy it is to clean and maintain. Our Premium Hotel Room Bed is designed with easy-to-clean surfaces and fabrics that resist stains and dirt. The durable fabric options are treated to be both water-resistant and hypoallergenic, ensuring your guests' health and comfort.</w:t>
      </w:r>
    </w:p>
    <w:p w14:paraId="7C47759F" w14:textId="708C29EF" w:rsidR="00B46EFD" w:rsidRPr="00B46EFD" w:rsidRDefault="00B46EFD" w:rsidP="00B46EFD">
      <w:pPr>
        <w:tabs>
          <w:tab w:val="left" w:pos="6680"/>
        </w:tabs>
        <w:rPr>
          <w:rFonts w:hint="eastAsia"/>
          <w:sz w:val="28"/>
          <w:szCs w:val="28"/>
        </w:rPr>
      </w:pPr>
      <w:r w:rsidRPr="00B46EFD">
        <w:rPr>
          <w:sz w:val="28"/>
          <w:szCs w:val="28"/>
        </w:rPr>
        <w:t>Ke</w:t>
      </w:r>
      <w:bookmarkStart w:id="0" w:name="_GoBack"/>
      <w:bookmarkEnd w:id="0"/>
      <w:r w:rsidRPr="00B46EFD">
        <w:rPr>
          <w:sz w:val="28"/>
          <w:szCs w:val="28"/>
        </w:rPr>
        <w:t>y Benefit: Low-maintenance design that ensures long-lasting cleanliness and hygiene in h</w:t>
      </w:r>
      <w:r>
        <w:rPr>
          <w:sz w:val="28"/>
          <w:szCs w:val="28"/>
        </w:rPr>
        <w:t>igh-traffic hotel environments.</w:t>
      </w:r>
    </w:p>
    <w:p w14:paraId="0E4F45B1" w14:textId="4C319D86" w:rsidR="00B46EFD" w:rsidRPr="00B46EFD" w:rsidRDefault="00B46EFD" w:rsidP="00B46EFD">
      <w:pPr>
        <w:tabs>
          <w:tab w:val="left" w:pos="6680"/>
        </w:tabs>
        <w:rPr>
          <w:rFonts w:hint="eastAsia"/>
          <w:b/>
          <w:sz w:val="28"/>
          <w:szCs w:val="28"/>
        </w:rPr>
      </w:pPr>
      <w:r w:rsidRPr="00B46EFD">
        <w:rPr>
          <w:b/>
          <w:sz w:val="28"/>
          <w:szCs w:val="28"/>
        </w:rPr>
        <w:t>5. Sustainable and Eco-Friendly Materials</w:t>
      </w:r>
    </w:p>
    <w:p w14:paraId="092B192A" w14:textId="4A13A1D3" w:rsidR="00B46EFD" w:rsidRPr="00B46EFD" w:rsidRDefault="00B46EFD" w:rsidP="00B46EFD">
      <w:pPr>
        <w:tabs>
          <w:tab w:val="left" w:pos="6680"/>
        </w:tabs>
        <w:rPr>
          <w:rFonts w:hint="eastAsia"/>
          <w:sz w:val="28"/>
          <w:szCs w:val="28"/>
        </w:rPr>
      </w:pPr>
      <w:r w:rsidRPr="00B46EFD">
        <w:rPr>
          <w:sz w:val="28"/>
          <w:szCs w:val="28"/>
        </w:rPr>
        <w:t>In line with the growing demand for sustainability in the hospitality industry, this bed is made with eco-friendly materials. The wood used is sustainably sourced, and the fabrics are certified to meet environmental standards. By choosing this bed, your hotel can contribute to eco-conscious efforts without comp</w:t>
      </w:r>
      <w:r>
        <w:rPr>
          <w:sz w:val="28"/>
          <w:szCs w:val="28"/>
        </w:rPr>
        <w:t>romising on comfort or quality.</w:t>
      </w:r>
    </w:p>
    <w:p w14:paraId="2DB3AD1A" w14:textId="5571214B" w:rsidR="00744C60" w:rsidRPr="00744C60" w:rsidRDefault="00B46EFD" w:rsidP="00B46EFD">
      <w:pPr>
        <w:tabs>
          <w:tab w:val="left" w:pos="6680"/>
        </w:tabs>
        <w:rPr>
          <w:sz w:val="28"/>
          <w:szCs w:val="28"/>
        </w:rPr>
      </w:pPr>
      <w:r w:rsidRPr="00B46EFD">
        <w:rPr>
          <w:sz w:val="28"/>
          <w:szCs w:val="28"/>
        </w:rPr>
        <w:t>Key Benefit: Environmentally friendly materials that promote sustainability while offering a high-end guest experience.</w:t>
      </w:r>
    </w:p>
    <w:sectPr w:rsidR="00744C60" w:rsidRPr="00744C60">
      <w:footerReference w:type="even" r:id="rId7"/>
      <w:footerReference w:type="default" r:id="rId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E55D9D" w14:textId="77777777" w:rsidR="00EF4DC1" w:rsidRDefault="00EF4DC1">
      <w:r>
        <w:separator/>
      </w:r>
    </w:p>
  </w:endnote>
  <w:endnote w:type="continuationSeparator" w:id="0">
    <w:p w14:paraId="29FC1EBD" w14:textId="77777777" w:rsidR="00EF4DC1" w:rsidRDefault="00EF4D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DengXian Light">
    <w:panose1 w:val="02010600030101010101"/>
    <w:charset w:val="86"/>
    <w:family w:val="auto"/>
    <w:pitch w:val="variable"/>
    <w:sig w:usb0="A00002BF" w:usb1="38CF7CFA" w:usb2="00000016" w:usb3="00000000" w:csb0="0004000F" w:csb1="00000000"/>
  </w:font>
  <w:font w:name="Arial">
    <w:panose1 w:val="020B0604020202020204"/>
    <w:charset w:val="00"/>
    <w:family w:val="auto"/>
    <w:pitch w:val="variable"/>
    <w:sig w:usb0="E0002AFF" w:usb1="C0007843"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6C9CB8" w14:textId="77777777" w:rsidR="00162387" w:rsidRDefault="00162387">
    <w:pPr>
      <w:pStyle w:val="a3"/>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14:paraId="12C5225A" w14:textId="77777777" w:rsidR="00162387" w:rsidRDefault="00162387">
    <w:pPr>
      <w:pStyle w:val="a3"/>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DA7D2B" w14:textId="77777777" w:rsidR="00162387" w:rsidRDefault="00162387">
    <w:pPr>
      <w:pStyle w:val="a3"/>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B46EFD">
      <w:rPr>
        <w:rStyle w:val="a7"/>
        <w:noProof/>
      </w:rPr>
      <w:t>2</w:t>
    </w:r>
    <w:r>
      <w:rPr>
        <w:rStyle w:val="a7"/>
      </w:rPr>
      <w:fldChar w:fldCharType="end"/>
    </w:r>
  </w:p>
  <w:p w14:paraId="6500D92C" w14:textId="77777777" w:rsidR="00162387" w:rsidRDefault="00162387">
    <w:pPr>
      <w:pStyle w:val="a3"/>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561CE9" w14:textId="77777777" w:rsidR="00EF4DC1" w:rsidRDefault="00EF4DC1">
      <w:r>
        <w:separator/>
      </w:r>
    </w:p>
  </w:footnote>
  <w:footnote w:type="continuationSeparator" w:id="0">
    <w:p w14:paraId="564A5FB7" w14:textId="77777777" w:rsidR="00EF4DC1" w:rsidRDefault="00EF4DC1">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EB4CB5"/>
    <w:multiLevelType w:val="hybridMultilevel"/>
    <w:tmpl w:val="9DE29736"/>
    <w:lvl w:ilvl="0" w:tplc="E7F43362">
      <w:start w:val="3"/>
      <w:numFmt w:val="decimal"/>
      <w:lvlText w:val="%1、"/>
      <w:lvlJc w:val="left"/>
      <w:pPr>
        <w:ind w:left="360" w:hanging="720"/>
      </w:pPr>
      <w:rPr>
        <w:rFonts w:hint="eastAsia"/>
      </w:rPr>
    </w:lvl>
    <w:lvl w:ilvl="1" w:tplc="04090019" w:tentative="1">
      <w:start w:val="1"/>
      <w:numFmt w:val="lowerLetter"/>
      <w:lvlText w:val="%2)"/>
      <w:lvlJc w:val="left"/>
      <w:pPr>
        <w:ind w:left="600" w:hanging="480"/>
      </w:pPr>
    </w:lvl>
    <w:lvl w:ilvl="2" w:tplc="0409001B" w:tentative="1">
      <w:start w:val="1"/>
      <w:numFmt w:val="lowerRoman"/>
      <w:lvlText w:val="%3."/>
      <w:lvlJc w:val="right"/>
      <w:pPr>
        <w:ind w:left="1080" w:hanging="480"/>
      </w:pPr>
    </w:lvl>
    <w:lvl w:ilvl="3" w:tplc="0409000F" w:tentative="1">
      <w:start w:val="1"/>
      <w:numFmt w:val="decimal"/>
      <w:lvlText w:val="%4."/>
      <w:lvlJc w:val="left"/>
      <w:pPr>
        <w:ind w:left="1560" w:hanging="480"/>
      </w:pPr>
    </w:lvl>
    <w:lvl w:ilvl="4" w:tplc="04090019" w:tentative="1">
      <w:start w:val="1"/>
      <w:numFmt w:val="lowerLetter"/>
      <w:lvlText w:val="%5)"/>
      <w:lvlJc w:val="left"/>
      <w:pPr>
        <w:ind w:left="2040" w:hanging="480"/>
      </w:pPr>
    </w:lvl>
    <w:lvl w:ilvl="5" w:tplc="0409001B" w:tentative="1">
      <w:start w:val="1"/>
      <w:numFmt w:val="lowerRoman"/>
      <w:lvlText w:val="%6."/>
      <w:lvlJc w:val="right"/>
      <w:pPr>
        <w:ind w:left="2520" w:hanging="480"/>
      </w:pPr>
    </w:lvl>
    <w:lvl w:ilvl="6" w:tplc="0409000F" w:tentative="1">
      <w:start w:val="1"/>
      <w:numFmt w:val="decimal"/>
      <w:lvlText w:val="%7."/>
      <w:lvlJc w:val="left"/>
      <w:pPr>
        <w:ind w:left="3000" w:hanging="480"/>
      </w:pPr>
    </w:lvl>
    <w:lvl w:ilvl="7" w:tplc="04090019" w:tentative="1">
      <w:start w:val="1"/>
      <w:numFmt w:val="lowerLetter"/>
      <w:lvlText w:val="%8)"/>
      <w:lvlJc w:val="left"/>
      <w:pPr>
        <w:ind w:left="3480" w:hanging="480"/>
      </w:pPr>
    </w:lvl>
    <w:lvl w:ilvl="8" w:tplc="0409001B" w:tentative="1">
      <w:start w:val="1"/>
      <w:numFmt w:val="lowerRoman"/>
      <w:lvlText w:val="%9."/>
      <w:lvlJc w:val="right"/>
      <w:pPr>
        <w:ind w:left="3960" w:hanging="480"/>
      </w:pPr>
    </w:lvl>
  </w:abstractNum>
  <w:abstractNum w:abstractNumId="1">
    <w:nsid w:val="0E242818"/>
    <w:multiLevelType w:val="multilevel"/>
    <w:tmpl w:val="C1D4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F460BA"/>
    <w:multiLevelType w:val="multilevel"/>
    <w:tmpl w:val="FC3C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E457C9"/>
    <w:multiLevelType w:val="multilevel"/>
    <w:tmpl w:val="0AD8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34282D"/>
    <w:multiLevelType w:val="hybridMultilevel"/>
    <w:tmpl w:val="71288CC4"/>
    <w:lvl w:ilvl="0" w:tplc="8682D28A">
      <w:start w:val="3"/>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5">
    <w:nsid w:val="283C45FE"/>
    <w:multiLevelType w:val="multilevel"/>
    <w:tmpl w:val="D396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DAE1B23"/>
    <w:multiLevelType w:val="multilevel"/>
    <w:tmpl w:val="9AB6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F051397"/>
    <w:multiLevelType w:val="hybridMultilevel"/>
    <w:tmpl w:val="88D6231C"/>
    <w:lvl w:ilvl="0" w:tplc="E070C002">
      <w:start w:val="3"/>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8">
    <w:nsid w:val="334A665A"/>
    <w:multiLevelType w:val="hybridMultilevel"/>
    <w:tmpl w:val="EF902BB6"/>
    <w:lvl w:ilvl="0" w:tplc="9112E048">
      <w:start w:val="3"/>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9">
    <w:nsid w:val="3C5A1B92"/>
    <w:multiLevelType w:val="multilevel"/>
    <w:tmpl w:val="D41C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0071BEA"/>
    <w:multiLevelType w:val="multilevel"/>
    <w:tmpl w:val="226A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2EF7C01"/>
    <w:multiLevelType w:val="multilevel"/>
    <w:tmpl w:val="FFCC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D092981"/>
    <w:multiLevelType w:val="hybridMultilevel"/>
    <w:tmpl w:val="9BAA6838"/>
    <w:lvl w:ilvl="0" w:tplc="B49EC128">
      <w:start w:val="3"/>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3">
    <w:nsid w:val="4D4505DA"/>
    <w:multiLevelType w:val="multilevel"/>
    <w:tmpl w:val="5FA4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02C6576"/>
    <w:multiLevelType w:val="multilevel"/>
    <w:tmpl w:val="42B2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7A476C8"/>
    <w:multiLevelType w:val="multilevel"/>
    <w:tmpl w:val="4F40C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E7B7057"/>
    <w:multiLevelType w:val="multilevel"/>
    <w:tmpl w:val="F110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065561A"/>
    <w:multiLevelType w:val="multilevel"/>
    <w:tmpl w:val="C4D8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7980903"/>
    <w:multiLevelType w:val="multilevel"/>
    <w:tmpl w:val="F112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9F9190C"/>
    <w:multiLevelType w:val="multilevel"/>
    <w:tmpl w:val="13F88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A6C5743"/>
    <w:multiLevelType w:val="hybridMultilevel"/>
    <w:tmpl w:val="B96E6774"/>
    <w:lvl w:ilvl="0" w:tplc="E4FA026E">
      <w:start w:val="3"/>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1">
    <w:nsid w:val="7EE5753D"/>
    <w:multiLevelType w:val="multilevel"/>
    <w:tmpl w:val="D03A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0"/>
  </w:num>
  <w:num w:numId="3">
    <w:abstractNumId w:val="4"/>
  </w:num>
  <w:num w:numId="4">
    <w:abstractNumId w:val="0"/>
  </w:num>
  <w:num w:numId="5">
    <w:abstractNumId w:val="12"/>
  </w:num>
  <w:num w:numId="6">
    <w:abstractNumId w:val="7"/>
  </w:num>
  <w:num w:numId="7">
    <w:abstractNumId w:val="8"/>
  </w:num>
  <w:num w:numId="8">
    <w:abstractNumId w:val="18"/>
  </w:num>
  <w:num w:numId="9">
    <w:abstractNumId w:val="11"/>
  </w:num>
  <w:num w:numId="10">
    <w:abstractNumId w:val="16"/>
  </w:num>
  <w:num w:numId="11">
    <w:abstractNumId w:val="10"/>
  </w:num>
  <w:num w:numId="12">
    <w:abstractNumId w:val="14"/>
  </w:num>
  <w:num w:numId="13">
    <w:abstractNumId w:val="17"/>
  </w:num>
  <w:num w:numId="14">
    <w:abstractNumId w:val="6"/>
  </w:num>
  <w:num w:numId="15">
    <w:abstractNumId w:val="1"/>
  </w:num>
  <w:num w:numId="16">
    <w:abstractNumId w:val="9"/>
  </w:num>
  <w:num w:numId="17">
    <w:abstractNumId w:val="15"/>
  </w:num>
  <w:num w:numId="18">
    <w:abstractNumId w:val="21"/>
  </w:num>
  <w:num w:numId="19">
    <w:abstractNumId w:val="5"/>
  </w:num>
  <w:num w:numId="20">
    <w:abstractNumId w:val="2"/>
  </w:num>
  <w:num w:numId="21">
    <w:abstractNumId w:val="3"/>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M5ODg4MzVjOTdiYzA1NzgxNDdkYzMzMGYxNzFmMzgifQ=="/>
  </w:docVars>
  <w:rsids>
    <w:rsidRoot w:val="00B00B8A"/>
    <w:rsid w:val="000141AD"/>
    <w:rsid w:val="000A3972"/>
    <w:rsid w:val="000C0054"/>
    <w:rsid w:val="0011291B"/>
    <w:rsid w:val="00141DDE"/>
    <w:rsid w:val="00153027"/>
    <w:rsid w:val="00162387"/>
    <w:rsid w:val="0017741C"/>
    <w:rsid w:val="0018559B"/>
    <w:rsid w:val="001C66B9"/>
    <w:rsid w:val="001E09BC"/>
    <w:rsid w:val="00231CB2"/>
    <w:rsid w:val="00231EF0"/>
    <w:rsid w:val="00253BD5"/>
    <w:rsid w:val="00261F54"/>
    <w:rsid w:val="00282402"/>
    <w:rsid w:val="002900F1"/>
    <w:rsid w:val="002C043E"/>
    <w:rsid w:val="002F2B4B"/>
    <w:rsid w:val="003161EA"/>
    <w:rsid w:val="003218F1"/>
    <w:rsid w:val="00321BEA"/>
    <w:rsid w:val="00360C7A"/>
    <w:rsid w:val="00364937"/>
    <w:rsid w:val="00374FF1"/>
    <w:rsid w:val="003F3AD5"/>
    <w:rsid w:val="0044543B"/>
    <w:rsid w:val="004573AB"/>
    <w:rsid w:val="00464BB8"/>
    <w:rsid w:val="00465B77"/>
    <w:rsid w:val="00485930"/>
    <w:rsid w:val="004C027C"/>
    <w:rsid w:val="004C08C9"/>
    <w:rsid w:val="005B103D"/>
    <w:rsid w:val="00607D1C"/>
    <w:rsid w:val="006148B5"/>
    <w:rsid w:val="00622550"/>
    <w:rsid w:val="00647FB9"/>
    <w:rsid w:val="00695BFF"/>
    <w:rsid w:val="006A05A0"/>
    <w:rsid w:val="006A1183"/>
    <w:rsid w:val="006A1D96"/>
    <w:rsid w:val="006B35A6"/>
    <w:rsid w:val="006B37DB"/>
    <w:rsid w:val="006F08E8"/>
    <w:rsid w:val="00717EE5"/>
    <w:rsid w:val="00721290"/>
    <w:rsid w:val="00730050"/>
    <w:rsid w:val="00744C60"/>
    <w:rsid w:val="00755B6A"/>
    <w:rsid w:val="007D5666"/>
    <w:rsid w:val="007F6468"/>
    <w:rsid w:val="00811609"/>
    <w:rsid w:val="00812F9E"/>
    <w:rsid w:val="0085622C"/>
    <w:rsid w:val="008715E4"/>
    <w:rsid w:val="00893A11"/>
    <w:rsid w:val="008B76D9"/>
    <w:rsid w:val="008C29F0"/>
    <w:rsid w:val="009372FC"/>
    <w:rsid w:val="009466A2"/>
    <w:rsid w:val="00964FF3"/>
    <w:rsid w:val="009D7913"/>
    <w:rsid w:val="009F5B1E"/>
    <w:rsid w:val="009F76E5"/>
    <w:rsid w:val="00A304FA"/>
    <w:rsid w:val="00AF3180"/>
    <w:rsid w:val="00B00B8A"/>
    <w:rsid w:val="00B00CA8"/>
    <w:rsid w:val="00B46102"/>
    <w:rsid w:val="00B463F8"/>
    <w:rsid w:val="00B46EFD"/>
    <w:rsid w:val="00B514FE"/>
    <w:rsid w:val="00B779B1"/>
    <w:rsid w:val="00BD4129"/>
    <w:rsid w:val="00BF1832"/>
    <w:rsid w:val="00BF286A"/>
    <w:rsid w:val="00C257F8"/>
    <w:rsid w:val="00C40D03"/>
    <w:rsid w:val="00C742B4"/>
    <w:rsid w:val="00CA0B52"/>
    <w:rsid w:val="00CC3E3E"/>
    <w:rsid w:val="00D06C98"/>
    <w:rsid w:val="00D16449"/>
    <w:rsid w:val="00D20FAB"/>
    <w:rsid w:val="00D435F2"/>
    <w:rsid w:val="00D437C3"/>
    <w:rsid w:val="00D631A1"/>
    <w:rsid w:val="00D714B0"/>
    <w:rsid w:val="00DA768C"/>
    <w:rsid w:val="00DD348A"/>
    <w:rsid w:val="00DD36CA"/>
    <w:rsid w:val="00DD4927"/>
    <w:rsid w:val="00DF4E3B"/>
    <w:rsid w:val="00E25C2B"/>
    <w:rsid w:val="00EA234B"/>
    <w:rsid w:val="00EF4DC1"/>
    <w:rsid w:val="00F033E8"/>
    <w:rsid w:val="00F0462F"/>
    <w:rsid w:val="00F62C1F"/>
    <w:rsid w:val="00F9286D"/>
    <w:rsid w:val="00FC7676"/>
    <w:rsid w:val="0F3D38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BA80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rPr>
      <w:rFonts w:ascii="Times New Roman" w:hAnsi="Times New Roman"/>
      <w:kern w:val="2"/>
      <w:sz w:val="21"/>
      <w:szCs w:val="24"/>
    </w:rPr>
  </w:style>
  <w:style w:type="paragraph" w:styleId="1">
    <w:name w:val="heading 1"/>
    <w:basedOn w:val="a"/>
    <w:link w:val="10"/>
    <w:uiPriority w:val="9"/>
    <w:qFormat/>
    <w:rsid w:val="00D20FAB"/>
    <w:pPr>
      <w:widowControl/>
      <w:spacing w:before="100" w:beforeAutospacing="1" w:after="100" w:afterAutospacing="1"/>
      <w:jc w:val="left"/>
      <w:outlineLvl w:val="0"/>
    </w:pPr>
    <w:rPr>
      <w:b/>
      <w:bCs/>
      <w:kern w:val="36"/>
      <w:sz w:val="48"/>
      <w:szCs w:val="48"/>
    </w:rPr>
  </w:style>
  <w:style w:type="paragraph" w:styleId="2">
    <w:name w:val="heading 2"/>
    <w:basedOn w:val="a"/>
    <w:next w:val="a"/>
    <w:link w:val="20"/>
    <w:uiPriority w:val="9"/>
    <w:semiHidden/>
    <w:unhideWhenUsed/>
    <w:qFormat/>
    <w:rsid w:val="00744C6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D20FAB"/>
    <w:pPr>
      <w:widowControl/>
      <w:spacing w:before="100" w:beforeAutospacing="1" w:after="100" w:afterAutospacing="1"/>
      <w:jc w:val="left"/>
      <w:outlineLvl w:val="2"/>
    </w:pPr>
    <w:rPr>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nhideWhenUsed/>
    <w:pPr>
      <w:tabs>
        <w:tab w:val="center" w:pos="4153"/>
        <w:tab w:val="right" w:pos="8306"/>
      </w:tabs>
      <w:snapToGrid w:val="0"/>
      <w:jc w:val="left"/>
    </w:pPr>
    <w:rPr>
      <w:sz w:val="18"/>
      <w:szCs w:val="18"/>
    </w:rPr>
  </w:style>
  <w:style w:type="character" w:customStyle="1" w:styleId="a4">
    <w:name w:val="页脚字符"/>
    <w:link w:val="a3"/>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字符"/>
    <w:link w:val="a5"/>
    <w:uiPriority w:val="99"/>
    <w:semiHidden/>
    <w:rPr>
      <w:sz w:val="18"/>
      <w:szCs w:val="18"/>
    </w:rPr>
  </w:style>
  <w:style w:type="character" w:styleId="a7">
    <w:name w:val="page number"/>
  </w:style>
  <w:style w:type="paragraph" w:customStyle="1" w:styleId="md-p">
    <w:name w:val="md-p"/>
    <w:basedOn w:val="a"/>
    <w:rsid w:val="001E09BC"/>
    <w:pPr>
      <w:widowControl/>
      <w:spacing w:before="100" w:beforeAutospacing="1" w:after="100" w:afterAutospacing="1"/>
      <w:jc w:val="left"/>
    </w:pPr>
    <w:rPr>
      <w:kern w:val="0"/>
      <w:sz w:val="24"/>
    </w:rPr>
  </w:style>
  <w:style w:type="character" w:styleId="a8">
    <w:name w:val="Strong"/>
    <w:uiPriority w:val="22"/>
    <w:qFormat/>
    <w:rsid w:val="0044543B"/>
    <w:rPr>
      <w:b/>
      <w:bCs/>
    </w:rPr>
  </w:style>
  <w:style w:type="table" w:styleId="a9">
    <w:name w:val="Table Grid"/>
    <w:basedOn w:val="a1"/>
    <w:qFormat/>
    <w:rsid w:val="009466A2"/>
    <w:pPr>
      <w:widowControl w:val="0"/>
      <w:jc w:val="both"/>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标题 1字符"/>
    <w:basedOn w:val="a0"/>
    <w:link w:val="1"/>
    <w:uiPriority w:val="9"/>
    <w:rsid w:val="00D20FAB"/>
    <w:rPr>
      <w:rFonts w:ascii="Times New Roman" w:hAnsi="Times New Roman"/>
      <w:b/>
      <w:bCs/>
      <w:kern w:val="36"/>
      <w:sz w:val="48"/>
      <w:szCs w:val="48"/>
    </w:rPr>
  </w:style>
  <w:style w:type="character" w:customStyle="1" w:styleId="30">
    <w:name w:val="标题 3字符"/>
    <w:basedOn w:val="a0"/>
    <w:link w:val="3"/>
    <w:uiPriority w:val="9"/>
    <w:rsid w:val="00D20FAB"/>
    <w:rPr>
      <w:rFonts w:ascii="Times New Roman" w:hAnsi="Times New Roman"/>
      <w:b/>
      <w:bCs/>
      <w:sz w:val="27"/>
      <w:szCs w:val="27"/>
    </w:rPr>
  </w:style>
  <w:style w:type="paragraph" w:styleId="aa">
    <w:name w:val="Normal (Web)"/>
    <w:basedOn w:val="a"/>
    <w:uiPriority w:val="99"/>
    <w:unhideWhenUsed/>
    <w:rsid w:val="00D20FAB"/>
    <w:pPr>
      <w:widowControl/>
      <w:spacing w:before="100" w:beforeAutospacing="1" w:after="100" w:afterAutospacing="1"/>
      <w:jc w:val="left"/>
    </w:pPr>
    <w:rPr>
      <w:kern w:val="0"/>
      <w:sz w:val="24"/>
    </w:rPr>
  </w:style>
  <w:style w:type="character" w:styleId="ab">
    <w:name w:val="Emphasis"/>
    <w:uiPriority w:val="20"/>
    <w:qFormat/>
    <w:rsid w:val="00D20FAB"/>
    <w:rPr>
      <w:i/>
      <w:iCs/>
    </w:rPr>
  </w:style>
  <w:style w:type="character" w:styleId="ac">
    <w:name w:val="Hyperlink"/>
    <w:uiPriority w:val="99"/>
    <w:semiHidden/>
    <w:unhideWhenUsed/>
    <w:rsid w:val="00D20FAB"/>
    <w:rPr>
      <w:color w:val="0000FF"/>
      <w:u w:val="single"/>
    </w:rPr>
  </w:style>
  <w:style w:type="character" w:customStyle="1" w:styleId="20">
    <w:name w:val="标题 2字符"/>
    <w:basedOn w:val="a0"/>
    <w:link w:val="2"/>
    <w:uiPriority w:val="9"/>
    <w:semiHidden/>
    <w:rsid w:val="00744C60"/>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23901">
      <w:bodyDiv w:val="1"/>
      <w:marLeft w:val="0"/>
      <w:marRight w:val="0"/>
      <w:marTop w:val="0"/>
      <w:marBottom w:val="0"/>
      <w:divBdr>
        <w:top w:val="none" w:sz="0" w:space="0" w:color="auto"/>
        <w:left w:val="none" w:sz="0" w:space="0" w:color="auto"/>
        <w:bottom w:val="none" w:sz="0" w:space="0" w:color="auto"/>
        <w:right w:val="none" w:sz="0" w:space="0" w:color="auto"/>
      </w:divBdr>
      <w:divsChild>
        <w:div w:id="166991346">
          <w:marLeft w:val="0"/>
          <w:marRight w:val="0"/>
          <w:marTop w:val="0"/>
          <w:marBottom w:val="0"/>
          <w:divBdr>
            <w:top w:val="none" w:sz="0" w:space="0" w:color="auto"/>
            <w:left w:val="none" w:sz="0" w:space="0" w:color="auto"/>
            <w:bottom w:val="none" w:sz="0" w:space="0" w:color="auto"/>
            <w:right w:val="none" w:sz="0" w:space="0" w:color="auto"/>
          </w:divBdr>
        </w:div>
        <w:div w:id="265236309">
          <w:marLeft w:val="0"/>
          <w:marRight w:val="0"/>
          <w:marTop w:val="0"/>
          <w:marBottom w:val="0"/>
          <w:divBdr>
            <w:top w:val="none" w:sz="0" w:space="0" w:color="auto"/>
            <w:left w:val="none" w:sz="0" w:space="0" w:color="auto"/>
            <w:bottom w:val="none" w:sz="0" w:space="0" w:color="auto"/>
            <w:right w:val="none" w:sz="0" w:space="0" w:color="auto"/>
          </w:divBdr>
        </w:div>
        <w:div w:id="349994890">
          <w:marLeft w:val="0"/>
          <w:marRight w:val="0"/>
          <w:marTop w:val="0"/>
          <w:marBottom w:val="0"/>
          <w:divBdr>
            <w:top w:val="none" w:sz="0" w:space="0" w:color="auto"/>
            <w:left w:val="none" w:sz="0" w:space="0" w:color="auto"/>
            <w:bottom w:val="none" w:sz="0" w:space="0" w:color="auto"/>
            <w:right w:val="none" w:sz="0" w:space="0" w:color="auto"/>
          </w:divBdr>
        </w:div>
        <w:div w:id="715619407">
          <w:marLeft w:val="0"/>
          <w:marRight w:val="0"/>
          <w:marTop w:val="0"/>
          <w:marBottom w:val="0"/>
          <w:divBdr>
            <w:top w:val="none" w:sz="0" w:space="0" w:color="auto"/>
            <w:left w:val="none" w:sz="0" w:space="0" w:color="auto"/>
            <w:bottom w:val="none" w:sz="0" w:space="0" w:color="auto"/>
            <w:right w:val="none" w:sz="0" w:space="0" w:color="auto"/>
          </w:divBdr>
        </w:div>
        <w:div w:id="837423232">
          <w:marLeft w:val="0"/>
          <w:marRight w:val="0"/>
          <w:marTop w:val="0"/>
          <w:marBottom w:val="0"/>
          <w:divBdr>
            <w:top w:val="none" w:sz="0" w:space="0" w:color="auto"/>
            <w:left w:val="none" w:sz="0" w:space="0" w:color="auto"/>
            <w:bottom w:val="none" w:sz="0" w:space="0" w:color="auto"/>
            <w:right w:val="none" w:sz="0" w:space="0" w:color="auto"/>
          </w:divBdr>
        </w:div>
        <w:div w:id="1419861441">
          <w:marLeft w:val="0"/>
          <w:marRight w:val="0"/>
          <w:marTop w:val="0"/>
          <w:marBottom w:val="0"/>
          <w:divBdr>
            <w:top w:val="none" w:sz="0" w:space="0" w:color="auto"/>
            <w:left w:val="none" w:sz="0" w:space="0" w:color="auto"/>
            <w:bottom w:val="none" w:sz="0" w:space="0" w:color="auto"/>
            <w:right w:val="none" w:sz="0" w:space="0" w:color="auto"/>
          </w:divBdr>
        </w:div>
        <w:div w:id="1436245610">
          <w:marLeft w:val="0"/>
          <w:marRight w:val="0"/>
          <w:marTop w:val="0"/>
          <w:marBottom w:val="0"/>
          <w:divBdr>
            <w:top w:val="none" w:sz="0" w:space="0" w:color="auto"/>
            <w:left w:val="none" w:sz="0" w:space="0" w:color="auto"/>
            <w:bottom w:val="none" w:sz="0" w:space="0" w:color="auto"/>
            <w:right w:val="none" w:sz="0" w:space="0" w:color="auto"/>
          </w:divBdr>
        </w:div>
        <w:div w:id="1492865387">
          <w:marLeft w:val="0"/>
          <w:marRight w:val="0"/>
          <w:marTop w:val="0"/>
          <w:marBottom w:val="0"/>
          <w:divBdr>
            <w:top w:val="none" w:sz="0" w:space="0" w:color="auto"/>
            <w:left w:val="none" w:sz="0" w:space="0" w:color="auto"/>
            <w:bottom w:val="none" w:sz="0" w:space="0" w:color="auto"/>
            <w:right w:val="none" w:sz="0" w:space="0" w:color="auto"/>
          </w:divBdr>
        </w:div>
        <w:div w:id="1897430462">
          <w:marLeft w:val="0"/>
          <w:marRight w:val="0"/>
          <w:marTop w:val="0"/>
          <w:marBottom w:val="0"/>
          <w:divBdr>
            <w:top w:val="none" w:sz="0" w:space="0" w:color="auto"/>
            <w:left w:val="none" w:sz="0" w:space="0" w:color="auto"/>
            <w:bottom w:val="none" w:sz="0" w:space="0" w:color="auto"/>
            <w:right w:val="none" w:sz="0" w:space="0" w:color="auto"/>
          </w:divBdr>
        </w:div>
        <w:div w:id="2029403087">
          <w:marLeft w:val="0"/>
          <w:marRight w:val="0"/>
          <w:marTop w:val="0"/>
          <w:marBottom w:val="0"/>
          <w:divBdr>
            <w:top w:val="none" w:sz="0" w:space="0" w:color="auto"/>
            <w:left w:val="none" w:sz="0" w:space="0" w:color="auto"/>
            <w:bottom w:val="none" w:sz="0" w:space="0" w:color="auto"/>
            <w:right w:val="none" w:sz="0" w:space="0" w:color="auto"/>
          </w:divBdr>
        </w:div>
        <w:div w:id="2087918245">
          <w:marLeft w:val="0"/>
          <w:marRight w:val="0"/>
          <w:marTop w:val="0"/>
          <w:marBottom w:val="0"/>
          <w:divBdr>
            <w:top w:val="none" w:sz="0" w:space="0" w:color="auto"/>
            <w:left w:val="none" w:sz="0" w:space="0" w:color="auto"/>
            <w:bottom w:val="none" w:sz="0" w:space="0" w:color="auto"/>
            <w:right w:val="none" w:sz="0" w:space="0" w:color="auto"/>
          </w:divBdr>
        </w:div>
      </w:divsChild>
    </w:div>
    <w:div w:id="647904178">
      <w:bodyDiv w:val="1"/>
      <w:marLeft w:val="0"/>
      <w:marRight w:val="0"/>
      <w:marTop w:val="0"/>
      <w:marBottom w:val="0"/>
      <w:divBdr>
        <w:top w:val="none" w:sz="0" w:space="0" w:color="auto"/>
        <w:left w:val="none" w:sz="0" w:space="0" w:color="auto"/>
        <w:bottom w:val="none" w:sz="0" w:space="0" w:color="auto"/>
        <w:right w:val="none" w:sz="0" w:space="0" w:color="auto"/>
      </w:divBdr>
    </w:div>
    <w:div w:id="699084677">
      <w:bodyDiv w:val="1"/>
      <w:marLeft w:val="0"/>
      <w:marRight w:val="0"/>
      <w:marTop w:val="0"/>
      <w:marBottom w:val="0"/>
      <w:divBdr>
        <w:top w:val="none" w:sz="0" w:space="0" w:color="auto"/>
        <w:left w:val="none" w:sz="0" w:space="0" w:color="auto"/>
        <w:bottom w:val="none" w:sz="0" w:space="0" w:color="auto"/>
        <w:right w:val="none" w:sz="0" w:space="0" w:color="auto"/>
      </w:divBdr>
    </w:div>
    <w:div w:id="890725764">
      <w:bodyDiv w:val="1"/>
      <w:marLeft w:val="0"/>
      <w:marRight w:val="0"/>
      <w:marTop w:val="0"/>
      <w:marBottom w:val="0"/>
      <w:divBdr>
        <w:top w:val="none" w:sz="0" w:space="0" w:color="auto"/>
        <w:left w:val="none" w:sz="0" w:space="0" w:color="auto"/>
        <w:bottom w:val="none" w:sz="0" w:space="0" w:color="auto"/>
        <w:right w:val="none" w:sz="0" w:space="0" w:color="auto"/>
      </w:divBdr>
    </w:div>
    <w:div w:id="1098216405">
      <w:bodyDiv w:val="1"/>
      <w:marLeft w:val="0"/>
      <w:marRight w:val="0"/>
      <w:marTop w:val="0"/>
      <w:marBottom w:val="0"/>
      <w:divBdr>
        <w:top w:val="none" w:sz="0" w:space="0" w:color="auto"/>
        <w:left w:val="none" w:sz="0" w:space="0" w:color="auto"/>
        <w:bottom w:val="none" w:sz="0" w:space="0" w:color="auto"/>
        <w:right w:val="none" w:sz="0" w:space="0" w:color="auto"/>
      </w:divBdr>
      <w:divsChild>
        <w:div w:id="210115067">
          <w:marLeft w:val="0"/>
          <w:marRight w:val="0"/>
          <w:marTop w:val="0"/>
          <w:marBottom w:val="0"/>
          <w:divBdr>
            <w:top w:val="none" w:sz="0" w:space="0" w:color="auto"/>
            <w:left w:val="none" w:sz="0" w:space="0" w:color="auto"/>
            <w:bottom w:val="none" w:sz="0" w:space="0" w:color="auto"/>
            <w:right w:val="none" w:sz="0" w:space="0" w:color="auto"/>
          </w:divBdr>
        </w:div>
        <w:div w:id="1414549350">
          <w:marLeft w:val="0"/>
          <w:marRight w:val="0"/>
          <w:marTop w:val="0"/>
          <w:marBottom w:val="0"/>
          <w:divBdr>
            <w:top w:val="none" w:sz="0" w:space="0" w:color="auto"/>
            <w:left w:val="none" w:sz="0" w:space="0" w:color="auto"/>
            <w:bottom w:val="none" w:sz="0" w:space="0" w:color="auto"/>
            <w:right w:val="none" w:sz="0" w:space="0" w:color="auto"/>
          </w:divBdr>
        </w:div>
      </w:divsChild>
    </w:div>
    <w:div w:id="1174613260">
      <w:bodyDiv w:val="1"/>
      <w:marLeft w:val="0"/>
      <w:marRight w:val="0"/>
      <w:marTop w:val="0"/>
      <w:marBottom w:val="0"/>
      <w:divBdr>
        <w:top w:val="none" w:sz="0" w:space="0" w:color="auto"/>
        <w:left w:val="none" w:sz="0" w:space="0" w:color="auto"/>
        <w:bottom w:val="none" w:sz="0" w:space="0" w:color="auto"/>
        <w:right w:val="none" w:sz="0" w:space="0" w:color="auto"/>
      </w:divBdr>
      <w:divsChild>
        <w:div w:id="426077558">
          <w:marLeft w:val="0"/>
          <w:marRight w:val="0"/>
          <w:marTop w:val="0"/>
          <w:marBottom w:val="0"/>
          <w:divBdr>
            <w:top w:val="none" w:sz="0" w:space="0" w:color="auto"/>
            <w:left w:val="none" w:sz="0" w:space="0" w:color="auto"/>
            <w:bottom w:val="none" w:sz="0" w:space="0" w:color="auto"/>
            <w:right w:val="none" w:sz="0" w:space="0" w:color="auto"/>
          </w:divBdr>
        </w:div>
        <w:div w:id="779302059">
          <w:marLeft w:val="0"/>
          <w:marRight w:val="0"/>
          <w:marTop w:val="0"/>
          <w:marBottom w:val="0"/>
          <w:divBdr>
            <w:top w:val="none" w:sz="0" w:space="0" w:color="auto"/>
            <w:left w:val="none" w:sz="0" w:space="0" w:color="auto"/>
            <w:bottom w:val="none" w:sz="0" w:space="0" w:color="auto"/>
            <w:right w:val="none" w:sz="0" w:space="0" w:color="auto"/>
          </w:divBdr>
        </w:div>
        <w:div w:id="1124082703">
          <w:marLeft w:val="0"/>
          <w:marRight w:val="0"/>
          <w:marTop w:val="0"/>
          <w:marBottom w:val="0"/>
          <w:divBdr>
            <w:top w:val="none" w:sz="0" w:space="0" w:color="auto"/>
            <w:left w:val="none" w:sz="0" w:space="0" w:color="auto"/>
            <w:bottom w:val="none" w:sz="0" w:space="0" w:color="auto"/>
            <w:right w:val="none" w:sz="0" w:space="0" w:color="auto"/>
          </w:divBdr>
        </w:div>
        <w:div w:id="1449006706">
          <w:marLeft w:val="0"/>
          <w:marRight w:val="0"/>
          <w:marTop w:val="0"/>
          <w:marBottom w:val="0"/>
          <w:divBdr>
            <w:top w:val="none" w:sz="0" w:space="0" w:color="auto"/>
            <w:left w:val="none" w:sz="0" w:space="0" w:color="auto"/>
            <w:bottom w:val="none" w:sz="0" w:space="0" w:color="auto"/>
            <w:right w:val="none" w:sz="0" w:space="0" w:color="auto"/>
          </w:divBdr>
        </w:div>
        <w:div w:id="1680624154">
          <w:marLeft w:val="0"/>
          <w:marRight w:val="0"/>
          <w:marTop w:val="0"/>
          <w:marBottom w:val="0"/>
          <w:divBdr>
            <w:top w:val="none" w:sz="0" w:space="0" w:color="auto"/>
            <w:left w:val="none" w:sz="0" w:space="0" w:color="auto"/>
            <w:bottom w:val="none" w:sz="0" w:space="0" w:color="auto"/>
            <w:right w:val="none" w:sz="0" w:space="0" w:color="auto"/>
          </w:divBdr>
        </w:div>
        <w:div w:id="1766071957">
          <w:marLeft w:val="0"/>
          <w:marRight w:val="0"/>
          <w:marTop w:val="0"/>
          <w:marBottom w:val="0"/>
          <w:divBdr>
            <w:top w:val="none" w:sz="0" w:space="0" w:color="auto"/>
            <w:left w:val="none" w:sz="0" w:space="0" w:color="auto"/>
            <w:bottom w:val="none" w:sz="0" w:space="0" w:color="auto"/>
            <w:right w:val="none" w:sz="0" w:space="0" w:color="auto"/>
          </w:divBdr>
        </w:div>
        <w:div w:id="1866824265">
          <w:marLeft w:val="0"/>
          <w:marRight w:val="0"/>
          <w:marTop w:val="0"/>
          <w:marBottom w:val="0"/>
          <w:divBdr>
            <w:top w:val="none" w:sz="0" w:space="0" w:color="auto"/>
            <w:left w:val="none" w:sz="0" w:space="0" w:color="auto"/>
            <w:bottom w:val="none" w:sz="0" w:space="0" w:color="auto"/>
            <w:right w:val="none" w:sz="0" w:space="0" w:color="auto"/>
          </w:divBdr>
        </w:div>
        <w:div w:id="2100518647">
          <w:marLeft w:val="0"/>
          <w:marRight w:val="0"/>
          <w:marTop w:val="0"/>
          <w:marBottom w:val="0"/>
          <w:divBdr>
            <w:top w:val="none" w:sz="0" w:space="0" w:color="auto"/>
            <w:left w:val="none" w:sz="0" w:space="0" w:color="auto"/>
            <w:bottom w:val="none" w:sz="0" w:space="0" w:color="auto"/>
            <w:right w:val="none" w:sz="0" w:space="0" w:color="auto"/>
          </w:divBdr>
        </w:div>
      </w:divsChild>
    </w:div>
    <w:div w:id="188902418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389</Words>
  <Characters>2220</Characters>
  <Application>Microsoft Macintosh Word</Application>
  <DocSecurity>0</DocSecurity>
  <Lines>18</Lines>
  <Paragraphs>5</Paragraphs>
  <ScaleCrop>false</ScaleCrop>
  <HeadingPairs>
    <vt:vector size="2" baseType="variant">
      <vt:variant>
        <vt:lpstr>标题</vt:lpstr>
      </vt:variant>
      <vt:variant>
        <vt:i4>1</vt:i4>
      </vt:variant>
    </vt:vector>
  </HeadingPairs>
  <TitlesOfParts>
    <vt:vector size="1" baseType="lpstr">
      <vt:lpstr/>
    </vt:vector>
  </TitlesOfParts>
  <Company/>
  <LinksUpToDate>false</LinksUpToDate>
  <CharactersWithSpaces>2604</CharactersWithSpaces>
  <SharedDoc>false</SharedDoc>
  <HLinks>
    <vt:vector size="18" baseType="variant">
      <vt:variant>
        <vt:i4>196663</vt:i4>
      </vt:variant>
      <vt:variant>
        <vt:i4>3698</vt:i4>
      </vt:variant>
      <vt:variant>
        <vt:i4>1026</vt:i4>
      </vt:variant>
      <vt:variant>
        <vt:i4>1</vt:i4>
      </vt:variant>
      <vt:variant>
        <vt:lpwstr>photo-1600566753086-00f18fb6b3ea?auto=format&amp;fit=crop&amp;w=1200&amp;q=80</vt:lpwstr>
      </vt:variant>
      <vt:variant>
        <vt:lpwstr/>
      </vt:variant>
      <vt:variant>
        <vt:i4>5898346</vt:i4>
      </vt:variant>
      <vt:variant>
        <vt:i4>4924</vt:i4>
      </vt:variant>
      <vt:variant>
        <vt:i4>1027</vt:i4>
      </vt:variant>
      <vt:variant>
        <vt:i4>1</vt:i4>
      </vt:variant>
      <vt:variant>
        <vt:lpwstr>photo-1581091226825-a6a2a5aee158?auto=format&amp;fit=crop&amp;w=1200&amp;q=80</vt:lpwstr>
      </vt:variant>
      <vt:variant>
        <vt:lpwstr/>
      </vt:variant>
      <vt:variant>
        <vt:i4>6225979</vt:i4>
      </vt:variant>
      <vt:variant>
        <vt:i4>5545</vt:i4>
      </vt:variant>
      <vt:variant>
        <vt:i4>1029</vt:i4>
      </vt:variant>
      <vt:variant>
        <vt:i4>1</vt:i4>
      </vt:variant>
      <vt:variant>
        <vt:lpwstr>photo-1581092795360-fd1ca04f0952?auto=format&amp;fit=crop&amp;w=1200&amp;q=80</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Microsoft Office 用户</cp:lastModifiedBy>
  <cp:revision>27</cp:revision>
  <dcterms:created xsi:type="dcterms:W3CDTF">2025-11-30T04:00:00Z</dcterms:created>
  <dcterms:modified xsi:type="dcterms:W3CDTF">2025-12-07T01:48:00Z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40BCB5565CE74D6D967C9310B6EF6EAD</vt:lpwstr>
  </property>
</Properties>
</file>