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82B" w:rsidRDefault="004E182B" w:rsidP="00CF5EF5">
      <w:pPr>
        <w:rPr>
          <w:rFonts w:hint="eastAsia"/>
        </w:rPr>
      </w:pPr>
      <w:r w:rsidRPr="004E182B">
        <w:t>http://www.ruanyifeng.com/blog/2014/02/ssl_tls.html</w:t>
      </w:r>
      <w:bookmarkStart w:id="0" w:name="_GoBack"/>
      <w:bookmarkEnd w:id="0"/>
    </w:p>
    <w:p w:rsidR="004E182B" w:rsidRDefault="004E182B" w:rsidP="00CF5EF5">
      <w:pPr>
        <w:rPr>
          <w:rFonts w:hint="eastAsia"/>
        </w:rPr>
      </w:pPr>
    </w:p>
    <w:p w:rsidR="004E182B" w:rsidRDefault="004E182B" w:rsidP="00CF5EF5">
      <w:pPr>
        <w:rPr>
          <w:rFonts w:hint="eastAsia"/>
        </w:rPr>
      </w:pPr>
    </w:p>
    <w:p w:rsidR="004E182B" w:rsidRDefault="004E182B" w:rsidP="00CF5EF5">
      <w:pPr>
        <w:rPr>
          <w:rFonts w:hint="eastAsia"/>
        </w:rPr>
      </w:pPr>
    </w:p>
    <w:p w:rsidR="000E3C33" w:rsidRDefault="00CF5EF5" w:rsidP="00CF5EF5">
      <w:pPr>
        <w:rPr>
          <w:rFonts w:hint="eastAsia"/>
        </w:rPr>
      </w:pPr>
      <w:hyperlink r:id="rId8" w:history="1">
        <w:r w:rsidRPr="00D86C0D">
          <w:rPr>
            <w:rStyle w:val="a5"/>
          </w:rPr>
          <w:t>http://blog.jobbole.com/105402/</w:t>
        </w:r>
      </w:hyperlink>
    </w:p>
    <w:p w:rsidR="00F01AC0" w:rsidRDefault="00F01AC0" w:rsidP="00F01AC0">
      <w:pPr>
        <w:rPr>
          <w:rFonts w:hint="eastAsia"/>
        </w:rPr>
      </w:pPr>
      <w:r>
        <w:rPr>
          <w:rFonts w:hint="eastAsia"/>
        </w:rPr>
        <w:t>本文作者：</w:t>
      </w:r>
      <w:r>
        <w:rPr>
          <w:rFonts w:hint="eastAsia"/>
        </w:rPr>
        <w:t xml:space="preserve"> </w:t>
      </w:r>
      <w:hyperlink r:id="rId9" w:history="1">
        <w:r>
          <w:rPr>
            <w:rStyle w:val="a5"/>
            <w:rFonts w:hint="eastAsia"/>
          </w:rPr>
          <w:t>伯乐在线</w:t>
        </w:r>
      </w:hyperlink>
      <w:r>
        <w:rPr>
          <w:rFonts w:hint="eastAsia"/>
        </w:rPr>
        <w:t xml:space="preserve"> - </w:t>
      </w:r>
      <w:hyperlink r:id="rId10" w:history="1">
        <w:r>
          <w:rPr>
            <w:rStyle w:val="a5"/>
            <w:rFonts w:hint="eastAsia"/>
          </w:rPr>
          <w:t>Jerry4me</w:t>
        </w:r>
      </w:hyperlink>
      <w:r>
        <w:rPr>
          <w:rFonts w:hint="eastAsia"/>
        </w:rPr>
        <w:t xml:space="preserve"> </w:t>
      </w:r>
      <w:r>
        <w:rPr>
          <w:rFonts w:hint="eastAsia"/>
        </w:rPr>
        <w:t>。未经作者许可，禁止转载！</w:t>
      </w:r>
      <w:r>
        <w:rPr>
          <w:rFonts w:hint="eastAsia"/>
        </w:rPr>
        <w:br/>
      </w:r>
      <w:r>
        <w:rPr>
          <w:rFonts w:hint="eastAsia"/>
        </w:rPr>
        <w:t>欢迎加入伯乐在线</w:t>
      </w:r>
      <w:r>
        <w:rPr>
          <w:rFonts w:hint="eastAsia"/>
        </w:rPr>
        <w:t xml:space="preserve"> </w:t>
      </w:r>
      <w:hyperlink r:id="rId11" w:tgtFrame="_blank" w:history="1">
        <w:r>
          <w:rPr>
            <w:rStyle w:val="a5"/>
            <w:rFonts w:hint="eastAsia"/>
          </w:rPr>
          <w:t>专栏作者</w:t>
        </w:r>
      </w:hyperlink>
      <w:r>
        <w:rPr>
          <w:rFonts w:hint="eastAsia"/>
        </w:rPr>
        <w:t>。</w:t>
      </w:r>
    </w:p>
    <w:p w:rsidR="003F4689" w:rsidRDefault="003F4689" w:rsidP="00F01AC0">
      <w:pPr>
        <w:rPr>
          <w:rFonts w:hint="eastAsia"/>
        </w:rPr>
      </w:pPr>
    </w:p>
    <w:p w:rsidR="003F4689" w:rsidRDefault="003F4689" w:rsidP="00F01AC0"/>
    <w:p w:rsidR="00F01AC0" w:rsidRDefault="00F01AC0" w:rsidP="00F01AC0">
      <w:pPr>
        <w:pStyle w:val="2"/>
        <w:rPr>
          <w:rFonts w:hint="eastAsia"/>
        </w:rPr>
      </w:pPr>
      <w:r>
        <w:rPr>
          <w:rFonts w:hint="eastAsia"/>
        </w:rPr>
        <w:t>前言</w:t>
      </w:r>
    </w:p>
    <w:p w:rsidR="00F01AC0" w:rsidRDefault="00F01AC0" w:rsidP="00F01AC0">
      <w:pPr>
        <w:pStyle w:val="a6"/>
        <w:rPr>
          <w:rFonts w:hint="eastAsia"/>
        </w:rPr>
      </w:pPr>
      <w:r>
        <w:rPr>
          <w:rFonts w:hint="eastAsia"/>
        </w:rPr>
        <w:t>作为一名程序员，不可能不与网络打交道。不夸张地说，我们的手机和电脑离开了网络就是一块「废铁」，它们的作用将大打折扣.。本文要是针对非网络专业开发的人员准备的，以「最短的时间，了解</w:t>
      </w:r>
      <w:proofErr w:type="gramStart"/>
      <w:r>
        <w:rPr>
          <w:rFonts w:hint="eastAsia"/>
        </w:rPr>
        <w:t>计网最多</w:t>
      </w:r>
      <w:proofErr w:type="gramEnd"/>
      <w:r>
        <w:rPr>
          <w:rFonts w:hint="eastAsia"/>
        </w:rPr>
        <w:t>的知识」为前提而写。</w:t>
      </w:r>
    </w:p>
    <w:p w:rsidR="00F01AC0" w:rsidRDefault="00F01AC0" w:rsidP="00F01AC0">
      <w:pPr>
        <w:pStyle w:val="2"/>
        <w:rPr>
          <w:rFonts w:hint="eastAsia"/>
        </w:rPr>
      </w:pPr>
      <w:r>
        <w:rPr>
          <w:rFonts w:hint="eastAsia"/>
        </w:rPr>
        <w:t>概述</w:t>
      </w:r>
    </w:p>
    <w:p w:rsidR="00F01AC0" w:rsidRDefault="00F01AC0" w:rsidP="00F01AC0">
      <w:pPr>
        <w:pStyle w:val="a6"/>
        <w:rPr>
          <w:rFonts w:hint="eastAsia"/>
        </w:rPr>
      </w:pPr>
      <w:r>
        <w:rPr>
          <w:rFonts w:hint="eastAsia"/>
        </w:rPr>
        <w:t>先来了解下各种我们知道，但是不太了解的专业名词的意思</w:t>
      </w:r>
    </w:p>
    <w:p w:rsidR="00F01AC0" w:rsidRDefault="00F01AC0" w:rsidP="00F01AC0">
      <w:pPr>
        <w:pStyle w:val="3"/>
        <w:rPr>
          <w:rFonts w:hint="eastAsia"/>
        </w:rPr>
      </w:pPr>
      <w:r>
        <w:rPr>
          <w:rFonts w:hint="eastAsia"/>
        </w:rPr>
        <w:t>因特网</w:t>
      </w:r>
    </w:p>
    <w:p w:rsidR="00F01AC0" w:rsidRDefault="00F01AC0" w:rsidP="00F01AC0">
      <w:pPr>
        <w:pStyle w:val="a6"/>
        <w:rPr>
          <w:rFonts w:hint="eastAsia"/>
        </w:rPr>
      </w:pPr>
      <w:r>
        <w:rPr>
          <w:rFonts w:hint="eastAsia"/>
        </w:rPr>
        <w:t>因特网是当今世界上最大的网络，是</w:t>
      </w:r>
      <w:proofErr w:type="gramStart"/>
      <w:r>
        <w:rPr>
          <w:rFonts w:hint="eastAsia"/>
        </w:rPr>
        <w:t>”</w:t>
      </w:r>
      <w:proofErr w:type="gramEnd"/>
      <w:r>
        <w:rPr>
          <w:rFonts w:hint="eastAsia"/>
        </w:rPr>
        <w:t>网络的网络</w:t>
      </w:r>
      <w:proofErr w:type="gramStart"/>
      <w:r>
        <w:rPr>
          <w:rFonts w:hint="eastAsia"/>
        </w:rPr>
        <w:t>”</w:t>
      </w:r>
      <w:proofErr w:type="gramEnd"/>
      <w:r>
        <w:rPr>
          <w:rFonts w:hint="eastAsia"/>
        </w:rPr>
        <w:t>. 即因特网是所有网络互连起来的一个巨型网络.</w:t>
      </w:r>
    </w:p>
    <w:p w:rsidR="00F01AC0" w:rsidRDefault="00F01AC0" w:rsidP="00F01AC0">
      <w:pPr>
        <w:pStyle w:val="a6"/>
        <w:rPr>
          <w:rFonts w:hint="eastAsia"/>
        </w:rPr>
      </w:pPr>
      <w:r>
        <w:rPr>
          <w:rFonts w:hint="eastAsia"/>
        </w:rPr>
        <w:t>因特网的组成 :</w:t>
      </w:r>
    </w:p>
    <w:p w:rsidR="00F01AC0" w:rsidRDefault="00F01AC0" w:rsidP="00F01AC0">
      <w:pPr>
        <w:widowControl/>
        <w:numPr>
          <w:ilvl w:val="0"/>
          <w:numId w:val="1"/>
        </w:numPr>
        <w:spacing w:before="100" w:beforeAutospacing="1" w:after="100" w:afterAutospacing="1"/>
        <w:jc w:val="left"/>
        <w:rPr>
          <w:rFonts w:hint="eastAsia"/>
        </w:rPr>
      </w:pPr>
      <w:r>
        <w:rPr>
          <w:rFonts w:hint="eastAsia"/>
        </w:rPr>
        <w:t>边缘部分</w:t>
      </w:r>
      <w:r>
        <w:rPr>
          <w:rFonts w:hint="eastAsia"/>
        </w:rPr>
        <w:t xml:space="preserve"> : </w:t>
      </w:r>
      <w:r>
        <w:rPr>
          <w:rFonts w:hint="eastAsia"/>
        </w:rPr>
        <w:t>主机</w:t>
      </w:r>
    </w:p>
    <w:p w:rsidR="00F01AC0" w:rsidRDefault="00F01AC0" w:rsidP="00F01AC0">
      <w:pPr>
        <w:widowControl/>
        <w:numPr>
          <w:ilvl w:val="0"/>
          <w:numId w:val="1"/>
        </w:numPr>
        <w:spacing w:before="100" w:beforeAutospacing="1" w:after="100" w:afterAutospacing="1"/>
        <w:jc w:val="left"/>
        <w:rPr>
          <w:rFonts w:hint="eastAsia"/>
        </w:rPr>
      </w:pPr>
      <w:r>
        <w:rPr>
          <w:rFonts w:hint="eastAsia"/>
        </w:rPr>
        <w:t>核心部分</w:t>
      </w:r>
      <w:r>
        <w:rPr>
          <w:rFonts w:hint="eastAsia"/>
        </w:rPr>
        <w:t xml:space="preserve"> : </w:t>
      </w:r>
      <w:r>
        <w:rPr>
          <w:rFonts w:hint="eastAsia"/>
        </w:rPr>
        <w:t>大量网络和连接这些网络的路由器</w:t>
      </w:r>
      <w:r>
        <w:rPr>
          <w:rFonts w:hint="eastAsia"/>
        </w:rPr>
        <w:t>(</w:t>
      </w:r>
      <w:r>
        <w:rPr>
          <w:rFonts w:hint="eastAsia"/>
        </w:rPr>
        <w:t>此路由器不是我们家用的路由器</w:t>
      </w:r>
      <w:r>
        <w:rPr>
          <w:rFonts w:hint="eastAsia"/>
        </w:rPr>
        <w:t>)</w:t>
      </w:r>
    </w:p>
    <w:p w:rsidR="00F01AC0" w:rsidRDefault="00F01AC0" w:rsidP="00F01AC0">
      <w:pPr>
        <w:pStyle w:val="3"/>
        <w:rPr>
          <w:rFonts w:hint="eastAsia"/>
        </w:rPr>
      </w:pPr>
      <w:r>
        <w:rPr>
          <w:rFonts w:hint="eastAsia"/>
        </w:rPr>
        <w:t>以太网</w:t>
      </w:r>
    </w:p>
    <w:p w:rsidR="00F01AC0" w:rsidRDefault="00F01AC0" w:rsidP="00F01AC0">
      <w:pPr>
        <w:pStyle w:val="a6"/>
        <w:rPr>
          <w:rFonts w:hint="eastAsia"/>
        </w:rPr>
      </w:pPr>
      <w:r>
        <w:rPr>
          <w:rFonts w:hint="eastAsia"/>
        </w:rPr>
        <w:t>以太网是现在最常用的局域网通信协议，以太网上传输的是MAC帧. 由于以太网同一时间只允许一台计算机发送数据，所以必须有一套检测机制，那就是CSMA/CD协议 :</w:t>
      </w:r>
    </w:p>
    <w:p w:rsidR="00F01AC0" w:rsidRDefault="00F01AC0" w:rsidP="00F01AC0">
      <w:pPr>
        <w:widowControl/>
        <w:numPr>
          <w:ilvl w:val="0"/>
          <w:numId w:val="2"/>
        </w:numPr>
        <w:spacing w:before="100" w:beforeAutospacing="1" w:after="100" w:afterAutospacing="1"/>
        <w:jc w:val="left"/>
        <w:rPr>
          <w:rFonts w:hint="eastAsia"/>
        </w:rPr>
      </w:pPr>
      <w:r>
        <w:rPr>
          <w:rFonts w:hint="eastAsia"/>
        </w:rPr>
        <w:t>多点接入</w:t>
      </w:r>
      <w:r>
        <w:rPr>
          <w:rFonts w:hint="eastAsia"/>
        </w:rPr>
        <w:t xml:space="preserve"> : </w:t>
      </w:r>
      <w:r>
        <w:rPr>
          <w:rFonts w:hint="eastAsia"/>
        </w:rPr>
        <w:t>多台计算机以多点接入的方式连接在一根总线上</w:t>
      </w:r>
    </w:p>
    <w:p w:rsidR="00F01AC0" w:rsidRDefault="00F01AC0" w:rsidP="00F01AC0">
      <w:pPr>
        <w:widowControl/>
        <w:numPr>
          <w:ilvl w:val="0"/>
          <w:numId w:val="2"/>
        </w:numPr>
        <w:spacing w:before="100" w:beforeAutospacing="1" w:after="100" w:afterAutospacing="1"/>
        <w:jc w:val="left"/>
        <w:rPr>
          <w:rFonts w:hint="eastAsia"/>
        </w:rPr>
      </w:pPr>
      <w:r>
        <w:rPr>
          <w:rFonts w:hint="eastAsia"/>
        </w:rPr>
        <w:t>载波监听</w:t>
      </w:r>
      <w:r>
        <w:rPr>
          <w:rFonts w:hint="eastAsia"/>
        </w:rPr>
        <w:t xml:space="preserve"> : </w:t>
      </w:r>
      <w:r>
        <w:rPr>
          <w:rFonts w:hint="eastAsia"/>
        </w:rPr>
        <w:t>不管是否正在发送，每个站都必须不停地检测信道</w:t>
      </w:r>
    </w:p>
    <w:p w:rsidR="00F01AC0" w:rsidRDefault="00F01AC0" w:rsidP="00F01AC0">
      <w:pPr>
        <w:widowControl/>
        <w:numPr>
          <w:ilvl w:val="0"/>
          <w:numId w:val="2"/>
        </w:numPr>
        <w:spacing w:before="100" w:beforeAutospacing="1" w:after="100" w:afterAutospacing="1"/>
        <w:jc w:val="left"/>
        <w:rPr>
          <w:rFonts w:hint="eastAsia"/>
        </w:rPr>
      </w:pPr>
      <w:r>
        <w:rPr>
          <w:rFonts w:hint="eastAsia"/>
        </w:rPr>
        <w:t>碰撞检测</w:t>
      </w:r>
      <w:r>
        <w:rPr>
          <w:rFonts w:hint="eastAsia"/>
        </w:rPr>
        <w:t xml:space="preserve"> : </w:t>
      </w:r>
      <w:r>
        <w:rPr>
          <w:rFonts w:hint="eastAsia"/>
        </w:rPr>
        <w:t>边发送边监听</w:t>
      </w:r>
    </w:p>
    <w:p w:rsidR="00F01AC0" w:rsidRDefault="00F01AC0" w:rsidP="00F01AC0">
      <w:pPr>
        <w:pStyle w:val="3"/>
        <w:rPr>
          <w:rFonts w:hint="eastAsia"/>
        </w:rPr>
      </w:pPr>
      <w:r>
        <w:rPr>
          <w:rFonts w:hint="eastAsia"/>
        </w:rPr>
        <w:t>OSI</w:t>
      </w:r>
    </w:p>
    <w:p w:rsidR="00F01AC0" w:rsidRDefault="00F01AC0" w:rsidP="00F01AC0">
      <w:pPr>
        <w:pStyle w:val="a6"/>
        <w:rPr>
          <w:rFonts w:hint="eastAsia"/>
        </w:rPr>
      </w:pPr>
      <w:r>
        <w:rPr>
          <w:rFonts w:hint="eastAsia"/>
        </w:rPr>
        <w:lastRenderedPageBreak/>
        <w:t>开放系统互连基本参考模型，只要遵守这个OSI标准，任何两个系统都能进行通信. OSI是七层协议体系结构，而TCP/IP是一个四层协议体系结构，于是我们采取折中的方法，学习计算机网络原理的时候往往用的是五层协议的体系结构 : 物理层，数据链路层，网络层，传输层和应用层</w:t>
      </w:r>
    </w:p>
    <w:p w:rsidR="00F01AC0" w:rsidRDefault="00F01AC0" w:rsidP="00F01AC0">
      <w:pPr>
        <w:pStyle w:val="a6"/>
        <w:jc w:val="center"/>
        <w:rPr>
          <w:rFonts w:hint="eastAsia"/>
        </w:rPr>
      </w:pPr>
      <w:r>
        <w:rPr>
          <w:noProof/>
        </w:rPr>
        <w:drawing>
          <wp:inline distT="0" distB="0" distL="0" distR="0">
            <wp:extent cx="5553710" cy="3584575"/>
            <wp:effectExtent l="0" t="0" r="8890" b="0"/>
            <wp:docPr id="15" name="图片 15" descr="http://jbcdn2.b0.upaiyun.com/2016/09/87a518291c4f9c4688835d0c579136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bcdn2.b0.upaiyun.com/2016/09/87a518291c4f9c4688835d0c579136a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710" cy="3584575"/>
                    </a:xfrm>
                    <a:prstGeom prst="rect">
                      <a:avLst/>
                    </a:prstGeom>
                    <a:noFill/>
                    <a:ln>
                      <a:noFill/>
                    </a:ln>
                  </pic:spPr>
                </pic:pic>
              </a:graphicData>
            </a:graphic>
          </wp:inline>
        </w:drawing>
      </w:r>
      <w:r>
        <w:rPr>
          <w:rFonts w:hint="eastAsia"/>
        </w:rPr>
        <w:br/>
        <w:t>协议体系结构</w:t>
      </w:r>
    </w:p>
    <w:p w:rsidR="00F01AC0" w:rsidRDefault="00F01AC0" w:rsidP="00F01AC0">
      <w:pPr>
        <w:rPr>
          <w:rFonts w:hint="eastAsia"/>
        </w:rPr>
      </w:pPr>
      <w:r>
        <w:rPr>
          <w:rFonts w:hint="eastAsia"/>
        </w:rPr>
        <w:pict>
          <v:rect id="_x0000_i1026" style="width:0;height:1.5pt" o:hralign="center" o:hrstd="t" o:hr="t" fillcolor="#a0a0a0" stroked="f"/>
        </w:pict>
      </w:r>
    </w:p>
    <w:p w:rsidR="00F01AC0" w:rsidRDefault="00F01AC0" w:rsidP="00F01AC0">
      <w:pPr>
        <w:pStyle w:val="1"/>
        <w:rPr>
          <w:rFonts w:hint="eastAsia"/>
        </w:rPr>
      </w:pPr>
      <w:r>
        <w:rPr>
          <w:rFonts w:hint="eastAsia"/>
        </w:rPr>
        <w:t>物理层</w:t>
      </w:r>
    </w:p>
    <w:p w:rsidR="00F01AC0" w:rsidRDefault="00F01AC0" w:rsidP="00F01AC0">
      <w:pPr>
        <w:pStyle w:val="a6"/>
        <w:rPr>
          <w:rFonts w:hint="eastAsia"/>
        </w:rPr>
      </w:pPr>
      <w:r>
        <w:rPr>
          <w:rFonts w:hint="eastAsia"/>
        </w:rPr>
        <w:t>计算机的世界里只有0和1，正如你现在所看这篇文章的文字，存储在计算机中也是一大串0和1的组合. 但是这些数字不能在真实的物理介质中传输的，而需要把它转换为光信号或者电信号，所以这一层负责将这些</w:t>
      </w:r>
      <w:r>
        <w:rPr>
          <w:rStyle w:val="a7"/>
          <w:rFonts w:hint="eastAsia"/>
        </w:rPr>
        <w:t>比特流</w:t>
      </w:r>
      <w:r>
        <w:rPr>
          <w:rFonts w:hint="eastAsia"/>
        </w:rPr>
        <w:t>(0101)与光电信号进行转换.</w:t>
      </w:r>
    </w:p>
    <w:p w:rsidR="00F01AC0" w:rsidRDefault="00F01AC0" w:rsidP="00F01AC0">
      <w:pPr>
        <w:pStyle w:val="a6"/>
        <w:rPr>
          <w:rFonts w:hint="eastAsia"/>
        </w:rPr>
      </w:pPr>
      <w:r>
        <w:rPr>
          <w:rFonts w:hint="eastAsia"/>
        </w:rPr>
        <w:t>如果没有物理层，那么也就不存在互联网，不存在数据的共享，因为数据无法在网络中流动.</w:t>
      </w:r>
    </w:p>
    <w:p w:rsidR="00F01AC0" w:rsidRDefault="00F01AC0" w:rsidP="00F01AC0">
      <w:pPr>
        <w:rPr>
          <w:rFonts w:hint="eastAsia"/>
        </w:rPr>
      </w:pPr>
      <w:r>
        <w:rPr>
          <w:rFonts w:hint="eastAsia"/>
        </w:rPr>
        <w:pict>
          <v:rect id="_x0000_i1027" style="width:0;height:1.5pt" o:hralign="center" o:hrstd="t" o:hr="t" fillcolor="#a0a0a0" stroked="f"/>
        </w:pict>
      </w:r>
    </w:p>
    <w:p w:rsidR="00F01AC0" w:rsidRDefault="00F01AC0" w:rsidP="00F01AC0">
      <w:pPr>
        <w:pStyle w:val="1"/>
        <w:rPr>
          <w:rFonts w:hint="eastAsia"/>
        </w:rPr>
      </w:pPr>
      <w:r>
        <w:rPr>
          <w:rFonts w:hint="eastAsia"/>
        </w:rPr>
        <w:t>数据链路层</w:t>
      </w:r>
    </w:p>
    <w:p w:rsidR="00F01AC0" w:rsidRDefault="00F01AC0" w:rsidP="00F01AC0">
      <w:pPr>
        <w:pStyle w:val="a6"/>
        <w:rPr>
          <w:rFonts w:hint="eastAsia"/>
        </w:rPr>
      </w:pPr>
      <w:r>
        <w:rPr>
          <w:rFonts w:hint="eastAsia"/>
        </w:rPr>
        <w:lastRenderedPageBreak/>
        <w:t>数据在这一层不再是以比特流的形式传输，而是分割成一个一个</w:t>
      </w:r>
      <w:proofErr w:type="gramStart"/>
      <w:r>
        <w:rPr>
          <w:rFonts w:hint="eastAsia"/>
        </w:rPr>
        <w:t>的</w:t>
      </w:r>
      <w:r>
        <w:rPr>
          <w:rStyle w:val="a7"/>
          <w:rFonts w:hint="eastAsia"/>
        </w:rPr>
        <w:t>帧</w:t>
      </w:r>
      <w:r>
        <w:rPr>
          <w:rFonts w:hint="eastAsia"/>
        </w:rPr>
        <w:t>再进行</w:t>
      </w:r>
      <w:proofErr w:type="gramEnd"/>
      <w:r>
        <w:rPr>
          <w:rFonts w:hint="eastAsia"/>
        </w:rPr>
        <w:t>传输.</w:t>
      </w:r>
    </w:p>
    <w:p w:rsidR="00F01AC0" w:rsidRDefault="00F01AC0" w:rsidP="00F01AC0">
      <w:pPr>
        <w:pStyle w:val="3"/>
        <w:rPr>
          <w:rFonts w:hint="eastAsia"/>
        </w:rPr>
      </w:pPr>
      <w:r>
        <w:rPr>
          <w:rFonts w:hint="eastAsia"/>
        </w:rPr>
        <w:t>MAC地址</w:t>
      </w:r>
    </w:p>
    <w:p w:rsidR="00F01AC0" w:rsidRDefault="00F01AC0" w:rsidP="00F01AC0">
      <w:pPr>
        <w:pStyle w:val="a6"/>
        <w:rPr>
          <w:rFonts w:hint="eastAsia"/>
        </w:rPr>
      </w:pPr>
      <w:r>
        <w:rPr>
          <w:rFonts w:hint="eastAsia"/>
        </w:rPr>
        <w:t>又称计算机的硬件地址，被固化在适配器(网卡)ROM上的占48位的地址. MAC地址可以用来唯一区别一台计算机，因为它在全球是独一无二的</w:t>
      </w:r>
    </w:p>
    <w:p w:rsidR="00F01AC0" w:rsidRDefault="00F01AC0" w:rsidP="00F01AC0">
      <w:pPr>
        <w:pStyle w:val="3"/>
        <w:rPr>
          <w:rFonts w:hint="eastAsia"/>
        </w:rPr>
      </w:pPr>
      <w:r>
        <w:rPr>
          <w:rFonts w:hint="eastAsia"/>
        </w:rPr>
        <w:t>分组交换</w:t>
      </w:r>
    </w:p>
    <w:p w:rsidR="00F01AC0" w:rsidRDefault="00F01AC0" w:rsidP="00F01AC0">
      <w:pPr>
        <w:pStyle w:val="a6"/>
        <w:rPr>
          <w:rFonts w:hint="eastAsia"/>
        </w:rPr>
      </w:pPr>
      <w:r>
        <w:rPr>
          <w:rFonts w:hint="eastAsia"/>
        </w:rPr>
        <w:t>由于数据在这次曾要被分割成一个一个的帧，由于不同的链路规定了不同的最大帧长，即MTU(最大传输单元)，凡是超出这个MTU</w:t>
      </w:r>
      <w:proofErr w:type="gramStart"/>
      <w:r>
        <w:rPr>
          <w:rFonts w:hint="eastAsia"/>
        </w:rPr>
        <w:t>的帧都必须</w:t>
      </w:r>
      <w:proofErr w:type="gramEnd"/>
      <w:r>
        <w:rPr>
          <w:rFonts w:hint="eastAsia"/>
        </w:rPr>
        <w:t>被分块. 例如一台货车一次能运输5吨的货物，而有条公路限载重2吨，那么你只好分3次运输.</w:t>
      </w:r>
    </w:p>
    <w:p w:rsidR="00F01AC0" w:rsidRDefault="00F01AC0" w:rsidP="00F01AC0">
      <w:pPr>
        <w:pStyle w:val="3"/>
        <w:rPr>
          <w:rFonts w:hint="eastAsia"/>
        </w:rPr>
      </w:pPr>
      <w:r>
        <w:rPr>
          <w:rFonts w:hint="eastAsia"/>
        </w:rPr>
        <w:t>网桥</w:t>
      </w:r>
    </w:p>
    <w:p w:rsidR="00F01AC0" w:rsidRDefault="00F01AC0" w:rsidP="00F01AC0">
      <w:pPr>
        <w:pStyle w:val="a6"/>
        <w:rPr>
          <w:rFonts w:hint="eastAsia"/>
        </w:rPr>
      </w:pPr>
      <w:r>
        <w:rPr>
          <w:rFonts w:hint="eastAsia"/>
        </w:rPr>
        <w:t>网桥工作在数据链路层，根据MAC帧的目的地址对收到的</w:t>
      </w:r>
      <w:proofErr w:type="gramStart"/>
      <w:r>
        <w:rPr>
          <w:rFonts w:hint="eastAsia"/>
        </w:rPr>
        <w:t>帧进行</w:t>
      </w:r>
      <w:proofErr w:type="gramEnd"/>
      <w:r>
        <w:rPr>
          <w:rFonts w:hint="eastAsia"/>
        </w:rPr>
        <w:t>转发和过滤.</w:t>
      </w:r>
    </w:p>
    <w:p w:rsidR="00F01AC0" w:rsidRDefault="00F01AC0" w:rsidP="00F01AC0">
      <w:pPr>
        <w:pStyle w:val="5"/>
        <w:rPr>
          <w:rFonts w:hint="eastAsia"/>
        </w:rPr>
      </w:pPr>
      <w:r>
        <w:rPr>
          <w:rFonts w:hint="eastAsia"/>
        </w:rPr>
        <w:t>以太网交换机</w:t>
      </w:r>
    </w:p>
    <w:p w:rsidR="00F01AC0" w:rsidRDefault="00F01AC0" w:rsidP="00F01AC0">
      <w:pPr>
        <w:pStyle w:val="a6"/>
        <w:rPr>
          <w:rFonts w:hint="eastAsia"/>
        </w:rPr>
      </w:pPr>
      <w:r>
        <w:rPr>
          <w:rFonts w:hint="eastAsia"/>
        </w:rPr>
        <w:t>实际上就是一个多接口的网桥，以太网交换机的每个接口都直接与一个单个主机或另一个集线器相连，可以很容易实现VLAN(虚拟局域网)</w:t>
      </w:r>
    </w:p>
    <w:p w:rsidR="00F01AC0" w:rsidRDefault="00F01AC0" w:rsidP="00F01AC0">
      <w:pPr>
        <w:pStyle w:val="3"/>
        <w:rPr>
          <w:rFonts w:hint="eastAsia"/>
        </w:rPr>
      </w:pPr>
      <w:r>
        <w:rPr>
          <w:rFonts w:hint="eastAsia"/>
        </w:rPr>
        <w:t>以太网的MAC</w:t>
      </w:r>
      <w:proofErr w:type="gramStart"/>
      <w:r>
        <w:rPr>
          <w:rFonts w:hint="eastAsia"/>
        </w:rPr>
        <w:t>帧</w:t>
      </w:r>
      <w:proofErr w:type="gramEnd"/>
    </w:p>
    <w:p w:rsidR="00F01AC0" w:rsidRDefault="00F01AC0" w:rsidP="00F01AC0">
      <w:pPr>
        <w:pStyle w:val="a6"/>
        <w:rPr>
          <w:rFonts w:hint="eastAsia"/>
        </w:rPr>
      </w:pPr>
      <w:r>
        <w:rPr>
          <w:rFonts w:hint="eastAsia"/>
        </w:rPr>
        <w:t>MAC帧的格式为 :</w:t>
      </w:r>
    </w:p>
    <w:p w:rsidR="00F01AC0" w:rsidRDefault="00F01AC0" w:rsidP="00F01AC0">
      <w:pPr>
        <w:pStyle w:val="a6"/>
        <w:jc w:val="center"/>
        <w:rPr>
          <w:rFonts w:hint="eastAsia"/>
        </w:rPr>
      </w:pPr>
      <w:r>
        <w:rPr>
          <w:noProof/>
        </w:rPr>
        <w:drawing>
          <wp:inline distT="0" distB="0" distL="0" distR="0">
            <wp:extent cx="4521200" cy="2086610"/>
            <wp:effectExtent l="0" t="0" r="0" b="8890"/>
            <wp:docPr id="14" name="图片 14" descr="http://jbcdn2.b0.upaiyun.com/2016/09/b027a8db127fbc7b5a0eff21f0dc16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cdn2.b0.upaiyun.com/2016/09/b027a8db127fbc7b5a0eff21f0dc16d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1200" cy="2086610"/>
                    </a:xfrm>
                    <a:prstGeom prst="rect">
                      <a:avLst/>
                    </a:prstGeom>
                    <a:noFill/>
                    <a:ln>
                      <a:noFill/>
                    </a:ln>
                  </pic:spPr>
                </pic:pic>
              </a:graphicData>
            </a:graphic>
          </wp:inline>
        </w:drawing>
      </w:r>
      <w:r>
        <w:rPr>
          <w:rFonts w:hint="eastAsia"/>
        </w:rPr>
        <w:br/>
        <w:t>MAC帧格式</w:t>
      </w:r>
    </w:p>
    <w:p w:rsidR="00F01AC0" w:rsidRDefault="00F01AC0" w:rsidP="00F01AC0">
      <w:pPr>
        <w:widowControl/>
        <w:numPr>
          <w:ilvl w:val="0"/>
          <w:numId w:val="3"/>
        </w:numPr>
        <w:spacing w:before="100" w:beforeAutospacing="1" w:after="100" w:afterAutospacing="1"/>
        <w:jc w:val="left"/>
        <w:rPr>
          <w:rFonts w:hint="eastAsia"/>
        </w:rPr>
      </w:pPr>
      <w:r>
        <w:rPr>
          <w:rFonts w:hint="eastAsia"/>
        </w:rPr>
        <w:t>目的地址</w:t>
      </w:r>
      <w:r>
        <w:rPr>
          <w:rFonts w:hint="eastAsia"/>
        </w:rPr>
        <w:t xml:space="preserve"> : </w:t>
      </w:r>
      <w:r>
        <w:rPr>
          <w:rFonts w:hint="eastAsia"/>
        </w:rPr>
        <w:t>接收方</w:t>
      </w:r>
      <w:r>
        <w:rPr>
          <w:rFonts w:hint="eastAsia"/>
        </w:rPr>
        <w:t>48</w:t>
      </w:r>
      <w:r>
        <w:rPr>
          <w:rFonts w:hint="eastAsia"/>
        </w:rPr>
        <w:t>位的</w:t>
      </w:r>
      <w:r>
        <w:rPr>
          <w:rFonts w:hint="eastAsia"/>
        </w:rPr>
        <w:t>MAC</w:t>
      </w:r>
      <w:r>
        <w:rPr>
          <w:rFonts w:hint="eastAsia"/>
        </w:rPr>
        <w:t>地址</w:t>
      </w:r>
    </w:p>
    <w:p w:rsidR="00F01AC0" w:rsidRDefault="00F01AC0" w:rsidP="00F01AC0">
      <w:pPr>
        <w:widowControl/>
        <w:numPr>
          <w:ilvl w:val="0"/>
          <w:numId w:val="3"/>
        </w:numPr>
        <w:spacing w:before="100" w:beforeAutospacing="1" w:after="100" w:afterAutospacing="1"/>
        <w:jc w:val="left"/>
        <w:rPr>
          <w:rFonts w:hint="eastAsia"/>
        </w:rPr>
      </w:pPr>
      <w:r>
        <w:rPr>
          <w:rFonts w:hint="eastAsia"/>
        </w:rPr>
        <w:t>源地址</w:t>
      </w:r>
      <w:r>
        <w:rPr>
          <w:rFonts w:hint="eastAsia"/>
        </w:rPr>
        <w:t xml:space="preserve"> : </w:t>
      </w:r>
      <w:r>
        <w:rPr>
          <w:rFonts w:hint="eastAsia"/>
        </w:rPr>
        <w:t>发送方</w:t>
      </w:r>
      <w:r>
        <w:rPr>
          <w:rFonts w:hint="eastAsia"/>
        </w:rPr>
        <w:t>48</w:t>
      </w:r>
      <w:r>
        <w:rPr>
          <w:rFonts w:hint="eastAsia"/>
        </w:rPr>
        <w:t>位的</w:t>
      </w:r>
      <w:r>
        <w:rPr>
          <w:rFonts w:hint="eastAsia"/>
        </w:rPr>
        <w:t>MAC</w:t>
      </w:r>
      <w:r>
        <w:rPr>
          <w:rFonts w:hint="eastAsia"/>
        </w:rPr>
        <w:t>地址</w:t>
      </w:r>
    </w:p>
    <w:p w:rsidR="00F01AC0" w:rsidRDefault="00F01AC0" w:rsidP="00F01AC0">
      <w:pPr>
        <w:widowControl/>
        <w:numPr>
          <w:ilvl w:val="0"/>
          <w:numId w:val="3"/>
        </w:numPr>
        <w:spacing w:before="100" w:beforeAutospacing="1" w:after="100" w:afterAutospacing="1"/>
        <w:jc w:val="left"/>
        <w:rPr>
          <w:rFonts w:hint="eastAsia"/>
        </w:rPr>
      </w:pPr>
      <w:r>
        <w:rPr>
          <w:rFonts w:hint="eastAsia"/>
        </w:rPr>
        <w:lastRenderedPageBreak/>
        <w:t>类型字段</w:t>
      </w:r>
      <w:r>
        <w:rPr>
          <w:rFonts w:hint="eastAsia"/>
        </w:rPr>
        <w:t xml:space="preserve"> : </w:t>
      </w:r>
      <w:r>
        <w:rPr>
          <w:rFonts w:hint="eastAsia"/>
        </w:rPr>
        <w:t>标志上一层使用的是什么协议，</w:t>
      </w:r>
      <w:r>
        <w:rPr>
          <w:rFonts w:hint="eastAsia"/>
        </w:rPr>
        <w:t>0x0800</w:t>
      </w:r>
      <w:r>
        <w:rPr>
          <w:rFonts w:hint="eastAsia"/>
        </w:rPr>
        <w:t>为</w:t>
      </w:r>
      <w:r>
        <w:rPr>
          <w:rFonts w:hint="eastAsia"/>
        </w:rPr>
        <w:t>IP</w:t>
      </w:r>
      <w:r>
        <w:rPr>
          <w:rFonts w:hint="eastAsia"/>
        </w:rPr>
        <w:t>数据报</w:t>
      </w:r>
    </w:p>
    <w:p w:rsidR="00F01AC0" w:rsidRDefault="00F01AC0" w:rsidP="00F01AC0">
      <w:pPr>
        <w:rPr>
          <w:rFonts w:hint="eastAsia"/>
        </w:rPr>
      </w:pPr>
      <w:r>
        <w:rPr>
          <w:rFonts w:hint="eastAsia"/>
        </w:rPr>
        <w:pict>
          <v:rect id="_x0000_i1029" style="width:0;height:1.5pt" o:hralign="center" o:hrstd="t" o:hr="t" fillcolor="#a0a0a0" stroked="f"/>
        </w:pict>
      </w:r>
    </w:p>
    <w:p w:rsidR="00F01AC0" w:rsidRDefault="00F01AC0" w:rsidP="00F01AC0">
      <w:pPr>
        <w:pStyle w:val="1"/>
        <w:rPr>
          <w:rFonts w:hint="eastAsia"/>
        </w:rPr>
      </w:pPr>
      <w:r>
        <w:rPr>
          <w:rFonts w:hint="eastAsia"/>
        </w:rPr>
        <w:t>网络层</w:t>
      </w:r>
    </w:p>
    <w:p w:rsidR="00F01AC0" w:rsidRDefault="00F01AC0" w:rsidP="00F01AC0">
      <w:pPr>
        <w:pStyle w:val="a6"/>
        <w:rPr>
          <w:rFonts w:hint="eastAsia"/>
        </w:rPr>
      </w:pPr>
      <w:r>
        <w:rPr>
          <w:rFonts w:hint="eastAsia"/>
        </w:rPr>
        <w:t>如果只有数据链路层没有网络层，数据就只能在同一条链路上传输，不能跨链路传输. 有了网络层，数据便能跨域不同的数据链路传输.</w:t>
      </w:r>
    </w:p>
    <w:p w:rsidR="00F01AC0" w:rsidRDefault="00F01AC0" w:rsidP="00F01AC0">
      <w:pPr>
        <w:pStyle w:val="3"/>
        <w:rPr>
          <w:rFonts w:hint="eastAsia"/>
        </w:rPr>
      </w:pPr>
      <w:r>
        <w:rPr>
          <w:rFonts w:hint="eastAsia"/>
        </w:rPr>
        <w:t>IP地址</w:t>
      </w:r>
    </w:p>
    <w:p w:rsidR="00F01AC0" w:rsidRDefault="00F01AC0" w:rsidP="00F01AC0">
      <w:pPr>
        <w:pStyle w:val="a6"/>
        <w:rPr>
          <w:rFonts w:hint="eastAsia"/>
        </w:rPr>
      </w:pPr>
      <w:r>
        <w:rPr>
          <w:rFonts w:hint="eastAsia"/>
        </w:rPr>
        <w:t>IP地址又称为软件地址，存储在计算机的存储器上，IPv4地址为32位，IPv6地址为128位</w:t>
      </w:r>
    </w:p>
    <w:p w:rsidR="00F01AC0" w:rsidRDefault="00F01AC0" w:rsidP="00F01AC0">
      <w:pPr>
        <w:pStyle w:val="5"/>
        <w:rPr>
          <w:rFonts w:hint="eastAsia"/>
        </w:rPr>
      </w:pPr>
      <w:r>
        <w:rPr>
          <w:rFonts w:hint="eastAsia"/>
        </w:rPr>
        <w:t>IP地址和MAC地址</w:t>
      </w:r>
    </w:p>
    <w:p w:rsidR="00F01AC0" w:rsidRDefault="00F01AC0" w:rsidP="00F01AC0">
      <w:pPr>
        <w:widowControl/>
        <w:numPr>
          <w:ilvl w:val="0"/>
          <w:numId w:val="4"/>
        </w:numPr>
        <w:spacing w:before="100" w:beforeAutospacing="1" w:after="100" w:afterAutospacing="1"/>
        <w:jc w:val="left"/>
        <w:rPr>
          <w:rFonts w:hint="eastAsia"/>
        </w:rPr>
      </w:pPr>
      <w:r>
        <w:rPr>
          <w:rFonts w:hint="eastAsia"/>
        </w:rPr>
        <w:t>网络层以上使用</w:t>
      </w:r>
      <w:r>
        <w:rPr>
          <w:rFonts w:hint="eastAsia"/>
        </w:rPr>
        <w:t>IP</w:t>
      </w:r>
      <w:r>
        <w:rPr>
          <w:rFonts w:hint="eastAsia"/>
        </w:rPr>
        <w:t>地址，数据链路层以下使用</w:t>
      </w:r>
      <w:r>
        <w:rPr>
          <w:rFonts w:hint="eastAsia"/>
        </w:rPr>
        <w:t>MAC</w:t>
      </w:r>
      <w:r>
        <w:rPr>
          <w:rFonts w:hint="eastAsia"/>
        </w:rPr>
        <w:t>地址</w:t>
      </w:r>
    </w:p>
    <w:p w:rsidR="00F01AC0" w:rsidRDefault="00F01AC0" w:rsidP="00F01AC0">
      <w:pPr>
        <w:widowControl/>
        <w:numPr>
          <w:ilvl w:val="0"/>
          <w:numId w:val="4"/>
        </w:numPr>
        <w:spacing w:before="100" w:beforeAutospacing="1" w:after="100" w:afterAutospacing="1"/>
        <w:jc w:val="left"/>
        <w:rPr>
          <w:rFonts w:hint="eastAsia"/>
        </w:rPr>
      </w:pPr>
      <w:r>
        <w:rPr>
          <w:rFonts w:hint="eastAsia"/>
        </w:rPr>
        <w:t>IP</w:t>
      </w:r>
      <w:r>
        <w:rPr>
          <w:rFonts w:hint="eastAsia"/>
        </w:rPr>
        <w:t>地址是逻辑地址，</w:t>
      </w:r>
      <w:r>
        <w:rPr>
          <w:rFonts w:hint="eastAsia"/>
        </w:rPr>
        <w:t>MAC</w:t>
      </w:r>
      <w:r>
        <w:rPr>
          <w:rFonts w:hint="eastAsia"/>
        </w:rPr>
        <w:t>地址是物理地址</w:t>
      </w:r>
    </w:p>
    <w:p w:rsidR="00F01AC0" w:rsidRDefault="00F01AC0" w:rsidP="00F01AC0">
      <w:pPr>
        <w:widowControl/>
        <w:numPr>
          <w:ilvl w:val="0"/>
          <w:numId w:val="4"/>
        </w:numPr>
        <w:spacing w:before="100" w:beforeAutospacing="1" w:after="100" w:afterAutospacing="1"/>
        <w:jc w:val="left"/>
        <w:rPr>
          <w:rFonts w:hint="eastAsia"/>
        </w:rPr>
      </w:pPr>
      <w:r>
        <w:rPr>
          <w:rFonts w:hint="eastAsia"/>
        </w:rPr>
        <w:t>IP</w:t>
      </w:r>
      <w:r>
        <w:rPr>
          <w:rFonts w:hint="eastAsia"/>
        </w:rPr>
        <w:t>分组中首部的源地址和目的地址在传输中不会改变，</w:t>
      </w:r>
      <w:r>
        <w:rPr>
          <w:rFonts w:hint="eastAsia"/>
        </w:rPr>
        <w:t>MAC</w:t>
      </w:r>
      <w:proofErr w:type="gramStart"/>
      <w:r>
        <w:rPr>
          <w:rFonts w:hint="eastAsia"/>
        </w:rPr>
        <w:t>帧中首部</w:t>
      </w:r>
      <w:proofErr w:type="gramEnd"/>
      <w:r>
        <w:rPr>
          <w:rFonts w:hint="eastAsia"/>
        </w:rPr>
        <w:t>的源地址和目的地址每到一个路由器会改变一次</w:t>
      </w:r>
    </w:p>
    <w:p w:rsidR="00F01AC0" w:rsidRDefault="00F01AC0" w:rsidP="00F01AC0">
      <w:pPr>
        <w:pStyle w:val="3"/>
        <w:rPr>
          <w:rFonts w:hint="eastAsia"/>
        </w:rPr>
      </w:pPr>
      <w:r>
        <w:rPr>
          <w:rFonts w:hint="eastAsia"/>
        </w:rPr>
        <w:t>IP地址分类</w:t>
      </w:r>
    </w:p>
    <w:p w:rsidR="00F01AC0" w:rsidRDefault="00F01AC0" w:rsidP="00F01AC0">
      <w:pPr>
        <w:pStyle w:val="a6"/>
        <w:rPr>
          <w:rFonts w:hint="eastAsia"/>
        </w:rPr>
      </w:pPr>
      <w:r>
        <w:rPr>
          <w:rFonts w:hint="eastAsia"/>
        </w:rPr>
        <w:t>IP地址 = {&lt;网络号&gt;, &lt;主机号&gt;}</w:t>
      </w:r>
    </w:p>
    <w:p w:rsidR="00F01AC0" w:rsidRDefault="00F01AC0" w:rsidP="00F01AC0">
      <w:pPr>
        <w:pStyle w:val="a6"/>
        <w:rPr>
          <w:rFonts w:hint="eastAsia"/>
        </w:rPr>
      </w:pPr>
      <w:r>
        <w:rPr>
          <w:rFonts w:hint="eastAsia"/>
        </w:rPr>
        <w:t>A类地址 : 0.0.0.0 ~ 127.0.0.0</w:t>
      </w:r>
      <w:r>
        <w:rPr>
          <w:rFonts w:hint="eastAsia"/>
        </w:rPr>
        <w:br/>
        <w:t>B类地址 : 128.0.0.0 ~ 191.255.0.0</w:t>
      </w:r>
      <w:r>
        <w:rPr>
          <w:rFonts w:hint="eastAsia"/>
        </w:rPr>
        <w:br/>
        <w:t>C类地址 : 192.0.0.0 ~ 223.255.255.0</w:t>
      </w:r>
    </w:p>
    <w:p w:rsidR="00F01AC0" w:rsidRDefault="00F01AC0" w:rsidP="00F01AC0">
      <w:pPr>
        <w:pStyle w:val="3"/>
        <w:rPr>
          <w:rFonts w:hint="eastAsia"/>
        </w:rPr>
      </w:pPr>
      <w:r>
        <w:rPr>
          <w:rFonts w:hint="eastAsia"/>
        </w:rPr>
        <w:t>划分子网之后的IP地址</w:t>
      </w:r>
    </w:p>
    <w:p w:rsidR="00F01AC0" w:rsidRDefault="00F01AC0" w:rsidP="00F01AC0">
      <w:pPr>
        <w:pStyle w:val="a6"/>
        <w:rPr>
          <w:rFonts w:hint="eastAsia"/>
        </w:rPr>
      </w:pPr>
      <w:r>
        <w:rPr>
          <w:rFonts w:hint="eastAsia"/>
        </w:rPr>
        <w:t>IP地址 = {&lt;网络号&gt;, &lt;子网号&gt;, &lt;主机号&gt;}</w:t>
      </w:r>
    </w:p>
    <w:p w:rsidR="00F01AC0" w:rsidRDefault="00F01AC0" w:rsidP="00F01AC0">
      <w:pPr>
        <w:pStyle w:val="a6"/>
        <w:rPr>
          <w:rFonts w:hint="eastAsia"/>
        </w:rPr>
      </w:pPr>
      <w:r>
        <w:rPr>
          <w:rFonts w:hint="eastAsia"/>
        </w:rPr>
        <w:t xml:space="preserve">例如某单位拥有一个B类IP地址，145.13.0.0，但凡目的地址为145.13.x.x的数据报都会被送到这个网络上的路由器R. 内部划分子网后变成 : </w:t>
      </w:r>
      <w:r>
        <w:rPr>
          <w:rStyle w:val="HTML"/>
          <w:rFonts w:hint="eastAsia"/>
        </w:rPr>
        <w:t>145.13.3.0</w:t>
      </w:r>
      <w:r>
        <w:rPr>
          <w:rFonts w:hint="eastAsia"/>
        </w:rPr>
        <w:t>，</w:t>
      </w:r>
      <w:r>
        <w:rPr>
          <w:rStyle w:val="HTML"/>
          <w:rFonts w:hint="eastAsia"/>
        </w:rPr>
        <w:t>145.13.7.0</w:t>
      </w:r>
      <w:r>
        <w:rPr>
          <w:rFonts w:hint="eastAsia"/>
        </w:rPr>
        <w:t>，</w:t>
      </w:r>
      <w:r>
        <w:rPr>
          <w:rStyle w:val="HTML"/>
          <w:rFonts w:hint="eastAsia"/>
        </w:rPr>
        <w:t>145.13.21.0</w:t>
      </w:r>
      <w:r>
        <w:rPr>
          <w:rFonts w:hint="eastAsia"/>
        </w:rPr>
        <w:t>. 但是对外仍表现为一个网络，即</w:t>
      </w:r>
      <w:r>
        <w:rPr>
          <w:rStyle w:val="HTML"/>
          <w:rFonts w:hint="eastAsia"/>
        </w:rPr>
        <w:t>145.13.0.0</w:t>
      </w:r>
      <w:r>
        <w:rPr>
          <w:rFonts w:hint="eastAsia"/>
        </w:rPr>
        <w:t>. 这样路由器R收到报文后，再根据目的地址发到对应的子网上.</w:t>
      </w:r>
    </w:p>
    <w:p w:rsidR="00F01AC0" w:rsidRDefault="00F01AC0" w:rsidP="00F01AC0">
      <w:pPr>
        <w:pStyle w:val="4"/>
        <w:rPr>
          <w:rFonts w:hint="eastAsia"/>
        </w:rPr>
      </w:pPr>
      <w:r>
        <w:rPr>
          <w:rFonts w:hint="eastAsia"/>
        </w:rPr>
        <w:t>子网掩码</w:t>
      </w:r>
    </w:p>
    <w:p w:rsidR="00F01AC0" w:rsidRDefault="00F01AC0" w:rsidP="00F01AC0">
      <w:pPr>
        <w:pStyle w:val="a6"/>
        <w:rPr>
          <w:rFonts w:hint="eastAsia"/>
        </w:rPr>
      </w:pPr>
      <w:r>
        <w:rPr>
          <w:rFonts w:hint="eastAsia"/>
        </w:rPr>
        <w:t>一般由一串1和一串0组成，不管网络有没有划分子网，将子网掩码和IP</w:t>
      </w:r>
      <w:proofErr w:type="gramStart"/>
      <w:r>
        <w:rPr>
          <w:rFonts w:hint="eastAsia"/>
        </w:rPr>
        <w:t>地址做按位</w:t>
      </w:r>
      <w:proofErr w:type="gramEnd"/>
      <w:r>
        <w:rPr>
          <w:rFonts w:hint="eastAsia"/>
        </w:rPr>
        <w:t>与运算即可得出网络地址.</w:t>
      </w:r>
    </w:p>
    <w:p w:rsidR="00F01AC0" w:rsidRDefault="00F01AC0" w:rsidP="00F01AC0">
      <w:pPr>
        <w:pStyle w:val="a6"/>
        <w:rPr>
          <w:rFonts w:hint="eastAsia"/>
        </w:rPr>
      </w:pPr>
      <w:r>
        <w:rPr>
          <w:rFonts w:hint="eastAsia"/>
        </w:rPr>
        <w:lastRenderedPageBreak/>
        <w:t>所有的网络都必须使用子网掩码，同时在路由表中必须有子网掩码这一栏. 如果一个网络</w:t>
      </w:r>
      <w:r>
        <w:rPr>
          <w:rStyle w:val="a7"/>
          <w:rFonts w:hint="eastAsia"/>
        </w:rPr>
        <w:t>不划分子网</w:t>
      </w:r>
      <w:r>
        <w:rPr>
          <w:rFonts w:hint="eastAsia"/>
        </w:rPr>
        <w:t>，那么该网络的子网掩码就是默认的子网掩码.</w:t>
      </w:r>
      <w:r>
        <w:rPr>
          <w:rFonts w:hint="eastAsia"/>
        </w:rPr>
        <w:br/>
        <w:t>A类地址的默认子网掩码为255.0.0.0</w:t>
      </w:r>
      <w:r>
        <w:rPr>
          <w:rFonts w:hint="eastAsia"/>
        </w:rPr>
        <w:br/>
        <w:t>B类地址的默认子网掩码为255.255.0.0</w:t>
      </w:r>
      <w:r>
        <w:rPr>
          <w:rFonts w:hint="eastAsia"/>
        </w:rPr>
        <w:br/>
        <w:t>C类地址的默认子网掩码为255.255.255.0</w:t>
      </w:r>
    </w:p>
    <w:p w:rsidR="00F01AC0" w:rsidRDefault="00F01AC0" w:rsidP="00F01AC0">
      <w:pPr>
        <w:pStyle w:val="a6"/>
        <w:rPr>
          <w:rFonts w:hint="eastAsia"/>
        </w:rPr>
      </w:pPr>
      <w:r>
        <w:rPr>
          <w:rFonts w:hint="eastAsia"/>
        </w:rPr>
        <w:t>尽管划分子网增加了灵活性，但是却减少了能够连接在网络上的主机总数.</w:t>
      </w:r>
    </w:p>
    <w:p w:rsidR="00F01AC0" w:rsidRDefault="00F01AC0" w:rsidP="00F01AC0">
      <w:pPr>
        <w:pStyle w:val="3"/>
        <w:rPr>
          <w:rFonts w:hint="eastAsia"/>
        </w:rPr>
      </w:pPr>
      <w:proofErr w:type="gramStart"/>
      <w:r>
        <w:rPr>
          <w:rFonts w:hint="eastAsia"/>
        </w:rPr>
        <w:t>构成超网的</w:t>
      </w:r>
      <w:proofErr w:type="gramEnd"/>
      <w:r>
        <w:rPr>
          <w:rFonts w:hint="eastAsia"/>
        </w:rPr>
        <w:t>IP地址</w:t>
      </w:r>
    </w:p>
    <w:p w:rsidR="00F01AC0" w:rsidRDefault="00F01AC0" w:rsidP="00F01AC0">
      <w:pPr>
        <w:pStyle w:val="a6"/>
        <w:rPr>
          <w:rFonts w:hint="eastAsia"/>
        </w:rPr>
      </w:pPr>
      <w:r>
        <w:rPr>
          <w:rFonts w:hint="eastAsia"/>
        </w:rPr>
        <w:t>IP地址 = {&lt;网络前缀&gt;, &lt;主机号&gt;}</w:t>
      </w:r>
    </w:p>
    <w:p w:rsidR="00F01AC0" w:rsidRDefault="00F01AC0" w:rsidP="00F01AC0">
      <w:pPr>
        <w:pStyle w:val="a6"/>
        <w:rPr>
          <w:rFonts w:hint="eastAsia"/>
        </w:rPr>
      </w:pPr>
      <w:r>
        <w:rPr>
          <w:rFonts w:hint="eastAsia"/>
        </w:rPr>
        <w:t>使用网络前缀，无分类域间路由选择CIDR</w:t>
      </w:r>
    </w:p>
    <w:p w:rsidR="00F01AC0" w:rsidRDefault="00F01AC0" w:rsidP="00F01AC0">
      <w:pPr>
        <w:pStyle w:val="a6"/>
        <w:rPr>
          <w:rFonts w:hint="eastAsia"/>
        </w:rPr>
      </w:pPr>
      <w:r>
        <w:rPr>
          <w:rFonts w:hint="eastAsia"/>
        </w:rPr>
        <w:t>例如，128.14.35.7/20，意思是前20位为网络前缀，后12位为主机号. 另外，CIDR把网络前缀相同的连续的IP地址组成一个</w:t>
      </w:r>
      <w:proofErr w:type="gramStart"/>
      <w:r>
        <w:rPr>
          <w:rFonts w:hint="eastAsia"/>
        </w:rPr>
        <w:t>”</w:t>
      </w:r>
      <w:proofErr w:type="gramEnd"/>
      <w:r>
        <w:rPr>
          <w:rFonts w:hint="eastAsia"/>
        </w:rPr>
        <w:t>CIDR地址块”</w:t>
      </w:r>
    </w:p>
    <w:p w:rsidR="00F01AC0" w:rsidRDefault="00F01AC0" w:rsidP="00F01AC0">
      <w:pPr>
        <w:pStyle w:val="a6"/>
        <w:rPr>
          <w:rFonts w:hint="eastAsia"/>
        </w:rPr>
      </w:pPr>
      <w:r>
        <w:rPr>
          <w:rFonts w:hint="eastAsia"/>
        </w:rPr>
        <w:t>地址掩码 : CIDR使用32位的地址掩码，类似于子网掩码.</w:t>
      </w:r>
    </w:p>
    <w:p w:rsidR="00F01AC0" w:rsidRDefault="00F01AC0" w:rsidP="00F01AC0">
      <w:pPr>
        <w:pStyle w:val="3"/>
        <w:rPr>
          <w:rFonts w:hint="eastAsia"/>
        </w:rPr>
      </w:pPr>
      <w:r>
        <w:rPr>
          <w:rFonts w:hint="eastAsia"/>
        </w:rPr>
        <w:t>IP数据报</w:t>
      </w:r>
    </w:p>
    <w:p w:rsidR="00F01AC0" w:rsidRDefault="00F01AC0" w:rsidP="00F01AC0">
      <w:pPr>
        <w:pStyle w:val="a6"/>
        <w:rPr>
          <w:rFonts w:hint="eastAsia"/>
        </w:rPr>
      </w:pPr>
      <w:r>
        <w:rPr>
          <w:rFonts w:hint="eastAsia"/>
        </w:rPr>
        <w:t>在网络层，数据是以IP数据报(IP分组)的形式传输的</w:t>
      </w:r>
    </w:p>
    <w:p w:rsidR="00F01AC0" w:rsidRDefault="00F01AC0" w:rsidP="00F01AC0">
      <w:pPr>
        <w:pStyle w:val="a6"/>
        <w:jc w:val="center"/>
        <w:rPr>
          <w:rFonts w:hint="eastAsia"/>
        </w:rPr>
      </w:pPr>
      <w:r>
        <w:rPr>
          <w:noProof/>
        </w:rPr>
        <w:drawing>
          <wp:inline distT="0" distB="0" distL="0" distR="0">
            <wp:extent cx="4572000" cy="2485390"/>
            <wp:effectExtent l="0" t="0" r="0" b="0"/>
            <wp:docPr id="13" name="图片 13" descr="http://jbcdn2.b0.upaiyun.com/2016/09/2ee1403ad8943563a814a28770c367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bcdn2.b0.upaiyun.com/2016/09/2ee1403ad8943563a814a28770c367e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485390"/>
                    </a:xfrm>
                    <a:prstGeom prst="rect">
                      <a:avLst/>
                    </a:prstGeom>
                    <a:noFill/>
                    <a:ln>
                      <a:noFill/>
                    </a:ln>
                  </pic:spPr>
                </pic:pic>
              </a:graphicData>
            </a:graphic>
          </wp:inline>
        </w:drawing>
      </w:r>
      <w:r>
        <w:rPr>
          <w:rFonts w:hint="eastAsia"/>
        </w:rPr>
        <w:br/>
        <w:t>IP数据报的格式</w:t>
      </w:r>
    </w:p>
    <w:p w:rsidR="00F01AC0" w:rsidRDefault="00F01AC0" w:rsidP="00F01AC0">
      <w:pPr>
        <w:pStyle w:val="a6"/>
        <w:rPr>
          <w:rFonts w:hint="eastAsia"/>
        </w:rPr>
      </w:pPr>
      <w:r>
        <w:rPr>
          <w:rFonts w:hint="eastAsia"/>
        </w:rPr>
        <w:t>首部前20字节为固定长度，是所有IP数据报必备的. 后4字节是可选字段，其长度可变.</w:t>
      </w:r>
    </w:p>
    <w:p w:rsidR="00F01AC0" w:rsidRDefault="00F01AC0" w:rsidP="00F01AC0">
      <w:pPr>
        <w:pStyle w:val="a6"/>
        <w:rPr>
          <w:rFonts w:hint="eastAsia"/>
        </w:rPr>
      </w:pPr>
      <w:r>
        <w:rPr>
          <w:rFonts w:hint="eastAsia"/>
        </w:rPr>
        <w:t>IP数据报首部固定的字段分析 :</w:t>
      </w:r>
    </w:p>
    <w:p w:rsidR="00F01AC0" w:rsidRDefault="00F01AC0" w:rsidP="00F01AC0">
      <w:pPr>
        <w:widowControl/>
        <w:numPr>
          <w:ilvl w:val="0"/>
          <w:numId w:val="5"/>
        </w:numPr>
        <w:spacing w:before="100" w:beforeAutospacing="1" w:after="100" w:afterAutospacing="1"/>
        <w:jc w:val="left"/>
        <w:rPr>
          <w:rFonts w:hint="eastAsia"/>
        </w:rPr>
      </w:pPr>
      <w:r>
        <w:rPr>
          <w:rFonts w:hint="eastAsia"/>
        </w:rPr>
        <w:t>版本号</w:t>
      </w:r>
      <w:r>
        <w:rPr>
          <w:rFonts w:hint="eastAsia"/>
        </w:rPr>
        <w:t xml:space="preserve"> : IP</w:t>
      </w:r>
      <w:r>
        <w:rPr>
          <w:rFonts w:hint="eastAsia"/>
        </w:rPr>
        <w:t>协议的版本，</w:t>
      </w:r>
      <w:r>
        <w:rPr>
          <w:rFonts w:hint="eastAsia"/>
        </w:rPr>
        <w:t>IPv4</w:t>
      </w:r>
      <w:r>
        <w:rPr>
          <w:rFonts w:hint="eastAsia"/>
        </w:rPr>
        <w:t>或</w:t>
      </w:r>
      <w:r>
        <w:rPr>
          <w:rFonts w:hint="eastAsia"/>
        </w:rPr>
        <w:t>IPv6</w:t>
      </w:r>
    </w:p>
    <w:p w:rsidR="00F01AC0" w:rsidRDefault="00F01AC0" w:rsidP="00F01AC0">
      <w:pPr>
        <w:widowControl/>
        <w:numPr>
          <w:ilvl w:val="0"/>
          <w:numId w:val="5"/>
        </w:numPr>
        <w:spacing w:before="100" w:beforeAutospacing="1" w:after="100" w:afterAutospacing="1"/>
        <w:jc w:val="left"/>
        <w:rPr>
          <w:rFonts w:hint="eastAsia"/>
        </w:rPr>
      </w:pPr>
      <w:r>
        <w:rPr>
          <w:rFonts w:hint="eastAsia"/>
        </w:rPr>
        <w:lastRenderedPageBreak/>
        <w:t>首部长度</w:t>
      </w:r>
      <w:r>
        <w:rPr>
          <w:rFonts w:hint="eastAsia"/>
        </w:rPr>
        <w:t xml:space="preserve"> : </w:t>
      </w:r>
      <w:r>
        <w:rPr>
          <w:rFonts w:hint="eastAsia"/>
        </w:rPr>
        <w:t>记录了首部的长度，最大为</w:t>
      </w:r>
      <w:r>
        <w:rPr>
          <w:rFonts w:hint="eastAsia"/>
        </w:rPr>
        <w:t>1111</w:t>
      </w:r>
      <w:r>
        <w:rPr>
          <w:rFonts w:hint="eastAsia"/>
        </w:rPr>
        <w:t>，即</w:t>
      </w:r>
      <w:r>
        <w:rPr>
          <w:rFonts w:hint="eastAsia"/>
        </w:rPr>
        <w:t>15</w:t>
      </w:r>
      <w:r>
        <w:rPr>
          <w:rFonts w:hint="eastAsia"/>
        </w:rPr>
        <w:t>个</w:t>
      </w:r>
      <w:r>
        <w:rPr>
          <w:rFonts w:hint="eastAsia"/>
        </w:rPr>
        <w:t>32</w:t>
      </w:r>
      <w:r>
        <w:rPr>
          <w:rFonts w:hint="eastAsia"/>
        </w:rPr>
        <w:t>位字长，即</w:t>
      </w:r>
      <w:r>
        <w:rPr>
          <w:rFonts w:hint="eastAsia"/>
        </w:rPr>
        <w:t>60</w:t>
      </w:r>
      <w:r>
        <w:rPr>
          <w:rFonts w:hint="eastAsia"/>
        </w:rPr>
        <w:t>字节</w:t>
      </w:r>
      <w:r>
        <w:rPr>
          <w:rFonts w:hint="eastAsia"/>
        </w:rPr>
        <w:t xml:space="preserve">. </w:t>
      </w:r>
      <w:r>
        <w:rPr>
          <w:rFonts w:hint="eastAsia"/>
        </w:rPr>
        <w:t>当首部长度不是</w:t>
      </w:r>
      <w:r>
        <w:rPr>
          <w:rFonts w:hint="eastAsia"/>
        </w:rPr>
        <w:t>4</w:t>
      </w:r>
      <w:r>
        <w:rPr>
          <w:rFonts w:hint="eastAsia"/>
        </w:rPr>
        <w:t>字节的整数</w:t>
      </w:r>
      <w:proofErr w:type="gramStart"/>
      <w:r>
        <w:rPr>
          <w:rFonts w:hint="eastAsia"/>
        </w:rPr>
        <w:t>倍</w:t>
      </w:r>
      <w:proofErr w:type="gramEnd"/>
      <w:r>
        <w:rPr>
          <w:rFonts w:hint="eastAsia"/>
        </w:rPr>
        <w:t>时，需要使用最后的填充字段加以填充</w:t>
      </w:r>
      <w:r>
        <w:rPr>
          <w:rFonts w:hint="eastAsia"/>
        </w:rPr>
        <w:t>.</w:t>
      </w:r>
    </w:p>
    <w:p w:rsidR="00F01AC0" w:rsidRDefault="00F01AC0" w:rsidP="00F01AC0">
      <w:pPr>
        <w:widowControl/>
        <w:numPr>
          <w:ilvl w:val="0"/>
          <w:numId w:val="5"/>
        </w:numPr>
        <w:spacing w:before="100" w:beforeAutospacing="1" w:after="100" w:afterAutospacing="1"/>
        <w:jc w:val="left"/>
        <w:rPr>
          <w:rFonts w:hint="eastAsia"/>
        </w:rPr>
      </w:pPr>
      <w:r>
        <w:rPr>
          <w:rFonts w:hint="eastAsia"/>
        </w:rPr>
        <w:t>服务类型</w:t>
      </w:r>
      <w:r>
        <w:rPr>
          <w:rFonts w:hint="eastAsia"/>
        </w:rPr>
        <w:t xml:space="preserve"> : </w:t>
      </w:r>
      <w:r>
        <w:rPr>
          <w:rFonts w:hint="eastAsia"/>
        </w:rPr>
        <w:t>一般无用</w:t>
      </w:r>
    </w:p>
    <w:p w:rsidR="00F01AC0" w:rsidRDefault="00F01AC0" w:rsidP="00F01AC0">
      <w:pPr>
        <w:widowControl/>
        <w:numPr>
          <w:ilvl w:val="0"/>
          <w:numId w:val="5"/>
        </w:numPr>
        <w:spacing w:before="100" w:beforeAutospacing="1" w:after="100" w:afterAutospacing="1"/>
        <w:jc w:val="left"/>
        <w:rPr>
          <w:rFonts w:hint="eastAsia"/>
        </w:rPr>
      </w:pPr>
      <w:r>
        <w:rPr>
          <w:rFonts w:hint="eastAsia"/>
        </w:rPr>
        <w:t>总长度</w:t>
      </w:r>
      <w:r>
        <w:rPr>
          <w:rFonts w:hint="eastAsia"/>
        </w:rPr>
        <w:t xml:space="preserve"> : </w:t>
      </w:r>
      <w:r>
        <w:rPr>
          <w:rFonts w:hint="eastAsia"/>
        </w:rPr>
        <w:t>指首部和数据之和的长度</w:t>
      </w:r>
      <w:r>
        <w:rPr>
          <w:rFonts w:hint="eastAsia"/>
        </w:rPr>
        <w:t xml:space="preserve">. </w:t>
      </w:r>
      <w:r>
        <w:rPr>
          <w:rFonts w:hint="eastAsia"/>
        </w:rPr>
        <w:t>最大为</w:t>
      </w:r>
      <w:r>
        <w:rPr>
          <w:rFonts w:hint="eastAsia"/>
        </w:rPr>
        <w:t>2</w:t>
      </w:r>
      <w:r>
        <w:rPr>
          <w:rFonts w:hint="eastAsia"/>
          <w:vertAlign w:val="superscript"/>
        </w:rPr>
        <w:t>16</w:t>
      </w:r>
      <w:r>
        <w:rPr>
          <w:rFonts w:hint="eastAsia"/>
        </w:rPr>
        <w:t>-1 = 65535</w:t>
      </w:r>
      <w:r>
        <w:rPr>
          <w:rFonts w:hint="eastAsia"/>
        </w:rPr>
        <w:t>字节</w:t>
      </w:r>
      <w:r>
        <w:rPr>
          <w:rFonts w:hint="eastAsia"/>
        </w:rPr>
        <w:t xml:space="preserve">. </w:t>
      </w:r>
      <w:r>
        <w:rPr>
          <w:rFonts w:hint="eastAsia"/>
        </w:rPr>
        <w:t>但是由于数据链路层规定每一帧的数据长度都有最大长度</w:t>
      </w:r>
      <w:r>
        <w:rPr>
          <w:rFonts w:hint="eastAsia"/>
        </w:rPr>
        <w:t>MTU</w:t>
      </w:r>
      <w:r>
        <w:rPr>
          <w:rFonts w:hint="eastAsia"/>
        </w:rPr>
        <w:t>，以太网规定</w:t>
      </w:r>
      <w:r>
        <w:rPr>
          <w:rFonts w:hint="eastAsia"/>
        </w:rPr>
        <w:t>MTU</w:t>
      </w:r>
      <w:r>
        <w:rPr>
          <w:rFonts w:hint="eastAsia"/>
        </w:rPr>
        <w:t>为</w:t>
      </w:r>
      <w:r>
        <w:rPr>
          <w:rFonts w:hint="eastAsia"/>
        </w:rPr>
        <w:t>1500</w:t>
      </w:r>
      <w:r>
        <w:rPr>
          <w:rFonts w:hint="eastAsia"/>
        </w:rPr>
        <w:t>字节，所以超出范围的数据报就必须进行分片处理</w:t>
      </w:r>
    </w:p>
    <w:p w:rsidR="00F01AC0" w:rsidRDefault="00F01AC0" w:rsidP="00F01AC0">
      <w:pPr>
        <w:widowControl/>
        <w:numPr>
          <w:ilvl w:val="0"/>
          <w:numId w:val="5"/>
        </w:numPr>
        <w:spacing w:before="100" w:beforeAutospacing="1" w:after="100" w:afterAutospacing="1"/>
        <w:jc w:val="left"/>
        <w:rPr>
          <w:rFonts w:hint="eastAsia"/>
        </w:rPr>
      </w:pPr>
      <w:r>
        <w:rPr>
          <w:rFonts w:hint="eastAsia"/>
        </w:rPr>
        <w:t>标识</w:t>
      </w:r>
      <w:r>
        <w:rPr>
          <w:rFonts w:hint="eastAsia"/>
        </w:rPr>
        <w:t xml:space="preserve"> : </w:t>
      </w:r>
      <w:r>
        <w:rPr>
          <w:rFonts w:hint="eastAsia"/>
        </w:rPr>
        <w:t>每产生一个</w:t>
      </w:r>
      <w:r>
        <w:rPr>
          <w:rFonts w:hint="eastAsia"/>
        </w:rPr>
        <w:t>IP</w:t>
      </w:r>
      <w:r>
        <w:rPr>
          <w:rFonts w:hint="eastAsia"/>
        </w:rPr>
        <w:t>数据报，计数器就</w:t>
      </w:r>
      <w:r>
        <w:rPr>
          <w:rFonts w:hint="eastAsia"/>
        </w:rPr>
        <w:t>+1</w:t>
      </w:r>
      <w:r>
        <w:rPr>
          <w:rFonts w:hint="eastAsia"/>
        </w:rPr>
        <w:t>，并将此值赋值给标识字段</w:t>
      </w:r>
      <w:r>
        <w:rPr>
          <w:rFonts w:hint="eastAsia"/>
        </w:rPr>
        <w:t xml:space="preserve">. </w:t>
      </w:r>
      <w:r>
        <w:rPr>
          <w:rFonts w:hint="eastAsia"/>
        </w:rPr>
        <w:t>再以后需要分片的数据报中，标识相同说明是同一个数据报</w:t>
      </w:r>
    </w:p>
    <w:p w:rsidR="00F01AC0" w:rsidRDefault="00F01AC0" w:rsidP="00F01AC0">
      <w:pPr>
        <w:widowControl/>
        <w:numPr>
          <w:ilvl w:val="0"/>
          <w:numId w:val="5"/>
        </w:numPr>
        <w:spacing w:before="100" w:beforeAutospacing="1" w:after="100" w:afterAutospacing="1"/>
        <w:jc w:val="left"/>
        <w:rPr>
          <w:rFonts w:hint="eastAsia"/>
        </w:rPr>
      </w:pPr>
      <w:r>
        <w:rPr>
          <w:rFonts w:hint="eastAsia"/>
        </w:rPr>
        <w:t>标志</w:t>
      </w:r>
      <w:r>
        <w:rPr>
          <w:rFonts w:hint="eastAsia"/>
        </w:rPr>
        <w:t xml:space="preserve"> : </w:t>
      </w:r>
      <w:r>
        <w:rPr>
          <w:rFonts w:hint="eastAsia"/>
        </w:rPr>
        <w:t>占</w:t>
      </w:r>
      <w:r>
        <w:rPr>
          <w:rFonts w:hint="eastAsia"/>
        </w:rPr>
        <w:t>3</w:t>
      </w:r>
      <w:r>
        <w:rPr>
          <w:rFonts w:hint="eastAsia"/>
        </w:rPr>
        <w:t>位，最低位记为</w:t>
      </w:r>
      <w:r>
        <w:rPr>
          <w:rFonts w:hint="eastAsia"/>
        </w:rPr>
        <w:t>MF(More Fragment). MF = 1</w:t>
      </w:r>
      <w:r>
        <w:rPr>
          <w:rFonts w:hint="eastAsia"/>
        </w:rPr>
        <w:t>说明还有分片</w:t>
      </w:r>
      <w:r>
        <w:rPr>
          <w:rFonts w:hint="eastAsia"/>
        </w:rPr>
        <w:t>; MF = 0</w:t>
      </w:r>
      <w:r>
        <w:rPr>
          <w:rFonts w:hint="eastAsia"/>
        </w:rPr>
        <w:t>说明这已经是最后一个分片</w:t>
      </w:r>
      <w:r>
        <w:rPr>
          <w:rFonts w:hint="eastAsia"/>
        </w:rPr>
        <w:t xml:space="preserve">. </w:t>
      </w:r>
      <w:r>
        <w:rPr>
          <w:rFonts w:hint="eastAsia"/>
        </w:rPr>
        <w:t>中间一位记为</w:t>
      </w:r>
      <w:r>
        <w:rPr>
          <w:rFonts w:hint="eastAsia"/>
        </w:rPr>
        <w:t>DF(Don</w:t>
      </w:r>
      <w:proofErr w:type="gramStart"/>
      <w:r>
        <w:rPr>
          <w:rFonts w:hint="eastAsia"/>
        </w:rPr>
        <w:t>’</w:t>
      </w:r>
      <w:proofErr w:type="gramEnd"/>
      <w:r>
        <w:rPr>
          <w:rFonts w:hint="eastAsia"/>
        </w:rPr>
        <w:t>t Fragment)</w:t>
      </w:r>
      <w:r>
        <w:rPr>
          <w:rFonts w:hint="eastAsia"/>
        </w:rPr>
        <w:t>，意思是不能分片</w:t>
      </w:r>
      <w:r>
        <w:rPr>
          <w:rFonts w:hint="eastAsia"/>
        </w:rPr>
        <w:t xml:space="preserve">. </w:t>
      </w:r>
      <w:r>
        <w:rPr>
          <w:rFonts w:hint="eastAsia"/>
        </w:rPr>
        <w:t>只有当</w:t>
      </w:r>
      <w:r>
        <w:rPr>
          <w:rFonts w:hint="eastAsia"/>
        </w:rPr>
        <w:t>DF = 0</w:t>
      </w:r>
      <w:r>
        <w:rPr>
          <w:rFonts w:hint="eastAsia"/>
        </w:rPr>
        <w:t>时才允许分片</w:t>
      </w:r>
      <w:r>
        <w:rPr>
          <w:rFonts w:hint="eastAsia"/>
        </w:rPr>
        <w:t>.</w:t>
      </w:r>
    </w:p>
    <w:p w:rsidR="00F01AC0" w:rsidRDefault="00F01AC0" w:rsidP="00F01AC0">
      <w:pPr>
        <w:widowControl/>
        <w:numPr>
          <w:ilvl w:val="0"/>
          <w:numId w:val="5"/>
        </w:numPr>
        <w:spacing w:before="100" w:beforeAutospacing="1" w:after="100" w:afterAutospacing="1"/>
        <w:jc w:val="left"/>
        <w:rPr>
          <w:rFonts w:hint="eastAsia"/>
        </w:rPr>
      </w:pPr>
      <w:r>
        <w:rPr>
          <w:rFonts w:hint="eastAsia"/>
        </w:rPr>
        <w:t>段位移</w:t>
      </w:r>
      <w:r>
        <w:rPr>
          <w:rFonts w:hint="eastAsia"/>
        </w:rPr>
        <w:t xml:space="preserve"> : </w:t>
      </w:r>
      <w:proofErr w:type="gramStart"/>
      <w:r>
        <w:rPr>
          <w:rFonts w:hint="eastAsia"/>
        </w:rPr>
        <w:t>又称片位移</w:t>
      </w:r>
      <w:proofErr w:type="gramEnd"/>
      <w:r>
        <w:rPr>
          <w:rFonts w:hint="eastAsia"/>
        </w:rPr>
        <w:t>，相对于用户数据字段的起点，该片从何处开始</w:t>
      </w:r>
      <w:r>
        <w:rPr>
          <w:rFonts w:hint="eastAsia"/>
        </w:rPr>
        <w:t xml:space="preserve">. </w:t>
      </w:r>
      <w:r>
        <w:rPr>
          <w:rFonts w:hint="eastAsia"/>
        </w:rPr>
        <w:t>片位移以</w:t>
      </w:r>
      <w:r>
        <w:rPr>
          <w:rFonts w:hint="eastAsia"/>
        </w:rPr>
        <w:t>8</w:t>
      </w:r>
      <w:r>
        <w:rPr>
          <w:rFonts w:hint="eastAsia"/>
        </w:rPr>
        <w:t>个字节为偏移单位</w:t>
      </w:r>
      <w:r>
        <w:rPr>
          <w:rFonts w:hint="eastAsia"/>
        </w:rPr>
        <w:t xml:space="preserve">. </w:t>
      </w:r>
      <w:r>
        <w:rPr>
          <w:rFonts w:hint="eastAsia"/>
        </w:rPr>
        <w:t>所以，每个分片的长度一定是</w:t>
      </w:r>
      <w:r>
        <w:rPr>
          <w:rFonts w:hint="eastAsia"/>
        </w:rPr>
        <w:t>8</w:t>
      </w:r>
      <w:r>
        <w:rPr>
          <w:rFonts w:hint="eastAsia"/>
        </w:rPr>
        <w:t>字节的整数</w:t>
      </w:r>
      <w:proofErr w:type="gramStart"/>
      <w:r>
        <w:rPr>
          <w:rFonts w:hint="eastAsia"/>
        </w:rPr>
        <w:t>倍</w:t>
      </w:r>
      <w:proofErr w:type="gramEnd"/>
      <w:r>
        <w:rPr>
          <w:rFonts w:hint="eastAsia"/>
        </w:rPr>
        <w:t>.</w:t>
      </w:r>
    </w:p>
    <w:p w:rsidR="00F01AC0" w:rsidRDefault="00F01AC0" w:rsidP="00F01AC0">
      <w:pPr>
        <w:widowControl/>
        <w:numPr>
          <w:ilvl w:val="0"/>
          <w:numId w:val="5"/>
        </w:numPr>
        <w:spacing w:before="100" w:beforeAutospacing="1" w:after="100" w:afterAutospacing="1"/>
        <w:jc w:val="left"/>
        <w:rPr>
          <w:rFonts w:hint="eastAsia"/>
        </w:rPr>
      </w:pPr>
      <w:r>
        <w:rPr>
          <w:rFonts w:hint="eastAsia"/>
        </w:rPr>
        <w:t>生存时间</w:t>
      </w:r>
      <w:r>
        <w:rPr>
          <w:rFonts w:hint="eastAsia"/>
        </w:rPr>
        <w:t xml:space="preserve"> : </w:t>
      </w:r>
      <w:proofErr w:type="gramStart"/>
      <w:r>
        <w:rPr>
          <w:rFonts w:hint="eastAsia"/>
        </w:rPr>
        <w:t>TTL(</w:t>
      </w:r>
      <w:proofErr w:type="gramEnd"/>
      <w:r>
        <w:rPr>
          <w:rFonts w:hint="eastAsia"/>
        </w:rPr>
        <w:t xml:space="preserve">Time To Live). </w:t>
      </w:r>
      <w:r>
        <w:rPr>
          <w:rFonts w:hint="eastAsia"/>
        </w:rPr>
        <w:t>数据报能在因特网中经过路由器的最大次数为</w:t>
      </w:r>
      <w:r>
        <w:rPr>
          <w:rFonts w:hint="eastAsia"/>
        </w:rPr>
        <w:t>255</w:t>
      </w:r>
      <w:r>
        <w:rPr>
          <w:rFonts w:hint="eastAsia"/>
        </w:rPr>
        <w:t>次，每经过一个路由器则</w:t>
      </w:r>
      <w:r>
        <w:rPr>
          <w:rFonts w:hint="eastAsia"/>
        </w:rPr>
        <w:t xml:space="preserve">TTL </w:t>
      </w:r>
      <w:r>
        <w:rPr>
          <w:rFonts w:hint="eastAsia"/>
        </w:rPr>
        <w:t>–</w:t>
      </w:r>
      <w:r>
        <w:rPr>
          <w:rFonts w:hint="eastAsia"/>
        </w:rPr>
        <w:t xml:space="preserve"> 1</w:t>
      </w:r>
      <w:r>
        <w:rPr>
          <w:rFonts w:hint="eastAsia"/>
        </w:rPr>
        <w:t>，为</w:t>
      </w:r>
      <w:r>
        <w:rPr>
          <w:rFonts w:hint="eastAsia"/>
        </w:rPr>
        <w:t>0</w:t>
      </w:r>
      <w:r>
        <w:rPr>
          <w:rFonts w:hint="eastAsia"/>
        </w:rPr>
        <w:t>时丢弃该报文</w:t>
      </w:r>
      <w:r>
        <w:rPr>
          <w:rFonts w:hint="eastAsia"/>
        </w:rPr>
        <w:t>.</w:t>
      </w:r>
    </w:p>
    <w:p w:rsidR="00F01AC0" w:rsidRDefault="00F01AC0" w:rsidP="00F01AC0">
      <w:pPr>
        <w:widowControl/>
        <w:numPr>
          <w:ilvl w:val="0"/>
          <w:numId w:val="5"/>
        </w:numPr>
        <w:spacing w:before="100" w:beforeAutospacing="1" w:after="100" w:afterAutospacing="1"/>
        <w:jc w:val="left"/>
        <w:rPr>
          <w:rFonts w:hint="eastAsia"/>
        </w:rPr>
      </w:pPr>
      <w:r>
        <w:rPr>
          <w:rFonts w:hint="eastAsia"/>
        </w:rPr>
        <w:t>协议</w:t>
      </w:r>
      <w:r>
        <w:rPr>
          <w:rFonts w:hint="eastAsia"/>
        </w:rPr>
        <w:t xml:space="preserve"> : </w:t>
      </w:r>
      <w:r>
        <w:rPr>
          <w:rFonts w:hint="eastAsia"/>
        </w:rPr>
        <w:t>记录该报文所携带的数据是使用何种协议</w:t>
      </w:r>
      <w:r>
        <w:rPr>
          <w:rFonts w:hint="eastAsia"/>
        </w:rPr>
        <w:t>.</w:t>
      </w:r>
    </w:p>
    <w:p w:rsidR="00F01AC0" w:rsidRDefault="00F01AC0" w:rsidP="00F01AC0">
      <w:pPr>
        <w:widowControl/>
        <w:numPr>
          <w:ilvl w:val="0"/>
          <w:numId w:val="5"/>
        </w:numPr>
        <w:spacing w:before="100" w:beforeAutospacing="1" w:after="100" w:afterAutospacing="1"/>
        <w:jc w:val="left"/>
        <w:rPr>
          <w:rFonts w:hint="eastAsia"/>
        </w:rPr>
      </w:pPr>
      <w:r>
        <w:rPr>
          <w:rFonts w:hint="eastAsia"/>
        </w:rPr>
        <w:t>首部检验和</w:t>
      </w:r>
      <w:r>
        <w:rPr>
          <w:rFonts w:hint="eastAsia"/>
        </w:rPr>
        <w:t xml:space="preserve"> : </w:t>
      </w:r>
      <w:r>
        <w:rPr>
          <w:rFonts w:hint="eastAsia"/>
        </w:rPr>
        <w:t>只检验数据报的首部，不检验数据部分</w:t>
      </w:r>
      <w:r>
        <w:rPr>
          <w:rFonts w:hint="eastAsia"/>
        </w:rPr>
        <w:t xml:space="preserve">. </w:t>
      </w:r>
      <w:r>
        <w:rPr>
          <w:rFonts w:hint="eastAsia"/>
        </w:rPr>
        <w:t>不为</w:t>
      </w:r>
      <w:r>
        <w:rPr>
          <w:rFonts w:hint="eastAsia"/>
        </w:rPr>
        <w:t>0</w:t>
      </w:r>
      <w:r>
        <w:rPr>
          <w:rFonts w:hint="eastAsia"/>
        </w:rPr>
        <w:t>则丢弃报文</w:t>
      </w:r>
      <w:r>
        <w:rPr>
          <w:rFonts w:hint="eastAsia"/>
        </w:rPr>
        <w:t>.</w:t>
      </w:r>
    </w:p>
    <w:p w:rsidR="00F01AC0" w:rsidRDefault="00F01AC0" w:rsidP="00F01AC0">
      <w:pPr>
        <w:widowControl/>
        <w:numPr>
          <w:ilvl w:val="0"/>
          <w:numId w:val="5"/>
        </w:numPr>
        <w:spacing w:before="100" w:beforeAutospacing="1" w:after="100" w:afterAutospacing="1"/>
        <w:jc w:val="left"/>
        <w:rPr>
          <w:rFonts w:hint="eastAsia"/>
        </w:rPr>
      </w:pPr>
      <w:r>
        <w:rPr>
          <w:rFonts w:hint="eastAsia"/>
        </w:rPr>
        <w:t>源地址和目的地址</w:t>
      </w:r>
      <w:r>
        <w:rPr>
          <w:rFonts w:hint="eastAsia"/>
        </w:rPr>
        <w:t xml:space="preserve"> : </w:t>
      </w:r>
      <w:r>
        <w:rPr>
          <w:rFonts w:hint="eastAsia"/>
        </w:rPr>
        <w:t>不解释</w:t>
      </w:r>
    </w:p>
    <w:p w:rsidR="00F01AC0" w:rsidRDefault="00F01AC0" w:rsidP="00F01AC0">
      <w:pPr>
        <w:pStyle w:val="3"/>
        <w:rPr>
          <w:rFonts w:hint="eastAsia"/>
        </w:rPr>
      </w:pPr>
      <w:r>
        <w:rPr>
          <w:rFonts w:hint="eastAsia"/>
        </w:rPr>
        <w:t>IP层转发分组的流程</w:t>
      </w:r>
    </w:p>
    <w:p w:rsidR="00F01AC0" w:rsidRDefault="00F01AC0" w:rsidP="00F01AC0">
      <w:pPr>
        <w:pStyle w:val="a6"/>
        <w:rPr>
          <w:rFonts w:hint="eastAsia"/>
        </w:rPr>
      </w:pPr>
      <w:r>
        <w:rPr>
          <w:rFonts w:hint="eastAsia"/>
        </w:rPr>
        <w:t>每个路由器内部都维护一个路由表，路由表包含以下内容(</w:t>
      </w:r>
      <w:r>
        <w:rPr>
          <w:rStyle w:val="HTML"/>
          <w:rFonts w:hint="eastAsia"/>
        </w:rPr>
        <w:t>目的网络地址</w:t>
      </w:r>
      <w:r>
        <w:rPr>
          <w:rFonts w:hint="eastAsia"/>
        </w:rPr>
        <w:t>，</w:t>
      </w:r>
      <w:r>
        <w:rPr>
          <w:rStyle w:val="HTML"/>
          <w:rFonts w:hint="eastAsia"/>
        </w:rPr>
        <w:t>下一跳地址</w:t>
      </w:r>
      <w:r>
        <w:rPr>
          <w:rFonts w:hint="eastAsia"/>
        </w:rPr>
        <w:t>).</w:t>
      </w:r>
    </w:p>
    <w:p w:rsidR="00F01AC0" w:rsidRDefault="00F01AC0" w:rsidP="00F01AC0">
      <w:pPr>
        <w:pStyle w:val="a6"/>
        <w:rPr>
          <w:rFonts w:hint="eastAsia"/>
        </w:rPr>
      </w:pPr>
      <w:r>
        <w:rPr>
          <w:rFonts w:hint="eastAsia"/>
        </w:rPr>
        <w:t xml:space="preserve">使用子网时分组转发时，路由表必须包含以下三项内容: </w:t>
      </w:r>
      <w:r>
        <w:rPr>
          <w:rStyle w:val="HTML"/>
          <w:rFonts w:hint="eastAsia"/>
        </w:rPr>
        <w:t>目的网络地址</w:t>
      </w:r>
      <w:r>
        <w:rPr>
          <w:rFonts w:hint="eastAsia"/>
        </w:rPr>
        <w:t>，</w:t>
      </w:r>
      <w:r>
        <w:rPr>
          <w:rStyle w:val="HTML"/>
          <w:rFonts w:hint="eastAsia"/>
        </w:rPr>
        <w:t>子网掩码</w:t>
      </w:r>
      <w:r>
        <w:rPr>
          <w:rFonts w:hint="eastAsia"/>
        </w:rPr>
        <w:t>和</w:t>
      </w:r>
      <w:r>
        <w:rPr>
          <w:rStyle w:val="HTML"/>
          <w:rFonts w:hint="eastAsia"/>
        </w:rPr>
        <w:t>下一跳地址</w:t>
      </w:r>
      <w:r>
        <w:rPr>
          <w:rFonts w:hint="eastAsia"/>
        </w:rPr>
        <w:t>.</w:t>
      </w:r>
    </w:p>
    <w:p w:rsidR="00F01AC0" w:rsidRDefault="00F01AC0" w:rsidP="00F01AC0">
      <w:pPr>
        <w:pStyle w:val="a6"/>
        <w:rPr>
          <w:rFonts w:hint="eastAsia"/>
        </w:rPr>
      </w:pPr>
      <w:r>
        <w:rPr>
          <w:rFonts w:hint="eastAsia"/>
        </w:rPr>
        <w:t>特定主机路由 : 对特定的目的地址指明一个路由</w:t>
      </w:r>
    </w:p>
    <w:p w:rsidR="00F01AC0" w:rsidRDefault="00F01AC0" w:rsidP="00F01AC0">
      <w:pPr>
        <w:pStyle w:val="a6"/>
        <w:rPr>
          <w:rFonts w:hint="eastAsia"/>
        </w:rPr>
      </w:pPr>
      <w:r>
        <w:rPr>
          <w:rFonts w:hint="eastAsia"/>
        </w:rPr>
        <w:t>默认路由 : 不知道分组该发给哪个路由器时就发给默认路由. 当一个网络只有很少的对外连接时使用默认路由非常合适.</w:t>
      </w:r>
    </w:p>
    <w:p w:rsidR="00F01AC0" w:rsidRDefault="00F01AC0" w:rsidP="00F01AC0">
      <w:pPr>
        <w:pStyle w:val="3"/>
        <w:rPr>
          <w:rFonts w:hint="eastAsia"/>
        </w:rPr>
      </w:pPr>
      <w:r>
        <w:rPr>
          <w:rFonts w:hint="eastAsia"/>
        </w:rPr>
        <w:t>路由器的分组转发算法</w:t>
      </w:r>
    </w:p>
    <w:p w:rsidR="00F01AC0" w:rsidRDefault="00F01AC0" w:rsidP="00F01AC0">
      <w:pPr>
        <w:widowControl/>
        <w:numPr>
          <w:ilvl w:val="0"/>
          <w:numId w:val="6"/>
        </w:numPr>
        <w:spacing w:before="100" w:beforeAutospacing="1" w:after="100" w:afterAutospacing="1"/>
        <w:jc w:val="left"/>
        <w:rPr>
          <w:rFonts w:hint="eastAsia"/>
        </w:rPr>
      </w:pPr>
      <w:r>
        <w:rPr>
          <w:rFonts w:hint="eastAsia"/>
        </w:rPr>
        <w:t>从数据报中拿到目的</w:t>
      </w:r>
      <w:r>
        <w:rPr>
          <w:rFonts w:hint="eastAsia"/>
        </w:rPr>
        <w:t>IP</w:t>
      </w:r>
      <w:r>
        <w:rPr>
          <w:rFonts w:hint="eastAsia"/>
        </w:rPr>
        <w:t>地址</w:t>
      </w:r>
      <w:r>
        <w:rPr>
          <w:rFonts w:hint="eastAsia"/>
        </w:rPr>
        <w:t>D</w:t>
      </w:r>
      <w:r>
        <w:rPr>
          <w:rFonts w:hint="eastAsia"/>
        </w:rPr>
        <w:t>，得出目的网络地址</w:t>
      </w:r>
      <w:r>
        <w:rPr>
          <w:rFonts w:hint="eastAsia"/>
        </w:rPr>
        <w:t>N</w:t>
      </w:r>
    </w:p>
    <w:p w:rsidR="00F01AC0" w:rsidRDefault="00F01AC0" w:rsidP="00F01AC0">
      <w:pPr>
        <w:widowControl/>
        <w:numPr>
          <w:ilvl w:val="0"/>
          <w:numId w:val="6"/>
        </w:numPr>
        <w:spacing w:before="100" w:beforeAutospacing="1" w:after="100" w:afterAutospacing="1"/>
        <w:jc w:val="left"/>
        <w:rPr>
          <w:rFonts w:hint="eastAsia"/>
        </w:rPr>
      </w:pPr>
      <w:r>
        <w:rPr>
          <w:rFonts w:hint="eastAsia"/>
        </w:rPr>
        <w:t>若</w:t>
      </w:r>
      <w:r>
        <w:rPr>
          <w:rFonts w:hint="eastAsia"/>
        </w:rPr>
        <w:t>N</w:t>
      </w:r>
      <w:r>
        <w:rPr>
          <w:rFonts w:hint="eastAsia"/>
        </w:rPr>
        <w:t>就是与此路由器直接相连的某个网络地址，则直接交付</w:t>
      </w:r>
      <w:r>
        <w:rPr>
          <w:rFonts w:hint="eastAsia"/>
        </w:rPr>
        <w:t>(</w:t>
      </w:r>
      <w:r>
        <w:rPr>
          <w:rFonts w:hint="eastAsia"/>
        </w:rPr>
        <w:t>不需要再交给其他路由器转发，直接找到</w:t>
      </w:r>
      <w:proofErr w:type="gramStart"/>
      <w:r>
        <w:rPr>
          <w:rFonts w:hint="eastAsia"/>
        </w:rPr>
        <w:t>该目的</w:t>
      </w:r>
      <w:proofErr w:type="gramEnd"/>
      <w:r>
        <w:rPr>
          <w:rFonts w:hint="eastAsia"/>
        </w:rPr>
        <w:t>主机交付</w:t>
      </w:r>
      <w:r>
        <w:rPr>
          <w:rFonts w:hint="eastAsia"/>
        </w:rPr>
        <w:t>)</w:t>
      </w:r>
      <w:r>
        <w:rPr>
          <w:rFonts w:hint="eastAsia"/>
        </w:rPr>
        <w:t>，否则</w:t>
      </w:r>
      <w:r>
        <w:rPr>
          <w:rFonts w:hint="eastAsia"/>
        </w:rPr>
        <w:t xml:space="preserve"> -&gt; (3)</w:t>
      </w:r>
    </w:p>
    <w:p w:rsidR="00F01AC0" w:rsidRDefault="00F01AC0" w:rsidP="00F01AC0">
      <w:pPr>
        <w:widowControl/>
        <w:numPr>
          <w:ilvl w:val="0"/>
          <w:numId w:val="6"/>
        </w:numPr>
        <w:spacing w:before="100" w:beforeAutospacing="1" w:after="100" w:afterAutospacing="1"/>
        <w:jc w:val="left"/>
        <w:rPr>
          <w:rFonts w:hint="eastAsia"/>
        </w:rPr>
      </w:pPr>
      <w:r>
        <w:rPr>
          <w:rFonts w:hint="eastAsia"/>
        </w:rPr>
        <w:t>若路由表中有目的地址为</w:t>
      </w:r>
      <w:r>
        <w:rPr>
          <w:rFonts w:hint="eastAsia"/>
        </w:rPr>
        <w:t>D</w:t>
      </w:r>
      <w:r>
        <w:rPr>
          <w:rFonts w:hint="eastAsia"/>
        </w:rPr>
        <w:t>的特定主机路由，则把数据报传给该路由器，否则</w:t>
      </w:r>
      <w:r>
        <w:rPr>
          <w:rFonts w:hint="eastAsia"/>
        </w:rPr>
        <w:t xml:space="preserve"> -&gt; (4)</w:t>
      </w:r>
    </w:p>
    <w:p w:rsidR="00F01AC0" w:rsidRDefault="00F01AC0" w:rsidP="00F01AC0">
      <w:pPr>
        <w:widowControl/>
        <w:numPr>
          <w:ilvl w:val="0"/>
          <w:numId w:val="6"/>
        </w:numPr>
        <w:spacing w:before="100" w:beforeAutospacing="1" w:after="100" w:afterAutospacing="1"/>
        <w:jc w:val="left"/>
        <w:rPr>
          <w:rFonts w:hint="eastAsia"/>
        </w:rPr>
      </w:pPr>
      <w:r>
        <w:rPr>
          <w:rFonts w:hint="eastAsia"/>
        </w:rPr>
        <w:t>若路由表中有到达网络</w:t>
      </w:r>
      <w:r>
        <w:rPr>
          <w:rFonts w:hint="eastAsia"/>
        </w:rPr>
        <w:t>N</w:t>
      </w:r>
      <w:r>
        <w:rPr>
          <w:rFonts w:hint="eastAsia"/>
        </w:rPr>
        <w:t>的路由，则把数据报传给该路由器，否则</w:t>
      </w:r>
      <w:r>
        <w:rPr>
          <w:rFonts w:hint="eastAsia"/>
        </w:rPr>
        <w:t xml:space="preserve"> -&gt; (5)</w:t>
      </w:r>
    </w:p>
    <w:p w:rsidR="00F01AC0" w:rsidRDefault="00F01AC0" w:rsidP="00F01AC0">
      <w:pPr>
        <w:widowControl/>
        <w:numPr>
          <w:ilvl w:val="0"/>
          <w:numId w:val="6"/>
        </w:numPr>
        <w:spacing w:before="100" w:beforeAutospacing="1" w:after="100" w:afterAutospacing="1"/>
        <w:jc w:val="left"/>
        <w:rPr>
          <w:rFonts w:hint="eastAsia"/>
        </w:rPr>
      </w:pPr>
      <w:r>
        <w:rPr>
          <w:rFonts w:hint="eastAsia"/>
        </w:rPr>
        <w:t>若路由表中有默认路由，则交给该路由器，否则</w:t>
      </w:r>
      <w:r>
        <w:rPr>
          <w:rFonts w:hint="eastAsia"/>
        </w:rPr>
        <w:t xml:space="preserve"> -&gt; (6)</w:t>
      </w:r>
    </w:p>
    <w:p w:rsidR="00F01AC0" w:rsidRDefault="00F01AC0" w:rsidP="00F01AC0">
      <w:pPr>
        <w:widowControl/>
        <w:numPr>
          <w:ilvl w:val="0"/>
          <w:numId w:val="6"/>
        </w:numPr>
        <w:spacing w:before="100" w:beforeAutospacing="1" w:after="100" w:afterAutospacing="1"/>
        <w:jc w:val="left"/>
        <w:rPr>
          <w:rFonts w:hint="eastAsia"/>
        </w:rPr>
      </w:pPr>
      <w:r>
        <w:rPr>
          <w:rFonts w:hint="eastAsia"/>
        </w:rPr>
        <w:t>报告转发分组出错</w:t>
      </w:r>
    </w:p>
    <w:p w:rsidR="00F01AC0" w:rsidRDefault="00F01AC0" w:rsidP="00F01AC0">
      <w:pPr>
        <w:pStyle w:val="3"/>
        <w:rPr>
          <w:rFonts w:hint="eastAsia"/>
        </w:rPr>
      </w:pPr>
      <w:r>
        <w:rPr>
          <w:rFonts w:hint="eastAsia"/>
        </w:rPr>
        <w:lastRenderedPageBreak/>
        <w:t>虚拟专用网VPN</w:t>
      </w:r>
    </w:p>
    <w:p w:rsidR="00F01AC0" w:rsidRDefault="00F01AC0" w:rsidP="00F01AC0">
      <w:pPr>
        <w:pStyle w:val="a6"/>
        <w:rPr>
          <w:rFonts w:hint="eastAsia"/>
        </w:rPr>
      </w:pPr>
      <w:r>
        <w:rPr>
          <w:rFonts w:hint="eastAsia"/>
        </w:rPr>
        <w:t>因特网中的所有路由器对该目的地址是专用地址的数据报一律不转发，下面有3种专用地址(虚拟IP地址)</w:t>
      </w:r>
    </w:p>
    <w:p w:rsidR="00F01AC0" w:rsidRDefault="00F01AC0" w:rsidP="00F01AC0">
      <w:pPr>
        <w:widowControl/>
        <w:numPr>
          <w:ilvl w:val="0"/>
          <w:numId w:val="7"/>
        </w:numPr>
        <w:spacing w:before="100" w:beforeAutospacing="1" w:after="100" w:afterAutospacing="1"/>
        <w:jc w:val="left"/>
        <w:rPr>
          <w:rFonts w:hint="eastAsia"/>
        </w:rPr>
      </w:pPr>
      <w:r>
        <w:rPr>
          <w:rFonts w:hint="eastAsia"/>
        </w:rPr>
        <w:t>10.0.0.0 ~ 10.255.255.255</w:t>
      </w:r>
    </w:p>
    <w:p w:rsidR="00F01AC0" w:rsidRDefault="00F01AC0" w:rsidP="00F01AC0">
      <w:pPr>
        <w:widowControl/>
        <w:numPr>
          <w:ilvl w:val="0"/>
          <w:numId w:val="7"/>
        </w:numPr>
        <w:spacing w:before="100" w:beforeAutospacing="1" w:after="100" w:afterAutospacing="1"/>
        <w:jc w:val="left"/>
        <w:rPr>
          <w:rFonts w:hint="eastAsia"/>
        </w:rPr>
      </w:pPr>
      <w:r>
        <w:rPr>
          <w:rFonts w:hint="eastAsia"/>
        </w:rPr>
        <w:t>172.16.0.0 ~ 172.31.255.255</w:t>
      </w:r>
    </w:p>
    <w:p w:rsidR="00F01AC0" w:rsidRDefault="00F01AC0" w:rsidP="00F01AC0">
      <w:pPr>
        <w:widowControl/>
        <w:numPr>
          <w:ilvl w:val="0"/>
          <w:numId w:val="7"/>
        </w:numPr>
        <w:spacing w:before="100" w:beforeAutospacing="1" w:after="100" w:afterAutospacing="1"/>
        <w:jc w:val="left"/>
        <w:rPr>
          <w:rFonts w:hint="eastAsia"/>
        </w:rPr>
      </w:pPr>
      <w:r>
        <w:rPr>
          <w:rFonts w:hint="eastAsia"/>
        </w:rPr>
        <w:t>192.168.0.0 ~ 192.168.255.255</w:t>
      </w:r>
    </w:p>
    <w:p w:rsidR="00F01AC0" w:rsidRDefault="00F01AC0" w:rsidP="00F01AC0">
      <w:pPr>
        <w:pStyle w:val="a6"/>
        <w:rPr>
          <w:rFonts w:hint="eastAsia"/>
        </w:rPr>
      </w:pPr>
      <w:r>
        <w:rPr>
          <w:rFonts w:hint="eastAsia"/>
        </w:rPr>
        <w:t>假设现在公司A有一个部门在广州和另一个在上海，而他们在当地都有自己的专用网. 那么怎么将这两个专用网连接起来呢?</w:t>
      </w:r>
    </w:p>
    <w:p w:rsidR="00F01AC0" w:rsidRDefault="00F01AC0" w:rsidP="00F01AC0">
      <w:pPr>
        <w:widowControl/>
        <w:numPr>
          <w:ilvl w:val="0"/>
          <w:numId w:val="8"/>
        </w:numPr>
        <w:spacing w:before="100" w:beforeAutospacing="1" w:after="100" w:afterAutospacing="1"/>
        <w:jc w:val="left"/>
        <w:rPr>
          <w:rFonts w:hint="eastAsia"/>
        </w:rPr>
      </w:pPr>
      <w:r>
        <w:rPr>
          <w:rFonts w:hint="eastAsia"/>
        </w:rPr>
        <w:t>租用电信的通信线路为本机构专用，但是太贵了</w:t>
      </w:r>
    </w:p>
    <w:p w:rsidR="00F01AC0" w:rsidRDefault="00F01AC0" w:rsidP="00F01AC0">
      <w:pPr>
        <w:widowControl/>
        <w:numPr>
          <w:ilvl w:val="0"/>
          <w:numId w:val="8"/>
        </w:numPr>
        <w:spacing w:before="100" w:beforeAutospacing="1" w:after="100" w:afterAutospacing="1"/>
        <w:jc w:val="left"/>
        <w:rPr>
          <w:rFonts w:hint="eastAsia"/>
        </w:rPr>
      </w:pPr>
      <w:r>
        <w:rPr>
          <w:rFonts w:hint="eastAsia"/>
        </w:rPr>
        <w:t>利用公用的因特网</w:t>
      </w:r>
      <w:proofErr w:type="gramStart"/>
      <w:r>
        <w:rPr>
          <w:rFonts w:hint="eastAsia"/>
        </w:rPr>
        <w:t>当做</w:t>
      </w:r>
      <w:proofErr w:type="gramEnd"/>
      <w:r>
        <w:rPr>
          <w:rFonts w:hint="eastAsia"/>
        </w:rPr>
        <w:t>通信载体，这就是虚拟专用网</w:t>
      </w:r>
      <w:r>
        <w:rPr>
          <w:rFonts w:hint="eastAsia"/>
        </w:rPr>
        <w:t>VPN</w:t>
      </w:r>
    </w:p>
    <w:p w:rsidR="00F01AC0" w:rsidRDefault="00F01AC0" w:rsidP="00F01AC0">
      <w:pPr>
        <w:pStyle w:val="3"/>
        <w:rPr>
          <w:rFonts w:hint="eastAsia"/>
        </w:rPr>
      </w:pPr>
      <w:r>
        <w:rPr>
          <w:rFonts w:hint="eastAsia"/>
        </w:rPr>
        <w:t>网络地址转换NAT</w:t>
      </w:r>
    </w:p>
    <w:p w:rsidR="00F01AC0" w:rsidRDefault="00F01AC0" w:rsidP="00F01AC0">
      <w:pPr>
        <w:pStyle w:val="a6"/>
        <w:rPr>
          <w:rFonts w:hint="eastAsia"/>
        </w:rPr>
      </w:pPr>
      <w:r>
        <w:rPr>
          <w:rFonts w:hint="eastAsia"/>
        </w:rPr>
        <w:t>多个专用网内部的主机公用一个NAT路由器的IP地址，在主机发送和接收IP数据报时必须先通过NAT路由器进行网络地址转换.</w:t>
      </w:r>
    </w:p>
    <w:p w:rsidR="00F01AC0" w:rsidRDefault="00F01AC0" w:rsidP="00F01AC0">
      <w:pPr>
        <w:pStyle w:val="a6"/>
        <w:jc w:val="center"/>
        <w:rPr>
          <w:rFonts w:hint="eastAsia"/>
        </w:rPr>
      </w:pPr>
      <w:r>
        <w:rPr>
          <w:noProof/>
        </w:rPr>
        <w:drawing>
          <wp:inline distT="0" distB="0" distL="0" distR="0">
            <wp:extent cx="6428740" cy="2446020"/>
            <wp:effectExtent l="0" t="0" r="0" b="0"/>
            <wp:docPr id="12" name="图片 12" descr="http://jbcdn2.b0.upaiyun.com/2016/09/9509f496c955d8288973f144b7934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bcdn2.b0.upaiyun.com/2016/09/9509f496c955d8288973f144b7934e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8740" cy="2446020"/>
                    </a:xfrm>
                    <a:prstGeom prst="rect">
                      <a:avLst/>
                    </a:prstGeom>
                    <a:noFill/>
                    <a:ln>
                      <a:noFill/>
                    </a:ln>
                  </pic:spPr>
                </pic:pic>
              </a:graphicData>
            </a:graphic>
          </wp:inline>
        </w:drawing>
      </w:r>
      <w:r>
        <w:rPr>
          <w:rFonts w:hint="eastAsia"/>
        </w:rPr>
        <w:br/>
        <w:t>NAT路由器的工作原理</w:t>
      </w:r>
    </w:p>
    <w:p w:rsidR="00F01AC0" w:rsidRDefault="00F01AC0" w:rsidP="00F01AC0">
      <w:pPr>
        <w:pStyle w:val="a6"/>
        <w:rPr>
          <w:rFonts w:hint="eastAsia"/>
        </w:rPr>
      </w:pPr>
      <w:r>
        <w:rPr>
          <w:rFonts w:hint="eastAsia"/>
        </w:rPr>
        <w:t>不仅如此，NAT还能使用端口号，摇身一变成为网络地址和端口转换NAPT</w:t>
      </w:r>
    </w:p>
    <w:p w:rsidR="00F01AC0" w:rsidRDefault="00F01AC0" w:rsidP="00F01AC0">
      <w:pPr>
        <w:pStyle w:val="3"/>
        <w:rPr>
          <w:rFonts w:hint="eastAsia"/>
        </w:rPr>
      </w:pPr>
      <w:r>
        <w:rPr>
          <w:rFonts w:hint="eastAsia"/>
        </w:rPr>
        <w:t>ARP协议</w:t>
      </w:r>
    </w:p>
    <w:p w:rsidR="00F01AC0" w:rsidRDefault="00F01AC0" w:rsidP="00F01AC0">
      <w:pPr>
        <w:pStyle w:val="a6"/>
        <w:rPr>
          <w:rFonts w:hint="eastAsia"/>
        </w:rPr>
      </w:pPr>
      <w:r>
        <w:rPr>
          <w:rFonts w:hint="eastAsia"/>
        </w:rPr>
        <w:t>ARP是解决同一个局域网上的主机或路由器的IP地址和MAC地址的映射问题，即 IP地址 -&gt; ARP -&gt; MAC地址</w:t>
      </w:r>
    </w:p>
    <w:p w:rsidR="00F01AC0" w:rsidRDefault="00F01AC0" w:rsidP="00F01AC0">
      <w:pPr>
        <w:pStyle w:val="a6"/>
        <w:rPr>
          <w:rFonts w:hint="eastAsia"/>
        </w:rPr>
      </w:pPr>
      <w:r>
        <w:rPr>
          <w:rFonts w:hint="eastAsia"/>
        </w:rPr>
        <w:lastRenderedPageBreak/>
        <w:t>每一个主机都有一个ARP高速缓存，里面有本局域网上的各主机和路由器的IP地址到MAC地址的映射表. 以下是ARP的工作原理 :</w:t>
      </w:r>
    </w:p>
    <w:p w:rsidR="00F01AC0" w:rsidRDefault="00F01AC0" w:rsidP="00F01AC0">
      <w:pPr>
        <w:pStyle w:val="a6"/>
        <w:jc w:val="center"/>
        <w:rPr>
          <w:rFonts w:hint="eastAsia"/>
        </w:rPr>
      </w:pPr>
      <w:r>
        <w:rPr>
          <w:noProof/>
        </w:rPr>
        <w:drawing>
          <wp:inline distT="0" distB="0" distL="0" distR="0">
            <wp:extent cx="6344920" cy="5200015"/>
            <wp:effectExtent l="0" t="0" r="0" b="635"/>
            <wp:docPr id="11" name="图片 11" descr="http://jbcdn2.b0.upaiyun.com/2016/09/3abae6096a50609dcd04392a7f47f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bcdn2.b0.upaiyun.com/2016/09/3abae6096a50609dcd04392a7f47f06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4920" cy="5200015"/>
                    </a:xfrm>
                    <a:prstGeom prst="rect">
                      <a:avLst/>
                    </a:prstGeom>
                    <a:noFill/>
                    <a:ln>
                      <a:noFill/>
                    </a:ln>
                  </pic:spPr>
                </pic:pic>
              </a:graphicData>
            </a:graphic>
          </wp:inline>
        </w:drawing>
      </w:r>
      <w:r>
        <w:rPr>
          <w:rFonts w:hint="eastAsia"/>
        </w:rPr>
        <w:br/>
        <w:t>ARP的工作原理</w:t>
      </w:r>
    </w:p>
    <w:p w:rsidR="00F01AC0" w:rsidRDefault="00F01AC0" w:rsidP="00F01AC0">
      <w:pPr>
        <w:pStyle w:val="a6"/>
        <w:rPr>
          <w:rFonts w:hint="eastAsia"/>
        </w:rPr>
      </w:pPr>
      <w:r>
        <w:rPr>
          <w:rFonts w:hint="eastAsia"/>
        </w:rPr>
        <w:t>那如果是</w:t>
      </w:r>
      <w:proofErr w:type="gramStart"/>
      <w:r>
        <w:rPr>
          <w:rFonts w:hint="eastAsia"/>
        </w:rPr>
        <w:t>跨网络</w:t>
      </w:r>
      <w:proofErr w:type="gramEnd"/>
      <w:r>
        <w:rPr>
          <w:rFonts w:hint="eastAsia"/>
        </w:rPr>
        <w:t>使用ARP呢?</w:t>
      </w:r>
    </w:p>
    <w:p w:rsidR="00F01AC0" w:rsidRDefault="00F01AC0" w:rsidP="00F01AC0">
      <w:pPr>
        <w:widowControl/>
        <w:numPr>
          <w:ilvl w:val="0"/>
          <w:numId w:val="9"/>
        </w:numPr>
        <w:spacing w:before="100" w:beforeAutospacing="1" w:after="100" w:afterAutospacing="1"/>
        <w:jc w:val="left"/>
        <w:rPr>
          <w:rFonts w:hint="eastAsia"/>
        </w:rPr>
      </w:pPr>
      <w:r>
        <w:rPr>
          <w:rFonts w:hint="eastAsia"/>
        </w:rPr>
        <w:t>在本网络上广播</w:t>
      </w:r>
    </w:p>
    <w:p w:rsidR="00F01AC0" w:rsidRDefault="00F01AC0" w:rsidP="00F01AC0">
      <w:pPr>
        <w:widowControl/>
        <w:numPr>
          <w:ilvl w:val="0"/>
          <w:numId w:val="9"/>
        </w:numPr>
        <w:spacing w:before="100" w:beforeAutospacing="1" w:after="100" w:afterAutospacing="1"/>
        <w:jc w:val="left"/>
        <w:rPr>
          <w:rFonts w:hint="eastAsia"/>
        </w:rPr>
      </w:pPr>
      <w:r>
        <w:rPr>
          <w:rFonts w:hint="eastAsia"/>
        </w:rPr>
        <w:t>未找到该主机，则到路由器</w:t>
      </w:r>
    </w:p>
    <w:p w:rsidR="00F01AC0" w:rsidRDefault="00F01AC0" w:rsidP="00F01AC0">
      <w:pPr>
        <w:widowControl/>
        <w:numPr>
          <w:ilvl w:val="0"/>
          <w:numId w:val="9"/>
        </w:numPr>
        <w:spacing w:before="100" w:beforeAutospacing="1" w:after="100" w:afterAutospacing="1"/>
        <w:jc w:val="left"/>
        <w:rPr>
          <w:rFonts w:hint="eastAsia"/>
        </w:rPr>
      </w:pPr>
      <w:r>
        <w:rPr>
          <w:rFonts w:hint="eastAsia"/>
        </w:rPr>
        <w:t>路由器帮忙转发</w:t>
      </w:r>
      <w:r>
        <w:rPr>
          <w:rFonts w:hint="eastAsia"/>
        </w:rPr>
        <w:t>(</w:t>
      </w:r>
      <w:r>
        <w:rPr>
          <w:rFonts w:hint="eastAsia"/>
        </w:rPr>
        <w:t>在另一网络上广播</w:t>
      </w:r>
      <w:r>
        <w:rPr>
          <w:rFonts w:hint="eastAsia"/>
        </w:rPr>
        <w:t>)</w:t>
      </w:r>
    </w:p>
    <w:p w:rsidR="00F01AC0" w:rsidRDefault="00F01AC0" w:rsidP="00F01AC0">
      <w:pPr>
        <w:widowControl/>
        <w:numPr>
          <w:ilvl w:val="0"/>
          <w:numId w:val="9"/>
        </w:numPr>
        <w:spacing w:before="100" w:beforeAutospacing="1" w:after="100" w:afterAutospacing="1"/>
        <w:jc w:val="left"/>
        <w:rPr>
          <w:rFonts w:hint="eastAsia"/>
        </w:rPr>
      </w:pPr>
      <w:r>
        <w:rPr>
          <w:rFonts w:hint="eastAsia"/>
        </w:rPr>
        <w:t>找到了则完成</w:t>
      </w:r>
      <w:r>
        <w:rPr>
          <w:rFonts w:hint="eastAsia"/>
        </w:rPr>
        <w:t>ARP</w:t>
      </w:r>
      <w:r>
        <w:rPr>
          <w:rFonts w:hint="eastAsia"/>
        </w:rPr>
        <w:t>请求，未找到则返回</w:t>
      </w:r>
      <w:r>
        <w:rPr>
          <w:rFonts w:hint="eastAsia"/>
        </w:rPr>
        <w:t>(2)</w:t>
      </w:r>
    </w:p>
    <w:p w:rsidR="00F01AC0" w:rsidRDefault="00F01AC0" w:rsidP="00F01AC0">
      <w:pPr>
        <w:rPr>
          <w:rFonts w:hint="eastAsia"/>
        </w:rPr>
      </w:pPr>
      <w:r>
        <w:rPr>
          <w:rFonts w:hint="eastAsia"/>
        </w:rPr>
        <w:pict>
          <v:rect id="_x0000_i1033" style="width:0;height:1.5pt" o:hralign="center" o:hrstd="t" o:hr="t" fillcolor="#a0a0a0" stroked="f"/>
        </w:pict>
      </w:r>
    </w:p>
    <w:p w:rsidR="00F01AC0" w:rsidRDefault="00F01AC0" w:rsidP="00F01AC0">
      <w:pPr>
        <w:pStyle w:val="1"/>
        <w:rPr>
          <w:rFonts w:hint="eastAsia"/>
        </w:rPr>
      </w:pPr>
      <w:r>
        <w:rPr>
          <w:rFonts w:hint="eastAsia"/>
        </w:rPr>
        <w:t>传输层</w:t>
      </w:r>
    </w:p>
    <w:p w:rsidR="00F01AC0" w:rsidRDefault="00F01AC0" w:rsidP="00F01AC0">
      <w:pPr>
        <w:pStyle w:val="a6"/>
        <w:rPr>
          <w:rFonts w:hint="eastAsia"/>
        </w:rPr>
      </w:pPr>
      <w:r>
        <w:rPr>
          <w:rFonts w:hint="eastAsia"/>
        </w:rPr>
        <w:lastRenderedPageBreak/>
        <w:t>这一层是重中之重，因为数据链路层，网络层这两层的数据传输都是</w:t>
      </w:r>
      <w:r>
        <w:rPr>
          <w:rStyle w:val="a7"/>
          <w:rFonts w:hint="eastAsia"/>
        </w:rPr>
        <w:t>不可靠的，尽最大能力交付的</w:t>
      </w:r>
      <w:r>
        <w:rPr>
          <w:rFonts w:hint="eastAsia"/>
        </w:rPr>
        <w:t>. 什么意思的? 就是它们不负责提交给你的就是正确的数据. 然而这一层的TCP协议将要提供可靠传输</w:t>
      </w:r>
    </w:p>
    <w:p w:rsidR="00F01AC0" w:rsidRDefault="00F01AC0" w:rsidP="00F01AC0">
      <w:pPr>
        <w:pStyle w:val="a6"/>
        <w:rPr>
          <w:rFonts w:hint="eastAsia"/>
        </w:rPr>
      </w:pPr>
      <w:r>
        <w:rPr>
          <w:rFonts w:hint="eastAsia"/>
        </w:rPr>
        <w:t>这一层主要重点是两个协议 : UDP 和 TCP</w:t>
      </w:r>
    </w:p>
    <w:p w:rsidR="00F01AC0" w:rsidRDefault="00F01AC0" w:rsidP="00F01AC0">
      <w:pPr>
        <w:pStyle w:val="3"/>
        <w:rPr>
          <w:rFonts w:hint="eastAsia"/>
        </w:rPr>
      </w:pPr>
      <w:r>
        <w:rPr>
          <w:rFonts w:hint="eastAsia"/>
        </w:rPr>
        <w:t>用户数据报协议UDP</w:t>
      </w:r>
    </w:p>
    <w:p w:rsidR="00F01AC0" w:rsidRDefault="00F01AC0" w:rsidP="00F01AC0">
      <w:pPr>
        <w:pStyle w:val="a6"/>
        <w:rPr>
          <w:rFonts w:hint="eastAsia"/>
        </w:rPr>
      </w:pPr>
      <w:r>
        <w:rPr>
          <w:rFonts w:hint="eastAsia"/>
        </w:rPr>
        <w:t>UDP主要特点 :</w:t>
      </w:r>
    </w:p>
    <w:p w:rsidR="00F01AC0" w:rsidRDefault="00F01AC0" w:rsidP="00F01AC0">
      <w:pPr>
        <w:widowControl/>
        <w:numPr>
          <w:ilvl w:val="0"/>
          <w:numId w:val="10"/>
        </w:numPr>
        <w:spacing w:before="100" w:beforeAutospacing="1" w:after="100" w:afterAutospacing="1"/>
        <w:jc w:val="left"/>
        <w:rPr>
          <w:rFonts w:hint="eastAsia"/>
        </w:rPr>
      </w:pPr>
      <w:r>
        <w:rPr>
          <w:rFonts w:hint="eastAsia"/>
        </w:rPr>
        <w:t>无连接</w:t>
      </w:r>
    </w:p>
    <w:p w:rsidR="00F01AC0" w:rsidRDefault="00F01AC0" w:rsidP="00F01AC0">
      <w:pPr>
        <w:widowControl/>
        <w:numPr>
          <w:ilvl w:val="0"/>
          <w:numId w:val="10"/>
        </w:numPr>
        <w:spacing w:before="100" w:beforeAutospacing="1" w:after="100" w:afterAutospacing="1"/>
        <w:jc w:val="left"/>
        <w:rPr>
          <w:rFonts w:hint="eastAsia"/>
        </w:rPr>
      </w:pPr>
      <w:r>
        <w:rPr>
          <w:rFonts w:hint="eastAsia"/>
        </w:rPr>
        <w:t>尽最大努力交付</w:t>
      </w:r>
    </w:p>
    <w:p w:rsidR="00F01AC0" w:rsidRDefault="00F01AC0" w:rsidP="00F01AC0">
      <w:pPr>
        <w:widowControl/>
        <w:numPr>
          <w:ilvl w:val="0"/>
          <w:numId w:val="10"/>
        </w:numPr>
        <w:spacing w:before="100" w:beforeAutospacing="1" w:after="100" w:afterAutospacing="1"/>
        <w:jc w:val="left"/>
        <w:rPr>
          <w:rFonts w:hint="eastAsia"/>
        </w:rPr>
      </w:pPr>
      <w:r>
        <w:rPr>
          <w:rFonts w:hint="eastAsia"/>
        </w:rPr>
        <w:t>面向报文</w:t>
      </w:r>
      <w:r>
        <w:rPr>
          <w:rFonts w:hint="eastAsia"/>
        </w:rPr>
        <w:t xml:space="preserve"> : </w:t>
      </w:r>
      <w:r>
        <w:rPr>
          <w:rFonts w:hint="eastAsia"/>
        </w:rPr>
        <w:t>应用层交下来的报文直接加上</w:t>
      </w:r>
      <w:r>
        <w:rPr>
          <w:rFonts w:hint="eastAsia"/>
        </w:rPr>
        <w:t>UDP</w:t>
      </w:r>
      <w:r>
        <w:rPr>
          <w:rFonts w:hint="eastAsia"/>
        </w:rPr>
        <w:t>头部就往</w:t>
      </w:r>
      <w:r>
        <w:rPr>
          <w:rFonts w:hint="eastAsia"/>
        </w:rPr>
        <w:t>IP</w:t>
      </w:r>
      <w:r>
        <w:rPr>
          <w:rFonts w:hint="eastAsia"/>
        </w:rPr>
        <w:t>层扔，不合并也</w:t>
      </w:r>
      <w:proofErr w:type="gramStart"/>
      <w:r>
        <w:rPr>
          <w:rFonts w:hint="eastAsia"/>
        </w:rPr>
        <w:t>不</w:t>
      </w:r>
      <w:proofErr w:type="gramEnd"/>
      <w:r>
        <w:rPr>
          <w:rFonts w:hint="eastAsia"/>
        </w:rPr>
        <w:t>拆分</w:t>
      </w:r>
    </w:p>
    <w:p w:rsidR="00F01AC0" w:rsidRDefault="00F01AC0" w:rsidP="00F01AC0">
      <w:pPr>
        <w:widowControl/>
        <w:numPr>
          <w:ilvl w:val="0"/>
          <w:numId w:val="10"/>
        </w:numPr>
        <w:spacing w:before="100" w:beforeAutospacing="1" w:after="100" w:afterAutospacing="1"/>
        <w:jc w:val="left"/>
        <w:rPr>
          <w:rFonts w:hint="eastAsia"/>
        </w:rPr>
      </w:pPr>
      <w:r>
        <w:rPr>
          <w:rFonts w:hint="eastAsia"/>
        </w:rPr>
        <w:t>没有拥塞控制</w:t>
      </w:r>
    </w:p>
    <w:p w:rsidR="00F01AC0" w:rsidRDefault="00F01AC0" w:rsidP="00F01AC0">
      <w:pPr>
        <w:widowControl/>
        <w:numPr>
          <w:ilvl w:val="0"/>
          <w:numId w:val="10"/>
        </w:numPr>
        <w:spacing w:before="100" w:beforeAutospacing="1" w:after="100" w:afterAutospacing="1"/>
        <w:jc w:val="left"/>
        <w:rPr>
          <w:rFonts w:hint="eastAsia"/>
        </w:rPr>
      </w:pPr>
      <w:r>
        <w:rPr>
          <w:rFonts w:hint="eastAsia"/>
        </w:rPr>
        <w:t>支持一对一，一对多，多对一和多对多的交互通信</w:t>
      </w:r>
    </w:p>
    <w:p w:rsidR="00F01AC0" w:rsidRDefault="00F01AC0" w:rsidP="00F01AC0">
      <w:pPr>
        <w:widowControl/>
        <w:numPr>
          <w:ilvl w:val="0"/>
          <w:numId w:val="10"/>
        </w:numPr>
        <w:spacing w:before="100" w:beforeAutospacing="1" w:after="100" w:afterAutospacing="1"/>
        <w:jc w:val="left"/>
        <w:rPr>
          <w:rFonts w:hint="eastAsia"/>
        </w:rPr>
      </w:pPr>
      <w:r>
        <w:rPr>
          <w:rFonts w:hint="eastAsia"/>
        </w:rPr>
        <w:t>首部开销小，只有</w:t>
      </w:r>
      <w:r>
        <w:rPr>
          <w:rFonts w:hint="eastAsia"/>
        </w:rPr>
        <w:t>8</w:t>
      </w:r>
      <w:r>
        <w:rPr>
          <w:rFonts w:hint="eastAsia"/>
        </w:rPr>
        <w:t>个字节</w:t>
      </w:r>
    </w:p>
    <w:p w:rsidR="00F01AC0" w:rsidRDefault="00F01AC0" w:rsidP="00F01AC0">
      <w:pPr>
        <w:pStyle w:val="5"/>
        <w:rPr>
          <w:rFonts w:hint="eastAsia"/>
        </w:rPr>
      </w:pPr>
      <w:r>
        <w:rPr>
          <w:rFonts w:hint="eastAsia"/>
        </w:rPr>
        <w:t>UDP首部</w:t>
      </w:r>
    </w:p>
    <w:p w:rsidR="00F01AC0" w:rsidRDefault="00F01AC0" w:rsidP="00F01AC0">
      <w:pPr>
        <w:pStyle w:val="a6"/>
        <w:jc w:val="center"/>
        <w:rPr>
          <w:rFonts w:hint="eastAsia"/>
        </w:rPr>
      </w:pPr>
      <w:r>
        <w:rPr>
          <w:noProof/>
        </w:rPr>
        <w:drawing>
          <wp:inline distT="0" distB="0" distL="0" distR="0">
            <wp:extent cx="4964430" cy="1447165"/>
            <wp:effectExtent l="0" t="0" r="7620" b="635"/>
            <wp:docPr id="10" name="图片 10" descr="http://jbcdn2.b0.upaiyun.com/2016/09/5d4980286f5e7f7d633044df9fac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bcdn2.b0.upaiyun.com/2016/09/5d4980286f5e7f7d633044df9fac56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4430" cy="1447165"/>
                    </a:xfrm>
                    <a:prstGeom prst="rect">
                      <a:avLst/>
                    </a:prstGeom>
                    <a:noFill/>
                    <a:ln>
                      <a:noFill/>
                    </a:ln>
                  </pic:spPr>
                </pic:pic>
              </a:graphicData>
            </a:graphic>
          </wp:inline>
        </w:drawing>
      </w:r>
      <w:r>
        <w:rPr>
          <w:rFonts w:hint="eastAsia"/>
        </w:rPr>
        <w:br/>
        <w:t>UDP首部格式</w:t>
      </w:r>
    </w:p>
    <w:p w:rsidR="00F01AC0" w:rsidRDefault="00F01AC0" w:rsidP="00F01AC0">
      <w:pPr>
        <w:widowControl/>
        <w:numPr>
          <w:ilvl w:val="0"/>
          <w:numId w:val="11"/>
        </w:numPr>
        <w:spacing w:before="100" w:beforeAutospacing="1" w:after="100" w:afterAutospacing="1"/>
        <w:jc w:val="left"/>
        <w:rPr>
          <w:rFonts w:hint="eastAsia"/>
        </w:rPr>
      </w:pPr>
      <w:r>
        <w:rPr>
          <w:rFonts w:hint="eastAsia"/>
        </w:rPr>
        <w:t>源端口</w:t>
      </w:r>
      <w:r>
        <w:rPr>
          <w:rFonts w:hint="eastAsia"/>
        </w:rPr>
        <w:t xml:space="preserve"> : </w:t>
      </w:r>
      <w:r>
        <w:rPr>
          <w:rFonts w:hint="eastAsia"/>
        </w:rPr>
        <w:t>源端口号</w:t>
      </w:r>
      <w:r>
        <w:rPr>
          <w:rFonts w:hint="eastAsia"/>
        </w:rPr>
        <w:t xml:space="preserve">. </w:t>
      </w:r>
      <w:r>
        <w:rPr>
          <w:rFonts w:hint="eastAsia"/>
        </w:rPr>
        <w:t>在需要对方回信时选用，不需要则全</w:t>
      </w:r>
      <w:r>
        <w:rPr>
          <w:rFonts w:hint="eastAsia"/>
        </w:rPr>
        <w:t>0</w:t>
      </w:r>
    </w:p>
    <w:p w:rsidR="00F01AC0" w:rsidRDefault="00F01AC0" w:rsidP="00F01AC0">
      <w:pPr>
        <w:widowControl/>
        <w:numPr>
          <w:ilvl w:val="0"/>
          <w:numId w:val="11"/>
        </w:numPr>
        <w:spacing w:before="100" w:beforeAutospacing="1" w:after="100" w:afterAutospacing="1"/>
        <w:jc w:val="left"/>
        <w:rPr>
          <w:rFonts w:hint="eastAsia"/>
        </w:rPr>
      </w:pPr>
      <w:r>
        <w:rPr>
          <w:rFonts w:hint="eastAsia"/>
        </w:rPr>
        <w:t>目的端口</w:t>
      </w:r>
      <w:r>
        <w:rPr>
          <w:rFonts w:hint="eastAsia"/>
        </w:rPr>
        <w:t xml:space="preserve"> : </w:t>
      </w:r>
      <w:r>
        <w:rPr>
          <w:rFonts w:hint="eastAsia"/>
        </w:rPr>
        <w:t>目的端口号</w:t>
      </w:r>
      <w:r>
        <w:rPr>
          <w:rFonts w:hint="eastAsia"/>
        </w:rPr>
        <w:t xml:space="preserve">. </w:t>
      </w:r>
      <w:r>
        <w:rPr>
          <w:rFonts w:hint="eastAsia"/>
        </w:rPr>
        <w:t>这在终点交付报文时必须要使用到</w:t>
      </w:r>
    </w:p>
    <w:p w:rsidR="00F01AC0" w:rsidRDefault="00F01AC0" w:rsidP="00F01AC0">
      <w:pPr>
        <w:widowControl/>
        <w:numPr>
          <w:ilvl w:val="0"/>
          <w:numId w:val="11"/>
        </w:numPr>
        <w:spacing w:before="100" w:beforeAutospacing="1" w:after="100" w:afterAutospacing="1"/>
        <w:jc w:val="left"/>
        <w:rPr>
          <w:rFonts w:hint="eastAsia"/>
        </w:rPr>
      </w:pPr>
      <w:r>
        <w:rPr>
          <w:rFonts w:hint="eastAsia"/>
        </w:rPr>
        <w:t>长度</w:t>
      </w:r>
      <w:r>
        <w:rPr>
          <w:rFonts w:hint="eastAsia"/>
        </w:rPr>
        <w:t xml:space="preserve"> : UDP</w:t>
      </w:r>
      <w:r>
        <w:rPr>
          <w:rFonts w:hint="eastAsia"/>
        </w:rPr>
        <w:t>数据报的长度，最小值为</w:t>
      </w:r>
      <w:r>
        <w:rPr>
          <w:rFonts w:hint="eastAsia"/>
        </w:rPr>
        <w:t>8(</w:t>
      </w:r>
      <w:r>
        <w:rPr>
          <w:rFonts w:hint="eastAsia"/>
        </w:rPr>
        <w:t>仅有首部</w:t>
      </w:r>
      <w:r>
        <w:rPr>
          <w:rFonts w:hint="eastAsia"/>
        </w:rPr>
        <w:t>)</w:t>
      </w:r>
    </w:p>
    <w:p w:rsidR="00F01AC0" w:rsidRDefault="00F01AC0" w:rsidP="00F01AC0">
      <w:pPr>
        <w:widowControl/>
        <w:numPr>
          <w:ilvl w:val="0"/>
          <w:numId w:val="11"/>
        </w:numPr>
        <w:spacing w:before="100" w:beforeAutospacing="1" w:after="100" w:afterAutospacing="1"/>
        <w:jc w:val="left"/>
        <w:rPr>
          <w:rFonts w:hint="eastAsia"/>
        </w:rPr>
      </w:pPr>
      <w:r>
        <w:rPr>
          <w:rFonts w:hint="eastAsia"/>
        </w:rPr>
        <w:t>检验和</w:t>
      </w:r>
      <w:r>
        <w:rPr>
          <w:rFonts w:hint="eastAsia"/>
        </w:rPr>
        <w:t xml:space="preserve"> : </w:t>
      </w:r>
      <w:r>
        <w:rPr>
          <w:rFonts w:hint="eastAsia"/>
        </w:rPr>
        <w:t>与</w:t>
      </w:r>
      <w:r>
        <w:rPr>
          <w:rFonts w:hint="eastAsia"/>
        </w:rPr>
        <w:t>IP</w:t>
      </w:r>
      <w:r>
        <w:rPr>
          <w:rFonts w:hint="eastAsia"/>
        </w:rPr>
        <w:t>数据报只检验首部不同的是，</w:t>
      </w:r>
      <w:r>
        <w:rPr>
          <w:rFonts w:hint="eastAsia"/>
        </w:rPr>
        <w:t>UDP</w:t>
      </w:r>
      <w:r>
        <w:rPr>
          <w:rFonts w:hint="eastAsia"/>
        </w:rPr>
        <w:t>需要把首部和数据部分一起检验</w:t>
      </w:r>
    </w:p>
    <w:p w:rsidR="00F01AC0" w:rsidRDefault="00F01AC0" w:rsidP="00F01AC0">
      <w:pPr>
        <w:pStyle w:val="3"/>
        <w:rPr>
          <w:rFonts w:hint="eastAsia"/>
        </w:rPr>
      </w:pPr>
      <w:r>
        <w:rPr>
          <w:rFonts w:hint="eastAsia"/>
        </w:rPr>
        <w:t>传输控制协议TCP</w:t>
      </w:r>
    </w:p>
    <w:p w:rsidR="00F01AC0" w:rsidRDefault="00F01AC0" w:rsidP="00F01AC0">
      <w:pPr>
        <w:pStyle w:val="a6"/>
        <w:rPr>
          <w:rFonts w:hint="eastAsia"/>
        </w:rPr>
      </w:pPr>
      <w:r>
        <w:rPr>
          <w:rFonts w:hint="eastAsia"/>
        </w:rPr>
        <w:t>TCP主要特点 :</w:t>
      </w:r>
    </w:p>
    <w:p w:rsidR="00F01AC0" w:rsidRDefault="00F01AC0" w:rsidP="00F01AC0">
      <w:pPr>
        <w:widowControl/>
        <w:numPr>
          <w:ilvl w:val="0"/>
          <w:numId w:val="12"/>
        </w:numPr>
        <w:spacing w:before="100" w:beforeAutospacing="1" w:after="100" w:afterAutospacing="1"/>
        <w:jc w:val="left"/>
        <w:rPr>
          <w:rFonts w:hint="eastAsia"/>
        </w:rPr>
      </w:pPr>
      <w:r>
        <w:rPr>
          <w:rFonts w:hint="eastAsia"/>
        </w:rPr>
        <w:t>面向连接的运输层协议</w:t>
      </w:r>
    </w:p>
    <w:p w:rsidR="00F01AC0" w:rsidRDefault="00F01AC0" w:rsidP="00F01AC0">
      <w:pPr>
        <w:widowControl/>
        <w:numPr>
          <w:ilvl w:val="0"/>
          <w:numId w:val="12"/>
        </w:numPr>
        <w:spacing w:before="100" w:beforeAutospacing="1" w:after="100" w:afterAutospacing="1"/>
        <w:jc w:val="left"/>
        <w:rPr>
          <w:rFonts w:hint="eastAsia"/>
        </w:rPr>
      </w:pPr>
      <w:r>
        <w:rPr>
          <w:rFonts w:hint="eastAsia"/>
        </w:rPr>
        <w:t>每一条</w:t>
      </w:r>
      <w:r>
        <w:rPr>
          <w:rFonts w:hint="eastAsia"/>
        </w:rPr>
        <w:t>TCP</w:t>
      </w:r>
      <w:r>
        <w:rPr>
          <w:rFonts w:hint="eastAsia"/>
        </w:rPr>
        <w:t>连接只能有</w:t>
      </w:r>
      <w:r>
        <w:rPr>
          <w:rFonts w:hint="eastAsia"/>
        </w:rPr>
        <w:t>2</w:t>
      </w:r>
      <w:r>
        <w:rPr>
          <w:rFonts w:hint="eastAsia"/>
        </w:rPr>
        <w:t>个端点，</w:t>
      </w:r>
      <w:r>
        <w:rPr>
          <w:rFonts w:hint="eastAsia"/>
        </w:rPr>
        <w:t>TCP</w:t>
      </w:r>
      <w:r>
        <w:rPr>
          <w:rFonts w:hint="eastAsia"/>
        </w:rPr>
        <w:t>是点对点的</w:t>
      </w:r>
    </w:p>
    <w:p w:rsidR="00F01AC0" w:rsidRDefault="00F01AC0" w:rsidP="00F01AC0">
      <w:pPr>
        <w:widowControl/>
        <w:numPr>
          <w:ilvl w:val="0"/>
          <w:numId w:val="12"/>
        </w:numPr>
        <w:spacing w:before="100" w:beforeAutospacing="1" w:after="100" w:afterAutospacing="1"/>
        <w:jc w:val="left"/>
        <w:rPr>
          <w:rFonts w:hint="eastAsia"/>
        </w:rPr>
      </w:pPr>
      <w:r>
        <w:rPr>
          <w:rFonts w:hint="eastAsia"/>
        </w:rPr>
        <w:t>提供可靠交付</w:t>
      </w:r>
    </w:p>
    <w:p w:rsidR="00F01AC0" w:rsidRDefault="00F01AC0" w:rsidP="00F01AC0">
      <w:pPr>
        <w:widowControl/>
        <w:numPr>
          <w:ilvl w:val="0"/>
          <w:numId w:val="12"/>
        </w:numPr>
        <w:spacing w:before="100" w:beforeAutospacing="1" w:after="100" w:afterAutospacing="1"/>
        <w:jc w:val="left"/>
        <w:rPr>
          <w:rFonts w:hint="eastAsia"/>
        </w:rPr>
      </w:pPr>
      <w:r>
        <w:rPr>
          <w:rFonts w:hint="eastAsia"/>
        </w:rPr>
        <w:t>全双工通信</w:t>
      </w:r>
    </w:p>
    <w:p w:rsidR="00F01AC0" w:rsidRDefault="00F01AC0" w:rsidP="00F01AC0">
      <w:pPr>
        <w:widowControl/>
        <w:numPr>
          <w:ilvl w:val="0"/>
          <w:numId w:val="12"/>
        </w:numPr>
        <w:spacing w:before="100" w:beforeAutospacing="1" w:after="100" w:afterAutospacing="1"/>
        <w:jc w:val="left"/>
        <w:rPr>
          <w:rFonts w:hint="eastAsia"/>
        </w:rPr>
      </w:pPr>
      <w:r>
        <w:rPr>
          <w:rFonts w:hint="eastAsia"/>
        </w:rPr>
        <w:t>面向字节流</w:t>
      </w:r>
    </w:p>
    <w:p w:rsidR="00F01AC0" w:rsidRDefault="00F01AC0" w:rsidP="00F01AC0">
      <w:pPr>
        <w:pStyle w:val="5"/>
        <w:rPr>
          <w:rFonts w:hint="eastAsia"/>
        </w:rPr>
      </w:pPr>
      <w:r>
        <w:rPr>
          <w:rFonts w:hint="eastAsia"/>
        </w:rPr>
        <w:lastRenderedPageBreak/>
        <w:t>TCP的工作流程</w:t>
      </w:r>
    </w:p>
    <w:p w:rsidR="00F01AC0" w:rsidRDefault="00F01AC0" w:rsidP="00F01AC0">
      <w:pPr>
        <w:pStyle w:val="a6"/>
        <w:jc w:val="center"/>
        <w:rPr>
          <w:rFonts w:hint="eastAsia"/>
        </w:rPr>
      </w:pPr>
      <w:r>
        <w:rPr>
          <w:noProof/>
        </w:rPr>
        <w:drawing>
          <wp:inline distT="0" distB="0" distL="0" distR="0">
            <wp:extent cx="5638165" cy="2933700"/>
            <wp:effectExtent l="0" t="0" r="635" b="0"/>
            <wp:docPr id="9" name="图片 9" descr="http://jbcdn2.b0.upaiyun.com/2016/09/75b552b569f0becbf9d92c8036bab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bcdn2.b0.upaiyun.com/2016/09/75b552b569f0becbf9d92c8036babe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165" cy="2933700"/>
                    </a:xfrm>
                    <a:prstGeom prst="rect">
                      <a:avLst/>
                    </a:prstGeom>
                    <a:noFill/>
                    <a:ln>
                      <a:noFill/>
                    </a:ln>
                  </pic:spPr>
                </pic:pic>
              </a:graphicData>
            </a:graphic>
          </wp:inline>
        </w:drawing>
      </w:r>
      <w:r>
        <w:rPr>
          <w:rFonts w:hint="eastAsia"/>
        </w:rPr>
        <w:br/>
        <w:t>TCP字节流</w:t>
      </w:r>
    </w:p>
    <w:p w:rsidR="00F01AC0" w:rsidRDefault="00F01AC0" w:rsidP="00F01AC0">
      <w:pPr>
        <w:pStyle w:val="5"/>
        <w:rPr>
          <w:rFonts w:hint="eastAsia"/>
        </w:rPr>
      </w:pPr>
      <w:r>
        <w:rPr>
          <w:rFonts w:hint="eastAsia"/>
        </w:rPr>
        <w:t>TCP的连接</w:t>
      </w:r>
    </w:p>
    <w:p w:rsidR="00F01AC0" w:rsidRDefault="00F01AC0" w:rsidP="00F01AC0">
      <w:pPr>
        <w:pStyle w:val="a6"/>
        <w:rPr>
          <w:rFonts w:hint="eastAsia"/>
        </w:rPr>
      </w:pPr>
      <w:r>
        <w:rPr>
          <w:rFonts w:hint="eastAsia"/>
        </w:rPr>
        <w:t>TCP连接的端点叫套接字(socket)</w:t>
      </w:r>
    </w:p>
    <w:p w:rsidR="00F01AC0" w:rsidRDefault="00F01AC0" w:rsidP="00F01AC0">
      <w:pPr>
        <w:pStyle w:val="a6"/>
        <w:rPr>
          <w:rFonts w:hint="eastAsia"/>
        </w:rPr>
      </w:pPr>
      <w:r>
        <w:rPr>
          <w:rStyle w:val="HTML"/>
          <w:rFonts w:hint="eastAsia"/>
        </w:rPr>
        <w:t>socket = (IP地址 : 端口号)</w:t>
      </w:r>
    </w:p>
    <w:p w:rsidR="00F01AC0" w:rsidRDefault="00F01AC0" w:rsidP="00F01AC0">
      <w:pPr>
        <w:pStyle w:val="a6"/>
        <w:rPr>
          <w:rFonts w:hint="eastAsia"/>
        </w:rPr>
      </w:pPr>
      <w:r>
        <w:rPr>
          <w:rFonts w:hint="eastAsia"/>
        </w:rPr>
        <w:t>每一条TCP连接唯一地被通信两端的两个端点(socket)所确定. 即 :</w:t>
      </w:r>
      <w:r>
        <w:rPr>
          <w:rFonts w:hint="eastAsia"/>
        </w:rPr>
        <w:br/>
      </w:r>
      <w:r>
        <w:rPr>
          <w:rStyle w:val="HTML"/>
          <w:rFonts w:hint="eastAsia"/>
        </w:rPr>
        <w:t>TCP连接 ::= {socket1，socket2} = {(IP1 : port1)，(IP2 : port2)}</w:t>
      </w:r>
    </w:p>
    <w:p w:rsidR="00F01AC0" w:rsidRDefault="00F01AC0" w:rsidP="00F01AC0">
      <w:pPr>
        <w:pStyle w:val="5"/>
        <w:rPr>
          <w:rFonts w:hint="eastAsia"/>
        </w:rPr>
      </w:pPr>
      <w:r>
        <w:rPr>
          <w:rFonts w:hint="eastAsia"/>
        </w:rPr>
        <w:t>TCP报文段的首部</w:t>
      </w:r>
    </w:p>
    <w:p w:rsidR="00F01AC0" w:rsidRDefault="00F01AC0" w:rsidP="00F01AC0">
      <w:pPr>
        <w:pStyle w:val="a6"/>
        <w:jc w:val="center"/>
        <w:rPr>
          <w:rFonts w:hint="eastAsia"/>
        </w:rPr>
      </w:pPr>
      <w:r>
        <w:rPr>
          <w:noProof/>
        </w:rPr>
        <w:lastRenderedPageBreak/>
        <w:drawing>
          <wp:inline distT="0" distB="0" distL="0" distR="0">
            <wp:extent cx="6479540" cy="4297045"/>
            <wp:effectExtent l="0" t="0" r="0" b="8255"/>
            <wp:docPr id="8" name="图片 8" descr="http://jbcdn2.b0.upaiyun.com/2016/09/f6e87c02a3797ecff847961a4563c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jbcdn2.b0.upaiyun.com/2016/09/f6e87c02a3797ecff847961a4563c5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4297045"/>
                    </a:xfrm>
                    <a:prstGeom prst="rect">
                      <a:avLst/>
                    </a:prstGeom>
                    <a:noFill/>
                    <a:ln>
                      <a:noFill/>
                    </a:ln>
                  </pic:spPr>
                </pic:pic>
              </a:graphicData>
            </a:graphic>
          </wp:inline>
        </w:drawing>
      </w:r>
      <w:r>
        <w:rPr>
          <w:rFonts w:hint="eastAsia"/>
        </w:rPr>
        <w:br/>
        <w:t>TCP报文段的首部</w:t>
      </w:r>
    </w:p>
    <w:p w:rsidR="00F01AC0" w:rsidRDefault="00F01AC0" w:rsidP="00F01AC0">
      <w:pPr>
        <w:widowControl/>
        <w:numPr>
          <w:ilvl w:val="0"/>
          <w:numId w:val="13"/>
        </w:numPr>
        <w:spacing w:before="100" w:beforeAutospacing="1" w:after="100" w:afterAutospacing="1"/>
        <w:jc w:val="left"/>
        <w:rPr>
          <w:rFonts w:hint="eastAsia"/>
        </w:rPr>
      </w:pPr>
      <w:r>
        <w:rPr>
          <w:rFonts w:hint="eastAsia"/>
        </w:rPr>
        <w:t>源端口和目的端口</w:t>
      </w:r>
      <w:r>
        <w:rPr>
          <w:rFonts w:hint="eastAsia"/>
        </w:rPr>
        <w:t xml:space="preserve"> : </w:t>
      </w:r>
      <w:r>
        <w:rPr>
          <w:rFonts w:hint="eastAsia"/>
        </w:rPr>
        <w:t>同</w:t>
      </w:r>
      <w:r>
        <w:rPr>
          <w:rFonts w:hint="eastAsia"/>
        </w:rPr>
        <w:t>UDP</w:t>
      </w:r>
      <w:r>
        <w:rPr>
          <w:rFonts w:hint="eastAsia"/>
        </w:rPr>
        <w:t>端口作用</w:t>
      </w:r>
    </w:p>
    <w:p w:rsidR="00F01AC0" w:rsidRDefault="00F01AC0" w:rsidP="00F01AC0">
      <w:pPr>
        <w:widowControl/>
        <w:numPr>
          <w:ilvl w:val="0"/>
          <w:numId w:val="13"/>
        </w:numPr>
        <w:spacing w:before="100" w:beforeAutospacing="1" w:after="100" w:afterAutospacing="1"/>
        <w:jc w:val="left"/>
        <w:rPr>
          <w:rFonts w:hint="eastAsia"/>
        </w:rPr>
      </w:pPr>
      <w:r>
        <w:rPr>
          <w:rFonts w:hint="eastAsia"/>
        </w:rPr>
        <w:t>序号</w:t>
      </w:r>
      <w:r>
        <w:rPr>
          <w:rFonts w:hint="eastAsia"/>
        </w:rPr>
        <w:t xml:space="preserve"> : </w:t>
      </w:r>
      <w:r>
        <w:rPr>
          <w:rFonts w:hint="eastAsia"/>
        </w:rPr>
        <w:t>本报文段的数据的第一个字节的序号</w:t>
      </w:r>
    </w:p>
    <w:p w:rsidR="00F01AC0" w:rsidRDefault="00F01AC0" w:rsidP="00F01AC0">
      <w:pPr>
        <w:widowControl/>
        <w:numPr>
          <w:ilvl w:val="0"/>
          <w:numId w:val="13"/>
        </w:numPr>
        <w:spacing w:before="100" w:beforeAutospacing="1" w:after="100" w:afterAutospacing="1"/>
        <w:jc w:val="left"/>
        <w:rPr>
          <w:rFonts w:hint="eastAsia"/>
        </w:rPr>
      </w:pPr>
      <w:r>
        <w:rPr>
          <w:rFonts w:hint="eastAsia"/>
        </w:rPr>
        <w:t>确认号</w:t>
      </w:r>
      <w:r>
        <w:rPr>
          <w:rFonts w:hint="eastAsia"/>
        </w:rPr>
        <w:t xml:space="preserve"> : </w:t>
      </w:r>
      <w:r>
        <w:rPr>
          <w:rFonts w:hint="eastAsia"/>
        </w:rPr>
        <w:t>期望收到对方下一个报文段的第一个数据字节的序号</w:t>
      </w:r>
      <w:r>
        <w:rPr>
          <w:rFonts w:hint="eastAsia"/>
        </w:rPr>
        <w:br/>
      </w:r>
      <w:r>
        <w:rPr>
          <w:rStyle w:val="HTML"/>
          <w:rFonts w:hint="eastAsia"/>
        </w:rPr>
        <w:t>若确认号 = N，则表明 : 到序号N-1为止的所有数据都已正常收到</w:t>
      </w:r>
    </w:p>
    <w:p w:rsidR="00F01AC0" w:rsidRDefault="00F01AC0" w:rsidP="00F01AC0">
      <w:pPr>
        <w:widowControl/>
        <w:numPr>
          <w:ilvl w:val="0"/>
          <w:numId w:val="13"/>
        </w:numPr>
        <w:spacing w:before="100" w:beforeAutospacing="1" w:after="100" w:afterAutospacing="1"/>
        <w:jc w:val="left"/>
        <w:rPr>
          <w:rFonts w:hint="eastAsia"/>
        </w:rPr>
      </w:pPr>
      <w:r>
        <w:rPr>
          <w:rFonts w:hint="eastAsia"/>
        </w:rPr>
        <w:t>数据偏移</w:t>
      </w:r>
      <w:r>
        <w:rPr>
          <w:rFonts w:hint="eastAsia"/>
        </w:rPr>
        <w:t xml:space="preserve"> : TCP</w:t>
      </w:r>
      <w:r>
        <w:rPr>
          <w:rFonts w:hint="eastAsia"/>
        </w:rPr>
        <w:t>报文段的首部长度</w:t>
      </w:r>
    </w:p>
    <w:p w:rsidR="00F01AC0" w:rsidRDefault="00F01AC0" w:rsidP="00F01AC0">
      <w:pPr>
        <w:widowControl/>
        <w:numPr>
          <w:ilvl w:val="0"/>
          <w:numId w:val="13"/>
        </w:numPr>
        <w:spacing w:before="100" w:beforeAutospacing="1" w:after="100" w:afterAutospacing="1"/>
        <w:jc w:val="left"/>
        <w:rPr>
          <w:rFonts w:hint="eastAsia"/>
        </w:rPr>
      </w:pPr>
      <w:r>
        <w:rPr>
          <w:rFonts w:hint="eastAsia"/>
        </w:rPr>
        <w:t>保留</w:t>
      </w:r>
      <w:r>
        <w:rPr>
          <w:rFonts w:hint="eastAsia"/>
        </w:rPr>
        <w:t xml:space="preserve"> : </w:t>
      </w:r>
      <w:r>
        <w:rPr>
          <w:rFonts w:hint="eastAsia"/>
        </w:rPr>
        <w:t>以后用，目前为</w:t>
      </w:r>
      <w:r>
        <w:rPr>
          <w:rFonts w:hint="eastAsia"/>
        </w:rPr>
        <w:t>0</w:t>
      </w:r>
    </w:p>
    <w:p w:rsidR="00F01AC0" w:rsidRDefault="00F01AC0" w:rsidP="00F01AC0">
      <w:pPr>
        <w:widowControl/>
        <w:numPr>
          <w:ilvl w:val="0"/>
          <w:numId w:val="13"/>
        </w:numPr>
        <w:spacing w:before="100" w:beforeAutospacing="1" w:after="100" w:afterAutospacing="1"/>
        <w:jc w:val="left"/>
        <w:rPr>
          <w:rFonts w:hint="eastAsia"/>
        </w:rPr>
      </w:pPr>
      <w:r>
        <w:rPr>
          <w:rFonts w:hint="eastAsia"/>
        </w:rPr>
        <w:t>紧急</w:t>
      </w:r>
      <w:r>
        <w:rPr>
          <w:rFonts w:hint="eastAsia"/>
        </w:rPr>
        <w:t xml:space="preserve">URG : </w:t>
      </w:r>
      <w:r>
        <w:rPr>
          <w:rFonts w:hint="eastAsia"/>
        </w:rPr>
        <w:t>若</w:t>
      </w:r>
      <w:r>
        <w:rPr>
          <w:rFonts w:hint="eastAsia"/>
        </w:rPr>
        <w:t>URG = 1</w:t>
      </w:r>
      <w:r>
        <w:rPr>
          <w:rFonts w:hint="eastAsia"/>
        </w:rPr>
        <w:t>时，说明紧急指针字段有效，告诉系统这是紧急数据，应尽快传送</w:t>
      </w:r>
      <w:r>
        <w:rPr>
          <w:rFonts w:hint="eastAsia"/>
        </w:rPr>
        <w:t xml:space="preserve">. </w:t>
      </w:r>
      <w:r>
        <w:rPr>
          <w:rFonts w:hint="eastAsia"/>
        </w:rPr>
        <w:t>例如突然要中断传送</w:t>
      </w:r>
    </w:p>
    <w:p w:rsidR="00F01AC0" w:rsidRDefault="00F01AC0" w:rsidP="00F01AC0">
      <w:pPr>
        <w:widowControl/>
        <w:numPr>
          <w:ilvl w:val="0"/>
          <w:numId w:val="13"/>
        </w:numPr>
        <w:spacing w:before="100" w:beforeAutospacing="1" w:after="100" w:afterAutospacing="1"/>
        <w:jc w:val="left"/>
        <w:rPr>
          <w:rFonts w:hint="eastAsia"/>
        </w:rPr>
      </w:pPr>
      <w:r>
        <w:rPr>
          <w:rFonts w:hint="eastAsia"/>
        </w:rPr>
        <w:t>确认</w:t>
      </w:r>
      <w:r>
        <w:rPr>
          <w:rFonts w:hint="eastAsia"/>
        </w:rPr>
        <w:t>ACK : ACK = 1</w:t>
      </w:r>
      <w:r>
        <w:rPr>
          <w:rFonts w:hint="eastAsia"/>
        </w:rPr>
        <w:t>时确认号才有效，</w:t>
      </w:r>
      <w:r>
        <w:rPr>
          <w:rFonts w:hint="eastAsia"/>
        </w:rPr>
        <w:t>ACK = 0</w:t>
      </w:r>
      <w:r>
        <w:rPr>
          <w:rFonts w:hint="eastAsia"/>
        </w:rPr>
        <w:t>时确认号无效</w:t>
      </w:r>
      <w:r>
        <w:rPr>
          <w:rFonts w:hint="eastAsia"/>
        </w:rPr>
        <w:t>. TCP</w:t>
      </w:r>
      <w:r>
        <w:rPr>
          <w:rFonts w:hint="eastAsia"/>
        </w:rPr>
        <w:t>规定，连接建立后所有传送的报文段都必须把</w:t>
      </w:r>
      <w:r>
        <w:rPr>
          <w:rFonts w:hint="eastAsia"/>
        </w:rPr>
        <w:t>ACK</w:t>
      </w:r>
      <w:r>
        <w:rPr>
          <w:rFonts w:hint="eastAsia"/>
        </w:rPr>
        <w:t>置</w:t>
      </w:r>
      <w:r>
        <w:rPr>
          <w:rFonts w:hint="eastAsia"/>
        </w:rPr>
        <w:t>1</w:t>
      </w:r>
    </w:p>
    <w:p w:rsidR="00F01AC0" w:rsidRDefault="00F01AC0" w:rsidP="00F01AC0">
      <w:pPr>
        <w:widowControl/>
        <w:numPr>
          <w:ilvl w:val="0"/>
          <w:numId w:val="13"/>
        </w:numPr>
        <w:spacing w:before="100" w:beforeAutospacing="1" w:after="100" w:afterAutospacing="1"/>
        <w:jc w:val="left"/>
        <w:rPr>
          <w:rFonts w:hint="eastAsia"/>
        </w:rPr>
      </w:pPr>
      <w:r>
        <w:rPr>
          <w:rFonts w:hint="eastAsia"/>
        </w:rPr>
        <w:t>推送</w:t>
      </w:r>
      <w:r>
        <w:rPr>
          <w:rFonts w:hint="eastAsia"/>
        </w:rPr>
        <w:t xml:space="preserve">PSH : </w:t>
      </w:r>
      <w:r>
        <w:rPr>
          <w:rFonts w:hint="eastAsia"/>
        </w:rPr>
        <w:t>若</w:t>
      </w:r>
      <w:r>
        <w:rPr>
          <w:rFonts w:hint="eastAsia"/>
        </w:rPr>
        <w:t>PSH = 1</w:t>
      </w:r>
      <w:r>
        <w:rPr>
          <w:rFonts w:hint="eastAsia"/>
        </w:rPr>
        <w:t>，则接收</w:t>
      </w:r>
      <w:proofErr w:type="gramStart"/>
      <w:r>
        <w:rPr>
          <w:rFonts w:hint="eastAsia"/>
        </w:rPr>
        <w:t>方收到报文段之后</w:t>
      </w:r>
      <w:proofErr w:type="gramEnd"/>
      <w:r>
        <w:rPr>
          <w:rFonts w:hint="eastAsia"/>
        </w:rPr>
        <w:t>不再等到整个缓存满而是直接向上交付</w:t>
      </w:r>
    </w:p>
    <w:p w:rsidR="00F01AC0" w:rsidRDefault="00F01AC0" w:rsidP="00F01AC0">
      <w:pPr>
        <w:widowControl/>
        <w:numPr>
          <w:ilvl w:val="0"/>
          <w:numId w:val="13"/>
        </w:numPr>
        <w:spacing w:before="100" w:beforeAutospacing="1" w:after="100" w:afterAutospacing="1"/>
        <w:jc w:val="left"/>
        <w:rPr>
          <w:rFonts w:hint="eastAsia"/>
        </w:rPr>
      </w:pPr>
      <w:r>
        <w:rPr>
          <w:rFonts w:hint="eastAsia"/>
        </w:rPr>
        <w:t>复位</w:t>
      </w:r>
      <w:r>
        <w:rPr>
          <w:rFonts w:hint="eastAsia"/>
        </w:rPr>
        <w:t xml:space="preserve">RST : </w:t>
      </w:r>
      <w:r>
        <w:rPr>
          <w:rFonts w:hint="eastAsia"/>
        </w:rPr>
        <w:t>当</w:t>
      </w:r>
      <w:r>
        <w:rPr>
          <w:rFonts w:hint="eastAsia"/>
        </w:rPr>
        <w:t>RST = 1</w:t>
      </w:r>
      <w:r>
        <w:rPr>
          <w:rFonts w:hint="eastAsia"/>
        </w:rPr>
        <w:t>，说明</w:t>
      </w:r>
      <w:r>
        <w:rPr>
          <w:rFonts w:hint="eastAsia"/>
        </w:rPr>
        <w:t>TCP</w:t>
      </w:r>
      <w:r>
        <w:rPr>
          <w:rFonts w:hint="eastAsia"/>
        </w:rPr>
        <w:t>连接有严重错误，必须释放连接再重连</w:t>
      </w:r>
    </w:p>
    <w:p w:rsidR="00F01AC0" w:rsidRDefault="00F01AC0" w:rsidP="00F01AC0">
      <w:pPr>
        <w:widowControl/>
        <w:numPr>
          <w:ilvl w:val="0"/>
          <w:numId w:val="13"/>
        </w:numPr>
        <w:spacing w:before="100" w:beforeAutospacing="1" w:after="100" w:afterAutospacing="1"/>
        <w:jc w:val="left"/>
        <w:rPr>
          <w:rFonts w:hint="eastAsia"/>
        </w:rPr>
      </w:pPr>
      <w:r>
        <w:rPr>
          <w:rFonts w:hint="eastAsia"/>
        </w:rPr>
        <w:t>同步</w:t>
      </w:r>
      <w:r>
        <w:rPr>
          <w:rFonts w:hint="eastAsia"/>
        </w:rPr>
        <w:t xml:space="preserve">SYN : </w:t>
      </w:r>
      <w:r>
        <w:rPr>
          <w:rFonts w:hint="eastAsia"/>
        </w:rPr>
        <w:t>在连接建立时用来同步序号</w:t>
      </w:r>
      <w:r>
        <w:rPr>
          <w:rFonts w:hint="eastAsia"/>
        </w:rPr>
        <w:t xml:space="preserve">. </w:t>
      </w:r>
      <w:r>
        <w:rPr>
          <w:rFonts w:hint="eastAsia"/>
        </w:rPr>
        <w:t>当</w:t>
      </w:r>
      <w:r>
        <w:rPr>
          <w:rFonts w:hint="eastAsia"/>
        </w:rPr>
        <w:t>SYN = 1</w:t>
      </w:r>
      <w:r>
        <w:rPr>
          <w:rFonts w:hint="eastAsia"/>
        </w:rPr>
        <w:t>，</w:t>
      </w:r>
      <w:r>
        <w:rPr>
          <w:rFonts w:hint="eastAsia"/>
        </w:rPr>
        <w:t>ACK = 0</w:t>
      </w:r>
      <w:r>
        <w:rPr>
          <w:rFonts w:hint="eastAsia"/>
        </w:rPr>
        <w:t>时表明这是一个连接请求报文段，对方若同意建立连接，则在响应的报文段中置</w:t>
      </w:r>
      <w:r>
        <w:rPr>
          <w:rFonts w:hint="eastAsia"/>
        </w:rPr>
        <w:t>SYN = 1</w:t>
      </w:r>
      <w:r>
        <w:rPr>
          <w:rFonts w:hint="eastAsia"/>
        </w:rPr>
        <w:t>，</w:t>
      </w:r>
      <w:r>
        <w:rPr>
          <w:rFonts w:hint="eastAsia"/>
        </w:rPr>
        <w:t>ACK = 1</w:t>
      </w:r>
    </w:p>
    <w:p w:rsidR="00F01AC0" w:rsidRDefault="00F01AC0" w:rsidP="00F01AC0">
      <w:pPr>
        <w:widowControl/>
        <w:numPr>
          <w:ilvl w:val="0"/>
          <w:numId w:val="13"/>
        </w:numPr>
        <w:spacing w:before="100" w:beforeAutospacing="1" w:after="100" w:afterAutospacing="1"/>
        <w:jc w:val="left"/>
        <w:rPr>
          <w:rFonts w:hint="eastAsia"/>
        </w:rPr>
      </w:pPr>
      <w:r>
        <w:rPr>
          <w:rFonts w:hint="eastAsia"/>
        </w:rPr>
        <w:t>终止</w:t>
      </w:r>
      <w:r>
        <w:rPr>
          <w:rFonts w:hint="eastAsia"/>
        </w:rPr>
        <w:t xml:space="preserve">FIN : </w:t>
      </w:r>
      <w:r>
        <w:rPr>
          <w:rFonts w:hint="eastAsia"/>
        </w:rPr>
        <w:t>当</w:t>
      </w:r>
      <w:r>
        <w:rPr>
          <w:rFonts w:hint="eastAsia"/>
        </w:rPr>
        <w:t>FIN = 1</w:t>
      </w:r>
      <w:r>
        <w:rPr>
          <w:rFonts w:hint="eastAsia"/>
        </w:rPr>
        <w:t>，表明此报文段的发送方数据已发送完毕，并要求释放连接</w:t>
      </w:r>
    </w:p>
    <w:p w:rsidR="00F01AC0" w:rsidRDefault="00F01AC0" w:rsidP="00F01AC0">
      <w:pPr>
        <w:widowControl/>
        <w:numPr>
          <w:ilvl w:val="0"/>
          <w:numId w:val="13"/>
        </w:numPr>
        <w:spacing w:before="100" w:beforeAutospacing="1" w:after="100" w:afterAutospacing="1"/>
        <w:jc w:val="left"/>
        <w:rPr>
          <w:rFonts w:hint="eastAsia"/>
        </w:rPr>
      </w:pPr>
      <w:r>
        <w:rPr>
          <w:rFonts w:hint="eastAsia"/>
        </w:rPr>
        <w:t>窗口</w:t>
      </w:r>
      <w:r>
        <w:rPr>
          <w:rFonts w:hint="eastAsia"/>
        </w:rPr>
        <w:t xml:space="preserve"> : </w:t>
      </w:r>
      <w:r>
        <w:rPr>
          <w:rFonts w:hint="eastAsia"/>
        </w:rPr>
        <w:t>告诉对方</w:t>
      </w:r>
      <w:r>
        <w:rPr>
          <w:rFonts w:hint="eastAsia"/>
        </w:rPr>
        <w:t xml:space="preserve"> : </w:t>
      </w:r>
      <w:r>
        <w:rPr>
          <w:rFonts w:hint="eastAsia"/>
        </w:rPr>
        <w:t>从本报文段首部中的确认号算起，接收方目前允许对方发送的数据量</w:t>
      </w:r>
      <w:r>
        <w:rPr>
          <w:rFonts w:hint="eastAsia"/>
        </w:rPr>
        <w:t xml:space="preserve">. </w:t>
      </w:r>
      <w:r>
        <w:rPr>
          <w:rFonts w:hint="eastAsia"/>
        </w:rPr>
        <w:t>这是作为接收方让发送</w:t>
      </w:r>
      <w:proofErr w:type="gramStart"/>
      <w:r>
        <w:rPr>
          <w:rFonts w:hint="eastAsia"/>
        </w:rPr>
        <w:t>方设置</w:t>
      </w:r>
      <w:proofErr w:type="gramEnd"/>
      <w:r>
        <w:rPr>
          <w:rFonts w:hint="eastAsia"/>
        </w:rPr>
        <w:t>其发送窗口的依据</w:t>
      </w:r>
    </w:p>
    <w:p w:rsidR="00F01AC0" w:rsidRDefault="00F01AC0" w:rsidP="00F01AC0">
      <w:pPr>
        <w:widowControl/>
        <w:numPr>
          <w:ilvl w:val="0"/>
          <w:numId w:val="13"/>
        </w:numPr>
        <w:spacing w:before="100" w:beforeAutospacing="1" w:after="100" w:afterAutospacing="1"/>
        <w:jc w:val="left"/>
        <w:rPr>
          <w:rFonts w:hint="eastAsia"/>
        </w:rPr>
      </w:pPr>
      <w:r>
        <w:rPr>
          <w:rFonts w:hint="eastAsia"/>
        </w:rPr>
        <w:t>检验和</w:t>
      </w:r>
      <w:r>
        <w:rPr>
          <w:rFonts w:hint="eastAsia"/>
        </w:rPr>
        <w:t xml:space="preserve"> : </w:t>
      </w:r>
      <w:r>
        <w:rPr>
          <w:rFonts w:hint="eastAsia"/>
        </w:rPr>
        <w:t>同</w:t>
      </w:r>
      <w:r>
        <w:rPr>
          <w:rFonts w:hint="eastAsia"/>
        </w:rPr>
        <w:t>UDP</w:t>
      </w:r>
      <w:r>
        <w:rPr>
          <w:rFonts w:hint="eastAsia"/>
        </w:rPr>
        <w:t>，检验首部和数据部分</w:t>
      </w:r>
    </w:p>
    <w:p w:rsidR="00F01AC0" w:rsidRDefault="00F01AC0" w:rsidP="00F01AC0">
      <w:pPr>
        <w:widowControl/>
        <w:numPr>
          <w:ilvl w:val="0"/>
          <w:numId w:val="13"/>
        </w:numPr>
        <w:spacing w:before="100" w:beforeAutospacing="1" w:after="100" w:afterAutospacing="1"/>
        <w:jc w:val="left"/>
        <w:rPr>
          <w:rFonts w:hint="eastAsia"/>
        </w:rPr>
      </w:pPr>
      <w:r>
        <w:rPr>
          <w:rFonts w:hint="eastAsia"/>
        </w:rPr>
        <w:lastRenderedPageBreak/>
        <w:t>紧急指针</w:t>
      </w:r>
      <w:r>
        <w:rPr>
          <w:rFonts w:hint="eastAsia"/>
        </w:rPr>
        <w:t xml:space="preserve"> : </w:t>
      </w:r>
      <w:r>
        <w:rPr>
          <w:rFonts w:hint="eastAsia"/>
        </w:rPr>
        <w:t>当</w:t>
      </w:r>
      <w:r>
        <w:rPr>
          <w:rFonts w:hint="eastAsia"/>
        </w:rPr>
        <w:t>URG = 1</w:t>
      </w:r>
      <w:r>
        <w:rPr>
          <w:rFonts w:hint="eastAsia"/>
        </w:rPr>
        <w:t>时有效，指出紧急数据的末尾在报文段的位置</w:t>
      </w:r>
    </w:p>
    <w:p w:rsidR="00F01AC0" w:rsidRDefault="00F01AC0" w:rsidP="00F01AC0">
      <w:pPr>
        <w:widowControl/>
        <w:numPr>
          <w:ilvl w:val="0"/>
          <w:numId w:val="13"/>
        </w:numPr>
        <w:spacing w:before="100" w:beforeAutospacing="1" w:after="100" w:afterAutospacing="1"/>
        <w:jc w:val="left"/>
        <w:rPr>
          <w:rFonts w:hint="eastAsia"/>
        </w:rPr>
      </w:pPr>
      <w:r>
        <w:rPr>
          <w:rFonts w:hint="eastAsia"/>
        </w:rPr>
        <w:t>选项</w:t>
      </w:r>
      <w:r>
        <w:rPr>
          <w:rFonts w:hint="eastAsia"/>
        </w:rPr>
        <w:t xml:space="preserve"> : </w:t>
      </w:r>
      <w:r>
        <w:rPr>
          <w:rFonts w:hint="eastAsia"/>
        </w:rPr>
        <w:t>最大可</w:t>
      </w:r>
      <w:r>
        <w:rPr>
          <w:rFonts w:hint="eastAsia"/>
        </w:rPr>
        <w:t>40</w:t>
      </w:r>
      <w:r>
        <w:rPr>
          <w:rFonts w:hint="eastAsia"/>
        </w:rPr>
        <w:t>字节，没有则为</w:t>
      </w:r>
      <w:r>
        <w:rPr>
          <w:rFonts w:hint="eastAsia"/>
        </w:rPr>
        <w:t>0</w:t>
      </w:r>
      <w:r>
        <w:rPr>
          <w:rFonts w:hint="eastAsia"/>
        </w:rPr>
        <w:br/>
      </w:r>
      <w:r>
        <w:rPr>
          <w:rStyle w:val="HTML"/>
          <w:rFonts w:hint="eastAsia"/>
        </w:rPr>
        <w:t>最大报文段长度MSS(Maximum Segment Size) : 每一个TCP报文段中数据字段的最大长度，若不填写则为默认的536字节.</w:t>
      </w:r>
    </w:p>
    <w:p w:rsidR="00F01AC0" w:rsidRDefault="00F01AC0" w:rsidP="00F01AC0">
      <w:pPr>
        <w:pStyle w:val="5"/>
        <w:rPr>
          <w:rFonts w:hint="eastAsia"/>
        </w:rPr>
      </w:pPr>
      <w:r>
        <w:rPr>
          <w:rFonts w:hint="eastAsia"/>
        </w:rPr>
        <w:t>窗口</w:t>
      </w:r>
    </w:p>
    <w:p w:rsidR="00F01AC0" w:rsidRDefault="00F01AC0" w:rsidP="00F01AC0">
      <w:pPr>
        <w:pStyle w:val="a6"/>
        <w:rPr>
          <w:rFonts w:hint="eastAsia"/>
        </w:rPr>
      </w:pPr>
      <w:r>
        <w:rPr>
          <w:rFonts w:hint="eastAsia"/>
        </w:rPr>
        <w:t>TCP中很重要的一个概念，那就是窗口(发送窗口和接收窗口)</w:t>
      </w:r>
    </w:p>
    <w:p w:rsidR="00F01AC0" w:rsidRDefault="00F01AC0" w:rsidP="00F01AC0">
      <w:pPr>
        <w:pStyle w:val="a6"/>
        <w:jc w:val="center"/>
        <w:rPr>
          <w:rFonts w:hint="eastAsia"/>
        </w:rPr>
      </w:pPr>
      <w:r>
        <w:rPr>
          <w:noProof/>
        </w:rPr>
        <w:drawing>
          <wp:inline distT="0" distB="0" distL="0" distR="0">
            <wp:extent cx="5621020" cy="2664460"/>
            <wp:effectExtent l="0" t="0" r="0" b="2540"/>
            <wp:docPr id="7" name="图片 7" descr="http://jbcdn2.b0.upaiyun.com/2016/09/31c5e798f9d2ae5039d275c7f72031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bcdn2.b0.upaiyun.com/2016/09/31c5e798f9d2ae5039d275c7f72031b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020" cy="2664460"/>
                    </a:xfrm>
                    <a:prstGeom prst="rect">
                      <a:avLst/>
                    </a:prstGeom>
                    <a:noFill/>
                    <a:ln>
                      <a:noFill/>
                    </a:ln>
                  </pic:spPr>
                </pic:pic>
              </a:graphicData>
            </a:graphic>
          </wp:inline>
        </w:drawing>
      </w:r>
      <w:r>
        <w:rPr>
          <w:rFonts w:hint="eastAsia"/>
        </w:rPr>
        <w:br/>
        <w:t>窗口</w:t>
      </w:r>
    </w:p>
    <w:p w:rsidR="00F01AC0" w:rsidRDefault="00F01AC0" w:rsidP="00F01AC0">
      <w:pPr>
        <w:pStyle w:val="a6"/>
        <w:rPr>
          <w:rFonts w:hint="eastAsia"/>
        </w:rPr>
      </w:pPr>
      <w:r>
        <w:rPr>
          <w:rFonts w:hint="eastAsia"/>
        </w:rPr>
        <w:t>由于停止等待协议非常低效，于是衍生出窗口这一概念. 上图为发送</w:t>
      </w:r>
      <w:proofErr w:type="gramStart"/>
      <w:r>
        <w:rPr>
          <w:rFonts w:hint="eastAsia"/>
        </w:rPr>
        <w:t>方维持</w:t>
      </w:r>
      <w:proofErr w:type="gramEnd"/>
      <w:r>
        <w:rPr>
          <w:rFonts w:hint="eastAsia"/>
        </w:rPr>
        <w:t>的发送窗口，位于发送窗口的5个分组都可以连续发送出去而不需要等待对方的确认. 每收到一个确认，就把发送窗口前移一个分组的位置. 这大大提高了信道利用率!</w:t>
      </w:r>
    </w:p>
    <w:p w:rsidR="00F01AC0" w:rsidRDefault="00F01AC0" w:rsidP="00F01AC0">
      <w:pPr>
        <w:pStyle w:val="a6"/>
        <w:rPr>
          <w:rFonts w:hint="eastAsia"/>
        </w:rPr>
      </w:pPr>
      <w:r>
        <w:rPr>
          <w:rFonts w:hint="eastAsia"/>
        </w:rPr>
        <w:t>接收方不必发送每个分组的确认报文，而是采用累积确认的方式. 也就是说，对按序到达的最后一个分组发送确认报文.</w:t>
      </w:r>
    </w:p>
    <w:p w:rsidR="00F01AC0" w:rsidRDefault="00F01AC0" w:rsidP="00F01AC0">
      <w:pPr>
        <w:pStyle w:val="3"/>
        <w:rPr>
          <w:rFonts w:hint="eastAsia"/>
        </w:rPr>
      </w:pPr>
      <w:r>
        <w:rPr>
          <w:rFonts w:hint="eastAsia"/>
        </w:rPr>
        <w:t>超时重传</w:t>
      </w:r>
    </w:p>
    <w:p w:rsidR="00F01AC0" w:rsidRDefault="00F01AC0" w:rsidP="00F01AC0">
      <w:pPr>
        <w:pStyle w:val="a6"/>
        <w:rPr>
          <w:rFonts w:hint="eastAsia"/>
        </w:rPr>
      </w:pPr>
      <w:r>
        <w:rPr>
          <w:rFonts w:hint="eastAsia"/>
        </w:rPr>
        <w:t xml:space="preserve">如果发送方等待一段时间后，还是没收到 ACK 确认报文，就会启动超时重传. 这个等待的时间为重传超时时间(RTO，Retransmission </w:t>
      </w:r>
      <w:proofErr w:type="spellStart"/>
      <w:r>
        <w:rPr>
          <w:rFonts w:hint="eastAsia"/>
        </w:rPr>
        <w:t>TimeOut</w:t>
      </w:r>
      <w:proofErr w:type="spellEnd"/>
      <w:r>
        <w:rPr>
          <w:rFonts w:hint="eastAsia"/>
        </w:rPr>
        <w:t>).</w:t>
      </w:r>
    </w:p>
    <w:p w:rsidR="00F01AC0" w:rsidRDefault="00F01AC0" w:rsidP="00F01AC0">
      <w:pPr>
        <w:pStyle w:val="a6"/>
        <w:rPr>
          <w:rFonts w:hint="eastAsia"/>
        </w:rPr>
      </w:pPr>
      <w:r>
        <w:rPr>
          <w:rFonts w:hint="eastAsia"/>
        </w:rPr>
        <w:t>然而，RTO 的值不是固定的，这个时间总是略大于连接往返时间(RTT，Round Trip Time). 假设报文发送过去需要5秒，对方收到后发送确认报文回来也需要5秒，那么RTT就为10秒，那这RTO就要比10秒要略大一些. 那么超过RTO之后还没有收到确认报文就认为报文丢失了，就要重传.</w:t>
      </w:r>
    </w:p>
    <w:p w:rsidR="00F01AC0" w:rsidRDefault="00F01AC0" w:rsidP="00F01AC0">
      <w:pPr>
        <w:pStyle w:val="3"/>
        <w:rPr>
          <w:rFonts w:hint="eastAsia"/>
        </w:rPr>
      </w:pPr>
      <w:r>
        <w:rPr>
          <w:rFonts w:hint="eastAsia"/>
        </w:rPr>
        <w:lastRenderedPageBreak/>
        <w:t>流量控制</w:t>
      </w:r>
    </w:p>
    <w:p w:rsidR="00F01AC0" w:rsidRDefault="00F01AC0" w:rsidP="00F01AC0">
      <w:pPr>
        <w:pStyle w:val="a6"/>
        <w:rPr>
          <w:rFonts w:hint="eastAsia"/>
        </w:rPr>
      </w:pPr>
      <w:r>
        <w:rPr>
          <w:rFonts w:hint="eastAsia"/>
        </w:rPr>
        <w:t>利用滑动窗口和报文段的发送时机来进行流量控制.</w:t>
      </w:r>
    </w:p>
    <w:p w:rsidR="00F01AC0" w:rsidRDefault="00F01AC0" w:rsidP="00F01AC0">
      <w:pPr>
        <w:pStyle w:val="3"/>
        <w:rPr>
          <w:rFonts w:hint="eastAsia"/>
        </w:rPr>
      </w:pPr>
      <w:r>
        <w:rPr>
          <w:rFonts w:hint="eastAsia"/>
        </w:rPr>
        <w:t>拥塞控制</w:t>
      </w:r>
    </w:p>
    <w:p w:rsidR="00F01AC0" w:rsidRDefault="00F01AC0" w:rsidP="00F01AC0">
      <w:pPr>
        <w:pStyle w:val="a6"/>
        <w:rPr>
          <w:rFonts w:hint="eastAsia"/>
        </w:rPr>
      </w:pPr>
      <w:r>
        <w:rPr>
          <w:rFonts w:hint="eastAsia"/>
        </w:rPr>
        <w:t>发送</w:t>
      </w:r>
      <w:proofErr w:type="gramStart"/>
      <w:r>
        <w:rPr>
          <w:rFonts w:hint="eastAsia"/>
        </w:rPr>
        <w:t>方维持</w:t>
      </w:r>
      <w:proofErr w:type="gramEnd"/>
      <w:r>
        <w:rPr>
          <w:rFonts w:hint="eastAsia"/>
        </w:rPr>
        <w:t>一个拥塞窗口</w:t>
      </w:r>
      <w:proofErr w:type="spellStart"/>
      <w:r>
        <w:rPr>
          <w:rFonts w:hint="eastAsia"/>
        </w:rPr>
        <w:t>cwnd</w:t>
      </w:r>
      <w:proofErr w:type="spellEnd"/>
      <w:r>
        <w:rPr>
          <w:rFonts w:hint="eastAsia"/>
        </w:rPr>
        <w:t>，发送窗口 = 拥塞窗口.</w:t>
      </w:r>
    </w:p>
    <w:p w:rsidR="00F01AC0" w:rsidRDefault="00F01AC0" w:rsidP="00F01AC0">
      <w:pPr>
        <w:pStyle w:val="a6"/>
        <w:rPr>
          <w:rFonts w:hint="eastAsia"/>
        </w:rPr>
      </w:pPr>
      <w:r>
        <w:rPr>
          <w:rStyle w:val="HTML"/>
          <w:rFonts w:hint="eastAsia"/>
        </w:rPr>
        <w:t>慢开始</w:t>
      </w:r>
      <w:r>
        <w:rPr>
          <w:rFonts w:hint="eastAsia"/>
        </w:rPr>
        <w:t xml:space="preserve"> : </w:t>
      </w:r>
      <w:proofErr w:type="spellStart"/>
      <w:r>
        <w:rPr>
          <w:rFonts w:hint="eastAsia"/>
        </w:rPr>
        <w:t>cwnd</w:t>
      </w:r>
      <w:proofErr w:type="spellEnd"/>
      <w:r>
        <w:rPr>
          <w:rFonts w:hint="eastAsia"/>
        </w:rPr>
        <w:t xml:space="preserve"> = 1，然后每经过一个传输轮次就翻倍</w:t>
      </w:r>
      <w:r>
        <w:rPr>
          <w:rFonts w:hint="eastAsia"/>
        </w:rPr>
        <w:br/>
      </w:r>
      <w:r>
        <w:rPr>
          <w:rStyle w:val="HTML"/>
          <w:rFonts w:hint="eastAsia"/>
        </w:rPr>
        <w:t>拥塞避免</w:t>
      </w:r>
      <w:r>
        <w:rPr>
          <w:rFonts w:hint="eastAsia"/>
        </w:rPr>
        <w:t xml:space="preserve"> : 让</w:t>
      </w:r>
      <w:proofErr w:type="spellStart"/>
      <w:r>
        <w:rPr>
          <w:rFonts w:hint="eastAsia"/>
        </w:rPr>
        <w:t>cwnd</w:t>
      </w:r>
      <w:proofErr w:type="spellEnd"/>
      <w:r>
        <w:rPr>
          <w:rFonts w:hint="eastAsia"/>
        </w:rPr>
        <w:t>缓慢增大，每经过一个传输轮次就+1</w:t>
      </w:r>
      <w:r>
        <w:rPr>
          <w:rFonts w:hint="eastAsia"/>
        </w:rPr>
        <w:br/>
      </w:r>
      <w:r>
        <w:rPr>
          <w:rStyle w:val="HTML"/>
          <w:rFonts w:hint="eastAsia"/>
        </w:rPr>
        <w:t>慢开始门限</w:t>
      </w:r>
      <w:proofErr w:type="spellStart"/>
      <w:r>
        <w:rPr>
          <w:rStyle w:val="HTML"/>
          <w:rFonts w:hint="eastAsia"/>
        </w:rPr>
        <w:t>ssthresh</w:t>
      </w:r>
      <w:proofErr w:type="spellEnd"/>
      <w:r>
        <w:rPr>
          <w:rFonts w:hint="eastAsia"/>
        </w:rPr>
        <w:t xml:space="preserve"> :</w:t>
      </w:r>
    </w:p>
    <w:p w:rsidR="00F01AC0" w:rsidRDefault="00F01AC0" w:rsidP="00F01AC0">
      <w:pPr>
        <w:rPr>
          <w:rFonts w:ascii="MonacoRegular" w:hAnsi="MonacoRegular" w:hint="eastAsia"/>
        </w:rPr>
      </w:pPr>
      <w:r>
        <w:rPr>
          <w:rFonts w:ascii="MonacoRegular" w:hAnsi="MonacoRegular" w:hint="eastAsi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59.9pt;height:66.7pt" o:ole="">
            <v:imagedata r:id="rId21" o:title=""/>
          </v:shape>
          <w:control r:id="rId22" w:name="DefaultOcxName" w:shapeid="_x0000_i10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3714"/>
      </w:tblGrid>
      <w:tr w:rsidR="00F01AC0" w:rsidTr="00F01AC0">
        <w:trPr>
          <w:tblCellSpacing w:w="15" w:type="dxa"/>
        </w:trPr>
        <w:tc>
          <w:tcPr>
            <w:tcW w:w="0" w:type="auto"/>
            <w:vAlign w:val="center"/>
            <w:hideMark/>
          </w:tcPr>
          <w:p w:rsidR="00F01AC0" w:rsidRDefault="00F01AC0" w:rsidP="00F01AC0">
            <w:r>
              <w:t>1</w:t>
            </w:r>
          </w:p>
          <w:p w:rsidR="00F01AC0" w:rsidRDefault="00F01AC0" w:rsidP="00F01AC0">
            <w:r>
              <w:t>2</w:t>
            </w:r>
          </w:p>
          <w:p w:rsidR="00F01AC0" w:rsidRDefault="00F01AC0" w:rsidP="00F01AC0">
            <w:pPr>
              <w:rPr>
                <w:rFonts w:ascii="宋体" w:eastAsia="宋体" w:hAnsi="宋体" w:cs="宋体"/>
                <w:sz w:val="24"/>
                <w:szCs w:val="24"/>
              </w:rPr>
            </w:pPr>
            <w:r>
              <w:t>3</w:t>
            </w:r>
          </w:p>
        </w:tc>
        <w:tc>
          <w:tcPr>
            <w:tcW w:w="0" w:type="auto"/>
            <w:vAlign w:val="center"/>
            <w:hideMark/>
          </w:tcPr>
          <w:p w:rsidR="00F01AC0" w:rsidRDefault="00F01AC0" w:rsidP="00F01AC0">
            <w:r>
              <w:rPr>
                <w:rStyle w:val="crayon-o8"/>
              </w:rPr>
              <w:t>-</w:t>
            </w:r>
            <w:r>
              <w:rPr>
                <w:rStyle w:val="crayon-h8"/>
              </w:rPr>
              <w:t xml:space="preserve"> </w:t>
            </w:r>
            <w:r>
              <w:t>当</w:t>
            </w:r>
            <w:proofErr w:type="spellStart"/>
            <w:r>
              <w:rPr>
                <w:rStyle w:val="crayon-v8"/>
              </w:rPr>
              <w:t>cwnd</w:t>
            </w:r>
            <w:proofErr w:type="spellEnd"/>
            <w:r>
              <w:rPr>
                <w:rStyle w:val="crayon-h8"/>
              </w:rPr>
              <w:t xml:space="preserve"> </w:t>
            </w:r>
            <w:r>
              <w:rPr>
                <w:rStyle w:val="crayon-o8"/>
              </w:rPr>
              <w:t>&lt;</w:t>
            </w:r>
            <w:r>
              <w:rPr>
                <w:rStyle w:val="crayon-h8"/>
              </w:rPr>
              <w:t xml:space="preserve"> </w:t>
            </w:r>
            <w:proofErr w:type="spellStart"/>
            <w:r>
              <w:rPr>
                <w:rStyle w:val="crayon-v8"/>
              </w:rPr>
              <w:t>ssthresh</w:t>
            </w:r>
            <w:proofErr w:type="spellEnd"/>
            <w:r>
              <w:rPr>
                <w:rStyle w:val="crayon-sy8"/>
              </w:rPr>
              <w:t>,</w:t>
            </w:r>
            <w:r>
              <w:rPr>
                <w:rStyle w:val="crayon-h8"/>
              </w:rPr>
              <w:t xml:space="preserve"> </w:t>
            </w:r>
            <w:r>
              <w:t>使用慢开始算法</w:t>
            </w:r>
          </w:p>
          <w:p w:rsidR="00F01AC0" w:rsidRDefault="00F01AC0" w:rsidP="00F01AC0">
            <w:r>
              <w:rPr>
                <w:rStyle w:val="crayon-o8"/>
              </w:rPr>
              <w:t>-</w:t>
            </w:r>
            <w:r>
              <w:rPr>
                <w:rStyle w:val="crayon-h8"/>
              </w:rPr>
              <w:t xml:space="preserve"> </w:t>
            </w:r>
            <w:r>
              <w:t>当</w:t>
            </w:r>
            <w:proofErr w:type="spellStart"/>
            <w:r>
              <w:rPr>
                <w:rStyle w:val="crayon-v8"/>
              </w:rPr>
              <w:t>cwnd</w:t>
            </w:r>
            <w:proofErr w:type="spellEnd"/>
            <w:r>
              <w:rPr>
                <w:rStyle w:val="crayon-h8"/>
              </w:rPr>
              <w:t xml:space="preserve"> </w:t>
            </w:r>
            <w:r>
              <w:rPr>
                <w:rStyle w:val="crayon-o8"/>
              </w:rPr>
              <w:t>&gt;</w:t>
            </w:r>
            <w:r>
              <w:rPr>
                <w:rStyle w:val="crayon-h8"/>
              </w:rPr>
              <w:t xml:space="preserve"> </w:t>
            </w:r>
            <w:proofErr w:type="spellStart"/>
            <w:r>
              <w:rPr>
                <w:rStyle w:val="crayon-v8"/>
              </w:rPr>
              <w:t>ssthresh</w:t>
            </w:r>
            <w:proofErr w:type="spellEnd"/>
            <w:r>
              <w:rPr>
                <w:rStyle w:val="crayon-sy8"/>
              </w:rPr>
              <w:t>,</w:t>
            </w:r>
            <w:r>
              <w:rPr>
                <w:rStyle w:val="crayon-h8"/>
              </w:rPr>
              <w:t xml:space="preserve"> </w:t>
            </w:r>
            <w:r>
              <w:t>使用拥塞避免算法</w:t>
            </w:r>
          </w:p>
          <w:p w:rsidR="00F01AC0" w:rsidRDefault="00F01AC0" w:rsidP="00F01AC0">
            <w:pPr>
              <w:rPr>
                <w:rFonts w:ascii="宋体" w:eastAsia="宋体" w:hAnsi="宋体" w:cs="宋体"/>
                <w:sz w:val="24"/>
                <w:szCs w:val="24"/>
              </w:rPr>
            </w:pPr>
            <w:r>
              <w:rPr>
                <w:rStyle w:val="crayon-o8"/>
              </w:rPr>
              <w:t>-</w:t>
            </w:r>
            <w:r>
              <w:rPr>
                <w:rStyle w:val="crayon-h8"/>
              </w:rPr>
              <w:t xml:space="preserve"> </w:t>
            </w:r>
            <w:r>
              <w:t>当</w:t>
            </w:r>
            <w:proofErr w:type="spellStart"/>
            <w:r>
              <w:rPr>
                <w:rStyle w:val="crayon-v8"/>
              </w:rPr>
              <w:t>cwnd</w:t>
            </w:r>
            <w:proofErr w:type="spellEnd"/>
            <w:r>
              <w:rPr>
                <w:rStyle w:val="crayon-h8"/>
              </w:rPr>
              <w:t xml:space="preserve"> </w:t>
            </w:r>
            <w:r>
              <w:rPr>
                <w:rStyle w:val="crayon-o8"/>
              </w:rPr>
              <w:t>=</w:t>
            </w:r>
            <w:r>
              <w:rPr>
                <w:rStyle w:val="crayon-h8"/>
              </w:rPr>
              <w:t xml:space="preserve"> </w:t>
            </w:r>
            <w:proofErr w:type="spellStart"/>
            <w:r>
              <w:rPr>
                <w:rStyle w:val="crayon-v8"/>
              </w:rPr>
              <w:t>ssthresh</w:t>
            </w:r>
            <w:proofErr w:type="spellEnd"/>
            <w:r>
              <w:rPr>
                <w:rStyle w:val="crayon-sy8"/>
              </w:rPr>
              <w:t>,</w:t>
            </w:r>
            <w:r>
              <w:rPr>
                <w:rStyle w:val="crayon-h8"/>
              </w:rPr>
              <w:t xml:space="preserve"> </w:t>
            </w:r>
            <w:r>
              <w:t>随意</w:t>
            </w:r>
          </w:p>
        </w:tc>
      </w:tr>
    </w:tbl>
    <w:p w:rsidR="00F01AC0" w:rsidRDefault="00F01AC0" w:rsidP="00F01AC0">
      <w:pPr>
        <w:pStyle w:val="a6"/>
        <w:jc w:val="center"/>
      </w:pPr>
      <w:r>
        <w:rPr>
          <w:noProof/>
        </w:rPr>
        <w:drawing>
          <wp:inline distT="0" distB="0" distL="0" distR="0">
            <wp:extent cx="6574790" cy="2838450"/>
            <wp:effectExtent l="0" t="0" r="0" b="0"/>
            <wp:docPr id="6" name="图片 6" descr="http://jbcdn2.b0.upaiyun.com/2016/09/cbfd67bef889fc3475f32384521b87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bcdn2.b0.upaiyun.com/2016/09/cbfd67bef889fc3475f32384521b875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4790" cy="2838450"/>
                    </a:xfrm>
                    <a:prstGeom prst="rect">
                      <a:avLst/>
                    </a:prstGeom>
                    <a:noFill/>
                    <a:ln>
                      <a:noFill/>
                    </a:ln>
                  </pic:spPr>
                </pic:pic>
              </a:graphicData>
            </a:graphic>
          </wp:inline>
        </w:drawing>
      </w:r>
      <w:r>
        <w:rPr>
          <w:rFonts w:hint="eastAsia"/>
        </w:rPr>
        <w:br/>
        <w:t>拥塞控制</w:t>
      </w:r>
    </w:p>
    <w:p w:rsidR="00F01AC0" w:rsidRDefault="00F01AC0" w:rsidP="00F01AC0">
      <w:pPr>
        <w:pStyle w:val="a6"/>
        <w:rPr>
          <w:rFonts w:hint="eastAsia"/>
        </w:rPr>
      </w:pPr>
      <w:r>
        <w:rPr>
          <w:rFonts w:hint="eastAsia"/>
        </w:rPr>
        <w:t>只要判断网络出现拥塞，把</w:t>
      </w:r>
      <w:proofErr w:type="spellStart"/>
      <w:r>
        <w:rPr>
          <w:rFonts w:hint="eastAsia"/>
        </w:rPr>
        <w:t>ssthresh</w:t>
      </w:r>
      <w:proofErr w:type="spellEnd"/>
      <w:r>
        <w:rPr>
          <w:rFonts w:hint="eastAsia"/>
        </w:rPr>
        <w:t>设为当前发送拥塞窗口的一半(不能小于2)，并把</w:t>
      </w:r>
      <w:proofErr w:type="spellStart"/>
      <w:r>
        <w:rPr>
          <w:rFonts w:hint="eastAsia"/>
        </w:rPr>
        <w:t>cwnd</w:t>
      </w:r>
      <w:proofErr w:type="spellEnd"/>
      <w:r>
        <w:rPr>
          <w:rFonts w:hint="eastAsia"/>
        </w:rPr>
        <w:t>设为1，重新执行慢开始算法.</w:t>
      </w:r>
    </w:p>
    <w:p w:rsidR="00F01AC0" w:rsidRDefault="00F01AC0" w:rsidP="00F01AC0">
      <w:pPr>
        <w:pStyle w:val="a6"/>
        <w:rPr>
          <w:rFonts w:hint="eastAsia"/>
        </w:rPr>
      </w:pPr>
      <w:r>
        <w:rPr>
          <w:rFonts w:hint="eastAsia"/>
        </w:rPr>
        <w:t>除了慢开始和拥塞避免算法外，还有一组快重传和快恢复算法 :</w:t>
      </w:r>
    </w:p>
    <w:p w:rsidR="00F01AC0" w:rsidRDefault="00F01AC0" w:rsidP="00F01AC0">
      <w:pPr>
        <w:pStyle w:val="a6"/>
        <w:rPr>
          <w:rFonts w:hint="eastAsia"/>
        </w:rPr>
      </w:pPr>
      <w:r>
        <w:rPr>
          <w:rStyle w:val="HTML"/>
          <w:rFonts w:hint="eastAsia"/>
        </w:rPr>
        <w:lastRenderedPageBreak/>
        <w:t>快重传</w:t>
      </w:r>
      <w:r>
        <w:rPr>
          <w:rFonts w:hint="eastAsia"/>
        </w:rPr>
        <w:t xml:space="preserve"> : 接收方及时发送确认，而发送</w:t>
      </w:r>
      <w:proofErr w:type="gramStart"/>
      <w:r>
        <w:rPr>
          <w:rFonts w:hint="eastAsia"/>
        </w:rPr>
        <w:t>方只要</w:t>
      </w:r>
      <w:proofErr w:type="gramEnd"/>
      <w:r>
        <w:rPr>
          <w:rFonts w:hint="eastAsia"/>
        </w:rPr>
        <w:t>一连收到三个重复确认，马上重传</w:t>
      </w:r>
      <w:r>
        <w:rPr>
          <w:rFonts w:hint="eastAsia"/>
        </w:rPr>
        <w:br/>
      </w:r>
      <w:r>
        <w:rPr>
          <w:rStyle w:val="HTML"/>
          <w:rFonts w:hint="eastAsia"/>
        </w:rPr>
        <w:t>快恢复</w:t>
      </w:r>
      <w:r>
        <w:rPr>
          <w:rFonts w:hint="eastAsia"/>
        </w:rPr>
        <w:t xml:space="preserve"> : 当发送方一连收到三个重复确认时，</w:t>
      </w:r>
      <w:proofErr w:type="spellStart"/>
      <w:r>
        <w:rPr>
          <w:rFonts w:hint="eastAsia"/>
        </w:rPr>
        <w:t>ssthresh</w:t>
      </w:r>
      <w:proofErr w:type="spellEnd"/>
      <w:r>
        <w:rPr>
          <w:rFonts w:hint="eastAsia"/>
        </w:rPr>
        <w:t>减半，</w:t>
      </w:r>
      <w:proofErr w:type="spellStart"/>
      <w:r>
        <w:rPr>
          <w:rFonts w:hint="eastAsia"/>
        </w:rPr>
        <w:t>cwnd</w:t>
      </w:r>
      <w:proofErr w:type="spellEnd"/>
      <w:r>
        <w:rPr>
          <w:rFonts w:hint="eastAsia"/>
        </w:rPr>
        <w:t>设为</w:t>
      </w:r>
      <w:proofErr w:type="spellStart"/>
      <w:r>
        <w:rPr>
          <w:rFonts w:hint="eastAsia"/>
        </w:rPr>
        <w:t>ssthresh</w:t>
      </w:r>
      <w:proofErr w:type="spellEnd"/>
      <w:r>
        <w:rPr>
          <w:rFonts w:hint="eastAsia"/>
        </w:rPr>
        <w:t>.</w:t>
      </w:r>
    </w:p>
    <w:p w:rsidR="00F01AC0" w:rsidRDefault="00F01AC0" w:rsidP="00F01AC0">
      <w:pPr>
        <w:pStyle w:val="3"/>
        <w:rPr>
          <w:rFonts w:hint="eastAsia"/>
        </w:rPr>
      </w:pPr>
      <w:r>
        <w:rPr>
          <w:rFonts w:hint="eastAsia"/>
        </w:rPr>
        <w:t>TCP三次握手</w:t>
      </w:r>
    </w:p>
    <w:p w:rsidR="00F01AC0" w:rsidRDefault="00F01AC0" w:rsidP="00F01AC0">
      <w:pPr>
        <w:pStyle w:val="a6"/>
        <w:jc w:val="center"/>
        <w:rPr>
          <w:rFonts w:hint="eastAsia"/>
        </w:rPr>
      </w:pPr>
      <w:r>
        <w:rPr>
          <w:rFonts w:hint="eastAsia"/>
        </w:rPr>
        <w:t>TCP三次握手建立连接和四次挥手断开连接是面试爱问的知识点.</w:t>
      </w:r>
      <w:r>
        <w:rPr>
          <w:rFonts w:hint="eastAsia"/>
        </w:rPr>
        <w:br/>
      </w:r>
      <w:r>
        <w:rPr>
          <w:noProof/>
        </w:rPr>
        <w:drawing>
          <wp:inline distT="0" distB="0" distL="0" distR="0">
            <wp:extent cx="5222875" cy="2866390"/>
            <wp:effectExtent l="0" t="0" r="0" b="0"/>
            <wp:docPr id="5" name="图片 5" descr="http://jbcdn2.b0.upaiyun.com/2016/09/a3f8f67a8adbd166dfdd0cbf13fba1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bcdn2.b0.upaiyun.com/2016/09/a3f8f67a8adbd166dfdd0cbf13fba1a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875" cy="2866390"/>
                    </a:xfrm>
                    <a:prstGeom prst="rect">
                      <a:avLst/>
                    </a:prstGeom>
                    <a:noFill/>
                    <a:ln>
                      <a:noFill/>
                    </a:ln>
                  </pic:spPr>
                </pic:pic>
              </a:graphicData>
            </a:graphic>
          </wp:inline>
        </w:drawing>
      </w:r>
      <w:r>
        <w:rPr>
          <w:rFonts w:hint="eastAsia"/>
        </w:rPr>
        <w:br/>
        <w:t>TCP三次握手</w:t>
      </w:r>
    </w:p>
    <w:p w:rsidR="00F01AC0" w:rsidRDefault="00F01AC0" w:rsidP="00F01AC0">
      <w:pPr>
        <w:pStyle w:val="a6"/>
        <w:rPr>
          <w:rFonts w:hint="eastAsia"/>
        </w:rPr>
      </w:pPr>
      <w:r>
        <w:rPr>
          <w:rFonts w:hint="eastAsia"/>
        </w:rPr>
        <w:t>Q : 为什么要三次握手，两次不可以吗?</w:t>
      </w:r>
    </w:p>
    <w:p w:rsidR="00F01AC0" w:rsidRDefault="00F01AC0" w:rsidP="00F01AC0">
      <w:pPr>
        <w:pStyle w:val="a6"/>
        <w:rPr>
          <w:rFonts w:hint="eastAsia"/>
        </w:rPr>
      </w:pPr>
      <w:r>
        <w:rPr>
          <w:rFonts w:hint="eastAsia"/>
        </w:rPr>
        <w:t>A : 试想一下，A第一次发送请求连接，但是在网络某节点滞留了，A超时重传，然后这一次一切正常，A跟B就愉快地进行数据传输了. 等到连接释放了以后，那个迷失了的连接请求突然到了B那，如果是两次握手的话，B发送确认，它们就算是建立起了连接了. 事实上A并不会理会这个确认，因为我压根没有要传数据啊. 但是B却傻傻地以为有数据要来，苦苦等待. 结果就是造成资源的浪费.</w:t>
      </w:r>
    </w:p>
    <w:p w:rsidR="00F01AC0" w:rsidRDefault="00F01AC0" w:rsidP="00F01AC0">
      <w:pPr>
        <w:pStyle w:val="a6"/>
        <w:rPr>
          <w:rFonts w:hint="eastAsia"/>
        </w:rPr>
      </w:pPr>
      <w:r>
        <w:rPr>
          <w:rFonts w:hint="eastAsia"/>
        </w:rPr>
        <w:t>更加接地气的解释就是 : A打电话给B</w:t>
      </w:r>
    </w:p>
    <w:p w:rsidR="00F01AC0" w:rsidRDefault="00F01AC0" w:rsidP="00F01AC0">
      <w:pPr>
        <w:rPr>
          <w:rFonts w:ascii="MonacoRegular" w:hAnsi="MonacoRegular" w:hint="eastAsia"/>
        </w:rPr>
      </w:pPr>
      <w:r>
        <w:rPr>
          <w:rFonts w:ascii="MonacoRegular" w:hAnsi="MonacoRegular" w:hint="eastAsia"/>
        </w:rPr>
        <w:object w:dxaOrig="1440" w:dyaOrig="1440">
          <v:shape id="_x0000_i1089" type="#_x0000_t75" style="width:159.9pt;height:66.7pt" o:ole="">
            <v:imagedata r:id="rId25" o:title=""/>
          </v:shape>
          <w:control r:id="rId26" w:name="DefaultOcxName1" w:shapeid="_x0000_i10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6473"/>
      </w:tblGrid>
      <w:tr w:rsidR="00F01AC0" w:rsidTr="00F01AC0">
        <w:trPr>
          <w:tblCellSpacing w:w="15" w:type="dxa"/>
        </w:trPr>
        <w:tc>
          <w:tcPr>
            <w:tcW w:w="0" w:type="auto"/>
            <w:vAlign w:val="center"/>
            <w:hideMark/>
          </w:tcPr>
          <w:p w:rsidR="00F01AC0" w:rsidRDefault="00F01AC0" w:rsidP="00F01AC0">
            <w:r>
              <w:t>1</w:t>
            </w:r>
          </w:p>
          <w:p w:rsidR="00F01AC0" w:rsidRDefault="00F01AC0" w:rsidP="00F01AC0">
            <w:r>
              <w:t>2</w:t>
            </w:r>
          </w:p>
          <w:p w:rsidR="00F01AC0" w:rsidRDefault="00F01AC0" w:rsidP="00F01AC0">
            <w:r>
              <w:t>3</w:t>
            </w:r>
          </w:p>
          <w:p w:rsidR="00F01AC0" w:rsidRDefault="00F01AC0" w:rsidP="00F01AC0">
            <w:r>
              <w:t>4</w:t>
            </w:r>
          </w:p>
          <w:p w:rsidR="00F01AC0" w:rsidRDefault="00F01AC0" w:rsidP="00F01AC0">
            <w:pPr>
              <w:rPr>
                <w:rFonts w:ascii="宋体" w:eastAsia="宋体" w:hAnsi="宋体" w:cs="宋体"/>
                <w:sz w:val="24"/>
                <w:szCs w:val="24"/>
              </w:rPr>
            </w:pPr>
            <w:r>
              <w:lastRenderedPageBreak/>
              <w:t>5</w:t>
            </w:r>
          </w:p>
        </w:tc>
        <w:tc>
          <w:tcPr>
            <w:tcW w:w="0" w:type="auto"/>
            <w:vAlign w:val="center"/>
            <w:hideMark/>
          </w:tcPr>
          <w:p w:rsidR="00F01AC0" w:rsidRDefault="00F01AC0" w:rsidP="00F01AC0">
            <w:r>
              <w:lastRenderedPageBreak/>
              <w:t>第一次握手</w:t>
            </w:r>
            <w:r>
              <w:rPr>
                <w:rStyle w:val="crayon-h8"/>
              </w:rPr>
              <w:t xml:space="preserve"> </w:t>
            </w:r>
            <w:r>
              <w:rPr>
                <w:rStyle w:val="crayon-o8"/>
              </w:rPr>
              <w:t>:</w:t>
            </w:r>
            <w:r>
              <w:rPr>
                <w:rStyle w:val="crayon-h8"/>
              </w:rPr>
              <w:t xml:space="preserve"> </w:t>
            </w:r>
            <w:r>
              <w:t>你好，我是</w:t>
            </w:r>
            <w:r>
              <w:rPr>
                <w:rStyle w:val="crayon-i8"/>
              </w:rPr>
              <w:t>A</w:t>
            </w:r>
            <w:r>
              <w:t>，你能听到我说话吗</w:t>
            </w:r>
          </w:p>
          <w:p w:rsidR="00F01AC0" w:rsidRDefault="00F01AC0" w:rsidP="00F01AC0">
            <w:r>
              <w:t>第二次握手</w:t>
            </w:r>
            <w:r>
              <w:rPr>
                <w:rStyle w:val="crayon-h8"/>
              </w:rPr>
              <w:t xml:space="preserve"> </w:t>
            </w:r>
            <w:r>
              <w:rPr>
                <w:rStyle w:val="crayon-o8"/>
              </w:rPr>
              <w:t>:</w:t>
            </w:r>
            <w:r>
              <w:rPr>
                <w:rStyle w:val="crayon-h8"/>
              </w:rPr>
              <w:t xml:space="preserve"> </w:t>
            </w:r>
            <w:r>
              <w:t>听到了，我是</w:t>
            </w:r>
            <w:r>
              <w:rPr>
                <w:rStyle w:val="crayon-i8"/>
              </w:rPr>
              <w:t>B</w:t>
            </w:r>
            <w:r>
              <w:t>，你能听到我说话吗</w:t>
            </w:r>
          </w:p>
          <w:p w:rsidR="00F01AC0" w:rsidRDefault="00F01AC0" w:rsidP="00F01AC0">
            <w:r>
              <w:t>第三次握手</w:t>
            </w:r>
            <w:r>
              <w:rPr>
                <w:rStyle w:val="crayon-h8"/>
              </w:rPr>
              <w:t xml:space="preserve"> </w:t>
            </w:r>
            <w:r>
              <w:rPr>
                <w:rStyle w:val="crayon-o8"/>
              </w:rPr>
              <w:t>:</w:t>
            </w:r>
            <w:r>
              <w:rPr>
                <w:rStyle w:val="crayon-h8"/>
              </w:rPr>
              <w:t xml:space="preserve"> </w:t>
            </w:r>
            <w:r>
              <w:t>听到了，我们可以开始聊天了</w:t>
            </w:r>
          </w:p>
          <w:p w:rsidR="00F01AC0" w:rsidRDefault="00F01AC0" w:rsidP="00F01AC0">
            <w:r>
              <w:t> </w:t>
            </w:r>
          </w:p>
          <w:p w:rsidR="00F01AC0" w:rsidRDefault="00F01AC0" w:rsidP="00F01AC0">
            <w:pPr>
              <w:rPr>
                <w:rFonts w:ascii="宋体" w:eastAsia="宋体" w:hAnsi="宋体" w:cs="宋体"/>
                <w:sz w:val="24"/>
                <w:szCs w:val="24"/>
              </w:rPr>
            </w:pPr>
            <w:r>
              <w:lastRenderedPageBreak/>
              <w:t>三次握手其实就是为了检测双方的发送和接收能力是否正常，你说呢</w:t>
            </w:r>
            <w:r>
              <w:rPr>
                <w:rStyle w:val="crayon-sy8"/>
              </w:rPr>
              <w:t>?</w:t>
            </w:r>
          </w:p>
        </w:tc>
      </w:tr>
    </w:tbl>
    <w:p w:rsidR="00F01AC0" w:rsidRDefault="00F01AC0" w:rsidP="00F01AC0">
      <w:pPr>
        <w:rPr>
          <w:rFonts w:ascii="宋体" w:hAnsi="宋体"/>
        </w:rPr>
      </w:pPr>
      <w:r>
        <w:rPr>
          <w:rFonts w:hint="eastAsia"/>
        </w:rPr>
        <w:lastRenderedPageBreak/>
        <w:pict>
          <v:rect id="_x0000_i1040" style="width:0;height:1.5pt" o:hralign="center" o:hrstd="t" o:hr="t" fillcolor="#a0a0a0" stroked="f"/>
        </w:pict>
      </w:r>
    </w:p>
    <w:p w:rsidR="00F01AC0" w:rsidRDefault="00F01AC0" w:rsidP="00F01AC0">
      <w:pPr>
        <w:pStyle w:val="3"/>
        <w:rPr>
          <w:rFonts w:hint="eastAsia"/>
        </w:rPr>
      </w:pPr>
      <w:r>
        <w:rPr>
          <w:rFonts w:hint="eastAsia"/>
        </w:rPr>
        <w:t>TCP四次挥手</w:t>
      </w:r>
    </w:p>
    <w:p w:rsidR="00F01AC0" w:rsidRDefault="00F01AC0" w:rsidP="00F01AC0">
      <w:pPr>
        <w:pStyle w:val="a6"/>
        <w:jc w:val="center"/>
        <w:rPr>
          <w:rFonts w:hint="eastAsia"/>
        </w:rPr>
      </w:pPr>
      <w:r>
        <w:rPr>
          <w:noProof/>
        </w:rPr>
        <w:drawing>
          <wp:inline distT="0" distB="0" distL="0" distR="0">
            <wp:extent cx="4437380" cy="3169285"/>
            <wp:effectExtent l="0" t="0" r="1270" b="0"/>
            <wp:docPr id="4" name="图片 4" descr="http://jbcdn2.b0.upaiyun.com/2016/09/a516842bd113ca530c02487a2045b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bcdn2.b0.upaiyun.com/2016/09/a516842bd113ca530c02487a2045b55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7380" cy="3169285"/>
                    </a:xfrm>
                    <a:prstGeom prst="rect">
                      <a:avLst/>
                    </a:prstGeom>
                    <a:noFill/>
                    <a:ln>
                      <a:noFill/>
                    </a:ln>
                  </pic:spPr>
                </pic:pic>
              </a:graphicData>
            </a:graphic>
          </wp:inline>
        </w:drawing>
      </w:r>
      <w:r>
        <w:rPr>
          <w:rFonts w:hint="eastAsia"/>
        </w:rPr>
        <w:br/>
        <w:t>TCP四次挥手</w:t>
      </w:r>
    </w:p>
    <w:p w:rsidR="00F01AC0" w:rsidRDefault="00F01AC0" w:rsidP="00F01AC0">
      <w:pPr>
        <w:pStyle w:val="a6"/>
        <w:rPr>
          <w:rFonts w:hint="eastAsia"/>
        </w:rPr>
      </w:pPr>
      <w:r>
        <w:rPr>
          <w:rFonts w:hint="eastAsia"/>
        </w:rPr>
        <w:t>Q : 为什么要四次挥手，而不是两次，三次?</w:t>
      </w:r>
    </w:p>
    <w:p w:rsidR="00F01AC0" w:rsidRDefault="00F01AC0" w:rsidP="00F01AC0">
      <w:pPr>
        <w:pStyle w:val="a6"/>
        <w:rPr>
          <w:rFonts w:hint="eastAsia"/>
        </w:rPr>
      </w:pPr>
      <w:r>
        <w:rPr>
          <w:rFonts w:hint="eastAsia"/>
        </w:rPr>
        <w:t>A :</w:t>
      </w:r>
      <w:r>
        <w:rPr>
          <w:rFonts w:hint="eastAsia"/>
        </w:rPr>
        <w:br/>
        <w:t>首先，由于TCP的全双工通信，双方都能作为数据发送方. A想要关闭连接，必须要等数据都发送完毕，才发送FIN给B. (此时A处于半关闭状态)</w:t>
      </w:r>
      <w:r>
        <w:rPr>
          <w:rFonts w:hint="eastAsia"/>
        </w:rPr>
        <w:br/>
        <w:t>然后，B发送确认ACK，并且B此时如果要发送数据，就发送(例如做一些释放前的处理)</w:t>
      </w:r>
      <w:r>
        <w:rPr>
          <w:rFonts w:hint="eastAsia"/>
        </w:rPr>
        <w:br/>
        <w:t>再者，B发送完数据之后，发送FIN给A. (此时B处于半关闭状态)</w:t>
      </w:r>
      <w:r>
        <w:rPr>
          <w:rFonts w:hint="eastAsia"/>
        </w:rPr>
        <w:br/>
        <w:t>然后，A发送ACK，进入TIME-WAIT状态</w:t>
      </w:r>
      <w:r>
        <w:rPr>
          <w:rFonts w:hint="eastAsia"/>
        </w:rPr>
        <w:br/>
        <w:t>最后，经过2MSL时间后没有收到B传来的报文，则确定B收到了ACK了. (此时A，B才算是处于完全关闭状态)</w:t>
      </w:r>
    </w:p>
    <w:p w:rsidR="00F01AC0" w:rsidRDefault="00F01AC0" w:rsidP="00F01AC0">
      <w:pPr>
        <w:pStyle w:val="a6"/>
        <w:rPr>
          <w:rFonts w:hint="eastAsia"/>
        </w:rPr>
      </w:pPr>
      <w:r>
        <w:rPr>
          <w:rFonts w:hint="eastAsia"/>
        </w:rPr>
        <w:t>PS : 仔细分析以上步骤就知道为什么不能少于四次挥手了.</w:t>
      </w:r>
    </w:p>
    <w:p w:rsidR="00F01AC0" w:rsidRDefault="00F01AC0" w:rsidP="00F01AC0">
      <w:pPr>
        <w:pStyle w:val="a6"/>
        <w:rPr>
          <w:rFonts w:hint="eastAsia"/>
        </w:rPr>
      </w:pPr>
      <w:r>
        <w:rPr>
          <w:rFonts w:hint="eastAsia"/>
        </w:rPr>
        <w:t>Q : 为什么要等待2MSL(Maximum Segment Lifetime)时间，才从TIME_WAIT到CLOSED？</w:t>
      </w:r>
    </w:p>
    <w:p w:rsidR="00F01AC0" w:rsidRDefault="00F01AC0" w:rsidP="00F01AC0">
      <w:pPr>
        <w:pStyle w:val="a6"/>
        <w:rPr>
          <w:rFonts w:hint="eastAsia"/>
        </w:rPr>
      </w:pPr>
      <w:r>
        <w:rPr>
          <w:rFonts w:hint="eastAsia"/>
        </w:rPr>
        <w:t>A : 在Client发送出最后的ACK回复，但该ACK可能丢失。Server如果没有收到ACK，将不断重复发送FIN片段。所以Client不能立即关闭，它必须确认Server接收到了该ACK。Client会在发送出ACK之后进入到TIME_WAIT状态。Client会设置一个计时器，等待2MSL的时间。如果在该时间内再次收到FIN，那么Client</w:t>
      </w:r>
      <w:r>
        <w:rPr>
          <w:rFonts w:hint="eastAsia"/>
        </w:rPr>
        <w:lastRenderedPageBreak/>
        <w:t>会重发ACK并再次等待2MSL。MSL指一个片段在网络中最大的存活时间，2MSL就是一个发送和一个回复所需的最大时间。如果直到2MSL，Client都没有再次收到FIN，那么Client推断ACK已经被成功接收，</w:t>
      </w:r>
      <w:proofErr w:type="gramStart"/>
      <w:r>
        <w:rPr>
          <w:rFonts w:hint="eastAsia"/>
        </w:rPr>
        <w:t>则结束</w:t>
      </w:r>
      <w:proofErr w:type="gramEnd"/>
      <w:r>
        <w:rPr>
          <w:rFonts w:hint="eastAsia"/>
        </w:rPr>
        <w:t>TCP连接。</w:t>
      </w:r>
    </w:p>
    <w:p w:rsidR="00F01AC0" w:rsidRDefault="00F01AC0" w:rsidP="00F01AC0">
      <w:pPr>
        <w:pStyle w:val="a6"/>
        <w:rPr>
          <w:rFonts w:hint="eastAsia"/>
        </w:rPr>
      </w:pPr>
      <w:r>
        <w:rPr>
          <w:rFonts w:hint="eastAsia"/>
        </w:rPr>
        <w:t>更加接地气的解释 :</w:t>
      </w:r>
    </w:p>
    <w:p w:rsidR="00F01AC0" w:rsidRDefault="00F01AC0" w:rsidP="00F01AC0">
      <w:pPr>
        <w:rPr>
          <w:rFonts w:ascii="MonacoRegular" w:hAnsi="MonacoRegular" w:hint="eastAsia"/>
        </w:rPr>
      </w:pPr>
      <w:r>
        <w:rPr>
          <w:rFonts w:ascii="MonacoRegular" w:hAnsi="MonacoRegular" w:hint="eastAsia"/>
        </w:rPr>
        <w:object w:dxaOrig="1440" w:dyaOrig="1440">
          <v:shape id="_x0000_i1088" type="#_x0000_t75" style="width:159.9pt;height:66.7pt" o:ole="">
            <v:imagedata r:id="rId28" o:title=""/>
          </v:shape>
          <w:control r:id="rId29" w:name="DefaultOcxName2" w:shapeid="_x0000_i10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6925"/>
      </w:tblGrid>
      <w:tr w:rsidR="00F01AC0" w:rsidTr="00F01AC0">
        <w:trPr>
          <w:tblCellSpacing w:w="15" w:type="dxa"/>
        </w:trPr>
        <w:tc>
          <w:tcPr>
            <w:tcW w:w="0" w:type="auto"/>
            <w:vAlign w:val="center"/>
            <w:hideMark/>
          </w:tcPr>
          <w:p w:rsidR="00F01AC0" w:rsidRDefault="00F01AC0" w:rsidP="00F01AC0">
            <w:r>
              <w:t>1</w:t>
            </w:r>
          </w:p>
          <w:p w:rsidR="00F01AC0" w:rsidRDefault="00F01AC0" w:rsidP="00F01AC0">
            <w:r>
              <w:t>2</w:t>
            </w:r>
          </w:p>
          <w:p w:rsidR="00F01AC0" w:rsidRDefault="00F01AC0" w:rsidP="00F01AC0">
            <w:r>
              <w:t>3</w:t>
            </w:r>
          </w:p>
          <w:p w:rsidR="00F01AC0" w:rsidRDefault="00F01AC0" w:rsidP="00F01AC0">
            <w:pPr>
              <w:rPr>
                <w:rFonts w:ascii="宋体" w:eastAsia="宋体" w:hAnsi="宋体" w:cs="宋体"/>
                <w:sz w:val="24"/>
                <w:szCs w:val="24"/>
              </w:rPr>
            </w:pPr>
            <w:r>
              <w:t>4</w:t>
            </w:r>
          </w:p>
        </w:tc>
        <w:tc>
          <w:tcPr>
            <w:tcW w:w="0" w:type="auto"/>
            <w:vAlign w:val="center"/>
            <w:hideMark/>
          </w:tcPr>
          <w:p w:rsidR="00F01AC0" w:rsidRDefault="00F01AC0" w:rsidP="00F01AC0">
            <w:r>
              <w:t>第一次挥手</w:t>
            </w:r>
            <w:r>
              <w:rPr>
                <w:rStyle w:val="crayon-h8"/>
              </w:rPr>
              <w:t xml:space="preserve"> </w:t>
            </w:r>
            <w:r>
              <w:rPr>
                <w:rStyle w:val="crayon-o8"/>
              </w:rPr>
              <w:t>:</w:t>
            </w:r>
            <w:r>
              <w:rPr>
                <w:rStyle w:val="crayon-h8"/>
              </w:rPr>
              <w:t xml:space="preserve"> </w:t>
            </w:r>
            <w:r>
              <w:rPr>
                <w:rStyle w:val="crayon-i8"/>
              </w:rPr>
              <w:t>A</w:t>
            </w:r>
            <w:r>
              <w:t>告诉</w:t>
            </w:r>
            <w:r>
              <w:rPr>
                <w:rStyle w:val="crayon-i8"/>
              </w:rPr>
              <w:t>B</w:t>
            </w:r>
            <w:r>
              <w:t>，我</w:t>
            </w:r>
            <w:proofErr w:type="gramStart"/>
            <w:r>
              <w:t>没数据发</w:t>
            </w:r>
            <w:proofErr w:type="gramEnd"/>
            <w:r>
              <w:t>了，准备关闭连接了，你要发送数据吗</w:t>
            </w:r>
          </w:p>
          <w:p w:rsidR="00F01AC0" w:rsidRDefault="00F01AC0" w:rsidP="00F01AC0">
            <w:r>
              <w:t>第二次挥手</w:t>
            </w:r>
            <w:r>
              <w:rPr>
                <w:rStyle w:val="crayon-h8"/>
              </w:rPr>
              <w:t xml:space="preserve"> </w:t>
            </w:r>
            <w:r>
              <w:rPr>
                <w:rStyle w:val="crayon-o8"/>
              </w:rPr>
              <w:t>:</w:t>
            </w:r>
            <w:r>
              <w:rPr>
                <w:rStyle w:val="crayon-h8"/>
              </w:rPr>
              <w:t xml:space="preserve"> </w:t>
            </w:r>
            <w:r>
              <w:rPr>
                <w:rStyle w:val="crayon-i8"/>
              </w:rPr>
              <w:t>B</w:t>
            </w:r>
            <w:r>
              <w:t>发送最后的数据</w:t>
            </w:r>
          </w:p>
          <w:p w:rsidR="00F01AC0" w:rsidRDefault="00F01AC0" w:rsidP="00F01AC0">
            <w:r>
              <w:t>第三次挥手</w:t>
            </w:r>
            <w:r>
              <w:rPr>
                <w:rStyle w:val="crayon-h8"/>
              </w:rPr>
              <w:t xml:space="preserve"> </w:t>
            </w:r>
            <w:r>
              <w:rPr>
                <w:rStyle w:val="crayon-o8"/>
              </w:rPr>
              <w:t>:</w:t>
            </w:r>
            <w:r>
              <w:rPr>
                <w:rStyle w:val="crayon-h8"/>
              </w:rPr>
              <w:t xml:space="preserve"> </w:t>
            </w:r>
            <w:r>
              <w:rPr>
                <w:rStyle w:val="crayon-i8"/>
              </w:rPr>
              <w:t>B</w:t>
            </w:r>
            <w:r>
              <w:t>告诉</w:t>
            </w:r>
            <w:r>
              <w:rPr>
                <w:rStyle w:val="crayon-i8"/>
              </w:rPr>
              <w:t>A</w:t>
            </w:r>
            <w:r>
              <w:t>，我也要关闭连接了</w:t>
            </w:r>
          </w:p>
          <w:p w:rsidR="00F01AC0" w:rsidRDefault="00F01AC0" w:rsidP="00F01AC0">
            <w:pPr>
              <w:rPr>
                <w:rFonts w:ascii="宋体" w:eastAsia="宋体" w:hAnsi="宋体" w:cs="宋体"/>
                <w:sz w:val="24"/>
                <w:szCs w:val="24"/>
              </w:rPr>
            </w:pPr>
            <w:r>
              <w:t>第四次挥手</w:t>
            </w:r>
            <w:r>
              <w:rPr>
                <w:rStyle w:val="crayon-h8"/>
              </w:rPr>
              <w:t xml:space="preserve"> </w:t>
            </w:r>
            <w:r>
              <w:rPr>
                <w:rStyle w:val="crayon-o8"/>
              </w:rPr>
              <w:t>:</w:t>
            </w:r>
            <w:r>
              <w:rPr>
                <w:rStyle w:val="crayon-h8"/>
              </w:rPr>
              <w:t xml:space="preserve"> </w:t>
            </w:r>
            <w:r>
              <w:rPr>
                <w:rStyle w:val="crayon-i8"/>
              </w:rPr>
              <w:t>A</w:t>
            </w:r>
            <w:r>
              <w:t>告诉</w:t>
            </w:r>
            <w:r>
              <w:rPr>
                <w:rStyle w:val="crayon-i8"/>
              </w:rPr>
              <w:t>B</w:t>
            </w:r>
            <w:r>
              <w:t>你可以关闭了，我这边也关闭了</w:t>
            </w:r>
          </w:p>
        </w:tc>
      </w:tr>
    </w:tbl>
    <w:p w:rsidR="00F01AC0" w:rsidRDefault="00F01AC0" w:rsidP="00F01AC0">
      <w:pPr>
        <w:rPr>
          <w:rFonts w:ascii="宋体" w:hAnsi="宋体"/>
        </w:rPr>
      </w:pPr>
      <w:r>
        <w:rPr>
          <w:rFonts w:hint="eastAsia"/>
        </w:rPr>
        <w:pict>
          <v:rect id="_x0000_i1042" style="width:0;height:1.5pt" o:hralign="center" o:hrstd="t" o:hr="t" fillcolor="#a0a0a0" stroked="f"/>
        </w:pict>
      </w:r>
    </w:p>
    <w:p w:rsidR="00F01AC0" w:rsidRDefault="00F01AC0" w:rsidP="00F01AC0">
      <w:pPr>
        <w:pStyle w:val="1"/>
        <w:rPr>
          <w:rFonts w:hint="eastAsia"/>
        </w:rPr>
      </w:pPr>
      <w:r>
        <w:rPr>
          <w:rFonts w:hint="eastAsia"/>
        </w:rPr>
        <w:t>应用层</w:t>
      </w:r>
    </w:p>
    <w:p w:rsidR="00F01AC0" w:rsidRDefault="00F01AC0" w:rsidP="00F01AC0">
      <w:pPr>
        <w:pStyle w:val="a6"/>
        <w:rPr>
          <w:rFonts w:hint="eastAsia"/>
        </w:rPr>
      </w:pPr>
      <w:r>
        <w:rPr>
          <w:rFonts w:hint="eastAsia"/>
        </w:rPr>
        <w:t>应用层协议最著名的就是HTTP，FTP了，还有一个重要的DNS</w:t>
      </w:r>
    </w:p>
    <w:p w:rsidR="00F01AC0" w:rsidRDefault="00F01AC0" w:rsidP="00F01AC0">
      <w:pPr>
        <w:pStyle w:val="1"/>
        <w:rPr>
          <w:rFonts w:hint="eastAsia"/>
        </w:rPr>
      </w:pPr>
      <w:r>
        <w:rPr>
          <w:rFonts w:hint="eastAsia"/>
        </w:rPr>
        <w:t>域名系统(DNS，Domain Name System)</w:t>
      </w:r>
    </w:p>
    <w:p w:rsidR="00F01AC0" w:rsidRDefault="00F01AC0" w:rsidP="00F01AC0">
      <w:pPr>
        <w:pStyle w:val="a6"/>
        <w:rPr>
          <w:rFonts w:hint="eastAsia"/>
        </w:rPr>
      </w:pPr>
      <w:r>
        <w:rPr>
          <w:rFonts w:hint="eastAsia"/>
        </w:rPr>
        <w:t>DNS 能将域名(例如，www.jobbole.com)解析成IP地址.</w:t>
      </w:r>
    </w:p>
    <w:p w:rsidR="00F01AC0" w:rsidRDefault="00F01AC0" w:rsidP="00F01AC0">
      <w:pPr>
        <w:pStyle w:val="a6"/>
        <w:rPr>
          <w:rFonts w:hint="eastAsia"/>
        </w:rPr>
      </w:pPr>
      <w:r>
        <w:rPr>
          <w:rFonts w:hint="eastAsia"/>
        </w:rPr>
        <w:t>域名服务器分类</w:t>
      </w:r>
    </w:p>
    <w:p w:rsidR="00F01AC0" w:rsidRDefault="00F01AC0" w:rsidP="00F01AC0">
      <w:pPr>
        <w:widowControl/>
        <w:numPr>
          <w:ilvl w:val="0"/>
          <w:numId w:val="14"/>
        </w:numPr>
        <w:spacing w:before="100" w:beforeAutospacing="1" w:after="100" w:afterAutospacing="1"/>
        <w:jc w:val="left"/>
        <w:rPr>
          <w:rFonts w:hint="eastAsia"/>
        </w:rPr>
      </w:pPr>
      <w:r>
        <w:rPr>
          <w:rFonts w:hint="eastAsia"/>
        </w:rPr>
        <w:t>根域名服务器</w:t>
      </w:r>
      <w:r>
        <w:rPr>
          <w:rFonts w:hint="eastAsia"/>
        </w:rPr>
        <w:t xml:space="preserve"> : </w:t>
      </w:r>
      <w:r>
        <w:rPr>
          <w:rFonts w:hint="eastAsia"/>
        </w:rPr>
        <w:t>最高层次的域名服务器</w:t>
      </w:r>
    </w:p>
    <w:p w:rsidR="00F01AC0" w:rsidRDefault="00F01AC0" w:rsidP="00F01AC0">
      <w:pPr>
        <w:widowControl/>
        <w:numPr>
          <w:ilvl w:val="0"/>
          <w:numId w:val="14"/>
        </w:numPr>
        <w:spacing w:before="100" w:beforeAutospacing="1" w:after="100" w:afterAutospacing="1"/>
        <w:jc w:val="left"/>
        <w:rPr>
          <w:rFonts w:hint="eastAsia"/>
        </w:rPr>
      </w:pPr>
      <w:r>
        <w:rPr>
          <w:rFonts w:hint="eastAsia"/>
        </w:rPr>
        <w:t>顶级域名服务器</w:t>
      </w:r>
      <w:r>
        <w:rPr>
          <w:rFonts w:hint="eastAsia"/>
        </w:rPr>
        <w:t xml:space="preserve"> : </w:t>
      </w:r>
      <w:r>
        <w:rPr>
          <w:rFonts w:hint="eastAsia"/>
        </w:rPr>
        <w:t>如其名</w:t>
      </w:r>
    </w:p>
    <w:p w:rsidR="00F01AC0" w:rsidRDefault="00F01AC0" w:rsidP="00F01AC0">
      <w:pPr>
        <w:widowControl/>
        <w:numPr>
          <w:ilvl w:val="0"/>
          <w:numId w:val="14"/>
        </w:numPr>
        <w:spacing w:before="100" w:beforeAutospacing="1" w:after="100" w:afterAutospacing="1"/>
        <w:jc w:val="left"/>
        <w:rPr>
          <w:rFonts w:hint="eastAsia"/>
        </w:rPr>
      </w:pPr>
      <w:r>
        <w:rPr>
          <w:rFonts w:hint="eastAsia"/>
        </w:rPr>
        <w:t>权限域名服务器</w:t>
      </w:r>
      <w:r>
        <w:rPr>
          <w:rFonts w:hint="eastAsia"/>
        </w:rPr>
        <w:t xml:space="preserve"> : </w:t>
      </w:r>
      <w:r>
        <w:rPr>
          <w:rFonts w:hint="eastAsia"/>
        </w:rPr>
        <w:t>负责一个区的应服务器</w:t>
      </w:r>
    </w:p>
    <w:p w:rsidR="00F01AC0" w:rsidRDefault="00F01AC0" w:rsidP="00F01AC0">
      <w:pPr>
        <w:widowControl/>
        <w:numPr>
          <w:ilvl w:val="0"/>
          <w:numId w:val="14"/>
        </w:numPr>
        <w:spacing w:before="100" w:beforeAutospacing="1" w:after="100" w:afterAutospacing="1"/>
        <w:jc w:val="left"/>
        <w:rPr>
          <w:rFonts w:hint="eastAsia"/>
        </w:rPr>
      </w:pPr>
      <w:r>
        <w:rPr>
          <w:rFonts w:hint="eastAsia"/>
        </w:rPr>
        <w:t>本地域名服务器</w:t>
      </w:r>
      <w:r>
        <w:rPr>
          <w:rFonts w:hint="eastAsia"/>
        </w:rPr>
        <w:t xml:space="preserve"> : </w:t>
      </w:r>
      <w:r>
        <w:rPr>
          <w:rFonts w:hint="eastAsia"/>
        </w:rPr>
        <w:t>主机发送</w:t>
      </w:r>
      <w:r>
        <w:rPr>
          <w:rFonts w:hint="eastAsia"/>
        </w:rPr>
        <w:t>DNS</w:t>
      </w:r>
      <w:r>
        <w:rPr>
          <w:rFonts w:hint="eastAsia"/>
        </w:rPr>
        <w:t>查询请求就是发给它</w:t>
      </w:r>
    </w:p>
    <w:p w:rsidR="00F01AC0" w:rsidRDefault="00F01AC0" w:rsidP="00F01AC0">
      <w:pPr>
        <w:pStyle w:val="3"/>
        <w:rPr>
          <w:rFonts w:hint="eastAsia"/>
        </w:rPr>
      </w:pPr>
      <w:r>
        <w:rPr>
          <w:rFonts w:hint="eastAsia"/>
        </w:rPr>
        <w:t>DNS查询</w:t>
      </w:r>
    </w:p>
    <w:p w:rsidR="00F01AC0" w:rsidRDefault="00F01AC0" w:rsidP="00F01AC0">
      <w:pPr>
        <w:pStyle w:val="a6"/>
        <w:jc w:val="center"/>
        <w:rPr>
          <w:rFonts w:hint="eastAsia"/>
        </w:rPr>
      </w:pPr>
      <w:r>
        <w:rPr>
          <w:noProof/>
        </w:rPr>
        <w:lastRenderedPageBreak/>
        <w:drawing>
          <wp:inline distT="0" distB="0" distL="0" distR="0">
            <wp:extent cx="7040245" cy="4617085"/>
            <wp:effectExtent l="0" t="0" r="8255" b="0"/>
            <wp:docPr id="3" name="图片 3" descr="http://jbcdn2.b0.upaiyun.com/2016/09/d2b65e7d3097ddb7f3eaa09f81ba82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bcdn2.b0.upaiyun.com/2016/09/d2b65e7d3097ddb7f3eaa09f81ba82f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40245" cy="4617085"/>
                    </a:xfrm>
                    <a:prstGeom prst="rect">
                      <a:avLst/>
                    </a:prstGeom>
                    <a:noFill/>
                    <a:ln>
                      <a:noFill/>
                    </a:ln>
                  </pic:spPr>
                </pic:pic>
              </a:graphicData>
            </a:graphic>
          </wp:inline>
        </w:drawing>
      </w:r>
      <w:r>
        <w:rPr>
          <w:rFonts w:hint="eastAsia"/>
        </w:rPr>
        <w:br/>
        <w:t>DNS查询</w:t>
      </w:r>
    </w:p>
    <w:p w:rsidR="00F01AC0" w:rsidRDefault="00F01AC0" w:rsidP="00F01AC0">
      <w:pPr>
        <w:widowControl/>
        <w:numPr>
          <w:ilvl w:val="0"/>
          <w:numId w:val="15"/>
        </w:numPr>
        <w:spacing w:before="100" w:beforeAutospacing="1" w:after="100" w:afterAutospacing="1"/>
        <w:jc w:val="left"/>
        <w:rPr>
          <w:rFonts w:hint="eastAsia"/>
        </w:rPr>
      </w:pPr>
      <w:r>
        <w:rPr>
          <w:rFonts w:hint="eastAsia"/>
        </w:rPr>
        <w:t>主机向本地域名服务器的查询一般都是采用</w:t>
      </w:r>
      <w:r>
        <w:rPr>
          <w:rStyle w:val="a7"/>
          <w:rFonts w:hint="eastAsia"/>
        </w:rPr>
        <w:t>递归查询</w:t>
      </w:r>
    </w:p>
    <w:p w:rsidR="00F01AC0" w:rsidRDefault="00F01AC0" w:rsidP="00F01AC0">
      <w:pPr>
        <w:widowControl/>
        <w:numPr>
          <w:ilvl w:val="0"/>
          <w:numId w:val="15"/>
        </w:numPr>
        <w:spacing w:before="100" w:beforeAutospacing="1" w:after="100" w:afterAutospacing="1"/>
        <w:jc w:val="left"/>
        <w:rPr>
          <w:rFonts w:hint="eastAsia"/>
        </w:rPr>
      </w:pPr>
      <w:r>
        <w:rPr>
          <w:rFonts w:hint="eastAsia"/>
        </w:rPr>
        <w:t>本地域名服务器向根域名服务器的查询通常是采用</w:t>
      </w:r>
      <w:r>
        <w:rPr>
          <w:rStyle w:val="a7"/>
          <w:rFonts w:hint="eastAsia"/>
        </w:rPr>
        <w:t>迭代查询</w:t>
      </w:r>
      <w:r>
        <w:rPr>
          <w:rFonts w:hint="eastAsia"/>
        </w:rPr>
        <w:br/>
      </w:r>
    </w:p>
    <w:p w:rsidR="00F01AC0" w:rsidRDefault="00F01AC0" w:rsidP="00F01AC0">
      <w:pPr>
        <w:spacing w:before="100" w:beforeAutospacing="1" w:after="100" w:afterAutospacing="1"/>
        <w:ind w:left="720"/>
        <w:rPr>
          <w:rFonts w:ascii="MonacoRegular" w:hAnsi="MonacoRegular" w:hint="eastAsia"/>
        </w:rPr>
      </w:pPr>
      <w:r>
        <w:rPr>
          <w:rFonts w:ascii="MonacoRegular" w:hAnsi="MonacoRegular" w:hint="eastAsia"/>
        </w:rPr>
        <w:object w:dxaOrig="1440" w:dyaOrig="1440">
          <v:shape id="_x0000_i1087" type="#_x0000_t75" style="width:159.9pt;height:66.7pt" o:ole="">
            <v:imagedata r:id="rId31" o:title=""/>
          </v:shape>
          <w:control r:id="rId32" w:name="DefaultOcxName3" w:shapeid="_x0000_i1087"/>
        </w:objec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2"/>
        <w:gridCol w:w="7494"/>
      </w:tblGrid>
      <w:tr w:rsidR="00F01AC0" w:rsidTr="00F01AC0">
        <w:trPr>
          <w:tblCellSpacing w:w="15" w:type="dxa"/>
        </w:trPr>
        <w:tc>
          <w:tcPr>
            <w:tcW w:w="0" w:type="auto"/>
            <w:vAlign w:val="center"/>
            <w:hideMark/>
          </w:tcPr>
          <w:p w:rsidR="00F01AC0" w:rsidRDefault="00F01AC0" w:rsidP="00F01AC0">
            <w:r>
              <w:t>1</w:t>
            </w:r>
          </w:p>
          <w:p w:rsidR="00F01AC0" w:rsidRDefault="00F01AC0" w:rsidP="00F01AC0">
            <w:pPr>
              <w:rPr>
                <w:rFonts w:ascii="宋体" w:eastAsia="宋体" w:hAnsi="宋体" w:cs="宋体"/>
                <w:sz w:val="24"/>
                <w:szCs w:val="24"/>
              </w:rPr>
            </w:pPr>
            <w:r>
              <w:t>2</w:t>
            </w:r>
          </w:p>
        </w:tc>
        <w:tc>
          <w:tcPr>
            <w:tcW w:w="0" w:type="auto"/>
            <w:vAlign w:val="center"/>
            <w:hideMark/>
          </w:tcPr>
          <w:p w:rsidR="00F01AC0" w:rsidRDefault="00F01AC0" w:rsidP="00F01AC0">
            <w:r>
              <w:t>递归查询</w:t>
            </w:r>
            <w:r>
              <w:rPr>
                <w:rStyle w:val="crayon-h8"/>
              </w:rPr>
              <w:t xml:space="preserve"> </w:t>
            </w:r>
            <w:r>
              <w:rPr>
                <w:rStyle w:val="crayon-o8"/>
              </w:rPr>
              <w:t>:</w:t>
            </w:r>
            <w:r>
              <w:rPr>
                <w:rStyle w:val="crayon-h8"/>
              </w:rPr>
              <w:t xml:space="preserve"> </w:t>
            </w:r>
            <w:r>
              <w:rPr>
                <w:rStyle w:val="crayon-i8"/>
              </w:rPr>
              <w:t>B</w:t>
            </w:r>
            <w:r>
              <w:t>问</w:t>
            </w:r>
            <w:r>
              <w:rPr>
                <w:rStyle w:val="crayon-i8"/>
              </w:rPr>
              <w:t>A</w:t>
            </w:r>
            <w:r>
              <w:t>广州怎么去，</w:t>
            </w:r>
            <w:r>
              <w:rPr>
                <w:rStyle w:val="crayon-i8"/>
              </w:rPr>
              <w:t>A</w:t>
            </w:r>
            <w:r>
              <w:t>不知道，</w:t>
            </w:r>
            <w:r>
              <w:rPr>
                <w:rStyle w:val="crayon-i8"/>
              </w:rPr>
              <w:t>A</w:t>
            </w:r>
            <w:r>
              <w:t>就问</w:t>
            </w:r>
            <w:r>
              <w:rPr>
                <w:rStyle w:val="crayon-i8"/>
              </w:rPr>
              <w:t>C</w:t>
            </w:r>
            <w:r>
              <w:t>，</w:t>
            </w:r>
            <w:r>
              <w:rPr>
                <w:rStyle w:val="crayon-i8"/>
              </w:rPr>
              <w:t>C</w:t>
            </w:r>
            <w:r>
              <w:t>不知道就问</w:t>
            </w:r>
            <w:r>
              <w:rPr>
                <w:rStyle w:val="crayon-v8"/>
              </w:rPr>
              <w:t>D</w:t>
            </w:r>
            <w:r>
              <w:rPr>
                <w:rStyle w:val="crayon-sy8"/>
              </w:rPr>
              <w:t>...</w:t>
            </w:r>
            <w:r>
              <w:t>直到知道了再一层一层转告直到</w:t>
            </w:r>
            <w:r>
              <w:rPr>
                <w:rStyle w:val="crayon-i8"/>
              </w:rPr>
              <w:t>A</w:t>
            </w:r>
            <w:r>
              <w:t>告诉</w:t>
            </w:r>
            <w:r>
              <w:rPr>
                <w:rStyle w:val="crayon-v8"/>
              </w:rPr>
              <w:t>B</w:t>
            </w:r>
            <w:r>
              <w:rPr>
                <w:rStyle w:val="crayon-sy8"/>
              </w:rPr>
              <w:t>.</w:t>
            </w:r>
            <w:r>
              <w:rPr>
                <w:rStyle w:val="crayon-h8"/>
              </w:rPr>
              <w:t xml:space="preserve"> </w:t>
            </w:r>
          </w:p>
          <w:p w:rsidR="00F01AC0" w:rsidRDefault="00F01AC0" w:rsidP="00F01AC0">
            <w:pPr>
              <w:rPr>
                <w:rFonts w:ascii="宋体" w:eastAsia="宋体" w:hAnsi="宋体" w:cs="宋体"/>
                <w:sz w:val="24"/>
                <w:szCs w:val="24"/>
              </w:rPr>
            </w:pPr>
            <w:r>
              <w:t>迭代查询</w:t>
            </w:r>
            <w:r>
              <w:rPr>
                <w:rStyle w:val="crayon-h8"/>
              </w:rPr>
              <w:t xml:space="preserve"> </w:t>
            </w:r>
            <w:r>
              <w:rPr>
                <w:rStyle w:val="crayon-o8"/>
              </w:rPr>
              <w:t>:</w:t>
            </w:r>
            <w:r>
              <w:rPr>
                <w:rStyle w:val="crayon-h8"/>
              </w:rPr>
              <w:t xml:space="preserve"> </w:t>
            </w:r>
            <w:r>
              <w:rPr>
                <w:rStyle w:val="crayon-i8"/>
              </w:rPr>
              <w:t>B</w:t>
            </w:r>
            <w:r>
              <w:t>问</w:t>
            </w:r>
            <w:r>
              <w:rPr>
                <w:rStyle w:val="crayon-i8"/>
              </w:rPr>
              <w:t>A</w:t>
            </w:r>
            <w:r>
              <w:t>广州怎么去，</w:t>
            </w:r>
            <w:r>
              <w:rPr>
                <w:rStyle w:val="crayon-i8"/>
              </w:rPr>
              <w:t>A</w:t>
            </w:r>
            <w:r>
              <w:t>不知道，</w:t>
            </w:r>
            <w:r>
              <w:rPr>
                <w:rStyle w:val="crayon-i8"/>
              </w:rPr>
              <w:t>A</w:t>
            </w:r>
            <w:r>
              <w:t>就告诉你可以去问</w:t>
            </w:r>
            <w:r>
              <w:rPr>
                <w:rStyle w:val="crayon-i8"/>
              </w:rPr>
              <w:t>C</w:t>
            </w:r>
            <w:r>
              <w:t>，然后</w:t>
            </w:r>
            <w:r>
              <w:rPr>
                <w:rStyle w:val="crayon-i8"/>
              </w:rPr>
              <w:t>B</w:t>
            </w:r>
            <w:r>
              <w:t>就去问</w:t>
            </w:r>
            <w:r>
              <w:rPr>
                <w:rStyle w:val="crayon-i8"/>
              </w:rPr>
              <w:t>C</w:t>
            </w:r>
            <w:r>
              <w:t>，</w:t>
            </w:r>
            <w:r>
              <w:rPr>
                <w:rStyle w:val="crayon-i8"/>
              </w:rPr>
              <w:t>C</w:t>
            </w:r>
            <w:r>
              <w:t>不知道，</w:t>
            </w:r>
            <w:r>
              <w:rPr>
                <w:rStyle w:val="crayon-i8"/>
              </w:rPr>
              <w:t>C</w:t>
            </w:r>
            <w:r>
              <w:t>就告诉你可以去问</w:t>
            </w:r>
            <w:r>
              <w:rPr>
                <w:rStyle w:val="crayon-i8"/>
              </w:rPr>
              <w:t>D</w:t>
            </w:r>
            <w:r>
              <w:t>，然后</w:t>
            </w:r>
            <w:r>
              <w:rPr>
                <w:rStyle w:val="crayon-i8"/>
              </w:rPr>
              <w:t>B</w:t>
            </w:r>
            <w:r>
              <w:t>就去问</w:t>
            </w:r>
            <w:r>
              <w:rPr>
                <w:rStyle w:val="crayon-v8"/>
              </w:rPr>
              <w:t>D</w:t>
            </w:r>
            <w:r>
              <w:rPr>
                <w:rStyle w:val="crayon-sy8"/>
              </w:rPr>
              <w:t>...</w:t>
            </w:r>
            <w:r>
              <w:t>直到</w:t>
            </w:r>
            <w:r>
              <w:rPr>
                <w:rStyle w:val="crayon-i8"/>
              </w:rPr>
              <w:t>B</w:t>
            </w:r>
            <w:r>
              <w:t>知道为止</w:t>
            </w:r>
          </w:p>
        </w:tc>
      </w:tr>
    </w:tbl>
    <w:p w:rsidR="00F01AC0" w:rsidRDefault="00F01AC0" w:rsidP="00F01AC0">
      <w:pPr>
        <w:pStyle w:val="5"/>
      </w:pPr>
      <w:r>
        <w:rPr>
          <w:rFonts w:hint="eastAsia"/>
        </w:rPr>
        <w:t>DNS查询例子 : 域名为x.tom.com的主机想知道y.jerry.com的IP地址</w:t>
      </w:r>
    </w:p>
    <w:p w:rsidR="00F01AC0" w:rsidRDefault="00F01AC0" w:rsidP="00F01AC0">
      <w:pPr>
        <w:widowControl/>
        <w:numPr>
          <w:ilvl w:val="0"/>
          <w:numId w:val="16"/>
        </w:numPr>
        <w:spacing w:before="100" w:beforeAutospacing="1" w:after="100" w:afterAutospacing="1"/>
        <w:jc w:val="left"/>
        <w:rPr>
          <w:rFonts w:hint="eastAsia"/>
        </w:rPr>
      </w:pPr>
      <w:r>
        <w:rPr>
          <w:rFonts w:hint="eastAsia"/>
        </w:rPr>
        <w:t>主机</w:t>
      </w:r>
      <w:r>
        <w:rPr>
          <w:rFonts w:hint="eastAsia"/>
        </w:rPr>
        <w:t>x.tom.com</w:t>
      </w:r>
      <w:r>
        <w:rPr>
          <w:rFonts w:hint="eastAsia"/>
        </w:rPr>
        <w:t>先向本地域名服务器</w:t>
      </w:r>
      <w:r>
        <w:rPr>
          <w:rFonts w:hint="eastAsia"/>
        </w:rPr>
        <w:t>dns.tom.com</w:t>
      </w:r>
      <w:r>
        <w:rPr>
          <w:rFonts w:hint="eastAsia"/>
        </w:rPr>
        <w:t>进行递归查询</w:t>
      </w:r>
    </w:p>
    <w:p w:rsidR="00F01AC0" w:rsidRDefault="00F01AC0" w:rsidP="00F01AC0">
      <w:pPr>
        <w:widowControl/>
        <w:numPr>
          <w:ilvl w:val="0"/>
          <w:numId w:val="16"/>
        </w:numPr>
        <w:spacing w:before="100" w:beforeAutospacing="1" w:after="100" w:afterAutospacing="1"/>
        <w:jc w:val="left"/>
        <w:rPr>
          <w:rFonts w:hint="eastAsia"/>
        </w:rPr>
      </w:pPr>
      <w:r>
        <w:rPr>
          <w:rFonts w:hint="eastAsia"/>
        </w:rPr>
        <w:lastRenderedPageBreak/>
        <w:t>本地域名服务器采用迭代查询</w:t>
      </w:r>
      <w:r>
        <w:rPr>
          <w:rFonts w:hint="eastAsia"/>
        </w:rPr>
        <w:t xml:space="preserve">. </w:t>
      </w:r>
      <w:r>
        <w:rPr>
          <w:rFonts w:hint="eastAsia"/>
        </w:rPr>
        <w:t>它先问一个根域名服务器</w:t>
      </w:r>
    </w:p>
    <w:p w:rsidR="00F01AC0" w:rsidRDefault="00F01AC0" w:rsidP="00F01AC0">
      <w:pPr>
        <w:widowControl/>
        <w:numPr>
          <w:ilvl w:val="0"/>
          <w:numId w:val="16"/>
        </w:numPr>
        <w:spacing w:before="100" w:beforeAutospacing="1" w:after="100" w:afterAutospacing="1"/>
        <w:jc w:val="left"/>
        <w:rPr>
          <w:rFonts w:hint="eastAsia"/>
        </w:rPr>
      </w:pPr>
      <w:r>
        <w:rPr>
          <w:rFonts w:hint="eastAsia"/>
        </w:rPr>
        <w:t>根域名服务器告诉它，你去问顶级域名服务器</w:t>
      </w:r>
      <w:r>
        <w:rPr>
          <w:rFonts w:hint="eastAsia"/>
        </w:rPr>
        <w:t>dns.com</w:t>
      </w:r>
    </w:p>
    <w:p w:rsidR="00F01AC0" w:rsidRDefault="00F01AC0" w:rsidP="00F01AC0">
      <w:pPr>
        <w:widowControl/>
        <w:numPr>
          <w:ilvl w:val="0"/>
          <w:numId w:val="16"/>
        </w:numPr>
        <w:spacing w:before="100" w:beforeAutospacing="1" w:after="100" w:afterAutospacing="1"/>
        <w:jc w:val="left"/>
        <w:rPr>
          <w:rFonts w:hint="eastAsia"/>
        </w:rPr>
      </w:pPr>
      <w:r>
        <w:rPr>
          <w:rFonts w:hint="eastAsia"/>
        </w:rPr>
        <w:t>本地域名服务器问顶级域名服务器</w:t>
      </w:r>
      <w:r>
        <w:rPr>
          <w:rFonts w:hint="eastAsia"/>
        </w:rPr>
        <w:t>dns.com</w:t>
      </w:r>
    </w:p>
    <w:p w:rsidR="00F01AC0" w:rsidRDefault="00F01AC0" w:rsidP="00F01AC0">
      <w:pPr>
        <w:widowControl/>
        <w:numPr>
          <w:ilvl w:val="0"/>
          <w:numId w:val="16"/>
        </w:numPr>
        <w:spacing w:before="100" w:beforeAutospacing="1" w:after="100" w:afterAutospacing="1"/>
        <w:jc w:val="left"/>
        <w:rPr>
          <w:rFonts w:hint="eastAsia"/>
        </w:rPr>
      </w:pPr>
      <w:r>
        <w:rPr>
          <w:rFonts w:hint="eastAsia"/>
        </w:rPr>
        <w:t>顶级域名服务器告诉它，你去问权限域名服务器</w:t>
      </w:r>
      <w:r>
        <w:rPr>
          <w:rFonts w:hint="eastAsia"/>
        </w:rPr>
        <w:t>dns.jerry.com</w:t>
      </w:r>
    </w:p>
    <w:p w:rsidR="00F01AC0" w:rsidRDefault="00F01AC0" w:rsidP="00F01AC0">
      <w:pPr>
        <w:widowControl/>
        <w:numPr>
          <w:ilvl w:val="0"/>
          <w:numId w:val="16"/>
        </w:numPr>
        <w:spacing w:before="100" w:beforeAutospacing="1" w:after="100" w:afterAutospacing="1"/>
        <w:jc w:val="left"/>
        <w:rPr>
          <w:rFonts w:hint="eastAsia"/>
        </w:rPr>
      </w:pPr>
      <w:r>
        <w:rPr>
          <w:rFonts w:hint="eastAsia"/>
        </w:rPr>
        <w:t>本地域名服务器问权限域名服务器</w:t>
      </w:r>
      <w:r>
        <w:rPr>
          <w:rFonts w:hint="eastAsia"/>
        </w:rPr>
        <w:t>dns.jerry.com</w:t>
      </w:r>
    </w:p>
    <w:p w:rsidR="00F01AC0" w:rsidRDefault="00F01AC0" w:rsidP="00F01AC0">
      <w:pPr>
        <w:widowControl/>
        <w:numPr>
          <w:ilvl w:val="0"/>
          <w:numId w:val="16"/>
        </w:numPr>
        <w:spacing w:before="100" w:beforeAutospacing="1" w:after="100" w:afterAutospacing="1"/>
        <w:jc w:val="left"/>
        <w:rPr>
          <w:rFonts w:hint="eastAsia"/>
        </w:rPr>
      </w:pPr>
      <w:r>
        <w:rPr>
          <w:rFonts w:hint="eastAsia"/>
        </w:rPr>
        <w:t>权限域名服务器</w:t>
      </w:r>
      <w:r>
        <w:rPr>
          <w:rFonts w:hint="eastAsia"/>
        </w:rPr>
        <w:t>dns.jerry.com</w:t>
      </w:r>
      <w:r>
        <w:rPr>
          <w:rFonts w:hint="eastAsia"/>
        </w:rPr>
        <w:t>告诉它所查询的主机的</w:t>
      </w:r>
      <w:r>
        <w:rPr>
          <w:rFonts w:hint="eastAsia"/>
        </w:rPr>
        <w:t>IP</w:t>
      </w:r>
      <w:r>
        <w:rPr>
          <w:rFonts w:hint="eastAsia"/>
        </w:rPr>
        <w:t>地址</w:t>
      </w:r>
    </w:p>
    <w:p w:rsidR="00F01AC0" w:rsidRDefault="00F01AC0" w:rsidP="00F01AC0">
      <w:pPr>
        <w:widowControl/>
        <w:numPr>
          <w:ilvl w:val="0"/>
          <w:numId w:val="16"/>
        </w:numPr>
        <w:spacing w:before="100" w:beforeAutospacing="1" w:after="100" w:afterAutospacing="1"/>
        <w:jc w:val="left"/>
        <w:rPr>
          <w:rFonts w:hint="eastAsia"/>
        </w:rPr>
      </w:pPr>
      <w:r>
        <w:rPr>
          <w:rFonts w:hint="eastAsia"/>
        </w:rPr>
        <w:t>本地域名服务器把查询结果告诉主机</w:t>
      </w:r>
      <w:r>
        <w:rPr>
          <w:rFonts w:hint="eastAsia"/>
        </w:rPr>
        <w:t>x.tom.com</w:t>
      </w:r>
      <w:r>
        <w:rPr>
          <w:rFonts w:hint="eastAsia"/>
        </w:rPr>
        <w:br/>
      </w:r>
    </w:p>
    <w:p w:rsidR="00F01AC0" w:rsidRDefault="00F01AC0" w:rsidP="00F01AC0">
      <w:pPr>
        <w:spacing w:before="100" w:beforeAutospacing="1" w:after="100" w:afterAutospacing="1"/>
        <w:ind w:left="720"/>
        <w:rPr>
          <w:rFonts w:ascii="MonacoRegular" w:hAnsi="MonacoRegular" w:hint="eastAsia"/>
        </w:rPr>
      </w:pPr>
      <w:r>
        <w:rPr>
          <w:rFonts w:ascii="MonacoRegular" w:hAnsi="MonacoRegular" w:hint="eastAsia"/>
        </w:rPr>
        <w:object w:dxaOrig="1440" w:dyaOrig="1440">
          <v:shape id="_x0000_i1086" type="#_x0000_t75" style="width:159.9pt;height:66.7pt" o:ole="">
            <v:imagedata r:id="rId33" o:title=""/>
          </v:shape>
          <w:control r:id="rId34" w:name="DefaultOcxName4" w:shapeid="_x0000_i1086"/>
        </w:objec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2"/>
        <w:gridCol w:w="7494"/>
      </w:tblGrid>
      <w:tr w:rsidR="00F01AC0" w:rsidTr="00F01AC0">
        <w:trPr>
          <w:tblCellSpacing w:w="15" w:type="dxa"/>
        </w:trPr>
        <w:tc>
          <w:tcPr>
            <w:tcW w:w="0" w:type="auto"/>
            <w:vAlign w:val="center"/>
            <w:hideMark/>
          </w:tcPr>
          <w:p w:rsidR="00F01AC0" w:rsidRDefault="00F01AC0" w:rsidP="00F01AC0">
            <w:pPr>
              <w:rPr>
                <w:rFonts w:ascii="宋体" w:eastAsia="宋体" w:hAnsi="宋体" w:cs="宋体"/>
                <w:sz w:val="24"/>
                <w:szCs w:val="24"/>
              </w:rPr>
            </w:pPr>
            <w:r>
              <w:t>1</w:t>
            </w:r>
          </w:p>
        </w:tc>
        <w:tc>
          <w:tcPr>
            <w:tcW w:w="0" w:type="auto"/>
            <w:vAlign w:val="center"/>
            <w:hideMark/>
          </w:tcPr>
          <w:p w:rsidR="00F01AC0" w:rsidRDefault="00F01AC0" w:rsidP="00F01AC0">
            <w:pPr>
              <w:rPr>
                <w:rFonts w:ascii="宋体" w:eastAsia="宋体" w:hAnsi="宋体" w:cs="宋体"/>
                <w:sz w:val="24"/>
                <w:szCs w:val="24"/>
              </w:rPr>
            </w:pPr>
            <w:r>
              <w:rPr>
                <w:rStyle w:val="crayon-v8"/>
              </w:rPr>
              <w:t>PS</w:t>
            </w:r>
            <w:r>
              <w:rPr>
                <w:rStyle w:val="crayon-h8"/>
              </w:rPr>
              <w:t xml:space="preserve"> </w:t>
            </w:r>
            <w:r>
              <w:rPr>
                <w:rStyle w:val="crayon-o8"/>
              </w:rPr>
              <w:t>:</w:t>
            </w:r>
            <w:r>
              <w:rPr>
                <w:rStyle w:val="crayon-h8"/>
              </w:rPr>
              <w:t xml:space="preserve"> </w:t>
            </w:r>
            <w:r>
              <w:t>该查询使用</w:t>
            </w:r>
            <w:r>
              <w:rPr>
                <w:rStyle w:val="crayon-i8"/>
              </w:rPr>
              <w:t>UDP</w:t>
            </w:r>
            <w:r>
              <w:t>，并且为了提高</w:t>
            </w:r>
            <w:r>
              <w:rPr>
                <w:rStyle w:val="crayon-i8"/>
              </w:rPr>
              <w:t>DNS</w:t>
            </w:r>
            <w:r>
              <w:t>查询效率，每个域名服务器都使用高速缓存</w:t>
            </w:r>
            <w:r>
              <w:rPr>
                <w:rStyle w:val="crayon-sy8"/>
              </w:rPr>
              <w:t>.</w:t>
            </w:r>
          </w:p>
        </w:tc>
      </w:tr>
    </w:tbl>
    <w:p w:rsidR="00F01AC0" w:rsidRDefault="00F01AC0" w:rsidP="00F01AC0">
      <w:pPr>
        <w:pStyle w:val="3"/>
      </w:pPr>
      <w:r>
        <w:rPr>
          <w:rFonts w:hint="eastAsia"/>
        </w:rPr>
        <w:t>URL</w:t>
      </w:r>
    </w:p>
    <w:p w:rsidR="00F01AC0" w:rsidRDefault="00F01AC0" w:rsidP="00F01AC0">
      <w:pPr>
        <w:pStyle w:val="a6"/>
        <w:rPr>
          <w:rFonts w:hint="eastAsia"/>
        </w:rPr>
      </w:pPr>
      <w:r>
        <w:rPr>
          <w:rFonts w:hint="eastAsia"/>
        </w:rPr>
        <w:t xml:space="preserve">URL的格式 : </w:t>
      </w:r>
      <w:r>
        <w:rPr>
          <w:rStyle w:val="HTML"/>
          <w:rFonts w:hint="eastAsia"/>
        </w:rPr>
        <w:t>&lt;协议&gt;://&lt;主机&gt;:&lt;端口&gt;/&lt;路径&gt;</w:t>
      </w:r>
      <w:r>
        <w:rPr>
          <w:rFonts w:hint="eastAsia"/>
        </w:rPr>
        <w:t>, 端口和路径有时可省略.</w:t>
      </w:r>
    </w:p>
    <w:p w:rsidR="00F01AC0" w:rsidRDefault="00F01AC0" w:rsidP="00F01AC0">
      <w:pPr>
        <w:pStyle w:val="a6"/>
        <w:rPr>
          <w:rFonts w:hint="eastAsia"/>
        </w:rPr>
      </w:pPr>
      <w:r>
        <w:rPr>
          <w:rFonts w:hint="eastAsia"/>
        </w:rPr>
        <w:t xml:space="preserve">使用HTTP协议的URL : </w:t>
      </w:r>
      <w:r>
        <w:rPr>
          <w:rStyle w:val="HTML"/>
          <w:rFonts w:hint="eastAsia"/>
        </w:rPr>
        <w:t>http://&lt;主机&gt;:&lt;端口&gt;/&lt;路径&gt;</w:t>
      </w:r>
      <w:r>
        <w:rPr>
          <w:rFonts w:hint="eastAsia"/>
        </w:rPr>
        <w:t>, HTTP默认端口号是80</w:t>
      </w:r>
    </w:p>
    <w:p w:rsidR="00F01AC0" w:rsidRDefault="00F01AC0" w:rsidP="00F01AC0">
      <w:pPr>
        <w:pStyle w:val="3"/>
        <w:rPr>
          <w:rFonts w:hint="eastAsia"/>
        </w:rPr>
      </w:pPr>
      <w:r>
        <w:rPr>
          <w:rFonts w:hint="eastAsia"/>
        </w:rPr>
        <w:t>HTTP协议</w:t>
      </w:r>
    </w:p>
    <w:p w:rsidR="00F01AC0" w:rsidRDefault="00F01AC0" w:rsidP="00F01AC0">
      <w:pPr>
        <w:pStyle w:val="a6"/>
        <w:rPr>
          <w:rFonts w:hint="eastAsia"/>
        </w:rPr>
      </w:pPr>
      <w:r>
        <w:rPr>
          <w:rFonts w:hint="eastAsia"/>
        </w:rPr>
        <w:t>HTTP是面向事务的，即它传输的数据是一个整体，要么全部收到，要么全部收不到.</w:t>
      </w:r>
    </w:p>
    <w:p w:rsidR="00F01AC0" w:rsidRDefault="00F01AC0" w:rsidP="00F01AC0">
      <w:pPr>
        <w:pStyle w:val="a6"/>
        <w:rPr>
          <w:rFonts w:hint="eastAsia"/>
        </w:rPr>
      </w:pPr>
      <w:r>
        <w:rPr>
          <w:noProof/>
        </w:rPr>
        <w:lastRenderedPageBreak/>
        <w:drawing>
          <wp:inline distT="0" distB="0" distL="0" distR="0">
            <wp:extent cx="5267325" cy="4150995"/>
            <wp:effectExtent l="0" t="0" r="9525" b="1905"/>
            <wp:docPr id="2" name="图片 2" descr="http://jbcdn2.b0.upaiyun.com/2016/09/c5b982eed75be07a4cae8d84f3ffc0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jbcdn2.b0.upaiyun.com/2016/09/c5b982eed75be07a4cae8d84f3ffc0a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4150995"/>
                    </a:xfrm>
                    <a:prstGeom prst="rect">
                      <a:avLst/>
                    </a:prstGeom>
                    <a:noFill/>
                    <a:ln>
                      <a:noFill/>
                    </a:ln>
                  </pic:spPr>
                </pic:pic>
              </a:graphicData>
            </a:graphic>
          </wp:inline>
        </w:drawing>
      </w:r>
    </w:p>
    <w:p w:rsidR="00F01AC0" w:rsidRDefault="00F01AC0" w:rsidP="00F01AC0">
      <w:pPr>
        <w:pStyle w:val="a6"/>
        <w:rPr>
          <w:rFonts w:hint="eastAsia"/>
        </w:rPr>
      </w:pPr>
      <w:r>
        <w:rPr>
          <w:rFonts w:hint="eastAsia"/>
        </w:rPr>
        <w:t>每一次HTTP请求就需要建立一次TCP连接和释放TCP连接.</w:t>
      </w:r>
    </w:p>
    <w:p w:rsidR="00F01AC0" w:rsidRDefault="00F01AC0" w:rsidP="00F01AC0">
      <w:pPr>
        <w:pStyle w:val="a6"/>
        <w:rPr>
          <w:rFonts w:hint="eastAsia"/>
        </w:rPr>
      </w:pPr>
      <w:r>
        <w:rPr>
          <w:rFonts w:hint="eastAsia"/>
        </w:rPr>
        <w:t>HTTP是无连接，无状态的. 每一次请求都是作为一次新请求.</w:t>
      </w:r>
    </w:p>
    <w:p w:rsidR="00F01AC0" w:rsidRDefault="00F01AC0" w:rsidP="00F01AC0">
      <w:pPr>
        <w:pStyle w:val="a6"/>
        <w:rPr>
          <w:rFonts w:hint="eastAsia"/>
        </w:rPr>
      </w:pPr>
      <w:r>
        <w:rPr>
          <w:rFonts w:hint="eastAsia"/>
        </w:rPr>
        <w:t>HTTP/1.0 缺点 : 无连接，每一次请求都要重新建立TCP连接，所以每一次HTTP请求都要花费2倍RTT时间(一次TCP请求，一次HTTP请求)</w:t>
      </w:r>
    </w:p>
    <w:p w:rsidR="00F01AC0" w:rsidRDefault="00F01AC0" w:rsidP="00F01AC0">
      <w:pPr>
        <w:pStyle w:val="a6"/>
        <w:rPr>
          <w:rFonts w:hint="eastAsia"/>
        </w:rPr>
      </w:pPr>
      <w:r>
        <w:rPr>
          <w:rFonts w:hint="eastAsia"/>
        </w:rPr>
        <w:t>HTTP/1.1 : 使用持续连接，即保持TCP连接一段时间.</w:t>
      </w:r>
    </w:p>
    <w:p w:rsidR="00F01AC0" w:rsidRDefault="00F01AC0" w:rsidP="00F01AC0">
      <w:pPr>
        <w:rPr>
          <w:rFonts w:ascii="MonacoRegular" w:hAnsi="MonacoRegular" w:hint="eastAsia"/>
        </w:rPr>
      </w:pPr>
      <w:r>
        <w:rPr>
          <w:rFonts w:ascii="MonacoRegular" w:hAnsi="MonacoRegular" w:hint="eastAsia"/>
        </w:rPr>
        <w:object w:dxaOrig="1440" w:dyaOrig="1440">
          <v:shape id="_x0000_i1092" type="#_x0000_t75" style="width:159.9pt;height:66.7pt" o:ole="">
            <v:imagedata r:id="rId36" o:title=""/>
          </v:shape>
          <w:control r:id="rId37" w:name="DefaultOcxName5" w:shapeid="_x0000_i10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7042"/>
      </w:tblGrid>
      <w:tr w:rsidR="00F01AC0" w:rsidTr="00F01AC0">
        <w:trPr>
          <w:tblCellSpacing w:w="15" w:type="dxa"/>
        </w:trPr>
        <w:tc>
          <w:tcPr>
            <w:tcW w:w="0" w:type="auto"/>
            <w:vAlign w:val="center"/>
            <w:hideMark/>
          </w:tcPr>
          <w:p w:rsidR="00F01AC0" w:rsidRDefault="00F01AC0" w:rsidP="00F01AC0">
            <w:r>
              <w:t>1</w:t>
            </w:r>
          </w:p>
          <w:p w:rsidR="00F01AC0" w:rsidRDefault="00F01AC0" w:rsidP="00F01AC0">
            <w:r>
              <w:t>2</w:t>
            </w:r>
          </w:p>
          <w:p w:rsidR="00F01AC0" w:rsidRDefault="00F01AC0" w:rsidP="00F01AC0">
            <w:pPr>
              <w:rPr>
                <w:rFonts w:ascii="宋体" w:eastAsia="宋体" w:hAnsi="宋体" w:cs="宋体"/>
                <w:sz w:val="24"/>
                <w:szCs w:val="24"/>
              </w:rPr>
            </w:pPr>
            <w:r>
              <w:t>3</w:t>
            </w:r>
          </w:p>
        </w:tc>
        <w:tc>
          <w:tcPr>
            <w:tcW w:w="0" w:type="auto"/>
            <w:vAlign w:val="center"/>
            <w:hideMark/>
          </w:tcPr>
          <w:p w:rsidR="00F01AC0" w:rsidRDefault="00F01AC0" w:rsidP="00F01AC0">
            <w:r>
              <w:rPr>
                <w:rStyle w:val="crayon-v8"/>
              </w:rPr>
              <w:t>HTTP</w:t>
            </w:r>
            <w:r>
              <w:rPr>
                <w:rStyle w:val="crayon-o8"/>
              </w:rPr>
              <w:t>/</w:t>
            </w:r>
            <w:r>
              <w:rPr>
                <w:rStyle w:val="crayon-cn8"/>
              </w:rPr>
              <w:t>1.1</w:t>
            </w:r>
            <w:r>
              <w:t>持续工作的两种工作方式</w:t>
            </w:r>
            <w:r>
              <w:rPr>
                <w:rStyle w:val="crayon-h8"/>
              </w:rPr>
              <w:t xml:space="preserve"> </w:t>
            </w:r>
            <w:r>
              <w:rPr>
                <w:rStyle w:val="crayon-o8"/>
              </w:rPr>
              <w:t>:</w:t>
            </w:r>
            <w:r>
              <w:rPr>
                <w:rStyle w:val="crayon-h8"/>
              </w:rPr>
              <w:t xml:space="preserve"> </w:t>
            </w:r>
            <w:r>
              <w:t>非流水线方式和流水线方式</w:t>
            </w:r>
          </w:p>
          <w:p w:rsidR="00F01AC0" w:rsidRDefault="00F01AC0" w:rsidP="00F01AC0">
            <w:r>
              <w:rPr>
                <w:rStyle w:val="crayon-h8"/>
              </w:rPr>
              <w:t>    </w:t>
            </w:r>
            <w:r>
              <w:t>非流水线方式</w:t>
            </w:r>
            <w:r>
              <w:rPr>
                <w:rStyle w:val="crayon-h8"/>
              </w:rPr>
              <w:t xml:space="preserve"> </w:t>
            </w:r>
            <w:r>
              <w:rPr>
                <w:rStyle w:val="crayon-o8"/>
              </w:rPr>
              <w:t>:</w:t>
            </w:r>
            <w:r>
              <w:rPr>
                <w:rStyle w:val="crayon-h8"/>
              </w:rPr>
              <w:t xml:space="preserve"> </w:t>
            </w:r>
            <w:r>
              <w:t>收到一个请求的响应再发下一个请求，效率低，浪费资源</w:t>
            </w:r>
          </w:p>
          <w:p w:rsidR="00F01AC0" w:rsidRDefault="00F01AC0" w:rsidP="00F01AC0">
            <w:pPr>
              <w:rPr>
                <w:rFonts w:ascii="宋体" w:eastAsia="宋体" w:hAnsi="宋体" w:cs="宋体"/>
                <w:sz w:val="24"/>
                <w:szCs w:val="24"/>
              </w:rPr>
            </w:pPr>
            <w:r>
              <w:rPr>
                <w:rStyle w:val="crayon-h8"/>
              </w:rPr>
              <w:t>    </w:t>
            </w:r>
            <w:r>
              <w:t>流水线方式</w:t>
            </w:r>
            <w:r>
              <w:rPr>
                <w:rStyle w:val="crayon-h8"/>
              </w:rPr>
              <w:t xml:space="preserve"> </w:t>
            </w:r>
            <w:r>
              <w:rPr>
                <w:rStyle w:val="crayon-o8"/>
              </w:rPr>
              <w:t>:</w:t>
            </w:r>
            <w:r>
              <w:rPr>
                <w:rStyle w:val="crayon-h8"/>
              </w:rPr>
              <w:t xml:space="preserve"> </w:t>
            </w:r>
            <w:r>
              <w:t>能够同时发送多个请求，效率高</w:t>
            </w:r>
          </w:p>
        </w:tc>
      </w:tr>
    </w:tbl>
    <w:p w:rsidR="00F01AC0" w:rsidRDefault="00F01AC0" w:rsidP="00F01AC0">
      <w:pPr>
        <w:pStyle w:val="5"/>
      </w:pPr>
      <w:r>
        <w:rPr>
          <w:rFonts w:hint="eastAsia"/>
        </w:rPr>
        <w:t>HTTP的GET和POST</w:t>
      </w:r>
    </w:p>
    <w:p w:rsidR="00F01AC0" w:rsidRDefault="00F01AC0" w:rsidP="00F01AC0">
      <w:pPr>
        <w:pStyle w:val="a6"/>
        <w:rPr>
          <w:rFonts w:hint="eastAsia"/>
        </w:rPr>
      </w:pPr>
      <w:r>
        <w:rPr>
          <w:rFonts w:hint="eastAsia"/>
        </w:rPr>
        <w:t>GET 请求通常用于查询、获取数据，而 POST 请求则用于发送数据</w:t>
      </w:r>
      <w:r>
        <w:rPr>
          <w:rFonts w:hint="eastAsia"/>
        </w:rPr>
        <w:br/>
        <w:t>GET 请求的参数在URL中，因此绝不能用GET请求传输敏感数据，而POST 请求的参数在请求头中，安全性略高于GET请求</w:t>
      </w:r>
    </w:p>
    <w:p w:rsidR="00F01AC0" w:rsidRDefault="00F01AC0" w:rsidP="00F01AC0">
      <w:pPr>
        <w:rPr>
          <w:rFonts w:ascii="MonacoRegular" w:hAnsi="MonacoRegular" w:hint="eastAsia"/>
        </w:rPr>
      </w:pPr>
      <w:r>
        <w:rPr>
          <w:rFonts w:ascii="MonacoRegular" w:hAnsi="MonacoRegular" w:hint="eastAsia"/>
        </w:rPr>
        <w:lastRenderedPageBreak/>
        <w:object w:dxaOrig="1440" w:dyaOrig="1440">
          <v:shape id="_x0000_i1084" type="#_x0000_t75" style="width:159.9pt;height:66.7pt" o:ole="">
            <v:imagedata r:id="rId38" o:title=""/>
          </v:shape>
          <w:control r:id="rId39" w:name="DefaultOcxName6" w:shapeid="_x0000_i10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6585"/>
      </w:tblGrid>
      <w:tr w:rsidR="00F01AC0" w:rsidTr="00F01AC0">
        <w:trPr>
          <w:tblCellSpacing w:w="15" w:type="dxa"/>
        </w:trPr>
        <w:tc>
          <w:tcPr>
            <w:tcW w:w="0" w:type="auto"/>
            <w:vAlign w:val="center"/>
            <w:hideMark/>
          </w:tcPr>
          <w:p w:rsidR="00F01AC0" w:rsidRDefault="00F01AC0" w:rsidP="00F01AC0">
            <w:pPr>
              <w:rPr>
                <w:rFonts w:ascii="宋体" w:eastAsia="宋体" w:hAnsi="宋体" w:cs="宋体"/>
                <w:sz w:val="24"/>
                <w:szCs w:val="24"/>
              </w:rPr>
            </w:pPr>
            <w:r>
              <w:t>1</w:t>
            </w:r>
          </w:p>
        </w:tc>
        <w:tc>
          <w:tcPr>
            <w:tcW w:w="0" w:type="auto"/>
            <w:vAlign w:val="center"/>
            <w:hideMark/>
          </w:tcPr>
          <w:p w:rsidR="00F01AC0" w:rsidRDefault="00F01AC0" w:rsidP="00F01AC0">
            <w:pPr>
              <w:rPr>
                <w:rFonts w:ascii="宋体" w:eastAsia="宋体" w:hAnsi="宋体" w:cs="宋体"/>
                <w:sz w:val="24"/>
                <w:szCs w:val="24"/>
              </w:rPr>
            </w:pPr>
            <w:proofErr w:type="spellStart"/>
            <w:r>
              <w:rPr>
                <w:rStyle w:val="crayon-v8"/>
              </w:rPr>
              <w:t>ps</w:t>
            </w:r>
            <w:proofErr w:type="spellEnd"/>
            <w:r>
              <w:rPr>
                <w:rStyle w:val="crayon-h8"/>
              </w:rPr>
              <w:t xml:space="preserve"> </w:t>
            </w:r>
            <w:r>
              <w:rPr>
                <w:rStyle w:val="crayon-o8"/>
              </w:rPr>
              <w:t>:</w:t>
            </w:r>
            <w:r>
              <w:rPr>
                <w:rStyle w:val="crayon-h8"/>
              </w:rPr>
              <w:t xml:space="preserve"> </w:t>
            </w:r>
            <w:r>
              <w:rPr>
                <w:rStyle w:val="crayon-i8"/>
              </w:rPr>
              <w:t>POST</w:t>
            </w:r>
            <w:r>
              <w:t>请求的数据也是以明文的形式存放在请求头中，因此也不安全</w:t>
            </w:r>
          </w:p>
        </w:tc>
      </w:tr>
    </w:tbl>
    <w:p w:rsidR="00F01AC0" w:rsidRDefault="00F01AC0" w:rsidP="00F01AC0">
      <w:pPr>
        <w:pStyle w:val="3"/>
      </w:pPr>
      <w:r>
        <w:rPr>
          <w:rFonts w:hint="eastAsia"/>
        </w:rPr>
        <w:t>Cookie</w:t>
      </w:r>
    </w:p>
    <w:p w:rsidR="00F01AC0" w:rsidRDefault="00F01AC0" w:rsidP="00F01AC0">
      <w:pPr>
        <w:pStyle w:val="a6"/>
        <w:rPr>
          <w:rFonts w:hint="eastAsia"/>
        </w:rPr>
      </w:pPr>
      <w:r>
        <w:rPr>
          <w:rFonts w:hint="eastAsia"/>
        </w:rPr>
        <w:t>万维网使用Cookie来跟踪用户，表示HTTP服务器和用户之间传递的状态信息.</w:t>
      </w:r>
    </w:p>
    <w:p w:rsidR="00F01AC0" w:rsidRDefault="00F01AC0" w:rsidP="00F01AC0">
      <w:pPr>
        <w:pStyle w:val="a6"/>
        <w:rPr>
          <w:rFonts w:hint="eastAsia"/>
        </w:rPr>
      </w:pPr>
      <w:r>
        <w:rPr>
          <w:rFonts w:hint="eastAsia"/>
        </w:rPr>
        <w:t>Cookie工作原理 :</w:t>
      </w:r>
    </w:p>
    <w:p w:rsidR="00F01AC0" w:rsidRDefault="00F01AC0" w:rsidP="00F01AC0">
      <w:pPr>
        <w:rPr>
          <w:rFonts w:ascii="MonacoRegular" w:hAnsi="MonacoRegular" w:hint="eastAsia"/>
        </w:rPr>
      </w:pPr>
      <w:r>
        <w:rPr>
          <w:rFonts w:ascii="MonacoRegular" w:hAnsi="MonacoRegular" w:hint="eastAsia"/>
        </w:rPr>
        <w:object w:dxaOrig="1440" w:dyaOrig="1440">
          <v:shape id="_x0000_i1083" type="#_x0000_t75" style="width:159.9pt;height:66.7pt" o:ole="">
            <v:imagedata r:id="rId40" o:title=""/>
          </v:shape>
          <w:control r:id="rId41" w:name="DefaultOcxName7" w:shapeid="_x0000_i10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
        <w:gridCol w:w="8214"/>
      </w:tblGrid>
      <w:tr w:rsidR="00F01AC0" w:rsidTr="00F01AC0">
        <w:trPr>
          <w:tblCellSpacing w:w="15" w:type="dxa"/>
        </w:trPr>
        <w:tc>
          <w:tcPr>
            <w:tcW w:w="0" w:type="auto"/>
            <w:vAlign w:val="center"/>
            <w:hideMark/>
          </w:tcPr>
          <w:p w:rsidR="00F01AC0" w:rsidRDefault="00F01AC0" w:rsidP="00F01AC0">
            <w:r>
              <w:t>1</w:t>
            </w:r>
          </w:p>
          <w:p w:rsidR="00F01AC0" w:rsidRDefault="00F01AC0" w:rsidP="00F01AC0">
            <w:r>
              <w:t>2</w:t>
            </w:r>
          </w:p>
          <w:p w:rsidR="00F01AC0" w:rsidRDefault="00F01AC0" w:rsidP="00F01AC0">
            <w:r>
              <w:t>3</w:t>
            </w:r>
          </w:p>
          <w:p w:rsidR="00F01AC0" w:rsidRDefault="00F01AC0" w:rsidP="00F01AC0">
            <w:r>
              <w:t>4</w:t>
            </w:r>
          </w:p>
          <w:p w:rsidR="00F01AC0" w:rsidRDefault="00F01AC0" w:rsidP="00F01AC0">
            <w:pPr>
              <w:rPr>
                <w:rFonts w:ascii="宋体" w:eastAsia="宋体" w:hAnsi="宋体" w:cs="宋体"/>
                <w:sz w:val="24"/>
                <w:szCs w:val="24"/>
              </w:rPr>
            </w:pPr>
            <w:r>
              <w:t>5</w:t>
            </w:r>
          </w:p>
        </w:tc>
        <w:tc>
          <w:tcPr>
            <w:tcW w:w="0" w:type="auto"/>
            <w:vAlign w:val="center"/>
            <w:hideMark/>
          </w:tcPr>
          <w:p w:rsidR="00F01AC0" w:rsidRDefault="00F01AC0" w:rsidP="00F01AC0">
            <w:r>
              <w:rPr>
                <w:rStyle w:val="crayon-cn8"/>
              </w:rPr>
              <w:t>1.</w:t>
            </w:r>
            <w:r>
              <w:rPr>
                <w:rStyle w:val="crayon-h8"/>
              </w:rPr>
              <w:t xml:space="preserve"> </w:t>
            </w:r>
            <w:r>
              <w:t>用户浏览某网站，该网站的服务器为用户产生一个唯一的识别码，并以此为索引在服务器后端数据库中产生一个项目</w:t>
            </w:r>
          </w:p>
          <w:p w:rsidR="00F01AC0" w:rsidRDefault="00F01AC0" w:rsidP="00F01AC0">
            <w:r>
              <w:rPr>
                <w:rStyle w:val="crayon-cn8"/>
              </w:rPr>
              <w:t>2.</w:t>
            </w:r>
            <w:r>
              <w:rPr>
                <w:rStyle w:val="crayon-h8"/>
              </w:rPr>
              <w:t xml:space="preserve"> </w:t>
            </w:r>
            <w:r>
              <w:t>返回给用户的</w:t>
            </w:r>
            <w:r>
              <w:rPr>
                <w:rStyle w:val="crayon-i8"/>
              </w:rPr>
              <w:t>HTTP</w:t>
            </w:r>
            <w:r>
              <w:t>响应报文中添加一条</w:t>
            </w:r>
            <w:r>
              <w:rPr>
                <w:rStyle w:val="crayon-h8"/>
              </w:rPr>
              <w:t xml:space="preserve"> </w:t>
            </w:r>
            <w:r>
              <w:rPr>
                <w:rStyle w:val="crayon-s8"/>
              </w:rPr>
              <w:t>"Set-cookie"</w:t>
            </w:r>
            <w:r>
              <w:t>，值为该识别码，如</w:t>
            </w:r>
            <w:r>
              <w:rPr>
                <w:rStyle w:val="crayon-cn8"/>
              </w:rPr>
              <w:t>123</w:t>
            </w:r>
          </w:p>
          <w:p w:rsidR="00F01AC0" w:rsidRDefault="00F01AC0" w:rsidP="00F01AC0">
            <w:r>
              <w:rPr>
                <w:rStyle w:val="crayon-cn8"/>
              </w:rPr>
              <w:t>3.</w:t>
            </w:r>
            <w:r>
              <w:rPr>
                <w:rStyle w:val="crayon-h8"/>
              </w:rPr>
              <w:t xml:space="preserve"> </w:t>
            </w:r>
            <w:r>
              <w:t>用户的浏览器将该</w:t>
            </w:r>
            <w:r>
              <w:rPr>
                <w:rStyle w:val="crayon-i8"/>
              </w:rPr>
              <w:t>cookie</w:t>
            </w:r>
            <w:r>
              <w:t>保存起来，在用于继续浏览该网站时发送的每一个</w:t>
            </w:r>
            <w:r>
              <w:rPr>
                <w:rStyle w:val="crayon-i8"/>
              </w:rPr>
              <w:t>HTTP</w:t>
            </w:r>
            <w:r>
              <w:t>请求都会有一行</w:t>
            </w:r>
            <w:r>
              <w:rPr>
                <w:rStyle w:val="crayon-h8"/>
              </w:rPr>
              <w:t xml:space="preserve"> </w:t>
            </w:r>
            <w:r>
              <w:rPr>
                <w:rStyle w:val="crayon-v8"/>
              </w:rPr>
              <w:t>Cookie</w:t>
            </w:r>
            <w:r>
              <w:rPr>
                <w:rStyle w:val="crayon-o8"/>
              </w:rPr>
              <w:t>:</w:t>
            </w:r>
            <w:r>
              <w:rPr>
                <w:rStyle w:val="crayon-h8"/>
              </w:rPr>
              <w:t xml:space="preserve"> </w:t>
            </w:r>
            <w:r>
              <w:rPr>
                <w:rStyle w:val="crayon-cn8"/>
              </w:rPr>
              <w:t>123</w:t>
            </w:r>
          </w:p>
          <w:p w:rsidR="00F01AC0" w:rsidRDefault="00F01AC0" w:rsidP="00F01AC0">
            <w:r>
              <w:t> </w:t>
            </w:r>
          </w:p>
          <w:p w:rsidR="00F01AC0" w:rsidRDefault="00F01AC0" w:rsidP="00F01AC0">
            <w:pPr>
              <w:rPr>
                <w:rFonts w:ascii="宋体" w:eastAsia="宋体" w:hAnsi="宋体" w:cs="宋体"/>
                <w:sz w:val="24"/>
                <w:szCs w:val="24"/>
              </w:rPr>
            </w:pPr>
            <w:r>
              <w:t>于是，这个网站就知道</w:t>
            </w:r>
            <w:r>
              <w:rPr>
                <w:rStyle w:val="crayon-i8"/>
              </w:rPr>
              <w:t>Cookie</w:t>
            </w:r>
            <w:r>
              <w:t>为</w:t>
            </w:r>
            <w:r>
              <w:rPr>
                <w:rStyle w:val="crayon-cn8"/>
              </w:rPr>
              <w:t>123</w:t>
            </w:r>
            <w:r>
              <w:t>的这个用户做了什么，为这个用户维护一个独立的列表</w:t>
            </w:r>
            <w:r>
              <w:rPr>
                <w:rStyle w:val="crayon-sy8"/>
              </w:rPr>
              <w:t>(</w:t>
            </w:r>
            <w:r>
              <w:t>如购物车</w:t>
            </w:r>
            <w:r>
              <w:rPr>
                <w:rStyle w:val="crayon-sy8"/>
              </w:rPr>
              <w:t>)</w:t>
            </w:r>
          </w:p>
        </w:tc>
      </w:tr>
    </w:tbl>
    <w:p w:rsidR="00F01AC0" w:rsidRDefault="00F01AC0" w:rsidP="00F01AC0">
      <w:pPr>
        <w:pStyle w:val="a6"/>
      </w:pPr>
      <w:r>
        <w:rPr>
          <w:rFonts w:hint="eastAsia"/>
        </w:rPr>
        <w:t>当然，Cookie是把双</w:t>
      </w:r>
      <w:proofErr w:type="gramStart"/>
      <w:r>
        <w:rPr>
          <w:rFonts w:hint="eastAsia"/>
        </w:rPr>
        <w:t>刃</w:t>
      </w:r>
      <w:proofErr w:type="gramEnd"/>
      <w:r>
        <w:rPr>
          <w:rFonts w:hint="eastAsia"/>
        </w:rPr>
        <w:t>剑，方便的同时也带有危险性，例如隐私泄露等，用户可以自行决定是否使用Cookie</w:t>
      </w:r>
    </w:p>
    <w:p w:rsidR="00F01AC0" w:rsidRDefault="00F01AC0" w:rsidP="00F01AC0">
      <w:pPr>
        <w:pStyle w:val="3"/>
        <w:rPr>
          <w:rFonts w:hint="eastAsia"/>
        </w:rPr>
      </w:pPr>
      <w:r>
        <w:rPr>
          <w:rFonts w:hint="eastAsia"/>
        </w:rPr>
        <w:t>Session</w:t>
      </w:r>
    </w:p>
    <w:p w:rsidR="00F01AC0" w:rsidRDefault="00F01AC0" w:rsidP="00F01AC0">
      <w:pPr>
        <w:pStyle w:val="a6"/>
        <w:rPr>
          <w:rFonts w:hint="eastAsia"/>
        </w:rPr>
      </w:pPr>
      <w:r>
        <w:rPr>
          <w:rFonts w:hint="eastAsia"/>
        </w:rPr>
        <w:t>Cookie是保存在客户端上的，而Session是保存在服务器中. 当服务器收到用户发出的Cookie时，会根据Cookie中的</w:t>
      </w:r>
      <w:proofErr w:type="spellStart"/>
      <w:r>
        <w:rPr>
          <w:rFonts w:hint="eastAsia"/>
        </w:rPr>
        <w:t>SessionID</w:t>
      </w:r>
      <w:proofErr w:type="spellEnd"/>
      <w:r>
        <w:rPr>
          <w:rFonts w:hint="eastAsia"/>
        </w:rPr>
        <w:t>来查找对应的Session，如没有则会生成一个新的</w:t>
      </w:r>
      <w:proofErr w:type="spellStart"/>
      <w:r>
        <w:rPr>
          <w:rFonts w:hint="eastAsia"/>
        </w:rPr>
        <w:t>SessionID</w:t>
      </w:r>
      <w:proofErr w:type="spellEnd"/>
      <w:r>
        <w:rPr>
          <w:rFonts w:hint="eastAsia"/>
        </w:rPr>
        <w:t>返回给用户</w:t>
      </w:r>
    </w:p>
    <w:p w:rsidR="00F01AC0" w:rsidRDefault="00F01AC0" w:rsidP="00F01AC0">
      <w:pPr>
        <w:pStyle w:val="a6"/>
        <w:rPr>
          <w:rFonts w:hint="eastAsia"/>
        </w:rPr>
      </w:pPr>
      <w:r>
        <w:rPr>
          <w:rFonts w:hint="eastAsia"/>
        </w:rPr>
        <w:t>总而言之，Cookie和Session就是同一样东西存放地方不同而已.</w:t>
      </w:r>
    </w:p>
    <w:p w:rsidR="00F01AC0" w:rsidRDefault="00F01AC0" w:rsidP="00F01AC0">
      <w:pPr>
        <w:pStyle w:val="3"/>
        <w:rPr>
          <w:rFonts w:hint="eastAsia"/>
        </w:rPr>
      </w:pPr>
      <w:r>
        <w:rPr>
          <w:rFonts w:hint="eastAsia"/>
        </w:rPr>
        <w:t>HTTPS</w:t>
      </w:r>
    </w:p>
    <w:p w:rsidR="00F01AC0" w:rsidRDefault="00F01AC0" w:rsidP="00F01AC0">
      <w:pPr>
        <w:pStyle w:val="a6"/>
        <w:rPr>
          <w:rFonts w:hint="eastAsia"/>
        </w:rPr>
      </w:pPr>
      <w:r>
        <w:rPr>
          <w:noProof/>
        </w:rPr>
        <w:lastRenderedPageBreak/>
        <w:drawing>
          <wp:inline distT="0" distB="0" distL="0" distR="0">
            <wp:extent cx="6372860" cy="3422015"/>
            <wp:effectExtent l="0" t="0" r="8890" b="6985"/>
            <wp:docPr id="1" name="图片 1" descr="http://jbcdn2.b0.upaiyun.com/2016/09/853f2ce7872448869ab83542c2b7d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jbcdn2.b0.upaiyun.com/2016/09/853f2ce7872448869ab83542c2b7db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2860" cy="3422015"/>
                    </a:xfrm>
                    <a:prstGeom prst="rect">
                      <a:avLst/>
                    </a:prstGeom>
                    <a:noFill/>
                    <a:ln>
                      <a:noFill/>
                    </a:ln>
                  </pic:spPr>
                </pic:pic>
              </a:graphicData>
            </a:graphic>
          </wp:inline>
        </w:drawing>
      </w:r>
    </w:p>
    <w:p w:rsidR="00F01AC0" w:rsidRDefault="00F01AC0" w:rsidP="00F01AC0">
      <w:pPr>
        <w:pStyle w:val="a6"/>
        <w:rPr>
          <w:rFonts w:hint="eastAsia"/>
        </w:rPr>
      </w:pPr>
      <w:r>
        <w:rPr>
          <w:rFonts w:hint="eastAsia"/>
        </w:rPr>
        <w:t>HTTPS协议在HTTP协议的基础上，在HTTP和TCP中间加入了一层SSL/TLS加密层，解决了HTTP不安全的问题: 冒充，篡改，窃听三大风险.</w:t>
      </w:r>
    </w:p>
    <w:p w:rsidR="00CF5EF5" w:rsidRPr="00F01AC0" w:rsidRDefault="00CF5EF5" w:rsidP="00CF5EF5"/>
    <w:sectPr w:rsidR="00CF5EF5" w:rsidRPr="00F01A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EF5" w:rsidRDefault="00CF5EF5" w:rsidP="00CF5EF5">
      <w:r>
        <w:separator/>
      </w:r>
    </w:p>
  </w:endnote>
  <w:endnote w:type="continuationSeparator" w:id="0">
    <w:p w:rsidR="00CF5EF5" w:rsidRDefault="00CF5EF5" w:rsidP="00CF5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onacoRegular">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EF5" w:rsidRDefault="00CF5EF5" w:rsidP="00CF5EF5">
      <w:r>
        <w:separator/>
      </w:r>
    </w:p>
  </w:footnote>
  <w:footnote w:type="continuationSeparator" w:id="0">
    <w:p w:rsidR="00CF5EF5" w:rsidRDefault="00CF5EF5" w:rsidP="00CF5E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51592"/>
    <w:multiLevelType w:val="multilevel"/>
    <w:tmpl w:val="7AEC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3D2588"/>
    <w:multiLevelType w:val="multilevel"/>
    <w:tmpl w:val="F562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D72E11"/>
    <w:multiLevelType w:val="multilevel"/>
    <w:tmpl w:val="0DE44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5E4237"/>
    <w:multiLevelType w:val="multilevel"/>
    <w:tmpl w:val="00F6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5B10B2"/>
    <w:multiLevelType w:val="multilevel"/>
    <w:tmpl w:val="7112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032E03"/>
    <w:multiLevelType w:val="multilevel"/>
    <w:tmpl w:val="E05C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6101BA"/>
    <w:multiLevelType w:val="multilevel"/>
    <w:tmpl w:val="CDEEB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381B61"/>
    <w:multiLevelType w:val="multilevel"/>
    <w:tmpl w:val="17CC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3A51C29"/>
    <w:multiLevelType w:val="multilevel"/>
    <w:tmpl w:val="10FE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8E1321"/>
    <w:multiLevelType w:val="multilevel"/>
    <w:tmpl w:val="03B6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8F46EE"/>
    <w:multiLevelType w:val="multilevel"/>
    <w:tmpl w:val="9926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8F1570"/>
    <w:multiLevelType w:val="multilevel"/>
    <w:tmpl w:val="3F22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D73DA5"/>
    <w:multiLevelType w:val="multilevel"/>
    <w:tmpl w:val="427C0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9953EB"/>
    <w:multiLevelType w:val="multilevel"/>
    <w:tmpl w:val="6382D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3751775"/>
    <w:multiLevelType w:val="multilevel"/>
    <w:tmpl w:val="3338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7F2CD3"/>
    <w:multiLevelType w:val="multilevel"/>
    <w:tmpl w:val="B038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15"/>
  </w:num>
  <w:num w:numId="4">
    <w:abstractNumId w:val="7"/>
  </w:num>
  <w:num w:numId="5">
    <w:abstractNumId w:val="9"/>
  </w:num>
  <w:num w:numId="6">
    <w:abstractNumId w:val="6"/>
  </w:num>
  <w:num w:numId="7">
    <w:abstractNumId w:val="8"/>
  </w:num>
  <w:num w:numId="8">
    <w:abstractNumId w:val="12"/>
  </w:num>
  <w:num w:numId="9">
    <w:abstractNumId w:val="11"/>
  </w:num>
  <w:num w:numId="10">
    <w:abstractNumId w:val="5"/>
  </w:num>
  <w:num w:numId="11">
    <w:abstractNumId w:val="14"/>
  </w:num>
  <w:num w:numId="12">
    <w:abstractNumId w:val="10"/>
  </w:num>
  <w:num w:numId="13">
    <w:abstractNumId w:val="4"/>
  </w:num>
  <w:num w:numId="14">
    <w:abstractNumId w:val="0"/>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1F0"/>
    <w:rsid w:val="000E3C33"/>
    <w:rsid w:val="003F4689"/>
    <w:rsid w:val="004E182B"/>
    <w:rsid w:val="007041F0"/>
    <w:rsid w:val="00CF5EF5"/>
    <w:rsid w:val="00F01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01AC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01AC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01AC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01AC0"/>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F01AC0"/>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5E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5EF5"/>
    <w:rPr>
      <w:sz w:val="18"/>
      <w:szCs w:val="18"/>
    </w:rPr>
  </w:style>
  <w:style w:type="paragraph" w:styleId="a4">
    <w:name w:val="footer"/>
    <w:basedOn w:val="a"/>
    <w:link w:val="Char0"/>
    <w:uiPriority w:val="99"/>
    <w:unhideWhenUsed/>
    <w:rsid w:val="00CF5EF5"/>
    <w:pPr>
      <w:tabs>
        <w:tab w:val="center" w:pos="4153"/>
        <w:tab w:val="right" w:pos="8306"/>
      </w:tabs>
      <w:snapToGrid w:val="0"/>
      <w:jc w:val="left"/>
    </w:pPr>
    <w:rPr>
      <w:sz w:val="18"/>
      <w:szCs w:val="18"/>
    </w:rPr>
  </w:style>
  <w:style w:type="character" w:customStyle="1" w:styleId="Char0">
    <w:name w:val="页脚 Char"/>
    <w:basedOn w:val="a0"/>
    <w:link w:val="a4"/>
    <w:uiPriority w:val="99"/>
    <w:rsid w:val="00CF5EF5"/>
    <w:rPr>
      <w:sz w:val="18"/>
      <w:szCs w:val="18"/>
    </w:rPr>
  </w:style>
  <w:style w:type="character" w:styleId="a5">
    <w:name w:val="Hyperlink"/>
    <w:basedOn w:val="a0"/>
    <w:uiPriority w:val="99"/>
    <w:unhideWhenUsed/>
    <w:rsid w:val="00CF5EF5"/>
    <w:rPr>
      <w:color w:val="0000FF" w:themeColor="hyperlink"/>
      <w:u w:val="single"/>
    </w:rPr>
  </w:style>
  <w:style w:type="character" w:customStyle="1" w:styleId="1Char">
    <w:name w:val="标题 1 Char"/>
    <w:basedOn w:val="a0"/>
    <w:link w:val="1"/>
    <w:uiPriority w:val="9"/>
    <w:rsid w:val="00F01AC0"/>
    <w:rPr>
      <w:rFonts w:ascii="宋体" w:eastAsia="宋体" w:hAnsi="宋体" w:cs="宋体"/>
      <w:b/>
      <w:bCs/>
      <w:kern w:val="36"/>
      <w:sz w:val="48"/>
      <w:szCs w:val="48"/>
    </w:rPr>
  </w:style>
  <w:style w:type="character" w:customStyle="1" w:styleId="2Char">
    <w:name w:val="标题 2 Char"/>
    <w:basedOn w:val="a0"/>
    <w:link w:val="2"/>
    <w:uiPriority w:val="9"/>
    <w:rsid w:val="00F01AC0"/>
    <w:rPr>
      <w:rFonts w:ascii="宋体" w:eastAsia="宋体" w:hAnsi="宋体" w:cs="宋体"/>
      <w:b/>
      <w:bCs/>
      <w:kern w:val="0"/>
      <w:sz w:val="36"/>
      <w:szCs w:val="36"/>
    </w:rPr>
  </w:style>
  <w:style w:type="character" w:customStyle="1" w:styleId="3Char">
    <w:name w:val="标题 3 Char"/>
    <w:basedOn w:val="a0"/>
    <w:link w:val="3"/>
    <w:uiPriority w:val="9"/>
    <w:rsid w:val="00F01AC0"/>
    <w:rPr>
      <w:rFonts w:ascii="宋体" w:eastAsia="宋体" w:hAnsi="宋体" w:cs="宋体"/>
      <w:b/>
      <w:bCs/>
      <w:kern w:val="0"/>
      <w:sz w:val="27"/>
      <w:szCs w:val="27"/>
    </w:rPr>
  </w:style>
  <w:style w:type="character" w:customStyle="1" w:styleId="4Char">
    <w:name w:val="标题 4 Char"/>
    <w:basedOn w:val="a0"/>
    <w:link w:val="4"/>
    <w:uiPriority w:val="9"/>
    <w:rsid w:val="00F01AC0"/>
    <w:rPr>
      <w:rFonts w:ascii="宋体" w:eastAsia="宋体" w:hAnsi="宋体" w:cs="宋体"/>
      <w:b/>
      <w:bCs/>
      <w:kern w:val="0"/>
      <w:sz w:val="24"/>
      <w:szCs w:val="24"/>
    </w:rPr>
  </w:style>
  <w:style w:type="character" w:customStyle="1" w:styleId="5Char">
    <w:name w:val="标题 5 Char"/>
    <w:basedOn w:val="a0"/>
    <w:link w:val="5"/>
    <w:uiPriority w:val="9"/>
    <w:rsid w:val="00F01AC0"/>
    <w:rPr>
      <w:rFonts w:ascii="宋体" w:eastAsia="宋体" w:hAnsi="宋体" w:cs="宋体"/>
      <w:b/>
      <w:bCs/>
      <w:kern w:val="0"/>
      <w:sz w:val="20"/>
      <w:szCs w:val="20"/>
    </w:rPr>
  </w:style>
  <w:style w:type="paragraph" w:styleId="a6">
    <w:name w:val="Normal (Web)"/>
    <w:basedOn w:val="a"/>
    <w:uiPriority w:val="99"/>
    <w:semiHidden/>
    <w:unhideWhenUsed/>
    <w:rsid w:val="00F01AC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01AC0"/>
    <w:rPr>
      <w:b/>
      <w:bCs/>
    </w:rPr>
  </w:style>
  <w:style w:type="character" w:styleId="HTML">
    <w:name w:val="HTML Code"/>
    <w:basedOn w:val="a0"/>
    <w:uiPriority w:val="99"/>
    <w:semiHidden/>
    <w:unhideWhenUsed/>
    <w:rsid w:val="00F01AC0"/>
    <w:rPr>
      <w:rFonts w:ascii="宋体" w:eastAsia="宋体" w:hAnsi="宋体" w:cs="宋体"/>
      <w:sz w:val="24"/>
      <w:szCs w:val="24"/>
    </w:rPr>
  </w:style>
  <w:style w:type="character" w:customStyle="1" w:styleId="crayon-o8">
    <w:name w:val="crayon-o8"/>
    <w:basedOn w:val="a0"/>
    <w:rsid w:val="00F01AC0"/>
  </w:style>
  <w:style w:type="character" w:customStyle="1" w:styleId="crayon-h8">
    <w:name w:val="crayon-h8"/>
    <w:basedOn w:val="a0"/>
    <w:rsid w:val="00F01AC0"/>
  </w:style>
  <w:style w:type="character" w:customStyle="1" w:styleId="crayon-v8">
    <w:name w:val="crayon-v8"/>
    <w:basedOn w:val="a0"/>
    <w:rsid w:val="00F01AC0"/>
  </w:style>
  <w:style w:type="character" w:customStyle="1" w:styleId="crayon-sy8">
    <w:name w:val="crayon-sy8"/>
    <w:basedOn w:val="a0"/>
    <w:rsid w:val="00F01AC0"/>
  </w:style>
  <w:style w:type="character" w:customStyle="1" w:styleId="crayon-i8">
    <w:name w:val="crayon-i8"/>
    <w:basedOn w:val="a0"/>
    <w:rsid w:val="00F01AC0"/>
  </w:style>
  <w:style w:type="character" w:customStyle="1" w:styleId="crayon-cn8">
    <w:name w:val="crayon-cn8"/>
    <w:basedOn w:val="a0"/>
    <w:rsid w:val="00F01AC0"/>
  </w:style>
  <w:style w:type="character" w:customStyle="1" w:styleId="crayon-s8">
    <w:name w:val="crayon-s8"/>
    <w:basedOn w:val="a0"/>
    <w:rsid w:val="00F01AC0"/>
  </w:style>
  <w:style w:type="paragraph" w:styleId="a8">
    <w:name w:val="Balloon Text"/>
    <w:basedOn w:val="a"/>
    <w:link w:val="Char1"/>
    <w:uiPriority w:val="99"/>
    <w:semiHidden/>
    <w:unhideWhenUsed/>
    <w:rsid w:val="00F01AC0"/>
    <w:rPr>
      <w:sz w:val="18"/>
      <w:szCs w:val="18"/>
    </w:rPr>
  </w:style>
  <w:style w:type="character" w:customStyle="1" w:styleId="Char1">
    <w:name w:val="批注框文本 Char"/>
    <w:basedOn w:val="a0"/>
    <w:link w:val="a8"/>
    <w:uiPriority w:val="99"/>
    <w:semiHidden/>
    <w:rsid w:val="00F01AC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01AC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01AC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01AC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01AC0"/>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F01AC0"/>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5E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5EF5"/>
    <w:rPr>
      <w:sz w:val="18"/>
      <w:szCs w:val="18"/>
    </w:rPr>
  </w:style>
  <w:style w:type="paragraph" w:styleId="a4">
    <w:name w:val="footer"/>
    <w:basedOn w:val="a"/>
    <w:link w:val="Char0"/>
    <w:uiPriority w:val="99"/>
    <w:unhideWhenUsed/>
    <w:rsid w:val="00CF5EF5"/>
    <w:pPr>
      <w:tabs>
        <w:tab w:val="center" w:pos="4153"/>
        <w:tab w:val="right" w:pos="8306"/>
      </w:tabs>
      <w:snapToGrid w:val="0"/>
      <w:jc w:val="left"/>
    </w:pPr>
    <w:rPr>
      <w:sz w:val="18"/>
      <w:szCs w:val="18"/>
    </w:rPr>
  </w:style>
  <w:style w:type="character" w:customStyle="1" w:styleId="Char0">
    <w:name w:val="页脚 Char"/>
    <w:basedOn w:val="a0"/>
    <w:link w:val="a4"/>
    <w:uiPriority w:val="99"/>
    <w:rsid w:val="00CF5EF5"/>
    <w:rPr>
      <w:sz w:val="18"/>
      <w:szCs w:val="18"/>
    </w:rPr>
  </w:style>
  <w:style w:type="character" w:styleId="a5">
    <w:name w:val="Hyperlink"/>
    <w:basedOn w:val="a0"/>
    <w:uiPriority w:val="99"/>
    <w:unhideWhenUsed/>
    <w:rsid w:val="00CF5EF5"/>
    <w:rPr>
      <w:color w:val="0000FF" w:themeColor="hyperlink"/>
      <w:u w:val="single"/>
    </w:rPr>
  </w:style>
  <w:style w:type="character" w:customStyle="1" w:styleId="1Char">
    <w:name w:val="标题 1 Char"/>
    <w:basedOn w:val="a0"/>
    <w:link w:val="1"/>
    <w:uiPriority w:val="9"/>
    <w:rsid w:val="00F01AC0"/>
    <w:rPr>
      <w:rFonts w:ascii="宋体" w:eastAsia="宋体" w:hAnsi="宋体" w:cs="宋体"/>
      <w:b/>
      <w:bCs/>
      <w:kern w:val="36"/>
      <w:sz w:val="48"/>
      <w:szCs w:val="48"/>
    </w:rPr>
  </w:style>
  <w:style w:type="character" w:customStyle="1" w:styleId="2Char">
    <w:name w:val="标题 2 Char"/>
    <w:basedOn w:val="a0"/>
    <w:link w:val="2"/>
    <w:uiPriority w:val="9"/>
    <w:rsid w:val="00F01AC0"/>
    <w:rPr>
      <w:rFonts w:ascii="宋体" w:eastAsia="宋体" w:hAnsi="宋体" w:cs="宋体"/>
      <w:b/>
      <w:bCs/>
      <w:kern w:val="0"/>
      <w:sz w:val="36"/>
      <w:szCs w:val="36"/>
    </w:rPr>
  </w:style>
  <w:style w:type="character" w:customStyle="1" w:styleId="3Char">
    <w:name w:val="标题 3 Char"/>
    <w:basedOn w:val="a0"/>
    <w:link w:val="3"/>
    <w:uiPriority w:val="9"/>
    <w:rsid w:val="00F01AC0"/>
    <w:rPr>
      <w:rFonts w:ascii="宋体" w:eastAsia="宋体" w:hAnsi="宋体" w:cs="宋体"/>
      <w:b/>
      <w:bCs/>
      <w:kern w:val="0"/>
      <w:sz w:val="27"/>
      <w:szCs w:val="27"/>
    </w:rPr>
  </w:style>
  <w:style w:type="character" w:customStyle="1" w:styleId="4Char">
    <w:name w:val="标题 4 Char"/>
    <w:basedOn w:val="a0"/>
    <w:link w:val="4"/>
    <w:uiPriority w:val="9"/>
    <w:rsid w:val="00F01AC0"/>
    <w:rPr>
      <w:rFonts w:ascii="宋体" w:eastAsia="宋体" w:hAnsi="宋体" w:cs="宋体"/>
      <w:b/>
      <w:bCs/>
      <w:kern w:val="0"/>
      <w:sz w:val="24"/>
      <w:szCs w:val="24"/>
    </w:rPr>
  </w:style>
  <w:style w:type="character" w:customStyle="1" w:styleId="5Char">
    <w:name w:val="标题 5 Char"/>
    <w:basedOn w:val="a0"/>
    <w:link w:val="5"/>
    <w:uiPriority w:val="9"/>
    <w:rsid w:val="00F01AC0"/>
    <w:rPr>
      <w:rFonts w:ascii="宋体" w:eastAsia="宋体" w:hAnsi="宋体" w:cs="宋体"/>
      <w:b/>
      <w:bCs/>
      <w:kern w:val="0"/>
      <w:sz w:val="20"/>
      <w:szCs w:val="20"/>
    </w:rPr>
  </w:style>
  <w:style w:type="paragraph" w:styleId="a6">
    <w:name w:val="Normal (Web)"/>
    <w:basedOn w:val="a"/>
    <w:uiPriority w:val="99"/>
    <w:semiHidden/>
    <w:unhideWhenUsed/>
    <w:rsid w:val="00F01AC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01AC0"/>
    <w:rPr>
      <w:b/>
      <w:bCs/>
    </w:rPr>
  </w:style>
  <w:style w:type="character" w:styleId="HTML">
    <w:name w:val="HTML Code"/>
    <w:basedOn w:val="a0"/>
    <w:uiPriority w:val="99"/>
    <w:semiHidden/>
    <w:unhideWhenUsed/>
    <w:rsid w:val="00F01AC0"/>
    <w:rPr>
      <w:rFonts w:ascii="宋体" w:eastAsia="宋体" w:hAnsi="宋体" w:cs="宋体"/>
      <w:sz w:val="24"/>
      <w:szCs w:val="24"/>
    </w:rPr>
  </w:style>
  <w:style w:type="character" w:customStyle="1" w:styleId="crayon-o8">
    <w:name w:val="crayon-o8"/>
    <w:basedOn w:val="a0"/>
    <w:rsid w:val="00F01AC0"/>
  </w:style>
  <w:style w:type="character" w:customStyle="1" w:styleId="crayon-h8">
    <w:name w:val="crayon-h8"/>
    <w:basedOn w:val="a0"/>
    <w:rsid w:val="00F01AC0"/>
  </w:style>
  <w:style w:type="character" w:customStyle="1" w:styleId="crayon-v8">
    <w:name w:val="crayon-v8"/>
    <w:basedOn w:val="a0"/>
    <w:rsid w:val="00F01AC0"/>
  </w:style>
  <w:style w:type="character" w:customStyle="1" w:styleId="crayon-sy8">
    <w:name w:val="crayon-sy8"/>
    <w:basedOn w:val="a0"/>
    <w:rsid w:val="00F01AC0"/>
  </w:style>
  <w:style w:type="character" w:customStyle="1" w:styleId="crayon-i8">
    <w:name w:val="crayon-i8"/>
    <w:basedOn w:val="a0"/>
    <w:rsid w:val="00F01AC0"/>
  </w:style>
  <w:style w:type="character" w:customStyle="1" w:styleId="crayon-cn8">
    <w:name w:val="crayon-cn8"/>
    <w:basedOn w:val="a0"/>
    <w:rsid w:val="00F01AC0"/>
  </w:style>
  <w:style w:type="character" w:customStyle="1" w:styleId="crayon-s8">
    <w:name w:val="crayon-s8"/>
    <w:basedOn w:val="a0"/>
    <w:rsid w:val="00F01AC0"/>
  </w:style>
  <w:style w:type="paragraph" w:styleId="a8">
    <w:name w:val="Balloon Text"/>
    <w:basedOn w:val="a"/>
    <w:link w:val="Char1"/>
    <w:uiPriority w:val="99"/>
    <w:semiHidden/>
    <w:unhideWhenUsed/>
    <w:rsid w:val="00F01AC0"/>
    <w:rPr>
      <w:sz w:val="18"/>
      <w:szCs w:val="18"/>
    </w:rPr>
  </w:style>
  <w:style w:type="character" w:customStyle="1" w:styleId="Char1">
    <w:name w:val="批注框文本 Char"/>
    <w:basedOn w:val="a0"/>
    <w:link w:val="a8"/>
    <w:uiPriority w:val="99"/>
    <w:semiHidden/>
    <w:rsid w:val="00F01A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712507">
      <w:bodyDiv w:val="1"/>
      <w:marLeft w:val="0"/>
      <w:marRight w:val="0"/>
      <w:marTop w:val="0"/>
      <w:marBottom w:val="0"/>
      <w:divBdr>
        <w:top w:val="none" w:sz="0" w:space="0" w:color="auto"/>
        <w:left w:val="none" w:sz="0" w:space="0" w:color="auto"/>
        <w:bottom w:val="none" w:sz="0" w:space="0" w:color="auto"/>
        <w:right w:val="none" w:sz="0" w:space="0" w:color="auto"/>
      </w:divBdr>
      <w:divsChild>
        <w:div w:id="2047366134">
          <w:marLeft w:val="0"/>
          <w:marRight w:val="0"/>
          <w:marTop w:val="0"/>
          <w:marBottom w:val="0"/>
          <w:divBdr>
            <w:top w:val="none" w:sz="0" w:space="0" w:color="auto"/>
            <w:left w:val="none" w:sz="0" w:space="0" w:color="auto"/>
            <w:bottom w:val="none" w:sz="0" w:space="0" w:color="auto"/>
            <w:right w:val="none" w:sz="0" w:space="0" w:color="auto"/>
          </w:divBdr>
          <w:divsChild>
            <w:div w:id="1452282871">
              <w:marLeft w:val="0"/>
              <w:marRight w:val="0"/>
              <w:marTop w:val="0"/>
              <w:marBottom w:val="0"/>
              <w:divBdr>
                <w:top w:val="none" w:sz="0" w:space="0" w:color="auto"/>
                <w:left w:val="none" w:sz="0" w:space="0" w:color="auto"/>
                <w:bottom w:val="none" w:sz="0" w:space="0" w:color="auto"/>
                <w:right w:val="none" w:sz="0" w:space="0" w:color="auto"/>
              </w:divBdr>
              <w:divsChild>
                <w:div w:id="251358508">
                  <w:marLeft w:val="0"/>
                  <w:marRight w:val="0"/>
                  <w:marTop w:val="0"/>
                  <w:marBottom w:val="0"/>
                  <w:divBdr>
                    <w:top w:val="none" w:sz="0" w:space="0" w:color="auto"/>
                    <w:left w:val="none" w:sz="0" w:space="0" w:color="auto"/>
                    <w:bottom w:val="none" w:sz="0" w:space="0" w:color="auto"/>
                    <w:right w:val="none" w:sz="0" w:space="0" w:color="auto"/>
                  </w:divBdr>
                  <w:divsChild>
                    <w:div w:id="750811919">
                      <w:marLeft w:val="0"/>
                      <w:marRight w:val="0"/>
                      <w:marTop w:val="0"/>
                      <w:marBottom w:val="0"/>
                      <w:divBdr>
                        <w:top w:val="none" w:sz="0" w:space="0" w:color="auto"/>
                        <w:left w:val="none" w:sz="0" w:space="0" w:color="auto"/>
                        <w:bottom w:val="none" w:sz="0" w:space="0" w:color="auto"/>
                        <w:right w:val="none" w:sz="0" w:space="0" w:color="auto"/>
                      </w:divBdr>
                      <w:divsChild>
                        <w:div w:id="1923223157">
                          <w:marLeft w:val="0"/>
                          <w:marRight w:val="0"/>
                          <w:marTop w:val="0"/>
                          <w:marBottom w:val="0"/>
                          <w:divBdr>
                            <w:top w:val="none" w:sz="0" w:space="0" w:color="auto"/>
                            <w:left w:val="none" w:sz="0" w:space="0" w:color="auto"/>
                            <w:bottom w:val="none" w:sz="0" w:space="0" w:color="auto"/>
                            <w:right w:val="none" w:sz="0" w:space="0" w:color="auto"/>
                          </w:divBdr>
                        </w:div>
                        <w:div w:id="1801922301">
                          <w:marLeft w:val="0"/>
                          <w:marRight w:val="0"/>
                          <w:marTop w:val="180"/>
                          <w:marBottom w:val="180"/>
                          <w:divBdr>
                            <w:top w:val="none" w:sz="0" w:space="0" w:color="auto"/>
                            <w:left w:val="none" w:sz="0" w:space="0" w:color="auto"/>
                            <w:bottom w:val="none" w:sz="0" w:space="0" w:color="auto"/>
                            <w:right w:val="none" w:sz="0" w:space="0" w:color="auto"/>
                          </w:divBdr>
                          <w:divsChild>
                            <w:div w:id="933056559">
                              <w:marLeft w:val="0"/>
                              <w:marRight w:val="0"/>
                              <w:marTop w:val="0"/>
                              <w:marBottom w:val="0"/>
                              <w:divBdr>
                                <w:top w:val="none" w:sz="0" w:space="0" w:color="auto"/>
                                <w:left w:val="none" w:sz="0" w:space="0" w:color="auto"/>
                                <w:bottom w:val="none" w:sz="0" w:space="0" w:color="auto"/>
                                <w:right w:val="none" w:sz="0" w:space="0" w:color="auto"/>
                              </w:divBdr>
                            </w:div>
                            <w:div w:id="2048138912">
                              <w:marLeft w:val="0"/>
                              <w:marRight w:val="0"/>
                              <w:marTop w:val="0"/>
                              <w:marBottom w:val="0"/>
                              <w:divBdr>
                                <w:top w:val="none" w:sz="0" w:space="0" w:color="auto"/>
                                <w:left w:val="none" w:sz="0" w:space="0" w:color="auto"/>
                                <w:bottom w:val="none" w:sz="0" w:space="0" w:color="auto"/>
                                <w:right w:val="none" w:sz="0" w:space="0" w:color="auto"/>
                              </w:divBdr>
                              <w:divsChild>
                                <w:div w:id="1742634306">
                                  <w:marLeft w:val="0"/>
                                  <w:marRight w:val="0"/>
                                  <w:marTop w:val="0"/>
                                  <w:marBottom w:val="0"/>
                                  <w:divBdr>
                                    <w:top w:val="none" w:sz="0" w:space="0" w:color="auto"/>
                                    <w:left w:val="none" w:sz="0" w:space="0" w:color="auto"/>
                                    <w:bottom w:val="none" w:sz="0" w:space="0" w:color="auto"/>
                                    <w:right w:val="none" w:sz="0" w:space="0" w:color="auto"/>
                                  </w:divBdr>
                                  <w:divsChild>
                                    <w:div w:id="751969262">
                                      <w:marLeft w:val="0"/>
                                      <w:marRight w:val="0"/>
                                      <w:marTop w:val="0"/>
                                      <w:marBottom w:val="0"/>
                                      <w:divBdr>
                                        <w:top w:val="none" w:sz="0" w:space="0" w:color="auto"/>
                                        <w:left w:val="none" w:sz="0" w:space="0" w:color="auto"/>
                                        <w:bottom w:val="none" w:sz="0" w:space="0" w:color="auto"/>
                                        <w:right w:val="none" w:sz="0" w:space="0" w:color="auto"/>
                                      </w:divBdr>
                                    </w:div>
                                    <w:div w:id="2013214382">
                                      <w:marLeft w:val="0"/>
                                      <w:marRight w:val="0"/>
                                      <w:marTop w:val="0"/>
                                      <w:marBottom w:val="0"/>
                                      <w:divBdr>
                                        <w:top w:val="none" w:sz="0" w:space="0" w:color="auto"/>
                                        <w:left w:val="none" w:sz="0" w:space="0" w:color="auto"/>
                                        <w:bottom w:val="none" w:sz="0" w:space="0" w:color="auto"/>
                                        <w:right w:val="none" w:sz="0" w:space="0" w:color="auto"/>
                                      </w:divBdr>
                                    </w:div>
                                    <w:div w:id="1021510332">
                                      <w:marLeft w:val="0"/>
                                      <w:marRight w:val="0"/>
                                      <w:marTop w:val="0"/>
                                      <w:marBottom w:val="0"/>
                                      <w:divBdr>
                                        <w:top w:val="none" w:sz="0" w:space="0" w:color="auto"/>
                                        <w:left w:val="none" w:sz="0" w:space="0" w:color="auto"/>
                                        <w:bottom w:val="none" w:sz="0" w:space="0" w:color="auto"/>
                                        <w:right w:val="none" w:sz="0" w:space="0" w:color="auto"/>
                                      </w:divBdr>
                                    </w:div>
                                  </w:divsChild>
                                </w:div>
                                <w:div w:id="13122022">
                                  <w:marLeft w:val="0"/>
                                  <w:marRight w:val="0"/>
                                  <w:marTop w:val="0"/>
                                  <w:marBottom w:val="0"/>
                                  <w:divBdr>
                                    <w:top w:val="none" w:sz="0" w:space="0" w:color="auto"/>
                                    <w:left w:val="none" w:sz="0" w:space="0" w:color="auto"/>
                                    <w:bottom w:val="none" w:sz="0" w:space="0" w:color="auto"/>
                                    <w:right w:val="none" w:sz="0" w:space="0" w:color="auto"/>
                                  </w:divBdr>
                                  <w:divsChild>
                                    <w:div w:id="1748847297">
                                      <w:marLeft w:val="0"/>
                                      <w:marRight w:val="0"/>
                                      <w:marTop w:val="0"/>
                                      <w:marBottom w:val="0"/>
                                      <w:divBdr>
                                        <w:top w:val="none" w:sz="0" w:space="0" w:color="auto"/>
                                        <w:left w:val="none" w:sz="0" w:space="0" w:color="auto"/>
                                        <w:bottom w:val="none" w:sz="0" w:space="0" w:color="auto"/>
                                        <w:right w:val="none" w:sz="0" w:space="0" w:color="auto"/>
                                      </w:divBdr>
                                    </w:div>
                                    <w:div w:id="1600409302">
                                      <w:marLeft w:val="0"/>
                                      <w:marRight w:val="0"/>
                                      <w:marTop w:val="0"/>
                                      <w:marBottom w:val="0"/>
                                      <w:divBdr>
                                        <w:top w:val="none" w:sz="0" w:space="0" w:color="auto"/>
                                        <w:left w:val="none" w:sz="0" w:space="0" w:color="auto"/>
                                        <w:bottom w:val="none" w:sz="0" w:space="0" w:color="auto"/>
                                        <w:right w:val="none" w:sz="0" w:space="0" w:color="auto"/>
                                      </w:divBdr>
                                    </w:div>
                                    <w:div w:id="20771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57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1096783">
                          <w:marLeft w:val="0"/>
                          <w:marRight w:val="0"/>
                          <w:marTop w:val="180"/>
                          <w:marBottom w:val="180"/>
                          <w:divBdr>
                            <w:top w:val="none" w:sz="0" w:space="0" w:color="auto"/>
                            <w:left w:val="none" w:sz="0" w:space="0" w:color="auto"/>
                            <w:bottom w:val="none" w:sz="0" w:space="0" w:color="auto"/>
                            <w:right w:val="none" w:sz="0" w:space="0" w:color="auto"/>
                          </w:divBdr>
                          <w:divsChild>
                            <w:div w:id="352339976">
                              <w:marLeft w:val="0"/>
                              <w:marRight w:val="0"/>
                              <w:marTop w:val="0"/>
                              <w:marBottom w:val="0"/>
                              <w:divBdr>
                                <w:top w:val="none" w:sz="0" w:space="0" w:color="auto"/>
                                <w:left w:val="none" w:sz="0" w:space="0" w:color="auto"/>
                                <w:bottom w:val="none" w:sz="0" w:space="0" w:color="auto"/>
                                <w:right w:val="none" w:sz="0" w:space="0" w:color="auto"/>
                              </w:divBdr>
                            </w:div>
                            <w:div w:id="456142710">
                              <w:marLeft w:val="0"/>
                              <w:marRight w:val="0"/>
                              <w:marTop w:val="0"/>
                              <w:marBottom w:val="0"/>
                              <w:divBdr>
                                <w:top w:val="none" w:sz="0" w:space="0" w:color="auto"/>
                                <w:left w:val="none" w:sz="0" w:space="0" w:color="auto"/>
                                <w:bottom w:val="none" w:sz="0" w:space="0" w:color="auto"/>
                                <w:right w:val="none" w:sz="0" w:space="0" w:color="auto"/>
                              </w:divBdr>
                              <w:divsChild>
                                <w:div w:id="89938697">
                                  <w:marLeft w:val="0"/>
                                  <w:marRight w:val="0"/>
                                  <w:marTop w:val="0"/>
                                  <w:marBottom w:val="0"/>
                                  <w:divBdr>
                                    <w:top w:val="none" w:sz="0" w:space="0" w:color="auto"/>
                                    <w:left w:val="none" w:sz="0" w:space="0" w:color="auto"/>
                                    <w:bottom w:val="none" w:sz="0" w:space="0" w:color="auto"/>
                                    <w:right w:val="none" w:sz="0" w:space="0" w:color="auto"/>
                                  </w:divBdr>
                                  <w:divsChild>
                                    <w:div w:id="1954287516">
                                      <w:marLeft w:val="0"/>
                                      <w:marRight w:val="0"/>
                                      <w:marTop w:val="0"/>
                                      <w:marBottom w:val="0"/>
                                      <w:divBdr>
                                        <w:top w:val="none" w:sz="0" w:space="0" w:color="auto"/>
                                        <w:left w:val="none" w:sz="0" w:space="0" w:color="auto"/>
                                        <w:bottom w:val="none" w:sz="0" w:space="0" w:color="auto"/>
                                        <w:right w:val="none" w:sz="0" w:space="0" w:color="auto"/>
                                      </w:divBdr>
                                    </w:div>
                                    <w:div w:id="1703483003">
                                      <w:marLeft w:val="0"/>
                                      <w:marRight w:val="0"/>
                                      <w:marTop w:val="0"/>
                                      <w:marBottom w:val="0"/>
                                      <w:divBdr>
                                        <w:top w:val="none" w:sz="0" w:space="0" w:color="auto"/>
                                        <w:left w:val="none" w:sz="0" w:space="0" w:color="auto"/>
                                        <w:bottom w:val="none" w:sz="0" w:space="0" w:color="auto"/>
                                        <w:right w:val="none" w:sz="0" w:space="0" w:color="auto"/>
                                      </w:divBdr>
                                    </w:div>
                                    <w:div w:id="68499020">
                                      <w:marLeft w:val="0"/>
                                      <w:marRight w:val="0"/>
                                      <w:marTop w:val="0"/>
                                      <w:marBottom w:val="0"/>
                                      <w:divBdr>
                                        <w:top w:val="none" w:sz="0" w:space="0" w:color="auto"/>
                                        <w:left w:val="none" w:sz="0" w:space="0" w:color="auto"/>
                                        <w:bottom w:val="none" w:sz="0" w:space="0" w:color="auto"/>
                                        <w:right w:val="none" w:sz="0" w:space="0" w:color="auto"/>
                                      </w:divBdr>
                                    </w:div>
                                    <w:div w:id="381559560">
                                      <w:marLeft w:val="0"/>
                                      <w:marRight w:val="0"/>
                                      <w:marTop w:val="0"/>
                                      <w:marBottom w:val="0"/>
                                      <w:divBdr>
                                        <w:top w:val="none" w:sz="0" w:space="0" w:color="auto"/>
                                        <w:left w:val="none" w:sz="0" w:space="0" w:color="auto"/>
                                        <w:bottom w:val="none" w:sz="0" w:space="0" w:color="auto"/>
                                        <w:right w:val="none" w:sz="0" w:space="0" w:color="auto"/>
                                      </w:divBdr>
                                    </w:div>
                                    <w:div w:id="72095729">
                                      <w:marLeft w:val="0"/>
                                      <w:marRight w:val="0"/>
                                      <w:marTop w:val="0"/>
                                      <w:marBottom w:val="0"/>
                                      <w:divBdr>
                                        <w:top w:val="none" w:sz="0" w:space="0" w:color="auto"/>
                                        <w:left w:val="none" w:sz="0" w:space="0" w:color="auto"/>
                                        <w:bottom w:val="none" w:sz="0" w:space="0" w:color="auto"/>
                                        <w:right w:val="none" w:sz="0" w:space="0" w:color="auto"/>
                                      </w:divBdr>
                                    </w:div>
                                  </w:divsChild>
                                </w:div>
                                <w:div w:id="513567482">
                                  <w:marLeft w:val="0"/>
                                  <w:marRight w:val="0"/>
                                  <w:marTop w:val="0"/>
                                  <w:marBottom w:val="0"/>
                                  <w:divBdr>
                                    <w:top w:val="none" w:sz="0" w:space="0" w:color="auto"/>
                                    <w:left w:val="none" w:sz="0" w:space="0" w:color="auto"/>
                                    <w:bottom w:val="none" w:sz="0" w:space="0" w:color="auto"/>
                                    <w:right w:val="none" w:sz="0" w:space="0" w:color="auto"/>
                                  </w:divBdr>
                                  <w:divsChild>
                                    <w:div w:id="475147108">
                                      <w:marLeft w:val="0"/>
                                      <w:marRight w:val="0"/>
                                      <w:marTop w:val="0"/>
                                      <w:marBottom w:val="0"/>
                                      <w:divBdr>
                                        <w:top w:val="none" w:sz="0" w:space="0" w:color="auto"/>
                                        <w:left w:val="none" w:sz="0" w:space="0" w:color="auto"/>
                                        <w:bottom w:val="none" w:sz="0" w:space="0" w:color="auto"/>
                                        <w:right w:val="none" w:sz="0" w:space="0" w:color="auto"/>
                                      </w:divBdr>
                                    </w:div>
                                    <w:div w:id="621617752">
                                      <w:marLeft w:val="0"/>
                                      <w:marRight w:val="0"/>
                                      <w:marTop w:val="0"/>
                                      <w:marBottom w:val="0"/>
                                      <w:divBdr>
                                        <w:top w:val="none" w:sz="0" w:space="0" w:color="auto"/>
                                        <w:left w:val="none" w:sz="0" w:space="0" w:color="auto"/>
                                        <w:bottom w:val="none" w:sz="0" w:space="0" w:color="auto"/>
                                        <w:right w:val="none" w:sz="0" w:space="0" w:color="auto"/>
                                      </w:divBdr>
                                    </w:div>
                                    <w:div w:id="478039444">
                                      <w:marLeft w:val="0"/>
                                      <w:marRight w:val="0"/>
                                      <w:marTop w:val="0"/>
                                      <w:marBottom w:val="0"/>
                                      <w:divBdr>
                                        <w:top w:val="none" w:sz="0" w:space="0" w:color="auto"/>
                                        <w:left w:val="none" w:sz="0" w:space="0" w:color="auto"/>
                                        <w:bottom w:val="none" w:sz="0" w:space="0" w:color="auto"/>
                                        <w:right w:val="none" w:sz="0" w:space="0" w:color="auto"/>
                                      </w:divBdr>
                                    </w:div>
                                    <w:div w:id="980036014">
                                      <w:marLeft w:val="0"/>
                                      <w:marRight w:val="0"/>
                                      <w:marTop w:val="0"/>
                                      <w:marBottom w:val="0"/>
                                      <w:divBdr>
                                        <w:top w:val="none" w:sz="0" w:space="0" w:color="auto"/>
                                        <w:left w:val="none" w:sz="0" w:space="0" w:color="auto"/>
                                        <w:bottom w:val="none" w:sz="0" w:space="0" w:color="auto"/>
                                        <w:right w:val="none" w:sz="0" w:space="0" w:color="auto"/>
                                      </w:divBdr>
                                    </w:div>
                                    <w:div w:id="2902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05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349941">
                          <w:marLeft w:val="0"/>
                          <w:marRight w:val="0"/>
                          <w:marTop w:val="180"/>
                          <w:marBottom w:val="180"/>
                          <w:divBdr>
                            <w:top w:val="none" w:sz="0" w:space="0" w:color="auto"/>
                            <w:left w:val="none" w:sz="0" w:space="0" w:color="auto"/>
                            <w:bottom w:val="none" w:sz="0" w:space="0" w:color="auto"/>
                            <w:right w:val="none" w:sz="0" w:space="0" w:color="auto"/>
                          </w:divBdr>
                          <w:divsChild>
                            <w:div w:id="693305868">
                              <w:marLeft w:val="0"/>
                              <w:marRight w:val="0"/>
                              <w:marTop w:val="0"/>
                              <w:marBottom w:val="0"/>
                              <w:divBdr>
                                <w:top w:val="none" w:sz="0" w:space="0" w:color="auto"/>
                                <w:left w:val="none" w:sz="0" w:space="0" w:color="auto"/>
                                <w:bottom w:val="none" w:sz="0" w:space="0" w:color="auto"/>
                                <w:right w:val="none" w:sz="0" w:space="0" w:color="auto"/>
                              </w:divBdr>
                            </w:div>
                            <w:div w:id="1278877804">
                              <w:marLeft w:val="0"/>
                              <w:marRight w:val="0"/>
                              <w:marTop w:val="0"/>
                              <w:marBottom w:val="0"/>
                              <w:divBdr>
                                <w:top w:val="none" w:sz="0" w:space="0" w:color="auto"/>
                                <w:left w:val="none" w:sz="0" w:space="0" w:color="auto"/>
                                <w:bottom w:val="none" w:sz="0" w:space="0" w:color="auto"/>
                                <w:right w:val="none" w:sz="0" w:space="0" w:color="auto"/>
                              </w:divBdr>
                              <w:divsChild>
                                <w:div w:id="876508765">
                                  <w:marLeft w:val="0"/>
                                  <w:marRight w:val="0"/>
                                  <w:marTop w:val="0"/>
                                  <w:marBottom w:val="0"/>
                                  <w:divBdr>
                                    <w:top w:val="none" w:sz="0" w:space="0" w:color="auto"/>
                                    <w:left w:val="none" w:sz="0" w:space="0" w:color="auto"/>
                                    <w:bottom w:val="none" w:sz="0" w:space="0" w:color="auto"/>
                                    <w:right w:val="none" w:sz="0" w:space="0" w:color="auto"/>
                                  </w:divBdr>
                                  <w:divsChild>
                                    <w:div w:id="499123180">
                                      <w:marLeft w:val="0"/>
                                      <w:marRight w:val="0"/>
                                      <w:marTop w:val="0"/>
                                      <w:marBottom w:val="0"/>
                                      <w:divBdr>
                                        <w:top w:val="none" w:sz="0" w:space="0" w:color="auto"/>
                                        <w:left w:val="none" w:sz="0" w:space="0" w:color="auto"/>
                                        <w:bottom w:val="none" w:sz="0" w:space="0" w:color="auto"/>
                                        <w:right w:val="none" w:sz="0" w:space="0" w:color="auto"/>
                                      </w:divBdr>
                                    </w:div>
                                    <w:div w:id="2135712614">
                                      <w:marLeft w:val="0"/>
                                      <w:marRight w:val="0"/>
                                      <w:marTop w:val="0"/>
                                      <w:marBottom w:val="0"/>
                                      <w:divBdr>
                                        <w:top w:val="none" w:sz="0" w:space="0" w:color="auto"/>
                                        <w:left w:val="none" w:sz="0" w:space="0" w:color="auto"/>
                                        <w:bottom w:val="none" w:sz="0" w:space="0" w:color="auto"/>
                                        <w:right w:val="none" w:sz="0" w:space="0" w:color="auto"/>
                                      </w:divBdr>
                                    </w:div>
                                    <w:div w:id="1741751229">
                                      <w:marLeft w:val="0"/>
                                      <w:marRight w:val="0"/>
                                      <w:marTop w:val="0"/>
                                      <w:marBottom w:val="0"/>
                                      <w:divBdr>
                                        <w:top w:val="none" w:sz="0" w:space="0" w:color="auto"/>
                                        <w:left w:val="none" w:sz="0" w:space="0" w:color="auto"/>
                                        <w:bottom w:val="none" w:sz="0" w:space="0" w:color="auto"/>
                                        <w:right w:val="none" w:sz="0" w:space="0" w:color="auto"/>
                                      </w:divBdr>
                                    </w:div>
                                    <w:div w:id="1747219986">
                                      <w:marLeft w:val="0"/>
                                      <w:marRight w:val="0"/>
                                      <w:marTop w:val="0"/>
                                      <w:marBottom w:val="0"/>
                                      <w:divBdr>
                                        <w:top w:val="none" w:sz="0" w:space="0" w:color="auto"/>
                                        <w:left w:val="none" w:sz="0" w:space="0" w:color="auto"/>
                                        <w:bottom w:val="none" w:sz="0" w:space="0" w:color="auto"/>
                                        <w:right w:val="none" w:sz="0" w:space="0" w:color="auto"/>
                                      </w:divBdr>
                                    </w:div>
                                  </w:divsChild>
                                </w:div>
                                <w:div w:id="994651494">
                                  <w:marLeft w:val="0"/>
                                  <w:marRight w:val="0"/>
                                  <w:marTop w:val="0"/>
                                  <w:marBottom w:val="0"/>
                                  <w:divBdr>
                                    <w:top w:val="none" w:sz="0" w:space="0" w:color="auto"/>
                                    <w:left w:val="none" w:sz="0" w:space="0" w:color="auto"/>
                                    <w:bottom w:val="none" w:sz="0" w:space="0" w:color="auto"/>
                                    <w:right w:val="none" w:sz="0" w:space="0" w:color="auto"/>
                                  </w:divBdr>
                                  <w:divsChild>
                                    <w:div w:id="1770660039">
                                      <w:marLeft w:val="0"/>
                                      <w:marRight w:val="0"/>
                                      <w:marTop w:val="0"/>
                                      <w:marBottom w:val="0"/>
                                      <w:divBdr>
                                        <w:top w:val="none" w:sz="0" w:space="0" w:color="auto"/>
                                        <w:left w:val="none" w:sz="0" w:space="0" w:color="auto"/>
                                        <w:bottom w:val="none" w:sz="0" w:space="0" w:color="auto"/>
                                        <w:right w:val="none" w:sz="0" w:space="0" w:color="auto"/>
                                      </w:divBdr>
                                    </w:div>
                                    <w:div w:id="1909535718">
                                      <w:marLeft w:val="0"/>
                                      <w:marRight w:val="0"/>
                                      <w:marTop w:val="0"/>
                                      <w:marBottom w:val="0"/>
                                      <w:divBdr>
                                        <w:top w:val="none" w:sz="0" w:space="0" w:color="auto"/>
                                        <w:left w:val="none" w:sz="0" w:space="0" w:color="auto"/>
                                        <w:bottom w:val="none" w:sz="0" w:space="0" w:color="auto"/>
                                        <w:right w:val="none" w:sz="0" w:space="0" w:color="auto"/>
                                      </w:divBdr>
                                    </w:div>
                                    <w:div w:id="89090015">
                                      <w:marLeft w:val="0"/>
                                      <w:marRight w:val="0"/>
                                      <w:marTop w:val="0"/>
                                      <w:marBottom w:val="0"/>
                                      <w:divBdr>
                                        <w:top w:val="none" w:sz="0" w:space="0" w:color="auto"/>
                                        <w:left w:val="none" w:sz="0" w:space="0" w:color="auto"/>
                                        <w:bottom w:val="none" w:sz="0" w:space="0" w:color="auto"/>
                                        <w:right w:val="none" w:sz="0" w:space="0" w:color="auto"/>
                                      </w:divBdr>
                                    </w:div>
                                    <w:div w:id="20347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4299">
                          <w:marLeft w:val="0"/>
                          <w:marRight w:val="0"/>
                          <w:marTop w:val="180"/>
                          <w:marBottom w:val="180"/>
                          <w:divBdr>
                            <w:top w:val="none" w:sz="0" w:space="0" w:color="auto"/>
                            <w:left w:val="none" w:sz="0" w:space="0" w:color="auto"/>
                            <w:bottom w:val="none" w:sz="0" w:space="0" w:color="auto"/>
                            <w:right w:val="none" w:sz="0" w:space="0" w:color="auto"/>
                          </w:divBdr>
                          <w:divsChild>
                            <w:div w:id="510028439">
                              <w:marLeft w:val="0"/>
                              <w:marRight w:val="0"/>
                              <w:marTop w:val="0"/>
                              <w:marBottom w:val="0"/>
                              <w:divBdr>
                                <w:top w:val="none" w:sz="0" w:space="0" w:color="auto"/>
                                <w:left w:val="none" w:sz="0" w:space="0" w:color="auto"/>
                                <w:bottom w:val="none" w:sz="0" w:space="0" w:color="auto"/>
                                <w:right w:val="none" w:sz="0" w:space="0" w:color="auto"/>
                              </w:divBdr>
                            </w:div>
                            <w:div w:id="1368291578">
                              <w:marLeft w:val="0"/>
                              <w:marRight w:val="0"/>
                              <w:marTop w:val="0"/>
                              <w:marBottom w:val="0"/>
                              <w:divBdr>
                                <w:top w:val="none" w:sz="0" w:space="0" w:color="auto"/>
                                <w:left w:val="none" w:sz="0" w:space="0" w:color="auto"/>
                                <w:bottom w:val="none" w:sz="0" w:space="0" w:color="auto"/>
                                <w:right w:val="none" w:sz="0" w:space="0" w:color="auto"/>
                              </w:divBdr>
                              <w:divsChild>
                                <w:div w:id="1589850941">
                                  <w:marLeft w:val="0"/>
                                  <w:marRight w:val="0"/>
                                  <w:marTop w:val="0"/>
                                  <w:marBottom w:val="0"/>
                                  <w:divBdr>
                                    <w:top w:val="none" w:sz="0" w:space="0" w:color="auto"/>
                                    <w:left w:val="none" w:sz="0" w:space="0" w:color="auto"/>
                                    <w:bottom w:val="none" w:sz="0" w:space="0" w:color="auto"/>
                                    <w:right w:val="none" w:sz="0" w:space="0" w:color="auto"/>
                                  </w:divBdr>
                                  <w:divsChild>
                                    <w:div w:id="1463159536">
                                      <w:marLeft w:val="0"/>
                                      <w:marRight w:val="0"/>
                                      <w:marTop w:val="0"/>
                                      <w:marBottom w:val="0"/>
                                      <w:divBdr>
                                        <w:top w:val="none" w:sz="0" w:space="0" w:color="auto"/>
                                        <w:left w:val="none" w:sz="0" w:space="0" w:color="auto"/>
                                        <w:bottom w:val="none" w:sz="0" w:space="0" w:color="auto"/>
                                        <w:right w:val="none" w:sz="0" w:space="0" w:color="auto"/>
                                      </w:divBdr>
                                    </w:div>
                                    <w:div w:id="865868758">
                                      <w:marLeft w:val="0"/>
                                      <w:marRight w:val="0"/>
                                      <w:marTop w:val="0"/>
                                      <w:marBottom w:val="0"/>
                                      <w:divBdr>
                                        <w:top w:val="none" w:sz="0" w:space="0" w:color="auto"/>
                                        <w:left w:val="none" w:sz="0" w:space="0" w:color="auto"/>
                                        <w:bottom w:val="none" w:sz="0" w:space="0" w:color="auto"/>
                                        <w:right w:val="none" w:sz="0" w:space="0" w:color="auto"/>
                                      </w:divBdr>
                                    </w:div>
                                  </w:divsChild>
                                </w:div>
                                <w:div w:id="638412756">
                                  <w:marLeft w:val="0"/>
                                  <w:marRight w:val="0"/>
                                  <w:marTop w:val="0"/>
                                  <w:marBottom w:val="0"/>
                                  <w:divBdr>
                                    <w:top w:val="none" w:sz="0" w:space="0" w:color="auto"/>
                                    <w:left w:val="none" w:sz="0" w:space="0" w:color="auto"/>
                                    <w:bottom w:val="none" w:sz="0" w:space="0" w:color="auto"/>
                                    <w:right w:val="none" w:sz="0" w:space="0" w:color="auto"/>
                                  </w:divBdr>
                                  <w:divsChild>
                                    <w:div w:id="1341935214">
                                      <w:marLeft w:val="0"/>
                                      <w:marRight w:val="0"/>
                                      <w:marTop w:val="0"/>
                                      <w:marBottom w:val="0"/>
                                      <w:divBdr>
                                        <w:top w:val="none" w:sz="0" w:space="0" w:color="auto"/>
                                        <w:left w:val="none" w:sz="0" w:space="0" w:color="auto"/>
                                        <w:bottom w:val="none" w:sz="0" w:space="0" w:color="auto"/>
                                        <w:right w:val="none" w:sz="0" w:space="0" w:color="auto"/>
                                      </w:divBdr>
                                    </w:div>
                                    <w:div w:id="17070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7560">
                          <w:marLeft w:val="0"/>
                          <w:marRight w:val="0"/>
                          <w:marTop w:val="180"/>
                          <w:marBottom w:val="180"/>
                          <w:divBdr>
                            <w:top w:val="none" w:sz="0" w:space="0" w:color="auto"/>
                            <w:left w:val="none" w:sz="0" w:space="0" w:color="auto"/>
                            <w:bottom w:val="none" w:sz="0" w:space="0" w:color="auto"/>
                            <w:right w:val="none" w:sz="0" w:space="0" w:color="auto"/>
                          </w:divBdr>
                          <w:divsChild>
                            <w:div w:id="1994941119">
                              <w:marLeft w:val="0"/>
                              <w:marRight w:val="0"/>
                              <w:marTop w:val="0"/>
                              <w:marBottom w:val="0"/>
                              <w:divBdr>
                                <w:top w:val="none" w:sz="0" w:space="0" w:color="auto"/>
                                <w:left w:val="none" w:sz="0" w:space="0" w:color="auto"/>
                                <w:bottom w:val="none" w:sz="0" w:space="0" w:color="auto"/>
                                <w:right w:val="none" w:sz="0" w:space="0" w:color="auto"/>
                              </w:divBdr>
                            </w:div>
                            <w:div w:id="1071267401">
                              <w:marLeft w:val="0"/>
                              <w:marRight w:val="0"/>
                              <w:marTop w:val="0"/>
                              <w:marBottom w:val="0"/>
                              <w:divBdr>
                                <w:top w:val="none" w:sz="0" w:space="0" w:color="auto"/>
                                <w:left w:val="none" w:sz="0" w:space="0" w:color="auto"/>
                                <w:bottom w:val="none" w:sz="0" w:space="0" w:color="auto"/>
                                <w:right w:val="none" w:sz="0" w:space="0" w:color="auto"/>
                              </w:divBdr>
                              <w:divsChild>
                                <w:div w:id="1247882079">
                                  <w:marLeft w:val="0"/>
                                  <w:marRight w:val="0"/>
                                  <w:marTop w:val="0"/>
                                  <w:marBottom w:val="0"/>
                                  <w:divBdr>
                                    <w:top w:val="none" w:sz="0" w:space="0" w:color="auto"/>
                                    <w:left w:val="none" w:sz="0" w:space="0" w:color="auto"/>
                                    <w:bottom w:val="none" w:sz="0" w:space="0" w:color="auto"/>
                                    <w:right w:val="none" w:sz="0" w:space="0" w:color="auto"/>
                                  </w:divBdr>
                                  <w:divsChild>
                                    <w:div w:id="1788043693">
                                      <w:marLeft w:val="0"/>
                                      <w:marRight w:val="0"/>
                                      <w:marTop w:val="0"/>
                                      <w:marBottom w:val="0"/>
                                      <w:divBdr>
                                        <w:top w:val="none" w:sz="0" w:space="0" w:color="auto"/>
                                        <w:left w:val="none" w:sz="0" w:space="0" w:color="auto"/>
                                        <w:bottom w:val="none" w:sz="0" w:space="0" w:color="auto"/>
                                        <w:right w:val="none" w:sz="0" w:space="0" w:color="auto"/>
                                      </w:divBdr>
                                    </w:div>
                                  </w:divsChild>
                                </w:div>
                                <w:div w:id="737897445">
                                  <w:marLeft w:val="0"/>
                                  <w:marRight w:val="0"/>
                                  <w:marTop w:val="0"/>
                                  <w:marBottom w:val="0"/>
                                  <w:divBdr>
                                    <w:top w:val="none" w:sz="0" w:space="0" w:color="auto"/>
                                    <w:left w:val="none" w:sz="0" w:space="0" w:color="auto"/>
                                    <w:bottom w:val="none" w:sz="0" w:space="0" w:color="auto"/>
                                    <w:right w:val="none" w:sz="0" w:space="0" w:color="auto"/>
                                  </w:divBdr>
                                  <w:divsChild>
                                    <w:div w:id="17465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78788">
                          <w:marLeft w:val="0"/>
                          <w:marRight w:val="0"/>
                          <w:marTop w:val="180"/>
                          <w:marBottom w:val="180"/>
                          <w:divBdr>
                            <w:top w:val="none" w:sz="0" w:space="0" w:color="auto"/>
                            <w:left w:val="none" w:sz="0" w:space="0" w:color="auto"/>
                            <w:bottom w:val="none" w:sz="0" w:space="0" w:color="auto"/>
                            <w:right w:val="none" w:sz="0" w:space="0" w:color="auto"/>
                          </w:divBdr>
                          <w:divsChild>
                            <w:div w:id="621810342">
                              <w:marLeft w:val="0"/>
                              <w:marRight w:val="0"/>
                              <w:marTop w:val="0"/>
                              <w:marBottom w:val="0"/>
                              <w:divBdr>
                                <w:top w:val="none" w:sz="0" w:space="0" w:color="auto"/>
                                <w:left w:val="none" w:sz="0" w:space="0" w:color="auto"/>
                                <w:bottom w:val="none" w:sz="0" w:space="0" w:color="auto"/>
                                <w:right w:val="none" w:sz="0" w:space="0" w:color="auto"/>
                              </w:divBdr>
                            </w:div>
                            <w:div w:id="722291903">
                              <w:marLeft w:val="0"/>
                              <w:marRight w:val="0"/>
                              <w:marTop w:val="0"/>
                              <w:marBottom w:val="0"/>
                              <w:divBdr>
                                <w:top w:val="none" w:sz="0" w:space="0" w:color="auto"/>
                                <w:left w:val="none" w:sz="0" w:space="0" w:color="auto"/>
                                <w:bottom w:val="none" w:sz="0" w:space="0" w:color="auto"/>
                                <w:right w:val="none" w:sz="0" w:space="0" w:color="auto"/>
                              </w:divBdr>
                              <w:divsChild>
                                <w:div w:id="222836120">
                                  <w:marLeft w:val="0"/>
                                  <w:marRight w:val="0"/>
                                  <w:marTop w:val="0"/>
                                  <w:marBottom w:val="0"/>
                                  <w:divBdr>
                                    <w:top w:val="none" w:sz="0" w:space="0" w:color="auto"/>
                                    <w:left w:val="none" w:sz="0" w:space="0" w:color="auto"/>
                                    <w:bottom w:val="none" w:sz="0" w:space="0" w:color="auto"/>
                                    <w:right w:val="none" w:sz="0" w:space="0" w:color="auto"/>
                                  </w:divBdr>
                                  <w:divsChild>
                                    <w:div w:id="2041927045">
                                      <w:marLeft w:val="0"/>
                                      <w:marRight w:val="0"/>
                                      <w:marTop w:val="0"/>
                                      <w:marBottom w:val="0"/>
                                      <w:divBdr>
                                        <w:top w:val="none" w:sz="0" w:space="0" w:color="auto"/>
                                        <w:left w:val="none" w:sz="0" w:space="0" w:color="auto"/>
                                        <w:bottom w:val="none" w:sz="0" w:space="0" w:color="auto"/>
                                        <w:right w:val="none" w:sz="0" w:space="0" w:color="auto"/>
                                      </w:divBdr>
                                    </w:div>
                                    <w:div w:id="1838642642">
                                      <w:marLeft w:val="0"/>
                                      <w:marRight w:val="0"/>
                                      <w:marTop w:val="0"/>
                                      <w:marBottom w:val="0"/>
                                      <w:divBdr>
                                        <w:top w:val="none" w:sz="0" w:space="0" w:color="auto"/>
                                        <w:left w:val="none" w:sz="0" w:space="0" w:color="auto"/>
                                        <w:bottom w:val="none" w:sz="0" w:space="0" w:color="auto"/>
                                        <w:right w:val="none" w:sz="0" w:space="0" w:color="auto"/>
                                      </w:divBdr>
                                    </w:div>
                                    <w:div w:id="460881856">
                                      <w:marLeft w:val="0"/>
                                      <w:marRight w:val="0"/>
                                      <w:marTop w:val="0"/>
                                      <w:marBottom w:val="0"/>
                                      <w:divBdr>
                                        <w:top w:val="none" w:sz="0" w:space="0" w:color="auto"/>
                                        <w:left w:val="none" w:sz="0" w:space="0" w:color="auto"/>
                                        <w:bottom w:val="none" w:sz="0" w:space="0" w:color="auto"/>
                                        <w:right w:val="none" w:sz="0" w:space="0" w:color="auto"/>
                                      </w:divBdr>
                                    </w:div>
                                  </w:divsChild>
                                </w:div>
                                <w:div w:id="137194024">
                                  <w:marLeft w:val="0"/>
                                  <w:marRight w:val="0"/>
                                  <w:marTop w:val="0"/>
                                  <w:marBottom w:val="0"/>
                                  <w:divBdr>
                                    <w:top w:val="none" w:sz="0" w:space="0" w:color="auto"/>
                                    <w:left w:val="none" w:sz="0" w:space="0" w:color="auto"/>
                                    <w:bottom w:val="none" w:sz="0" w:space="0" w:color="auto"/>
                                    <w:right w:val="none" w:sz="0" w:space="0" w:color="auto"/>
                                  </w:divBdr>
                                  <w:divsChild>
                                    <w:div w:id="234559744">
                                      <w:marLeft w:val="0"/>
                                      <w:marRight w:val="0"/>
                                      <w:marTop w:val="0"/>
                                      <w:marBottom w:val="0"/>
                                      <w:divBdr>
                                        <w:top w:val="none" w:sz="0" w:space="0" w:color="auto"/>
                                        <w:left w:val="none" w:sz="0" w:space="0" w:color="auto"/>
                                        <w:bottom w:val="none" w:sz="0" w:space="0" w:color="auto"/>
                                        <w:right w:val="none" w:sz="0" w:space="0" w:color="auto"/>
                                      </w:divBdr>
                                    </w:div>
                                    <w:div w:id="885482805">
                                      <w:marLeft w:val="0"/>
                                      <w:marRight w:val="0"/>
                                      <w:marTop w:val="0"/>
                                      <w:marBottom w:val="0"/>
                                      <w:divBdr>
                                        <w:top w:val="none" w:sz="0" w:space="0" w:color="auto"/>
                                        <w:left w:val="none" w:sz="0" w:space="0" w:color="auto"/>
                                        <w:bottom w:val="none" w:sz="0" w:space="0" w:color="auto"/>
                                        <w:right w:val="none" w:sz="0" w:space="0" w:color="auto"/>
                                      </w:divBdr>
                                    </w:div>
                                    <w:div w:id="14402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52374">
                          <w:marLeft w:val="0"/>
                          <w:marRight w:val="0"/>
                          <w:marTop w:val="180"/>
                          <w:marBottom w:val="180"/>
                          <w:divBdr>
                            <w:top w:val="none" w:sz="0" w:space="0" w:color="auto"/>
                            <w:left w:val="none" w:sz="0" w:space="0" w:color="auto"/>
                            <w:bottom w:val="none" w:sz="0" w:space="0" w:color="auto"/>
                            <w:right w:val="none" w:sz="0" w:space="0" w:color="auto"/>
                          </w:divBdr>
                          <w:divsChild>
                            <w:div w:id="1469009828">
                              <w:marLeft w:val="0"/>
                              <w:marRight w:val="0"/>
                              <w:marTop w:val="0"/>
                              <w:marBottom w:val="0"/>
                              <w:divBdr>
                                <w:top w:val="none" w:sz="0" w:space="0" w:color="auto"/>
                                <w:left w:val="none" w:sz="0" w:space="0" w:color="auto"/>
                                <w:bottom w:val="none" w:sz="0" w:space="0" w:color="auto"/>
                                <w:right w:val="none" w:sz="0" w:space="0" w:color="auto"/>
                              </w:divBdr>
                            </w:div>
                            <w:div w:id="903754271">
                              <w:marLeft w:val="0"/>
                              <w:marRight w:val="0"/>
                              <w:marTop w:val="0"/>
                              <w:marBottom w:val="0"/>
                              <w:divBdr>
                                <w:top w:val="none" w:sz="0" w:space="0" w:color="auto"/>
                                <w:left w:val="none" w:sz="0" w:space="0" w:color="auto"/>
                                <w:bottom w:val="none" w:sz="0" w:space="0" w:color="auto"/>
                                <w:right w:val="none" w:sz="0" w:space="0" w:color="auto"/>
                              </w:divBdr>
                              <w:divsChild>
                                <w:div w:id="350111548">
                                  <w:marLeft w:val="0"/>
                                  <w:marRight w:val="0"/>
                                  <w:marTop w:val="0"/>
                                  <w:marBottom w:val="0"/>
                                  <w:divBdr>
                                    <w:top w:val="none" w:sz="0" w:space="0" w:color="auto"/>
                                    <w:left w:val="none" w:sz="0" w:space="0" w:color="auto"/>
                                    <w:bottom w:val="none" w:sz="0" w:space="0" w:color="auto"/>
                                    <w:right w:val="none" w:sz="0" w:space="0" w:color="auto"/>
                                  </w:divBdr>
                                  <w:divsChild>
                                    <w:div w:id="1461651220">
                                      <w:marLeft w:val="0"/>
                                      <w:marRight w:val="0"/>
                                      <w:marTop w:val="0"/>
                                      <w:marBottom w:val="0"/>
                                      <w:divBdr>
                                        <w:top w:val="none" w:sz="0" w:space="0" w:color="auto"/>
                                        <w:left w:val="none" w:sz="0" w:space="0" w:color="auto"/>
                                        <w:bottom w:val="none" w:sz="0" w:space="0" w:color="auto"/>
                                        <w:right w:val="none" w:sz="0" w:space="0" w:color="auto"/>
                                      </w:divBdr>
                                    </w:div>
                                  </w:divsChild>
                                </w:div>
                                <w:div w:id="740098645">
                                  <w:marLeft w:val="0"/>
                                  <w:marRight w:val="0"/>
                                  <w:marTop w:val="0"/>
                                  <w:marBottom w:val="0"/>
                                  <w:divBdr>
                                    <w:top w:val="none" w:sz="0" w:space="0" w:color="auto"/>
                                    <w:left w:val="none" w:sz="0" w:space="0" w:color="auto"/>
                                    <w:bottom w:val="none" w:sz="0" w:space="0" w:color="auto"/>
                                    <w:right w:val="none" w:sz="0" w:space="0" w:color="auto"/>
                                  </w:divBdr>
                                  <w:divsChild>
                                    <w:div w:id="16302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5627">
                          <w:marLeft w:val="0"/>
                          <w:marRight w:val="0"/>
                          <w:marTop w:val="180"/>
                          <w:marBottom w:val="180"/>
                          <w:divBdr>
                            <w:top w:val="none" w:sz="0" w:space="0" w:color="auto"/>
                            <w:left w:val="none" w:sz="0" w:space="0" w:color="auto"/>
                            <w:bottom w:val="none" w:sz="0" w:space="0" w:color="auto"/>
                            <w:right w:val="none" w:sz="0" w:space="0" w:color="auto"/>
                          </w:divBdr>
                          <w:divsChild>
                            <w:div w:id="1945990211">
                              <w:marLeft w:val="0"/>
                              <w:marRight w:val="0"/>
                              <w:marTop w:val="0"/>
                              <w:marBottom w:val="0"/>
                              <w:divBdr>
                                <w:top w:val="none" w:sz="0" w:space="0" w:color="auto"/>
                                <w:left w:val="none" w:sz="0" w:space="0" w:color="auto"/>
                                <w:bottom w:val="none" w:sz="0" w:space="0" w:color="auto"/>
                                <w:right w:val="none" w:sz="0" w:space="0" w:color="auto"/>
                              </w:divBdr>
                            </w:div>
                            <w:div w:id="648444200">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1393230664">
                                      <w:marLeft w:val="0"/>
                                      <w:marRight w:val="0"/>
                                      <w:marTop w:val="0"/>
                                      <w:marBottom w:val="0"/>
                                      <w:divBdr>
                                        <w:top w:val="none" w:sz="0" w:space="0" w:color="auto"/>
                                        <w:left w:val="none" w:sz="0" w:space="0" w:color="auto"/>
                                        <w:bottom w:val="none" w:sz="0" w:space="0" w:color="auto"/>
                                        <w:right w:val="none" w:sz="0" w:space="0" w:color="auto"/>
                                      </w:divBdr>
                                    </w:div>
                                    <w:div w:id="1571160491">
                                      <w:marLeft w:val="0"/>
                                      <w:marRight w:val="0"/>
                                      <w:marTop w:val="0"/>
                                      <w:marBottom w:val="0"/>
                                      <w:divBdr>
                                        <w:top w:val="none" w:sz="0" w:space="0" w:color="auto"/>
                                        <w:left w:val="none" w:sz="0" w:space="0" w:color="auto"/>
                                        <w:bottom w:val="none" w:sz="0" w:space="0" w:color="auto"/>
                                        <w:right w:val="none" w:sz="0" w:space="0" w:color="auto"/>
                                      </w:divBdr>
                                    </w:div>
                                    <w:div w:id="2032149421">
                                      <w:marLeft w:val="0"/>
                                      <w:marRight w:val="0"/>
                                      <w:marTop w:val="0"/>
                                      <w:marBottom w:val="0"/>
                                      <w:divBdr>
                                        <w:top w:val="none" w:sz="0" w:space="0" w:color="auto"/>
                                        <w:left w:val="none" w:sz="0" w:space="0" w:color="auto"/>
                                        <w:bottom w:val="none" w:sz="0" w:space="0" w:color="auto"/>
                                        <w:right w:val="none" w:sz="0" w:space="0" w:color="auto"/>
                                      </w:divBdr>
                                    </w:div>
                                    <w:div w:id="948589063">
                                      <w:marLeft w:val="0"/>
                                      <w:marRight w:val="0"/>
                                      <w:marTop w:val="0"/>
                                      <w:marBottom w:val="0"/>
                                      <w:divBdr>
                                        <w:top w:val="none" w:sz="0" w:space="0" w:color="auto"/>
                                        <w:left w:val="none" w:sz="0" w:space="0" w:color="auto"/>
                                        <w:bottom w:val="none" w:sz="0" w:space="0" w:color="auto"/>
                                        <w:right w:val="none" w:sz="0" w:space="0" w:color="auto"/>
                                      </w:divBdr>
                                    </w:div>
                                    <w:div w:id="1960910065">
                                      <w:marLeft w:val="0"/>
                                      <w:marRight w:val="0"/>
                                      <w:marTop w:val="0"/>
                                      <w:marBottom w:val="0"/>
                                      <w:divBdr>
                                        <w:top w:val="none" w:sz="0" w:space="0" w:color="auto"/>
                                        <w:left w:val="none" w:sz="0" w:space="0" w:color="auto"/>
                                        <w:bottom w:val="none" w:sz="0" w:space="0" w:color="auto"/>
                                        <w:right w:val="none" w:sz="0" w:space="0" w:color="auto"/>
                                      </w:divBdr>
                                    </w:div>
                                  </w:divsChild>
                                </w:div>
                                <w:div w:id="329449711">
                                  <w:marLeft w:val="0"/>
                                  <w:marRight w:val="0"/>
                                  <w:marTop w:val="0"/>
                                  <w:marBottom w:val="0"/>
                                  <w:divBdr>
                                    <w:top w:val="none" w:sz="0" w:space="0" w:color="auto"/>
                                    <w:left w:val="none" w:sz="0" w:space="0" w:color="auto"/>
                                    <w:bottom w:val="none" w:sz="0" w:space="0" w:color="auto"/>
                                    <w:right w:val="none" w:sz="0" w:space="0" w:color="auto"/>
                                  </w:divBdr>
                                  <w:divsChild>
                                    <w:div w:id="1078753012">
                                      <w:marLeft w:val="0"/>
                                      <w:marRight w:val="0"/>
                                      <w:marTop w:val="0"/>
                                      <w:marBottom w:val="0"/>
                                      <w:divBdr>
                                        <w:top w:val="none" w:sz="0" w:space="0" w:color="auto"/>
                                        <w:left w:val="none" w:sz="0" w:space="0" w:color="auto"/>
                                        <w:bottom w:val="none" w:sz="0" w:space="0" w:color="auto"/>
                                        <w:right w:val="none" w:sz="0" w:space="0" w:color="auto"/>
                                      </w:divBdr>
                                    </w:div>
                                    <w:div w:id="137311230">
                                      <w:marLeft w:val="0"/>
                                      <w:marRight w:val="0"/>
                                      <w:marTop w:val="0"/>
                                      <w:marBottom w:val="0"/>
                                      <w:divBdr>
                                        <w:top w:val="none" w:sz="0" w:space="0" w:color="auto"/>
                                        <w:left w:val="none" w:sz="0" w:space="0" w:color="auto"/>
                                        <w:bottom w:val="none" w:sz="0" w:space="0" w:color="auto"/>
                                        <w:right w:val="none" w:sz="0" w:space="0" w:color="auto"/>
                                      </w:divBdr>
                                    </w:div>
                                    <w:div w:id="775834481">
                                      <w:marLeft w:val="0"/>
                                      <w:marRight w:val="0"/>
                                      <w:marTop w:val="0"/>
                                      <w:marBottom w:val="0"/>
                                      <w:divBdr>
                                        <w:top w:val="none" w:sz="0" w:space="0" w:color="auto"/>
                                        <w:left w:val="none" w:sz="0" w:space="0" w:color="auto"/>
                                        <w:bottom w:val="none" w:sz="0" w:space="0" w:color="auto"/>
                                        <w:right w:val="none" w:sz="0" w:space="0" w:color="auto"/>
                                      </w:divBdr>
                                    </w:div>
                                    <w:div w:id="1225992594">
                                      <w:marLeft w:val="0"/>
                                      <w:marRight w:val="0"/>
                                      <w:marTop w:val="0"/>
                                      <w:marBottom w:val="0"/>
                                      <w:divBdr>
                                        <w:top w:val="none" w:sz="0" w:space="0" w:color="auto"/>
                                        <w:left w:val="none" w:sz="0" w:space="0" w:color="auto"/>
                                        <w:bottom w:val="none" w:sz="0" w:space="0" w:color="auto"/>
                                        <w:right w:val="none" w:sz="0" w:space="0" w:color="auto"/>
                                      </w:divBdr>
                                    </w:div>
                                    <w:div w:id="17141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jobbole.com/105402/"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ontrol" Target="activeX/activeX2.xml"/><Relationship Id="rId39" Type="http://schemas.openxmlformats.org/officeDocument/2006/relationships/control" Target="activeX/activeX7.xml"/><Relationship Id="rId3" Type="http://schemas.microsoft.com/office/2007/relationships/stylesWithEffects" Target="stylesWithEffects.xml"/><Relationship Id="rId21" Type="http://schemas.openxmlformats.org/officeDocument/2006/relationships/image" Target="media/image10.wmf"/><Relationship Id="rId34" Type="http://schemas.openxmlformats.org/officeDocument/2006/relationships/control" Target="activeX/activeX5.xml"/><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wmf"/><Relationship Id="rId33" Type="http://schemas.openxmlformats.org/officeDocument/2006/relationships/image" Target="media/image18.wmf"/><Relationship Id="rId38" Type="http://schemas.openxmlformats.org/officeDocument/2006/relationships/image" Target="media/image21.wmf"/><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control" Target="activeX/activeX3.xml"/><Relationship Id="rId41" Type="http://schemas.openxmlformats.org/officeDocument/2006/relationships/control" Target="activeX/activeX8.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log.jobbole.com/99322" TargetMode="External"/><Relationship Id="rId24" Type="http://schemas.openxmlformats.org/officeDocument/2006/relationships/image" Target="media/image12.jpeg"/><Relationship Id="rId32" Type="http://schemas.openxmlformats.org/officeDocument/2006/relationships/control" Target="activeX/activeX4.xml"/><Relationship Id="rId37" Type="http://schemas.openxmlformats.org/officeDocument/2006/relationships/control" Target="activeX/activeX6.xml"/><Relationship Id="rId40" Type="http://schemas.openxmlformats.org/officeDocument/2006/relationships/image" Target="media/image22.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5.wmf"/><Relationship Id="rId36" Type="http://schemas.openxmlformats.org/officeDocument/2006/relationships/image" Target="media/image20.wmf"/><Relationship Id="rId10" Type="http://schemas.openxmlformats.org/officeDocument/2006/relationships/hyperlink" Target="http://www.jobbole.com/members/Jerry4me" TargetMode="External"/><Relationship Id="rId19" Type="http://schemas.openxmlformats.org/officeDocument/2006/relationships/image" Target="media/image8.png"/><Relationship Id="rId31" Type="http://schemas.openxmlformats.org/officeDocument/2006/relationships/image" Target="media/image17.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log.jobbole.com/" TargetMode="External"/><Relationship Id="rId14" Type="http://schemas.openxmlformats.org/officeDocument/2006/relationships/image" Target="media/image3.jpeg"/><Relationship Id="rId22" Type="http://schemas.openxmlformats.org/officeDocument/2006/relationships/control" Target="activeX/activeX1.xml"/><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19.jpeg"/><Relationship Id="rId43"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1452</Words>
  <Characters>8282</Characters>
  <Application>Microsoft Office Word</Application>
  <DocSecurity>0</DocSecurity>
  <Lines>69</Lines>
  <Paragraphs>19</Paragraphs>
  <ScaleCrop>false</ScaleCrop>
  <Company/>
  <LinksUpToDate>false</LinksUpToDate>
  <CharactersWithSpaces>9715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刘文正</dc:creator>
  <cp:keywords/>
  <dc:description/>
  <cp:lastModifiedBy>刘文正</cp:lastModifiedBy>
  <cp:revision>5</cp:revision>
  <dcterms:created xsi:type="dcterms:W3CDTF">2016-09-06T09:46:00Z</dcterms:created>
  <dcterms:modified xsi:type="dcterms:W3CDTF">2016-09-06T09:51:00Z</dcterms:modified>
</cp:coreProperties>
</file>