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52F" w:rsidRDefault="00AB2FA1">
      <w:hyperlink r:id="rId6" w:history="1">
        <w:r w:rsidRPr="00F0718C">
          <w:rPr>
            <w:rStyle w:val="a7"/>
          </w:rPr>
          <w:t>http://elinux.org/DLNA_Open_Source_Projects</w:t>
        </w:r>
      </w:hyperlink>
    </w:p>
    <w:p w:rsidR="00AB2FA1" w:rsidRDefault="00AB2FA1">
      <w:bookmarkStart w:id="0" w:name="_GoBack"/>
      <w:bookmarkEnd w:id="0"/>
    </w:p>
    <w:sectPr w:rsidR="00AB2F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FA1" w:rsidRDefault="00AB2FA1" w:rsidP="00AB2FA1">
      <w:pPr>
        <w:spacing w:after="0" w:line="240" w:lineRule="auto"/>
      </w:pPr>
      <w:r>
        <w:separator/>
      </w:r>
    </w:p>
  </w:endnote>
  <w:endnote w:type="continuationSeparator" w:id="0">
    <w:p w:rsidR="00AB2FA1" w:rsidRDefault="00AB2FA1" w:rsidP="00AB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FA1" w:rsidRDefault="00AB2FA1" w:rsidP="00AB2FA1">
      <w:pPr>
        <w:spacing w:after="0" w:line="240" w:lineRule="auto"/>
      </w:pPr>
      <w:r>
        <w:separator/>
      </w:r>
    </w:p>
  </w:footnote>
  <w:footnote w:type="continuationSeparator" w:id="0">
    <w:p w:rsidR="00AB2FA1" w:rsidRDefault="00AB2FA1" w:rsidP="00AB2F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17"/>
    <w:rsid w:val="0063052F"/>
    <w:rsid w:val="00AB2FA1"/>
    <w:rsid w:val="00F4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87747"/>
  <w15:chartTrackingRefBased/>
  <w15:docId w15:val="{92F9B51A-71E9-406E-9044-D34E9F28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FA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F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FA1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FA1"/>
    <w:rPr>
      <w:sz w:val="18"/>
      <w:szCs w:val="18"/>
    </w:rPr>
  </w:style>
  <w:style w:type="character" w:styleId="a7">
    <w:name w:val="Hyperlink"/>
    <w:basedOn w:val="a0"/>
    <w:uiPriority w:val="99"/>
    <w:unhideWhenUsed/>
    <w:rsid w:val="00AB2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inux.org/DLNA_Open_Source_Projec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ringsd ringsd</dc:creator>
  <cp:keywords/>
  <dc:description/>
  <cp:lastModifiedBy>ringsd ringsd</cp:lastModifiedBy>
  <cp:revision>2</cp:revision>
  <dcterms:created xsi:type="dcterms:W3CDTF">2016-01-31T03:47:00Z</dcterms:created>
  <dcterms:modified xsi:type="dcterms:W3CDTF">2016-01-31T03:47:00Z</dcterms:modified>
</cp:coreProperties>
</file>