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EF1" w:rsidRDefault="00A86EF1" w:rsidP="00BE0439">
      <w:pPr>
        <w:rPr>
          <w:b/>
        </w:rPr>
      </w:pPr>
      <w:r>
        <w:rPr>
          <w:b/>
        </w:rPr>
        <w:t>ANS</w:t>
      </w:r>
      <w:bookmarkStart w:id="0" w:name="_GoBack"/>
      <w:bookmarkEnd w:id="0"/>
      <w:r>
        <w:rPr>
          <w:b/>
        </w:rPr>
        <w:t>WER KEY – DEOPSITIONAL ENVIRONMENTS</w:t>
      </w:r>
    </w:p>
    <w:p w:rsidR="007750AD" w:rsidRPr="00BB4B46" w:rsidRDefault="007750AD" w:rsidP="00BE0439">
      <w:pPr>
        <w:rPr>
          <w:b/>
        </w:rPr>
      </w:pPr>
      <w:r w:rsidRPr="00BB4B46">
        <w:rPr>
          <w:b/>
        </w:rPr>
        <w:t>Part 3:</w:t>
      </w:r>
    </w:p>
    <w:p w:rsidR="005D3FD5" w:rsidRDefault="007750AD" w:rsidP="00BE0439">
      <w:r>
        <w:t xml:space="preserve">For each depositional environment, </w:t>
      </w:r>
      <w:r w:rsidR="005D3FD5">
        <w:t xml:space="preserve">predict </w:t>
      </w:r>
      <w:r w:rsidR="000A353F">
        <w:t>what characteristics of the sediment deposited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890"/>
        <w:gridCol w:w="2015"/>
        <w:gridCol w:w="1870"/>
        <w:gridCol w:w="1870"/>
      </w:tblGrid>
      <w:tr w:rsidR="005D3FD5" w:rsidTr="000A353F">
        <w:tc>
          <w:tcPr>
            <w:tcW w:w="1705" w:type="dxa"/>
          </w:tcPr>
          <w:p w:rsidR="005D3FD5" w:rsidRDefault="005D3FD5" w:rsidP="00BE0439">
            <w:r>
              <w:t>Depo. Environ.</w:t>
            </w:r>
          </w:p>
        </w:tc>
        <w:tc>
          <w:tcPr>
            <w:tcW w:w="1890" w:type="dxa"/>
          </w:tcPr>
          <w:p w:rsidR="005D3FD5" w:rsidRDefault="005D3FD5" w:rsidP="00BE0439">
            <w:r>
              <w:t>Rock type(s)</w:t>
            </w:r>
          </w:p>
        </w:tc>
        <w:tc>
          <w:tcPr>
            <w:tcW w:w="2015" w:type="dxa"/>
          </w:tcPr>
          <w:p w:rsidR="005D3FD5" w:rsidRDefault="005D3FD5" w:rsidP="00BE0439">
            <w:r>
              <w:t>Sorting and rounding</w:t>
            </w:r>
          </w:p>
        </w:tc>
        <w:tc>
          <w:tcPr>
            <w:tcW w:w="1870" w:type="dxa"/>
          </w:tcPr>
          <w:p w:rsidR="005D3FD5" w:rsidRDefault="005D3FD5" w:rsidP="00BE0439">
            <w:r>
              <w:t>Sed. Structures</w:t>
            </w:r>
          </w:p>
        </w:tc>
        <w:tc>
          <w:tcPr>
            <w:tcW w:w="1870" w:type="dxa"/>
          </w:tcPr>
          <w:p w:rsidR="005D3FD5" w:rsidRDefault="005D3FD5" w:rsidP="00BE0439">
            <w:r>
              <w:t>Fossils (body and/or trace)</w:t>
            </w:r>
          </w:p>
        </w:tc>
      </w:tr>
      <w:tr w:rsidR="005D3FD5" w:rsidTr="000A353F">
        <w:tc>
          <w:tcPr>
            <w:tcW w:w="1705" w:type="dxa"/>
          </w:tcPr>
          <w:p w:rsidR="005D3FD5" w:rsidRDefault="005D3FD5" w:rsidP="00BE0439">
            <w:r>
              <w:t xml:space="preserve">River </w:t>
            </w:r>
            <w:r w:rsidR="00BB4B46">
              <w:t>–</w:t>
            </w:r>
            <w:r>
              <w:t xml:space="preserve"> channel</w:t>
            </w:r>
          </w:p>
          <w:p w:rsidR="00BB4B46" w:rsidRDefault="00BB4B46" w:rsidP="00BE0439"/>
          <w:p w:rsidR="00BB4B46" w:rsidRDefault="00BB4B46" w:rsidP="00BE0439"/>
        </w:tc>
        <w:tc>
          <w:tcPr>
            <w:tcW w:w="1890" w:type="dxa"/>
          </w:tcPr>
          <w:p w:rsidR="005D3FD5" w:rsidRDefault="004E38E1" w:rsidP="00BE0439">
            <w:r>
              <w:t>Conglomerate +/- sandstone</w:t>
            </w:r>
          </w:p>
        </w:tc>
        <w:tc>
          <w:tcPr>
            <w:tcW w:w="2015" w:type="dxa"/>
          </w:tcPr>
          <w:p w:rsidR="004E38E1" w:rsidRDefault="004E38E1" w:rsidP="00BE0439">
            <w:r>
              <w:t>Moderately sorted</w:t>
            </w:r>
          </w:p>
          <w:p w:rsidR="004E38E1" w:rsidRDefault="004E38E1" w:rsidP="00BE0439">
            <w:r>
              <w:t>Well rounded</w:t>
            </w:r>
          </w:p>
        </w:tc>
        <w:tc>
          <w:tcPr>
            <w:tcW w:w="1870" w:type="dxa"/>
          </w:tcPr>
          <w:p w:rsidR="005D3FD5" w:rsidRDefault="004E38E1" w:rsidP="00BE0439">
            <w:r>
              <w:t>Cross-bedding, ripples, scour marks</w:t>
            </w:r>
          </w:p>
        </w:tc>
        <w:tc>
          <w:tcPr>
            <w:tcW w:w="1870" w:type="dxa"/>
          </w:tcPr>
          <w:p w:rsidR="005D3FD5" w:rsidRDefault="004E38E1" w:rsidP="00BE0439">
            <w:r>
              <w:t xml:space="preserve">Terrestrial and freshwater animals possible </w:t>
            </w:r>
          </w:p>
        </w:tc>
      </w:tr>
      <w:tr w:rsidR="004E38E1" w:rsidTr="000A353F">
        <w:tc>
          <w:tcPr>
            <w:tcW w:w="1705" w:type="dxa"/>
          </w:tcPr>
          <w:p w:rsidR="004E38E1" w:rsidRDefault="004E38E1" w:rsidP="004E38E1">
            <w:r>
              <w:t>River – Floodplain</w:t>
            </w:r>
          </w:p>
          <w:p w:rsidR="004E38E1" w:rsidRDefault="004E38E1" w:rsidP="004E38E1"/>
          <w:p w:rsidR="004E38E1" w:rsidRDefault="004E38E1" w:rsidP="004E38E1"/>
        </w:tc>
        <w:tc>
          <w:tcPr>
            <w:tcW w:w="1890" w:type="dxa"/>
          </w:tcPr>
          <w:p w:rsidR="004E38E1" w:rsidRDefault="004E38E1" w:rsidP="004E38E1">
            <w:r>
              <w:t>Shale</w:t>
            </w:r>
          </w:p>
        </w:tc>
        <w:tc>
          <w:tcPr>
            <w:tcW w:w="2015" w:type="dxa"/>
          </w:tcPr>
          <w:p w:rsidR="004E38E1" w:rsidRDefault="004E38E1" w:rsidP="004E38E1">
            <w:r>
              <w:t>Well sorted</w:t>
            </w:r>
          </w:p>
          <w:p w:rsidR="004E38E1" w:rsidRDefault="004E38E1" w:rsidP="004E38E1">
            <w:r>
              <w:t>(rounding is not usually specified for shale because particles are too small to see)</w:t>
            </w:r>
          </w:p>
        </w:tc>
        <w:tc>
          <w:tcPr>
            <w:tcW w:w="1870" w:type="dxa"/>
          </w:tcPr>
          <w:p w:rsidR="004E38E1" w:rsidRDefault="004E38E1" w:rsidP="004E38E1">
            <w:proofErr w:type="spellStart"/>
            <w:r>
              <w:t>Mudcracks</w:t>
            </w:r>
            <w:proofErr w:type="spellEnd"/>
          </w:p>
        </w:tc>
        <w:tc>
          <w:tcPr>
            <w:tcW w:w="1870" w:type="dxa"/>
          </w:tcPr>
          <w:p w:rsidR="004E38E1" w:rsidRDefault="004E38E1" w:rsidP="004E38E1">
            <w:r>
              <w:t>Terrestrial plants and animals</w:t>
            </w:r>
          </w:p>
        </w:tc>
      </w:tr>
      <w:tr w:rsidR="004E38E1" w:rsidTr="000A353F">
        <w:tc>
          <w:tcPr>
            <w:tcW w:w="1705" w:type="dxa"/>
          </w:tcPr>
          <w:p w:rsidR="004E38E1" w:rsidRDefault="004E38E1" w:rsidP="004E38E1">
            <w:r>
              <w:t>Dune field</w:t>
            </w:r>
          </w:p>
          <w:p w:rsidR="004E38E1" w:rsidRDefault="004E38E1" w:rsidP="004E38E1"/>
          <w:p w:rsidR="004E38E1" w:rsidRDefault="004E38E1" w:rsidP="004E38E1"/>
        </w:tc>
        <w:tc>
          <w:tcPr>
            <w:tcW w:w="1890" w:type="dxa"/>
          </w:tcPr>
          <w:p w:rsidR="004E38E1" w:rsidRDefault="004E38E1" w:rsidP="004E38E1">
            <w:r>
              <w:t>Sandstone</w:t>
            </w:r>
          </w:p>
        </w:tc>
        <w:tc>
          <w:tcPr>
            <w:tcW w:w="2015" w:type="dxa"/>
          </w:tcPr>
          <w:p w:rsidR="004E38E1" w:rsidRDefault="004E38E1" w:rsidP="004E38E1">
            <w:r>
              <w:t>Well sorted</w:t>
            </w:r>
          </w:p>
          <w:p w:rsidR="004E38E1" w:rsidRDefault="004E38E1" w:rsidP="004E38E1">
            <w:r>
              <w:t>Well rounded</w:t>
            </w:r>
          </w:p>
        </w:tc>
        <w:tc>
          <w:tcPr>
            <w:tcW w:w="1870" w:type="dxa"/>
          </w:tcPr>
          <w:p w:rsidR="004E38E1" w:rsidRDefault="004E38E1" w:rsidP="004E38E1">
            <w:r>
              <w:t>&gt;1m thick crossbedding, dunes</w:t>
            </w:r>
          </w:p>
        </w:tc>
        <w:tc>
          <w:tcPr>
            <w:tcW w:w="1870" w:type="dxa"/>
          </w:tcPr>
          <w:p w:rsidR="004E38E1" w:rsidRDefault="004E38E1" w:rsidP="004E38E1">
            <w:r>
              <w:t>Terrestrial animals</w:t>
            </w:r>
          </w:p>
        </w:tc>
      </w:tr>
      <w:tr w:rsidR="004E38E1" w:rsidTr="000A353F">
        <w:tc>
          <w:tcPr>
            <w:tcW w:w="1705" w:type="dxa"/>
          </w:tcPr>
          <w:p w:rsidR="004E38E1" w:rsidRDefault="004E38E1" w:rsidP="004E38E1">
            <w:r>
              <w:t>Playa Lake</w:t>
            </w:r>
          </w:p>
          <w:p w:rsidR="004E38E1" w:rsidRDefault="004E38E1" w:rsidP="004E38E1"/>
          <w:p w:rsidR="004E38E1" w:rsidRDefault="004E38E1" w:rsidP="004E38E1"/>
        </w:tc>
        <w:tc>
          <w:tcPr>
            <w:tcW w:w="1890" w:type="dxa"/>
          </w:tcPr>
          <w:p w:rsidR="004E38E1" w:rsidRDefault="004E38E1" w:rsidP="004E38E1">
            <w:r>
              <w:t>Shale, evaporites</w:t>
            </w:r>
          </w:p>
        </w:tc>
        <w:tc>
          <w:tcPr>
            <w:tcW w:w="2015" w:type="dxa"/>
          </w:tcPr>
          <w:p w:rsidR="004E38E1" w:rsidRDefault="004E38E1" w:rsidP="004E38E1">
            <w:r>
              <w:t xml:space="preserve">Shale = Well sorted </w:t>
            </w:r>
          </w:p>
          <w:p w:rsidR="004E38E1" w:rsidRDefault="004E38E1" w:rsidP="004E38E1">
            <w:r>
              <w:t>(rounding is not usually specified for shale because particles are too small to see)</w:t>
            </w:r>
          </w:p>
        </w:tc>
        <w:tc>
          <w:tcPr>
            <w:tcW w:w="1870" w:type="dxa"/>
          </w:tcPr>
          <w:p w:rsidR="004E38E1" w:rsidRDefault="004E38E1" w:rsidP="004E38E1">
            <w:proofErr w:type="spellStart"/>
            <w:r>
              <w:t>Mudcracks</w:t>
            </w:r>
            <w:proofErr w:type="spellEnd"/>
            <w:r>
              <w:t xml:space="preserve"> (in shale)</w:t>
            </w:r>
          </w:p>
        </w:tc>
        <w:tc>
          <w:tcPr>
            <w:tcW w:w="1870" w:type="dxa"/>
          </w:tcPr>
          <w:p w:rsidR="004E38E1" w:rsidRDefault="004E38E1" w:rsidP="004E38E1">
            <w:r>
              <w:t>Few fossils because not many species live in such an extreme environment. Terrestrial, if any.</w:t>
            </w:r>
          </w:p>
        </w:tc>
      </w:tr>
      <w:tr w:rsidR="004E38E1" w:rsidTr="000A353F">
        <w:tc>
          <w:tcPr>
            <w:tcW w:w="1705" w:type="dxa"/>
          </w:tcPr>
          <w:p w:rsidR="004E38E1" w:rsidRDefault="004E38E1" w:rsidP="004E38E1">
            <w:r>
              <w:t>Alluvial Fan</w:t>
            </w:r>
          </w:p>
          <w:p w:rsidR="004E38E1" w:rsidRDefault="004E38E1" w:rsidP="004E38E1"/>
          <w:p w:rsidR="004E38E1" w:rsidRDefault="004E38E1" w:rsidP="004E38E1"/>
        </w:tc>
        <w:tc>
          <w:tcPr>
            <w:tcW w:w="1890" w:type="dxa"/>
          </w:tcPr>
          <w:p w:rsidR="004E38E1" w:rsidRDefault="004E38E1" w:rsidP="004E38E1">
            <w:r>
              <w:t>Conglomerate</w:t>
            </w:r>
          </w:p>
        </w:tc>
        <w:tc>
          <w:tcPr>
            <w:tcW w:w="2015" w:type="dxa"/>
          </w:tcPr>
          <w:p w:rsidR="004E38E1" w:rsidRDefault="00025592" w:rsidP="004E38E1">
            <w:r>
              <w:t>Very p</w:t>
            </w:r>
            <w:r w:rsidR="004E38E1">
              <w:t>oorly sorted</w:t>
            </w:r>
          </w:p>
          <w:p w:rsidR="004E38E1" w:rsidRDefault="004E38E1" w:rsidP="004E38E1">
            <w:r>
              <w:t>Moderately to well rounded</w:t>
            </w:r>
          </w:p>
        </w:tc>
        <w:tc>
          <w:tcPr>
            <w:tcW w:w="1870" w:type="dxa"/>
          </w:tcPr>
          <w:p w:rsidR="004E38E1" w:rsidRDefault="004E38E1" w:rsidP="004E38E1">
            <w:r>
              <w:t xml:space="preserve">Thick beds (up to ~2 m). </w:t>
            </w:r>
          </w:p>
        </w:tc>
        <w:tc>
          <w:tcPr>
            <w:tcW w:w="1870" w:type="dxa"/>
          </w:tcPr>
          <w:p w:rsidR="004E38E1" w:rsidRDefault="004E38E1" w:rsidP="004E38E1">
            <w:r>
              <w:t xml:space="preserve">Terrestrial animals possible </w:t>
            </w:r>
          </w:p>
        </w:tc>
      </w:tr>
      <w:tr w:rsidR="004E38E1" w:rsidTr="000A353F">
        <w:tc>
          <w:tcPr>
            <w:tcW w:w="1705" w:type="dxa"/>
          </w:tcPr>
          <w:p w:rsidR="004E38E1" w:rsidRDefault="004E38E1" w:rsidP="004E38E1">
            <w:r>
              <w:t>Glacial Terminus</w:t>
            </w:r>
          </w:p>
          <w:p w:rsidR="004E38E1" w:rsidRDefault="004E38E1" w:rsidP="004E38E1"/>
          <w:p w:rsidR="004E38E1" w:rsidRDefault="004E38E1" w:rsidP="004E38E1"/>
        </w:tc>
        <w:tc>
          <w:tcPr>
            <w:tcW w:w="1890" w:type="dxa"/>
          </w:tcPr>
          <w:p w:rsidR="004E38E1" w:rsidRDefault="00025592" w:rsidP="004E38E1">
            <w:r>
              <w:t>Conglomerate and Breccia</w:t>
            </w:r>
          </w:p>
        </w:tc>
        <w:tc>
          <w:tcPr>
            <w:tcW w:w="2015" w:type="dxa"/>
          </w:tcPr>
          <w:p w:rsidR="00025592" w:rsidRDefault="00025592" w:rsidP="004E38E1">
            <w:r>
              <w:t>Very poorly sorted</w:t>
            </w:r>
          </w:p>
          <w:p w:rsidR="004E38E1" w:rsidRDefault="00025592" w:rsidP="004E38E1">
            <w:r>
              <w:t>Angular to rounded</w:t>
            </w:r>
          </w:p>
          <w:p w:rsidR="00025592" w:rsidRDefault="00025592" w:rsidP="004E38E1"/>
        </w:tc>
        <w:tc>
          <w:tcPr>
            <w:tcW w:w="1870" w:type="dxa"/>
          </w:tcPr>
          <w:p w:rsidR="004E38E1" w:rsidRDefault="00025592" w:rsidP="004E38E1">
            <w:r>
              <w:t>None (not even bedding)</w:t>
            </w:r>
          </w:p>
        </w:tc>
        <w:tc>
          <w:tcPr>
            <w:tcW w:w="1870" w:type="dxa"/>
          </w:tcPr>
          <w:p w:rsidR="004E38E1" w:rsidRDefault="00025592" w:rsidP="004E38E1">
            <w:r>
              <w:t>None</w:t>
            </w:r>
          </w:p>
        </w:tc>
      </w:tr>
      <w:tr w:rsidR="004E38E1" w:rsidTr="000A353F">
        <w:tc>
          <w:tcPr>
            <w:tcW w:w="1705" w:type="dxa"/>
          </w:tcPr>
          <w:p w:rsidR="004E38E1" w:rsidRDefault="004E38E1" w:rsidP="004E38E1">
            <w:r>
              <w:t>Swamp</w:t>
            </w:r>
          </w:p>
          <w:p w:rsidR="004E38E1" w:rsidRDefault="004E38E1" w:rsidP="004E38E1"/>
          <w:p w:rsidR="004E38E1" w:rsidRDefault="004E38E1" w:rsidP="004E38E1"/>
        </w:tc>
        <w:tc>
          <w:tcPr>
            <w:tcW w:w="1890" w:type="dxa"/>
          </w:tcPr>
          <w:p w:rsidR="004E38E1" w:rsidRDefault="00025592" w:rsidP="004E38E1">
            <w:r>
              <w:t>Coal</w:t>
            </w:r>
          </w:p>
        </w:tc>
        <w:tc>
          <w:tcPr>
            <w:tcW w:w="2015" w:type="dxa"/>
          </w:tcPr>
          <w:p w:rsidR="004E38E1" w:rsidRDefault="00025592" w:rsidP="004E38E1">
            <w:r>
              <w:t>n/a</w:t>
            </w:r>
          </w:p>
        </w:tc>
        <w:tc>
          <w:tcPr>
            <w:tcW w:w="1870" w:type="dxa"/>
          </w:tcPr>
          <w:p w:rsidR="004E38E1" w:rsidRDefault="00025592" w:rsidP="004E38E1">
            <w:r>
              <w:t>n/a</w:t>
            </w:r>
          </w:p>
        </w:tc>
        <w:tc>
          <w:tcPr>
            <w:tcW w:w="1870" w:type="dxa"/>
          </w:tcPr>
          <w:p w:rsidR="004E38E1" w:rsidRDefault="00025592" w:rsidP="004E38E1">
            <w:r>
              <w:t>Plants</w:t>
            </w:r>
          </w:p>
        </w:tc>
      </w:tr>
      <w:tr w:rsidR="004E38E1" w:rsidTr="000A353F">
        <w:tc>
          <w:tcPr>
            <w:tcW w:w="1705" w:type="dxa"/>
          </w:tcPr>
          <w:p w:rsidR="004E38E1" w:rsidRDefault="004E38E1" w:rsidP="004E38E1">
            <w:r>
              <w:t>Delta</w:t>
            </w:r>
          </w:p>
          <w:p w:rsidR="004E38E1" w:rsidRDefault="004E38E1" w:rsidP="004E38E1"/>
          <w:p w:rsidR="004E38E1" w:rsidRDefault="004E38E1" w:rsidP="004E38E1"/>
        </w:tc>
        <w:tc>
          <w:tcPr>
            <w:tcW w:w="1890" w:type="dxa"/>
          </w:tcPr>
          <w:p w:rsidR="004E38E1" w:rsidRDefault="00025592" w:rsidP="004E38E1">
            <w:r>
              <w:t>Sandstone nearer to shore, transitions to siltstone and shale farther from shore</w:t>
            </w:r>
          </w:p>
        </w:tc>
        <w:tc>
          <w:tcPr>
            <w:tcW w:w="2015" w:type="dxa"/>
          </w:tcPr>
          <w:p w:rsidR="00025592" w:rsidRDefault="00025592" w:rsidP="004E38E1">
            <w:r>
              <w:t>Well sorted</w:t>
            </w:r>
          </w:p>
          <w:p w:rsidR="004E38E1" w:rsidRDefault="00025592" w:rsidP="004E38E1">
            <w:r>
              <w:t>Well rounded</w:t>
            </w:r>
          </w:p>
        </w:tc>
        <w:tc>
          <w:tcPr>
            <w:tcW w:w="1870" w:type="dxa"/>
          </w:tcPr>
          <w:p w:rsidR="004E38E1" w:rsidRDefault="00025592" w:rsidP="004E38E1">
            <w:r>
              <w:t>Cross-cross beds, ripples, scour marks (in channels)</w:t>
            </w:r>
          </w:p>
        </w:tc>
        <w:tc>
          <w:tcPr>
            <w:tcW w:w="1870" w:type="dxa"/>
          </w:tcPr>
          <w:p w:rsidR="004E38E1" w:rsidRDefault="00025592" w:rsidP="004E38E1">
            <w:r>
              <w:t xml:space="preserve">Terrestrial plants and animals, freshwater, brackish, and </w:t>
            </w:r>
            <w:r w:rsidR="00A86EF1">
              <w:t xml:space="preserve">shallow-water </w:t>
            </w:r>
            <w:r>
              <w:t>marine animals</w:t>
            </w:r>
          </w:p>
        </w:tc>
      </w:tr>
      <w:tr w:rsidR="004E38E1" w:rsidTr="000A353F">
        <w:tc>
          <w:tcPr>
            <w:tcW w:w="1705" w:type="dxa"/>
          </w:tcPr>
          <w:p w:rsidR="004E38E1" w:rsidRDefault="004E38E1" w:rsidP="004E38E1">
            <w:r>
              <w:t>Beach</w:t>
            </w:r>
          </w:p>
          <w:p w:rsidR="004E38E1" w:rsidRDefault="004E38E1" w:rsidP="004E38E1"/>
          <w:p w:rsidR="004E38E1" w:rsidRDefault="004E38E1" w:rsidP="004E38E1"/>
        </w:tc>
        <w:tc>
          <w:tcPr>
            <w:tcW w:w="1890" w:type="dxa"/>
          </w:tcPr>
          <w:p w:rsidR="004E38E1" w:rsidRDefault="00025592" w:rsidP="004E38E1">
            <w:r>
              <w:t>Sandstone</w:t>
            </w:r>
          </w:p>
        </w:tc>
        <w:tc>
          <w:tcPr>
            <w:tcW w:w="2015" w:type="dxa"/>
          </w:tcPr>
          <w:p w:rsidR="00025592" w:rsidRDefault="00025592" w:rsidP="00025592">
            <w:r>
              <w:t>Well sorted</w:t>
            </w:r>
          </w:p>
          <w:p w:rsidR="004E38E1" w:rsidRDefault="00025592" w:rsidP="00025592">
            <w:r>
              <w:t>Well rounded</w:t>
            </w:r>
          </w:p>
        </w:tc>
        <w:tc>
          <w:tcPr>
            <w:tcW w:w="1870" w:type="dxa"/>
          </w:tcPr>
          <w:p w:rsidR="004E38E1" w:rsidRDefault="00025592" w:rsidP="004E38E1">
            <w:r>
              <w:t>Cross-beds, ripples, dunes</w:t>
            </w:r>
          </w:p>
        </w:tc>
        <w:tc>
          <w:tcPr>
            <w:tcW w:w="1870" w:type="dxa"/>
          </w:tcPr>
          <w:p w:rsidR="004E38E1" w:rsidRDefault="00025592" w:rsidP="004E38E1">
            <w:r>
              <w:t>shells</w:t>
            </w:r>
          </w:p>
        </w:tc>
      </w:tr>
      <w:tr w:rsidR="004E38E1" w:rsidTr="000A353F">
        <w:tc>
          <w:tcPr>
            <w:tcW w:w="1705" w:type="dxa"/>
          </w:tcPr>
          <w:p w:rsidR="004E38E1" w:rsidRDefault="004E38E1" w:rsidP="004E38E1">
            <w:r>
              <w:t>Tidal Flat</w:t>
            </w:r>
          </w:p>
          <w:p w:rsidR="004E38E1" w:rsidRDefault="004E38E1" w:rsidP="004E38E1"/>
          <w:p w:rsidR="004E38E1" w:rsidRDefault="004E38E1" w:rsidP="004E38E1"/>
        </w:tc>
        <w:tc>
          <w:tcPr>
            <w:tcW w:w="1890" w:type="dxa"/>
          </w:tcPr>
          <w:p w:rsidR="004E38E1" w:rsidRDefault="00025592" w:rsidP="004E38E1">
            <w:r>
              <w:t xml:space="preserve">Shale </w:t>
            </w:r>
            <w:proofErr w:type="gramStart"/>
            <w:r>
              <w:t>and  siltstone</w:t>
            </w:r>
            <w:proofErr w:type="gramEnd"/>
          </w:p>
        </w:tc>
        <w:tc>
          <w:tcPr>
            <w:tcW w:w="2015" w:type="dxa"/>
          </w:tcPr>
          <w:p w:rsidR="004E38E1" w:rsidRDefault="00025592" w:rsidP="004E38E1">
            <w:r>
              <w:t>Well sorted</w:t>
            </w:r>
          </w:p>
          <w:p w:rsidR="00025592" w:rsidRDefault="00025592" w:rsidP="004E38E1">
            <w:r>
              <w:t>Well rounded</w:t>
            </w:r>
          </w:p>
        </w:tc>
        <w:tc>
          <w:tcPr>
            <w:tcW w:w="1870" w:type="dxa"/>
          </w:tcPr>
          <w:p w:rsidR="004E38E1" w:rsidRDefault="00025592" w:rsidP="004E38E1">
            <w:r>
              <w:t xml:space="preserve">Symmetrical ripples, </w:t>
            </w:r>
            <w:proofErr w:type="spellStart"/>
            <w:r>
              <w:t>mudcracks</w:t>
            </w:r>
            <w:proofErr w:type="spellEnd"/>
          </w:p>
        </w:tc>
        <w:tc>
          <w:tcPr>
            <w:tcW w:w="1870" w:type="dxa"/>
          </w:tcPr>
          <w:p w:rsidR="004E38E1" w:rsidRDefault="00025592" w:rsidP="004E38E1">
            <w:r>
              <w:t xml:space="preserve">Shells and other terrestrial and </w:t>
            </w:r>
            <w:r w:rsidR="00A86EF1">
              <w:t xml:space="preserve">shallow-water </w:t>
            </w:r>
            <w:r>
              <w:t>marine critters</w:t>
            </w:r>
          </w:p>
        </w:tc>
      </w:tr>
      <w:tr w:rsidR="00025592" w:rsidTr="000A353F">
        <w:tc>
          <w:tcPr>
            <w:tcW w:w="1705" w:type="dxa"/>
          </w:tcPr>
          <w:p w:rsidR="00025592" w:rsidRDefault="00025592" w:rsidP="00025592">
            <w:r>
              <w:lastRenderedPageBreak/>
              <w:t>Continental shelf/platform</w:t>
            </w:r>
          </w:p>
          <w:p w:rsidR="00025592" w:rsidRDefault="00025592" w:rsidP="00025592"/>
        </w:tc>
        <w:tc>
          <w:tcPr>
            <w:tcW w:w="1890" w:type="dxa"/>
          </w:tcPr>
          <w:p w:rsidR="00025592" w:rsidRDefault="00025592" w:rsidP="00025592">
            <w:r>
              <w:t>Sandstone (limestone possible in warm water environments)</w:t>
            </w:r>
          </w:p>
        </w:tc>
        <w:tc>
          <w:tcPr>
            <w:tcW w:w="2015" w:type="dxa"/>
          </w:tcPr>
          <w:p w:rsidR="00025592" w:rsidRDefault="00025592" w:rsidP="00025592">
            <w:r>
              <w:t>Well sorted</w:t>
            </w:r>
          </w:p>
          <w:p w:rsidR="00025592" w:rsidRDefault="00025592" w:rsidP="00025592">
            <w:r>
              <w:t>Well rounded</w:t>
            </w:r>
          </w:p>
        </w:tc>
        <w:tc>
          <w:tcPr>
            <w:tcW w:w="1870" w:type="dxa"/>
          </w:tcPr>
          <w:p w:rsidR="00025592" w:rsidRDefault="00025592" w:rsidP="00025592">
            <w:r>
              <w:t>Ripples</w:t>
            </w:r>
          </w:p>
        </w:tc>
        <w:tc>
          <w:tcPr>
            <w:tcW w:w="1870" w:type="dxa"/>
          </w:tcPr>
          <w:p w:rsidR="00025592" w:rsidRDefault="00A86EF1" w:rsidP="00025592">
            <w:r>
              <w:t>Shallow water m</w:t>
            </w:r>
            <w:r w:rsidR="00025592">
              <w:t>arine species</w:t>
            </w:r>
          </w:p>
        </w:tc>
      </w:tr>
      <w:tr w:rsidR="00025592" w:rsidTr="000A353F">
        <w:tc>
          <w:tcPr>
            <w:tcW w:w="1705" w:type="dxa"/>
          </w:tcPr>
          <w:p w:rsidR="00025592" w:rsidRDefault="00025592" w:rsidP="00025592">
            <w:r>
              <w:t>Reef</w:t>
            </w:r>
          </w:p>
          <w:p w:rsidR="00025592" w:rsidRDefault="00025592" w:rsidP="00025592"/>
          <w:p w:rsidR="00025592" w:rsidRDefault="00025592" w:rsidP="00025592"/>
        </w:tc>
        <w:tc>
          <w:tcPr>
            <w:tcW w:w="1890" w:type="dxa"/>
          </w:tcPr>
          <w:p w:rsidR="00025592" w:rsidRDefault="00025592" w:rsidP="00025592">
            <w:r>
              <w:t>Limestone</w:t>
            </w:r>
          </w:p>
        </w:tc>
        <w:tc>
          <w:tcPr>
            <w:tcW w:w="2015" w:type="dxa"/>
          </w:tcPr>
          <w:p w:rsidR="00025592" w:rsidRDefault="00025592" w:rsidP="00025592">
            <w:r>
              <w:t>n/a</w:t>
            </w:r>
          </w:p>
        </w:tc>
        <w:tc>
          <w:tcPr>
            <w:tcW w:w="1870" w:type="dxa"/>
          </w:tcPr>
          <w:p w:rsidR="00025592" w:rsidRDefault="00025592" w:rsidP="00025592">
            <w:r>
              <w:t>n/a</w:t>
            </w:r>
          </w:p>
        </w:tc>
        <w:tc>
          <w:tcPr>
            <w:tcW w:w="1870" w:type="dxa"/>
          </w:tcPr>
          <w:p w:rsidR="00025592" w:rsidRDefault="00025592" w:rsidP="00025592">
            <w:r>
              <w:t>Coral</w:t>
            </w:r>
          </w:p>
        </w:tc>
      </w:tr>
      <w:tr w:rsidR="00025592" w:rsidTr="000A353F">
        <w:tc>
          <w:tcPr>
            <w:tcW w:w="1705" w:type="dxa"/>
          </w:tcPr>
          <w:p w:rsidR="00025592" w:rsidRDefault="00025592" w:rsidP="00025592">
            <w:r>
              <w:t>Deep Ocean</w:t>
            </w:r>
          </w:p>
          <w:p w:rsidR="00025592" w:rsidRDefault="00025592" w:rsidP="00025592"/>
          <w:p w:rsidR="00025592" w:rsidRDefault="00025592" w:rsidP="00025592"/>
        </w:tc>
        <w:tc>
          <w:tcPr>
            <w:tcW w:w="1890" w:type="dxa"/>
          </w:tcPr>
          <w:p w:rsidR="00025592" w:rsidRDefault="00A86EF1" w:rsidP="00025592">
            <w:r>
              <w:t>Chert, limestone, chalk or shale</w:t>
            </w:r>
          </w:p>
        </w:tc>
        <w:tc>
          <w:tcPr>
            <w:tcW w:w="2015" w:type="dxa"/>
          </w:tcPr>
          <w:p w:rsidR="00025592" w:rsidRDefault="00A86EF1" w:rsidP="00025592">
            <w:r>
              <w:t>If shale = well sorted</w:t>
            </w:r>
          </w:p>
        </w:tc>
        <w:tc>
          <w:tcPr>
            <w:tcW w:w="1870" w:type="dxa"/>
          </w:tcPr>
          <w:p w:rsidR="00025592" w:rsidRDefault="00A86EF1" w:rsidP="00025592">
            <w:r>
              <w:t>Thin beds</w:t>
            </w:r>
          </w:p>
        </w:tc>
        <w:tc>
          <w:tcPr>
            <w:tcW w:w="1870" w:type="dxa"/>
          </w:tcPr>
          <w:p w:rsidR="00025592" w:rsidRDefault="00A86EF1" w:rsidP="00025592">
            <w:r>
              <w:t xml:space="preserve">Microscopic plankton, </w:t>
            </w:r>
            <w:proofErr w:type="spellStart"/>
            <w:r>
              <w:t>deepwater</w:t>
            </w:r>
            <w:proofErr w:type="spellEnd"/>
            <w:r>
              <w:t xml:space="preserve"> marine species</w:t>
            </w:r>
          </w:p>
        </w:tc>
      </w:tr>
    </w:tbl>
    <w:p w:rsidR="007750AD" w:rsidRDefault="007750AD" w:rsidP="00BE0439"/>
    <w:sectPr w:rsidR="00775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D6106"/>
    <w:multiLevelType w:val="hybridMultilevel"/>
    <w:tmpl w:val="CE424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D5F5B"/>
    <w:multiLevelType w:val="hybridMultilevel"/>
    <w:tmpl w:val="FB56C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39"/>
    <w:rsid w:val="00025592"/>
    <w:rsid w:val="000A353F"/>
    <w:rsid w:val="00354DC6"/>
    <w:rsid w:val="004E38E1"/>
    <w:rsid w:val="005D3FD5"/>
    <w:rsid w:val="0061664A"/>
    <w:rsid w:val="007750AD"/>
    <w:rsid w:val="007C4480"/>
    <w:rsid w:val="00A86EF1"/>
    <w:rsid w:val="00BB4B46"/>
    <w:rsid w:val="00BE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DF07"/>
  <w15:chartTrackingRefBased/>
  <w15:docId w15:val="{1A225C42-5705-4627-9C1F-5F492F5E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4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50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0A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75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Fidler</dc:creator>
  <cp:keywords/>
  <dc:description/>
  <cp:lastModifiedBy>Mary Fidler</cp:lastModifiedBy>
  <cp:revision>2</cp:revision>
  <cp:lastPrinted>2019-10-23T13:46:00Z</cp:lastPrinted>
  <dcterms:created xsi:type="dcterms:W3CDTF">2019-10-30T13:22:00Z</dcterms:created>
  <dcterms:modified xsi:type="dcterms:W3CDTF">2019-10-30T13:22:00Z</dcterms:modified>
</cp:coreProperties>
</file>