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EE0DB" w14:textId="3EAD4DC6" w:rsidR="009C7318" w:rsidRPr="00DB1FC6" w:rsidRDefault="009C7318" w:rsidP="009C7318">
      <w:pPr>
        <w:rPr>
          <w:rFonts w:ascii="Times New Roman" w:hAnsi="Times New Roman" w:cs="Times New Roman"/>
          <w:b/>
          <w:bCs/>
          <w:sz w:val="24"/>
          <w:szCs w:val="24"/>
        </w:rPr>
      </w:pPr>
      <w:r w:rsidRPr="00B623A4">
        <w:rPr>
          <w:rFonts w:ascii="Times New Roman" w:hAnsi="Times New Roman" w:cs="Times New Roman"/>
          <w:b/>
          <w:smallCaps/>
          <w:sz w:val="24"/>
          <w:szCs w:val="24"/>
        </w:rPr>
        <w:t>Name</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sidR="00DB1FC6">
        <w:rPr>
          <w:rFonts w:ascii="Times New Roman" w:hAnsi="Times New Roman" w:cs="Times New Roman"/>
          <w:sz w:val="24"/>
          <w:szCs w:val="24"/>
          <w:u w:val="single"/>
        </w:rPr>
        <w:tab/>
      </w:r>
    </w:p>
    <w:p w14:paraId="23BFB12D" w14:textId="77777777" w:rsidR="009C7318" w:rsidRPr="009C7318" w:rsidRDefault="009C7318" w:rsidP="00F663B6">
      <w:pPr>
        <w:rPr>
          <w:rFonts w:ascii="Times New Roman" w:hAnsi="Times New Roman" w:cs="Times New Roman"/>
          <w:b/>
          <w:sz w:val="10"/>
          <w:szCs w:val="28"/>
        </w:rPr>
      </w:pPr>
    </w:p>
    <w:p w14:paraId="4B733F24" w14:textId="1391DA3C" w:rsidR="009C7318" w:rsidRPr="00062B0A" w:rsidRDefault="009C7318" w:rsidP="00893FA6">
      <w:pPr>
        <w:rPr>
          <w:rFonts w:ascii="Times New Roman" w:hAnsi="Times New Roman" w:cs="Times New Roman"/>
          <w:color w:val="000000" w:themeColor="text1"/>
          <w:sz w:val="24"/>
          <w:szCs w:val="24"/>
        </w:rPr>
      </w:pPr>
      <w:r w:rsidRPr="00062B0A">
        <w:rPr>
          <w:rFonts w:ascii="Times New Roman" w:hAnsi="Times New Roman" w:cs="Times New Roman"/>
          <w:b/>
          <w:smallCaps/>
          <w:color w:val="000000" w:themeColor="text1"/>
          <w:sz w:val="24"/>
          <w:szCs w:val="24"/>
        </w:rPr>
        <w:t>Objectives</w:t>
      </w:r>
      <w:r w:rsidRPr="00062B0A">
        <w:rPr>
          <w:rFonts w:ascii="Times New Roman" w:hAnsi="Times New Roman" w:cs="Times New Roman"/>
          <w:b/>
          <w:color w:val="000000" w:themeColor="text1"/>
          <w:sz w:val="24"/>
          <w:szCs w:val="24"/>
        </w:rPr>
        <w:t>:</w:t>
      </w:r>
      <w:r w:rsidRPr="00062B0A">
        <w:rPr>
          <w:rFonts w:ascii="Times New Roman" w:hAnsi="Times New Roman" w:cs="Times New Roman"/>
          <w:color w:val="000000" w:themeColor="text1"/>
          <w:sz w:val="24"/>
          <w:szCs w:val="24"/>
        </w:rPr>
        <w:t xml:space="preserve"> </w:t>
      </w:r>
      <w:r w:rsidR="00893FA6" w:rsidRPr="00062B0A">
        <w:rPr>
          <w:rFonts w:ascii="Times New Roman" w:hAnsi="Times New Roman" w:cs="Times New Roman"/>
          <w:color w:val="000000" w:themeColor="text1"/>
          <w:sz w:val="24"/>
          <w:szCs w:val="24"/>
        </w:rPr>
        <w:t xml:space="preserve">The purpose of this </w:t>
      </w:r>
      <w:r w:rsidR="00F865FF">
        <w:rPr>
          <w:rFonts w:ascii="Times New Roman" w:hAnsi="Times New Roman" w:cs="Times New Roman"/>
          <w:color w:val="000000" w:themeColor="text1"/>
          <w:sz w:val="24"/>
          <w:szCs w:val="24"/>
        </w:rPr>
        <w:t>activity</w:t>
      </w:r>
      <w:r w:rsidR="00893FA6" w:rsidRPr="00062B0A">
        <w:rPr>
          <w:rFonts w:ascii="Times New Roman" w:hAnsi="Times New Roman" w:cs="Times New Roman"/>
          <w:color w:val="000000" w:themeColor="text1"/>
          <w:sz w:val="24"/>
          <w:szCs w:val="24"/>
        </w:rPr>
        <w:t xml:space="preserve"> is to introduce the statistical software JMP. </w:t>
      </w:r>
      <w:r w:rsidR="00C26994">
        <w:rPr>
          <w:rFonts w:ascii="Times New Roman" w:hAnsi="Times New Roman" w:cs="Times New Roman"/>
          <w:color w:val="000000" w:themeColor="text1"/>
          <w:sz w:val="24"/>
          <w:szCs w:val="24"/>
        </w:rPr>
        <w:t xml:space="preserve">Upon successful completion of this </w:t>
      </w:r>
      <w:r w:rsidR="00F865FF">
        <w:rPr>
          <w:rFonts w:ascii="Times New Roman" w:hAnsi="Times New Roman" w:cs="Times New Roman"/>
          <w:color w:val="000000" w:themeColor="text1"/>
          <w:sz w:val="24"/>
          <w:szCs w:val="24"/>
        </w:rPr>
        <w:t>activity</w:t>
      </w:r>
      <w:r w:rsidR="00C26994">
        <w:rPr>
          <w:rFonts w:ascii="Times New Roman" w:hAnsi="Times New Roman" w:cs="Times New Roman"/>
          <w:color w:val="000000" w:themeColor="text1"/>
          <w:sz w:val="24"/>
          <w:szCs w:val="24"/>
        </w:rPr>
        <w:t>, you</w:t>
      </w:r>
      <w:r w:rsidR="00893FA6" w:rsidRPr="00062B0A">
        <w:rPr>
          <w:rFonts w:ascii="Times New Roman" w:hAnsi="Times New Roman" w:cs="Times New Roman"/>
          <w:color w:val="000000" w:themeColor="text1"/>
          <w:sz w:val="24"/>
          <w:szCs w:val="24"/>
        </w:rPr>
        <w:t xml:space="preserve"> wi</w:t>
      </w:r>
      <w:r w:rsidR="00C26994">
        <w:rPr>
          <w:rFonts w:ascii="Times New Roman" w:hAnsi="Times New Roman" w:cs="Times New Roman"/>
          <w:color w:val="000000" w:themeColor="text1"/>
          <w:sz w:val="24"/>
          <w:szCs w:val="24"/>
        </w:rPr>
        <w:t>ll be able to…</w:t>
      </w:r>
    </w:p>
    <w:p w14:paraId="0B0D806B" w14:textId="53CC10B0" w:rsidR="00062B0A" w:rsidRPr="00B94802" w:rsidRDefault="00C26994" w:rsidP="009C7318">
      <w:pPr>
        <w:pStyle w:val="ListParagraph"/>
        <w:numPr>
          <w:ilvl w:val="0"/>
          <w:numId w:val="39"/>
        </w:numPr>
        <w:ind w:right="270"/>
        <w:rPr>
          <w:rFonts w:ascii="Times New Roman" w:hAnsi="Times New Roman" w:cs="Times New Roman"/>
          <w:sz w:val="24"/>
          <w:szCs w:val="24"/>
        </w:rPr>
      </w:pPr>
      <w:r w:rsidRPr="00B94802">
        <w:rPr>
          <w:rFonts w:ascii="Times New Roman" w:hAnsi="Times New Roman" w:cs="Times New Roman"/>
          <w:sz w:val="24"/>
          <w:szCs w:val="24"/>
        </w:rPr>
        <w:t>Identify</w:t>
      </w:r>
      <w:r w:rsidR="00062B0A" w:rsidRPr="00B94802">
        <w:rPr>
          <w:rFonts w:ascii="Times New Roman" w:hAnsi="Times New Roman" w:cs="Times New Roman"/>
          <w:sz w:val="24"/>
          <w:szCs w:val="24"/>
        </w:rPr>
        <w:t xml:space="preserve"> the type of variable in the context of a problem</w:t>
      </w:r>
    </w:p>
    <w:p w14:paraId="21D56A0C" w14:textId="268B6186" w:rsidR="00893FA6" w:rsidRPr="00B94802" w:rsidRDefault="00C26994" w:rsidP="009C7318">
      <w:pPr>
        <w:pStyle w:val="ListParagraph"/>
        <w:numPr>
          <w:ilvl w:val="0"/>
          <w:numId w:val="39"/>
        </w:numPr>
        <w:ind w:right="270"/>
        <w:rPr>
          <w:rFonts w:ascii="Times New Roman" w:hAnsi="Times New Roman" w:cs="Times New Roman"/>
          <w:sz w:val="24"/>
          <w:szCs w:val="24"/>
        </w:rPr>
      </w:pPr>
      <w:r w:rsidRPr="00B94802">
        <w:rPr>
          <w:rFonts w:ascii="Times New Roman" w:hAnsi="Times New Roman" w:cs="Times New Roman"/>
          <w:sz w:val="24"/>
          <w:szCs w:val="24"/>
        </w:rPr>
        <w:t>C</w:t>
      </w:r>
      <w:r w:rsidR="00893FA6" w:rsidRPr="00B94802">
        <w:rPr>
          <w:rFonts w:ascii="Times New Roman" w:hAnsi="Times New Roman" w:cs="Times New Roman"/>
          <w:sz w:val="24"/>
          <w:szCs w:val="24"/>
        </w:rPr>
        <w:t xml:space="preserve">reate </w:t>
      </w:r>
      <w:r w:rsidR="005D4AA3" w:rsidRPr="00B94802">
        <w:rPr>
          <w:rFonts w:ascii="Times New Roman" w:hAnsi="Times New Roman" w:cs="Times New Roman"/>
          <w:sz w:val="24"/>
          <w:szCs w:val="24"/>
        </w:rPr>
        <w:t>histograms, stem and leaf plots, and dot plots for quantitative variables</w:t>
      </w:r>
    </w:p>
    <w:p w14:paraId="00647946" w14:textId="77400E80" w:rsidR="00893FA6" w:rsidRPr="00B94802" w:rsidRDefault="00893FA6" w:rsidP="009C7318">
      <w:pPr>
        <w:pStyle w:val="ListParagraph"/>
        <w:numPr>
          <w:ilvl w:val="0"/>
          <w:numId w:val="39"/>
        </w:numPr>
        <w:ind w:right="270"/>
        <w:rPr>
          <w:rFonts w:ascii="Times New Roman" w:hAnsi="Times New Roman" w:cs="Times New Roman"/>
          <w:sz w:val="24"/>
          <w:szCs w:val="24"/>
        </w:rPr>
      </w:pPr>
      <w:r w:rsidRPr="00B94802">
        <w:rPr>
          <w:rFonts w:ascii="Times New Roman" w:hAnsi="Times New Roman" w:cs="Times New Roman"/>
          <w:sz w:val="24"/>
          <w:szCs w:val="24"/>
        </w:rPr>
        <w:t>Use the output provided by JMP to answer relevant questions</w:t>
      </w:r>
    </w:p>
    <w:p w14:paraId="5495EA6B" w14:textId="5E6C9254" w:rsidR="009C7318" w:rsidRPr="00893FA6" w:rsidRDefault="009C7318" w:rsidP="009C7318">
      <w:pPr>
        <w:ind w:right="270"/>
        <w:rPr>
          <w:rFonts w:ascii="Times New Roman" w:hAnsi="Times New Roman" w:cs="Times New Roman"/>
          <w:sz w:val="4"/>
          <w:szCs w:val="24"/>
        </w:rPr>
      </w:pPr>
    </w:p>
    <w:p w14:paraId="06367916" w14:textId="4D60C2F6" w:rsidR="00893FA6" w:rsidRDefault="00893FA6" w:rsidP="009C7318">
      <w:pPr>
        <w:ind w:right="270"/>
        <w:rPr>
          <w:rFonts w:ascii="Times New Roman" w:hAnsi="Times New Roman" w:cs="Times New Roman"/>
          <w:sz w:val="10"/>
          <w:szCs w:val="24"/>
        </w:rPr>
      </w:pPr>
      <w:r>
        <w:rPr>
          <w:rFonts w:ascii="Times New Roman" w:hAnsi="Times New Roman" w:cs="Times New Roman"/>
          <w:sz w:val="24"/>
          <w:szCs w:val="28"/>
        </w:rPr>
        <w:t>Delectable Delights is a large consumer food manufacturer selling its products in retail stores nationwide. You have landed your first job after graduation from Clemson in their advertising division. Since you took statistics as a part of your coursework, you are often called upon to perform data analysis for the advertising division, as well as other divisions of the company.</w:t>
      </w:r>
    </w:p>
    <w:p w14:paraId="2D27C52F" w14:textId="77777777" w:rsidR="00893FA6" w:rsidRPr="00893FA6" w:rsidRDefault="00893FA6" w:rsidP="009C7318">
      <w:pPr>
        <w:ind w:right="270"/>
        <w:rPr>
          <w:rFonts w:ascii="Times New Roman" w:hAnsi="Times New Roman" w:cs="Times New Roman"/>
          <w:sz w:val="4"/>
          <w:szCs w:val="24"/>
        </w:rPr>
      </w:pPr>
    </w:p>
    <w:p w14:paraId="4A781BD3" w14:textId="511BC0C7" w:rsidR="00893FA6" w:rsidRDefault="00F663B6" w:rsidP="00F663B6">
      <w:pPr>
        <w:rPr>
          <w:rFonts w:ascii="Times New Roman" w:hAnsi="Times New Roman" w:cs="Times New Roman"/>
          <w:sz w:val="24"/>
          <w:szCs w:val="28"/>
        </w:rPr>
      </w:pPr>
      <w:r w:rsidRPr="009C7318">
        <w:rPr>
          <w:rFonts w:ascii="Times New Roman" w:hAnsi="Times New Roman" w:cs="Times New Roman"/>
          <w:b/>
          <w:smallCaps/>
          <w:sz w:val="24"/>
          <w:szCs w:val="28"/>
        </w:rPr>
        <w:t>Directions:</w:t>
      </w:r>
      <w:r>
        <w:rPr>
          <w:rFonts w:ascii="Times New Roman" w:hAnsi="Times New Roman" w:cs="Times New Roman"/>
          <w:sz w:val="24"/>
          <w:szCs w:val="28"/>
        </w:rPr>
        <w:t xml:space="preserve"> </w:t>
      </w:r>
      <w:r w:rsidR="00893FA6">
        <w:rPr>
          <w:rFonts w:ascii="Times New Roman" w:hAnsi="Times New Roman" w:cs="Times New Roman"/>
          <w:sz w:val="24"/>
          <w:szCs w:val="28"/>
        </w:rPr>
        <w:t xml:space="preserve">Answer the following questions using complete sentences as though you were presenting your analysis to the employees of Delectable Delights. Please provide any appropriate output and/or screenshots from JMP. Instructions </w:t>
      </w:r>
      <w:r w:rsidR="00893FA6" w:rsidRPr="006F286F">
        <w:rPr>
          <w:rFonts w:ascii="Times New Roman" w:hAnsi="Times New Roman" w:cs="Times New Roman"/>
          <w:sz w:val="24"/>
          <w:szCs w:val="28"/>
        </w:rPr>
        <w:t xml:space="preserve">for creating several types of graphs or tables and statistics can be found on Canvas in the file </w:t>
      </w:r>
      <w:r w:rsidR="00893FA6" w:rsidRPr="006F286F">
        <w:rPr>
          <w:rFonts w:cstheme="minorHAnsi"/>
          <w:b/>
          <w:sz w:val="24"/>
          <w:szCs w:val="28"/>
        </w:rPr>
        <w:t>JMP</w:t>
      </w:r>
      <w:r w:rsidR="0093222F">
        <w:rPr>
          <w:rFonts w:cstheme="minorHAnsi"/>
          <w:b/>
          <w:sz w:val="24"/>
          <w:szCs w:val="28"/>
        </w:rPr>
        <w:t>_Instructions.pdf</w:t>
      </w:r>
      <w:r w:rsidR="00893FA6" w:rsidRPr="006F286F">
        <w:rPr>
          <w:rFonts w:ascii="Times New Roman" w:hAnsi="Times New Roman" w:cs="Times New Roman"/>
          <w:sz w:val="24"/>
          <w:szCs w:val="28"/>
        </w:rPr>
        <w:t>. Paste</w:t>
      </w:r>
      <w:r w:rsidR="00893FA6">
        <w:rPr>
          <w:rFonts w:ascii="Times New Roman" w:hAnsi="Times New Roman" w:cs="Times New Roman"/>
          <w:sz w:val="24"/>
          <w:szCs w:val="28"/>
        </w:rPr>
        <w:t xml:space="preserve"> your answers and any output into this document.</w:t>
      </w:r>
    </w:p>
    <w:p w14:paraId="18CDDD20" w14:textId="2CA8D630" w:rsidR="00F663B6" w:rsidRPr="00186096" w:rsidRDefault="00F663B6" w:rsidP="00F663B6">
      <w:pPr>
        <w:rPr>
          <w:rFonts w:ascii="Times New Roman" w:hAnsi="Times New Roman" w:cs="Times New Roman"/>
          <w:sz w:val="2"/>
          <w:szCs w:val="28"/>
        </w:rPr>
      </w:pPr>
    </w:p>
    <w:p w14:paraId="268B6542" w14:textId="54D59B25" w:rsidR="00E07A63" w:rsidRDefault="00E07A63" w:rsidP="00E07A63">
      <w:pPr>
        <w:pStyle w:val="ListParagraph"/>
        <w:numPr>
          <w:ilvl w:val="0"/>
          <w:numId w:val="38"/>
        </w:numPr>
        <w:ind w:left="450" w:hanging="450"/>
        <w:rPr>
          <w:rFonts w:ascii="Times New Roman" w:hAnsi="Times New Roman" w:cs="Times New Roman"/>
          <w:sz w:val="24"/>
          <w:szCs w:val="28"/>
        </w:rPr>
      </w:pPr>
      <w:r w:rsidRPr="00C6446A">
        <w:rPr>
          <w:rFonts w:ascii="Times New Roman" w:hAnsi="Times New Roman" w:cs="Times New Roman"/>
          <w:color w:val="000000" w:themeColor="text1"/>
          <w:sz w:val="24"/>
          <w:szCs w:val="28"/>
        </w:rPr>
        <w:t>Joan Shilling, who is Ray’s supervisor</w:t>
      </w:r>
      <w:r>
        <w:rPr>
          <w:rFonts w:ascii="Times New Roman" w:hAnsi="Times New Roman" w:cs="Times New Roman"/>
          <w:color w:val="000000" w:themeColor="text1"/>
          <w:sz w:val="24"/>
          <w:szCs w:val="28"/>
        </w:rPr>
        <w:t xml:space="preserve"> at Delectable Delights</w:t>
      </w:r>
      <w:r w:rsidRPr="00C6446A">
        <w:rPr>
          <w:rFonts w:ascii="Times New Roman" w:hAnsi="Times New Roman" w:cs="Times New Roman"/>
          <w:color w:val="000000" w:themeColor="text1"/>
          <w:sz w:val="24"/>
          <w:szCs w:val="28"/>
        </w:rPr>
        <w:t xml:space="preserve">, would like a graph of the </w:t>
      </w:r>
      <w:r w:rsidRPr="00F865FF">
        <w:rPr>
          <w:rFonts w:ascii="Times New Roman" w:hAnsi="Times New Roman" w:cs="Times New Roman"/>
          <w:b/>
          <w:bCs/>
          <w:color w:val="000000" w:themeColor="text1"/>
          <w:sz w:val="24"/>
          <w:szCs w:val="28"/>
        </w:rPr>
        <w:t>movie production budgets</w:t>
      </w:r>
      <w:r w:rsidRPr="00C6446A">
        <w:rPr>
          <w:rFonts w:ascii="Times New Roman" w:hAnsi="Times New Roman" w:cs="Times New Roman"/>
          <w:color w:val="000000" w:themeColor="text1"/>
          <w:sz w:val="24"/>
          <w:szCs w:val="28"/>
        </w:rPr>
        <w:t xml:space="preserve">. Ray asks you to consider </w:t>
      </w:r>
      <w:r w:rsidRPr="006F286F">
        <w:rPr>
          <w:rFonts w:ascii="Times New Roman" w:hAnsi="Times New Roman" w:cs="Times New Roman"/>
          <w:color w:val="000000" w:themeColor="text1"/>
          <w:sz w:val="24"/>
          <w:szCs w:val="28"/>
        </w:rPr>
        <w:t xml:space="preserve">the </w:t>
      </w:r>
      <w:proofErr w:type="spellStart"/>
      <w:r w:rsidR="006F286F" w:rsidRPr="006F286F">
        <w:rPr>
          <w:rFonts w:cstheme="minorHAnsi"/>
          <w:b/>
          <w:bCs/>
          <w:color w:val="000000" w:themeColor="text1"/>
          <w:sz w:val="24"/>
          <w:szCs w:val="28"/>
        </w:rPr>
        <w:t>Hollywood_Movies.jmp</w:t>
      </w:r>
      <w:proofErr w:type="spellEnd"/>
      <w:r w:rsidRPr="006F286F">
        <w:rPr>
          <w:rFonts w:ascii="Times New Roman" w:hAnsi="Times New Roman" w:cs="Times New Roman"/>
          <w:color w:val="000000" w:themeColor="text1"/>
          <w:sz w:val="24"/>
          <w:szCs w:val="28"/>
        </w:rPr>
        <w:t xml:space="preserve"> data</w:t>
      </w:r>
      <w:r w:rsidRPr="00C6446A">
        <w:rPr>
          <w:rFonts w:ascii="Times New Roman" w:hAnsi="Times New Roman" w:cs="Times New Roman"/>
          <w:color w:val="000000" w:themeColor="text1"/>
          <w:sz w:val="24"/>
          <w:szCs w:val="28"/>
        </w:rPr>
        <w:t xml:space="preserve"> set</w:t>
      </w:r>
      <w:r>
        <w:rPr>
          <w:rFonts w:ascii="Times New Roman" w:hAnsi="Times New Roman" w:cs="Times New Roman"/>
          <w:color w:val="000000" w:themeColor="text1"/>
          <w:sz w:val="24"/>
          <w:szCs w:val="28"/>
        </w:rPr>
        <w:t xml:space="preserve"> again</w:t>
      </w:r>
      <w:r w:rsidRPr="00C6446A">
        <w:rPr>
          <w:rFonts w:ascii="Times New Roman" w:hAnsi="Times New Roman" w:cs="Times New Roman"/>
          <w:color w:val="000000" w:themeColor="text1"/>
          <w:sz w:val="24"/>
          <w:szCs w:val="28"/>
        </w:rPr>
        <w:t xml:space="preserve"> and to create a </w:t>
      </w:r>
      <w:r w:rsidR="00B94802">
        <w:rPr>
          <w:rFonts w:ascii="Times New Roman" w:hAnsi="Times New Roman" w:cs="Times New Roman"/>
          <w:color w:val="000000" w:themeColor="text1"/>
          <w:sz w:val="24"/>
          <w:szCs w:val="28"/>
        </w:rPr>
        <w:t>histogram</w:t>
      </w:r>
      <w:r w:rsidRPr="00C6446A">
        <w:rPr>
          <w:rFonts w:ascii="Times New Roman" w:hAnsi="Times New Roman" w:cs="Times New Roman"/>
          <w:color w:val="000000" w:themeColor="text1"/>
          <w:sz w:val="24"/>
          <w:szCs w:val="28"/>
        </w:rPr>
        <w:t xml:space="preserve"> using JMP that highlights the </w:t>
      </w:r>
      <w:r w:rsidRPr="00F865FF">
        <w:rPr>
          <w:rFonts w:ascii="Times New Roman" w:hAnsi="Times New Roman" w:cs="Times New Roman"/>
          <w:b/>
          <w:bCs/>
          <w:color w:val="000000" w:themeColor="text1"/>
          <w:sz w:val="24"/>
          <w:szCs w:val="28"/>
        </w:rPr>
        <w:t>shape</w:t>
      </w:r>
      <w:r w:rsidRPr="00C6446A">
        <w:rPr>
          <w:rFonts w:ascii="Times New Roman" w:hAnsi="Times New Roman" w:cs="Times New Roman"/>
          <w:color w:val="000000" w:themeColor="text1"/>
          <w:sz w:val="24"/>
          <w:szCs w:val="28"/>
        </w:rPr>
        <w:t xml:space="preserve"> of the distribution of the production budgets.</w:t>
      </w:r>
      <w:r w:rsidR="005D4AA3">
        <w:rPr>
          <w:rFonts w:ascii="Times New Roman" w:hAnsi="Times New Roman" w:cs="Times New Roman"/>
          <w:color w:val="000000" w:themeColor="text1"/>
          <w:sz w:val="24"/>
          <w:szCs w:val="28"/>
        </w:rPr>
        <w:t xml:space="preserve">  The production budgets are in Millions of Dollars.</w:t>
      </w:r>
      <w:r>
        <w:rPr>
          <w:rFonts w:ascii="Times New Roman" w:hAnsi="Times New Roman" w:cs="Times New Roman"/>
          <w:sz w:val="24"/>
          <w:szCs w:val="28"/>
        </w:rPr>
        <w:br/>
      </w:r>
    </w:p>
    <w:p w14:paraId="6DEE4842" w14:textId="4C2916C3" w:rsidR="00DB023C" w:rsidRDefault="00DB023C" w:rsidP="00E07A63">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What </w:t>
      </w:r>
      <w:r w:rsidRPr="00F865FF">
        <w:rPr>
          <w:rFonts w:ascii="Times New Roman" w:hAnsi="Times New Roman" w:cs="Times New Roman"/>
          <w:b/>
          <w:bCs/>
          <w:sz w:val="24"/>
          <w:szCs w:val="28"/>
        </w:rPr>
        <w:t>type</w:t>
      </w:r>
      <w:r>
        <w:rPr>
          <w:rFonts w:ascii="Times New Roman" w:hAnsi="Times New Roman" w:cs="Times New Roman"/>
          <w:sz w:val="24"/>
          <w:szCs w:val="28"/>
        </w:rPr>
        <w:t xml:space="preserve"> of variable is the movie production budget, and what is </w:t>
      </w:r>
      <w:r w:rsidRPr="00F865FF">
        <w:rPr>
          <w:rFonts w:ascii="Times New Roman" w:hAnsi="Times New Roman" w:cs="Times New Roman"/>
          <w:b/>
          <w:bCs/>
          <w:sz w:val="24"/>
          <w:szCs w:val="28"/>
        </w:rPr>
        <w:t>its level of measurement</w:t>
      </w:r>
      <w:r>
        <w:rPr>
          <w:rFonts w:ascii="Times New Roman" w:hAnsi="Times New Roman" w:cs="Times New Roman"/>
          <w:sz w:val="24"/>
          <w:szCs w:val="28"/>
        </w:rPr>
        <w:t>?</w:t>
      </w:r>
    </w:p>
    <w:p w14:paraId="5F5B22CF" w14:textId="77777777" w:rsidR="005D4AA3" w:rsidRDefault="005D4AA3" w:rsidP="005D4AA3">
      <w:pPr>
        <w:pStyle w:val="ListParagraph"/>
        <w:ind w:left="1170"/>
        <w:rPr>
          <w:rFonts w:ascii="Times New Roman" w:hAnsi="Times New Roman" w:cs="Times New Roman"/>
          <w:sz w:val="24"/>
          <w:szCs w:val="28"/>
        </w:rPr>
      </w:pPr>
    </w:p>
    <w:p w14:paraId="3D390C80" w14:textId="77777777" w:rsidR="005D4AA3" w:rsidRPr="005D4AA3" w:rsidRDefault="005D4AA3" w:rsidP="005D4AA3">
      <w:pPr>
        <w:pStyle w:val="ListParagraph"/>
        <w:rPr>
          <w:rFonts w:ascii="Times New Roman" w:hAnsi="Times New Roman" w:cs="Times New Roman"/>
          <w:sz w:val="24"/>
          <w:szCs w:val="28"/>
        </w:rPr>
      </w:pPr>
    </w:p>
    <w:p w14:paraId="54FB0699" w14:textId="77777777" w:rsidR="005D4AA3" w:rsidRDefault="005D4AA3" w:rsidP="005D4AA3">
      <w:pPr>
        <w:pStyle w:val="ListParagraph"/>
        <w:ind w:left="1170"/>
        <w:rPr>
          <w:rFonts w:ascii="Times New Roman" w:hAnsi="Times New Roman" w:cs="Times New Roman"/>
          <w:sz w:val="24"/>
          <w:szCs w:val="28"/>
        </w:rPr>
      </w:pPr>
    </w:p>
    <w:p w14:paraId="623FED7A" w14:textId="76EB04E5" w:rsidR="00E07A63" w:rsidRDefault="00E07A63" w:rsidP="0086731C">
      <w:pPr>
        <w:pStyle w:val="ListParagraph"/>
        <w:numPr>
          <w:ilvl w:val="1"/>
          <w:numId w:val="38"/>
        </w:numPr>
        <w:ind w:left="1170" w:hanging="450"/>
        <w:rPr>
          <w:rFonts w:ascii="Times New Roman" w:hAnsi="Times New Roman" w:cs="Times New Roman"/>
          <w:sz w:val="24"/>
          <w:szCs w:val="28"/>
        </w:rPr>
      </w:pPr>
      <w:r w:rsidRPr="00B94802">
        <w:rPr>
          <w:rFonts w:ascii="Times New Roman" w:hAnsi="Times New Roman" w:cs="Times New Roman"/>
          <w:sz w:val="24"/>
          <w:szCs w:val="28"/>
        </w:rPr>
        <w:t xml:space="preserve">Use JMP to make a </w:t>
      </w:r>
      <w:r w:rsidRPr="000578F9">
        <w:rPr>
          <w:rFonts w:ascii="Times New Roman" w:hAnsi="Times New Roman" w:cs="Times New Roman"/>
          <w:b/>
          <w:bCs/>
          <w:sz w:val="24"/>
          <w:szCs w:val="28"/>
        </w:rPr>
        <w:t>histogram</w:t>
      </w:r>
      <w:r w:rsidRPr="00B94802">
        <w:rPr>
          <w:rFonts w:ascii="Times New Roman" w:hAnsi="Times New Roman" w:cs="Times New Roman"/>
          <w:sz w:val="24"/>
          <w:szCs w:val="28"/>
        </w:rPr>
        <w:t xml:space="preserve"> of the movie production budgets in the Hollywood Movie data set. </w:t>
      </w:r>
      <w:r w:rsidR="00B94802">
        <w:rPr>
          <w:rFonts w:ascii="Times New Roman" w:hAnsi="Times New Roman" w:cs="Times New Roman"/>
          <w:sz w:val="24"/>
          <w:szCs w:val="28"/>
        </w:rPr>
        <w:t xml:space="preserve">Use the default bin width. </w:t>
      </w:r>
      <w:r w:rsidR="00211F3D" w:rsidRPr="00B94802">
        <w:rPr>
          <w:rFonts w:ascii="Times New Roman" w:hAnsi="Times New Roman" w:cs="Times New Roman"/>
          <w:sz w:val="24"/>
          <w:szCs w:val="28"/>
        </w:rPr>
        <w:t>Add either the frequency (count) or relative frequency (prob) vertical axis on the left</w:t>
      </w:r>
      <w:r w:rsidR="00211F3D">
        <w:rPr>
          <w:rFonts w:ascii="Times New Roman" w:hAnsi="Times New Roman" w:cs="Times New Roman"/>
          <w:sz w:val="24"/>
          <w:szCs w:val="28"/>
        </w:rPr>
        <w:t xml:space="preserve"> by clicking the red triangle next to “Production Budget” and using “Histogram Options</w:t>
      </w:r>
      <w:r w:rsidR="00211F3D" w:rsidRPr="00B94802">
        <w:rPr>
          <w:rFonts w:ascii="Times New Roman" w:hAnsi="Times New Roman" w:cs="Times New Roman"/>
          <w:sz w:val="24"/>
          <w:szCs w:val="28"/>
        </w:rPr>
        <w:t>.</w:t>
      </w:r>
      <w:r w:rsidR="00211F3D">
        <w:rPr>
          <w:rFonts w:ascii="Times New Roman" w:hAnsi="Times New Roman" w:cs="Times New Roman"/>
          <w:sz w:val="24"/>
          <w:szCs w:val="28"/>
        </w:rPr>
        <w:t>”</w:t>
      </w:r>
      <w:r w:rsidR="00211F3D" w:rsidRPr="00B94802">
        <w:rPr>
          <w:rFonts w:ascii="Times New Roman" w:hAnsi="Times New Roman" w:cs="Times New Roman"/>
          <w:sz w:val="24"/>
          <w:szCs w:val="28"/>
        </w:rPr>
        <w:t xml:space="preserve"> </w:t>
      </w:r>
      <w:r w:rsidRPr="00B94802">
        <w:rPr>
          <w:rFonts w:ascii="Times New Roman" w:hAnsi="Times New Roman" w:cs="Times New Roman"/>
          <w:sz w:val="24"/>
          <w:szCs w:val="28"/>
        </w:rPr>
        <w:t xml:space="preserve">Include labels, a title, units and other useful information in your graph. The instructions for making a histogram are in the JMP Instructions on page 8.  </w:t>
      </w:r>
      <w:r w:rsidR="00B94802" w:rsidRPr="000578F9">
        <w:rPr>
          <w:rFonts w:ascii="Times New Roman" w:hAnsi="Times New Roman" w:cs="Times New Roman"/>
          <w:b/>
          <w:bCs/>
          <w:sz w:val="24"/>
          <w:szCs w:val="28"/>
        </w:rPr>
        <w:t>Copy and paste</w:t>
      </w:r>
      <w:r w:rsidR="00B94802">
        <w:rPr>
          <w:rFonts w:ascii="Times New Roman" w:hAnsi="Times New Roman" w:cs="Times New Roman"/>
          <w:sz w:val="24"/>
          <w:szCs w:val="28"/>
        </w:rPr>
        <w:t xml:space="preserve"> the histogram below.</w:t>
      </w:r>
    </w:p>
    <w:p w14:paraId="0172D4FF" w14:textId="2D61D8AF" w:rsidR="00B94802" w:rsidRDefault="00B94802" w:rsidP="00B94802">
      <w:pPr>
        <w:pStyle w:val="ListParagraph"/>
        <w:ind w:left="1170"/>
        <w:rPr>
          <w:rFonts w:ascii="Times New Roman" w:hAnsi="Times New Roman" w:cs="Times New Roman"/>
          <w:sz w:val="24"/>
          <w:szCs w:val="28"/>
        </w:rPr>
      </w:pPr>
    </w:p>
    <w:p w14:paraId="1DC28533" w14:textId="7702F346" w:rsidR="00B94802" w:rsidRDefault="00B94802" w:rsidP="00B94802">
      <w:pPr>
        <w:pStyle w:val="ListParagraph"/>
        <w:ind w:left="1170"/>
        <w:rPr>
          <w:rFonts w:ascii="Times New Roman" w:hAnsi="Times New Roman" w:cs="Times New Roman"/>
          <w:sz w:val="24"/>
          <w:szCs w:val="28"/>
        </w:rPr>
      </w:pPr>
    </w:p>
    <w:p w14:paraId="473BC54E" w14:textId="77777777" w:rsidR="00B921C8" w:rsidRDefault="00B921C8" w:rsidP="00B94802">
      <w:pPr>
        <w:pStyle w:val="ListParagraph"/>
        <w:ind w:left="1170"/>
        <w:rPr>
          <w:rFonts w:ascii="Times New Roman" w:hAnsi="Times New Roman" w:cs="Times New Roman"/>
          <w:sz w:val="24"/>
          <w:szCs w:val="28"/>
        </w:rPr>
      </w:pPr>
    </w:p>
    <w:p w14:paraId="4A5A4542" w14:textId="64D04842" w:rsidR="00B94802" w:rsidRDefault="00B94802" w:rsidP="0086731C">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Using the histogram as in </w:t>
      </w:r>
      <w:r w:rsidR="00211F3D">
        <w:rPr>
          <w:rFonts w:ascii="Times New Roman" w:hAnsi="Times New Roman" w:cs="Times New Roman"/>
          <w:sz w:val="24"/>
          <w:szCs w:val="28"/>
        </w:rPr>
        <w:t>P</w:t>
      </w:r>
      <w:r>
        <w:rPr>
          <w:rFonts w:ascii="Times New Roman" w:hAnsi="Times New Roman" w:cs="Times New Roman"/>
          <w:sz w:val="24"/>
          <w:szCs w:val="28"/>
        </w:rPr>
        <w:t xml:space="preserve">art (b), </w:t>
      </w:r>
      <w:r w:rsidRPr="000578F9">
        <w:rPr>
          <w:rFonts w:ascii="Times New Roman" w:hAnsi="Times New Roman" w:cs="Times New Roman"/>
          <w:b/>
          <w:bCs/>
          <w:sz w:val="24"/>
          <w:szCs w:val="28"/>
        </w:rPr>
        <w:t>change the bin width to 10</w:t>
      </w:r>
      <w:r w:rsidR="00211F3D">
        <w:rPr>
          <w:rFonts w:ascii="Times New Roman" w:hAnsi="Times New Roman" w:cs="Times New Roman"/>
          <w:sz w:val="24"/>
          <w:szCs w:val="28"/>
        </w:rPr>
        <w:t xml:space="preserve"> (see the JMP Instructions)</w:t>
      </w:r>
      <w:r>
        <w:rPr>
          <w:rFonts w:ascii="Times New Roman" w:hAnsi="Times New Roman" w:cs="Times New Roman"/>
          <w:sz w:val="24"/>
          <w:szCs w:val="28"/>
        </w:rPr>
        <w:t>.  Paste the resulting histogram below.</w:t>
      </w:r>
    </w:p>
    <w:p w14:paraId="2B7C2C53" w14:textId="77777777" w:rsidR="00B94802" w:rsidRPr="00B94802" w:rsidRDefault="00B94802" w:rsidP="00B94802">
      <w:pPr>
        <w:rPr>
          <w:rFonts w:ascii="Times New Roman" w:hAnsi="Times New Roman" w:cs="Times New Roman"/>
          <w:sz w:val="24"/>
          <w:szCs w:val="28"/>
        </w:rPr>
      </w:pPr>
    </w:p>
    <w:p w14:paraId="4C5360CA" w14:textId="47347CE2" w:rsidR="00B94802" w:rsidRDefault="00B94802" w:rsidP="00B94802">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lastRenderedPageBreak/>
        <w:t xml:space="preserve">Which of these two histograms do you prefer for showing the shape of the distribution of the production budgets </w:t>
      </w:r>
      <w:r w:rsidRPr="000578F9">
        <w:rPr>
          <w:rFonts w:ascii="Times New Roman" w:hAnsi="Times New Roman" w:cs="Times New Roman"/>
          <w:b/>
          <w:bCs/>
          <w:sz w:val="24"/>
          <w:szCs w:val="28"/>
        </w:rPr>
        <w:t>and why</w:t>
      </w:r>
      <w:r>
        <w:rPr>
          <w:rFonts w:ascii="Times New Roman" w:hAnsi="Times New Roman" w:cs="Times New Roman"/>
          <w:sz w:val="24"/>
          <w:szCs w:val="28"/>
        </w:rPr>
        <w:t>?  If you like them both equally as well you may state that.  This question is asking for your personal preference.  There is more than one correct answer.</w:t>
      </w:r>
      <w:r w:rsidR="00C66DE6">
        <w:rPr>
          <w:rFonts w:ascii="Times New Roman" w:hAnsi="Times New Roman" w:cs="Times New Roman"/>
          <w:sz w:val="24"/>
          <w:szCs w:val="28"/>
        </w:rPr>
        <w:t xml:space="preserve"> As you can see, with the histogram you can change how it looks by changing the bin or class widths.  In you</w:t>
      </w:r>
      <w:r w:rsidR="000578F9">
        <w:rPr>
          <w:rFonts w:ascii="Times New Roman" w:hAnsi="Times New Roman" w:cs="Times New Roman"/>
          <w:sz w:val="24"/>
          <w:szCs w:val="28"/>
        </w:rPr>
        <w:t>r</w:t>
      </w:r>
      <w:r w:rsidR="00C66DE6">
        <w:rPr>
          <w:rFonts w:ascii="Times New Roman" w:hAnsi="Times New Roman" w:cs="Times New Roman"/>
          <w:sz w:val="24"/>
          <w:szCs w:val="28"/>
        </w:rPr>
        <w:t xml:space="preserve"> future jobs you can adjust the bin width of histograms best display the information to your readers.</w:t>
      </w:r>
    </w:p>
    <w:p w14:paraId="7380E2AD" w14:textId="77777777" w:rsidR="00B94802" w:rsidRDefault="00B94802" w:rsidP="00B94802">
      <w:pPr>
        <w:pStyle w:val="ListParagraph"/>
        <w:ind w:left="1170"/>
        <w:rPr>
          <w:rFonts w:ascii="Times New Roman" w:hAnsi="Times New Roman" w:cs="Times New Roman"/>
          <w:sz w:val="24"/>
          <w:szCs w:val="28"/>
        </w:rPr>
      </w:pPr>
    </w:p>
    <w:p w14:paraId="3284F25F" w14:textId="77777777" w:rsidR="00B94802" w:rsidRPr="00B94802" w:rsidRDefault="00B94802" w:rsidP="00B94802">
      <w:pPr>
        <w:pStyle w:val="ListParagraph"/>
        <w:rPr>
          <w:rFonts w:ascii="Times New Roman" w:hAnsi="Times New Roman" w:cs="Times New Roman"/>
          <w:sz w:val="24"/>
          <w:szCs w:val="28"/>
        </w:rPr>
      </w:pPr>
    </w:p>
    <w:p w14:paraId="07C1B56E" w14:textId="3A6B91C8" w:rsidR="00E07A63" w:rsidRPr="00E07A63" w:rsidRDefault="00E07A63" w:rsidP="00C2727C">
      <w:pPr>
        <w:pStyle w:val="ListParagraph"/>
        <w:numPr>
          <w:ilvl w:val="1"/>
          <w:numId w:val="38"/>
        </w:numPr>
        <w:ind w:left="1170" w:hanging="450"/>
        <w:rPr>
          <w:rFonts w:ascii="Times New Roman" w:hAnsi="Times New Roman" w:cs="Times New Roman"/>
          <w:sz w:val="24"/>
          <w:szCs w:val="28"/>
        </w:rPr>
      </w:pPr>
      <w:r w:rsidRPr="00E07A63">
        <w:rPr>
          <w:rFonts w:ascii="Times New Roman" w:hAnsi="Times New Roman" w:cs="Times New Roman"/>
          <w:sz w:val="24"/>
          <w:szCs w:val="28"/>
        </w:rPr>
        <w:t xml:space="preserve">Use the graph in </w:t>
      </w:r>
      <w:r w:rsidR="000578F9">
        <w:rPr>
          <w:rFonts w:ascii="Times New Roman" w:hAnsi="Times New Roman" w:cs="Times New Roman"/>
          <w:sz w:val="24"/>
          <w:szCs w:val="28"/>
        </w:rPr>
        <w:t xml:space="preserve">either </w:t>
      </w:r>
      <w:r w:rsidR="00703152">
        <w:rPr>
          <w:rFonts w:ascii="Times New Roman" w:hAnsi="Times New Roman" w:cs="Times New Roman"/>
          <w:sz w:val="24"/>
          <w:szCs w:val="28"/>
        </w:rPr>
        <w:t>P</w:t>
      </w:r>
      <w:r w:rsidRPr="00E07A63">
        <w:rPr>
          <w:rFonts w:ascii="Times New Roman" w:hAnsi="Times New Roman" w:cs="Times New Roman"/>
          <w:sz w:val="24"/>
          <w:szCs w:val="28"/>
        </w:rPr>
        <w:t>art (</w:t>
      </w:r>
      <w:r w:rsidR="00B94802">
        <w:rPr>
          <w:rFonts w:ascii="Times New Roman" w:hAnsi="Times New Roman" w:cs="Times New Roman"/>
          <w:sz w:val="24"/>
          <w:szCs w:val="28"/>
        </w:rPr>
        <w:t>b</w:t>
      </w:r>
      <w:r w:rsidRPr="00E07A63">
        <w:rPr>
          <w:rFonts w:ascii="Times New Roman" w:hAnsi="Times New Roman" w:cs="Times New Roman"/>
          <w:sz w:val="24"/>
          <w:szCs w:val="28"/>
        </w:rPr>
        <w:t>)</w:t>
      </w:r>
      <w:r w:rsidR="00B94802">
        <w:rPr>
          <w:rFonts w:ascii="Times New Roman" w:hAnsi="Times New Roman" w:cs="Times New Roman"/>
          <w:sz w:val="24"/>
          <w:szCs w:val="28"/>
        </w:rPr>
        <w:t xml:space="preserve"> or (c)</w:t>
      </w:r>
      <w:r w:rsidRPr="00E07A63">
        <w:rPr>
          <w:rFonts w:ascii="Times New Roman" w:hAnsi="Times New Roman" w:cs="Times New Roman"/>
          <w:sz w:val="24"/>
          <w:szCs w:val="28"/>
        </w:rPr>
        <w:t xml:space="preserve"> to </w:t>
      </w:r>
      <w:r w:rsidR="0049027F">
        <w:rPr>
          <w:rFonts w:ascii="Times New Roman" w:hAnsi="Times New Roman" w:cs="Times New Roman"/>
          <w:sz w:val="24"/>
          <w:szCs w:val="28"/>
        </w:rPr>
        <w:t>describe the shape of the distribution of the production budgets (</w:t>
      </w:r>
      <w:r w:rsidR="00870DB7">
        <w:rPr>
          <w:rFonts w:ascii="Times New Roman" w:hAnsi="Times New Roman" w:cs="Times New Roman"/>
          <w:sz w:val="24"/>
          <w:szCs w:val="28"/>
        </w:rPr>
        <w:t xml:space="preserve">see </w:t>
      </w:r>
      <w:r w:rsidR="0049027F">
        <w:rPr>
          <w:rFonts w:ascii="Times New Roman" w:hAnsi="Times New Roman" w:cs="Times New Roman"/>
          <w:sz w:val="24"/>
          <w:szCs w:val="28"/>
        </w:rPr>
        <w:t>p</w:t>
      </w:r>
      <w:r w:rsidR="00870DB7">
        <w:rPr>
          <w:rFonts w:ascii="Times New Roman" w:hAnsi="Times New Roman" w:cs="Times New Roman"/>
          <w:sz w:val="24"/>
          <w:szCs w:val="28"/>
        </w:rPr>
        <w:t>p.</w:t>
      </w:r>
      <w:r w:rsidR="0049027F">
        <w:rPr>
          <w:rFonts w:ascii="Times New Roman" w:hAnsi="Times New Roman" w:cs="Times New Roman"/>
          <w:sz w:val="24"/>
          <w:szCs w:val="28"/>
        </w:rPr>
        <w:t xml:space="preserve"> 31 and 32 in the </w:t>
      </w:r>
      <w:r w:rsidR="00870DB7">
        <w:rPr>
          <w:rFonts w:ascii="Times New Roman" w:hAnsi="Times New Roman" w:cs="Times New Roman"/>
          <w:sz w:val="24"/>
          <w:szCs w:val="28"/>
        </w:rPr>
        <w:t>L</w:t>
      </w:r>
      <w:r w:rsidR="0049027F">
        <w:rPr>
          <w:rFonts w:ascii="Times New Roman" w:hAnsi="Times New Roman" w:cs="Times New Roman"/>
          <w:sz w:val="24"/>
          <w:szCs w:val="28"/>
        </w:rPr>
        <w:t xml:space="preserve">ecture </w:t>
      </w:r>
      <w:r w:rsidR="00870DB7">
        <w:rPr>
          <w:rFonts w:ascii="Times New Roman" w:hAnsi="Times New Roman" w:cs="Times New Roman"/>
          <w:sz w:val="24"/>
          <w:szCs w:val="28"/>
        </w:rPr>
        <w:t>G</w:t>
      </w:r>
      <w:r w:rsidR="0049027F">
        <w:rPr>
          <w:rFonts w:ascii="Times New Roman" w:hAnsi="Times New Roman" w:cs="Times New Roman"/>
          <w:sz w:val="24"/>
          <w:szCs w:val="28"/>
        </w:rPr>
        <w:t>uide)</w:t>
      </w:r>
      <w:r w:rsidR="005D4AA3">
        <w:rPr>
          <w:rFonts w:ascii="Times New Roman" w:hAnsi="Times New Roman" w:cs="Times New Roman"/>
          <w:sz w:val="24"/>
          <w:szCs w:val="28"/>
        </w:rPr>
        <w:t xml:space="preserve"> for Joan</w:t>
      </w:r>
      <w:r w:rsidR="0049027F">
        <w:rPr>
          <w:rFonts w:ascii="Times New Roman" w:hAnsi="Times New Roman" w:cs="Times New Roman"/>
          <w:sz w:val="24"/>
          <w:szCs w:val="28"/>
        </w:rPr>
        <w:t>.</w:t>
      </w:r>
    </w:p>
    <w:p w14:paraId="49F28BCB" w14:textId="5B0D2B5C" w:rsidR="00E07A63" w:rsidRDefault="00E07A63" w:rsidP="00E07A63">
      <w:pPr>
        <w:pStyle w:val="ListParagraph"/>
        <w:ind w:left="1170"/>
        <w:rPr>
          <w:rFonts w:ascii="Times New Roman" w:hAnsi="Times New Roman" w:cs="Times New Roman"/>
          <w:sz w:val="24"/>
          <w:szCs w:val="28"/>
        </w:rPr>
      </w:pPr>
    </w:p>
    <w:p w14:paraId="23454316" w14:textId="77777777" w:rsidR="00B921C8" w:rsidRDefault="00B921C8" w:rsidP="00E07A63">
      <w:pPr>
        <w:pStyle w:val="ListParagraph"/>
        <w:ind w:left="1170"/>
        <w:rPr>
          <w:rFonts w:ascii="Times New Roman" w:hAnsi="Times New Roman" w:cs="Times New Roman"/>
          <w:sz w:val="24"/>
          <w:szCs w:val="28"/>
        </w:rPr>
      </w:pPr>
    </w:p>
    <w:p w14:paraId="78E9BB4A" w14:textId="77777777" w:rsidR="00E07A63" w:rsidRDefault="00E07A63" w:rsidP="00E07A63">
      <w:pPr>
        <w:pStyle w:val="ListParagraph"/>
        <w:ind w:left="1170"/>
        <w:rPr>
          <w:rFonts w:ascii="Times New Roman" w:hAnsi="Times New Roman" w:cs="Times New Roman"/>
          <w:sz w:val="24"/>
          <w:szCs w:val="28"/>
        </w:rPr>
      </w:pPr>
    </w:p>
    <w:p w14:paraId="4C8101AE" w14:textId="4F62AD8E" w:rsidR="00EB773B" w:rsidRPr="00B921C8" w:rsidRDefault="00DB023C" w:rsidP="00B921C8">
      <w:pPr>
        <w:pStyle w:val="ListParagraph"/>
        <w:numPr>
          <w:ilvl w:val="0"/>
          <w:numId w:val="38"/>
        </w:numPr>
        <w:ind w:left="450" w:hanging="450"/>
        <w:rPr>
          <w:rFonts w:ascii="Times New Roman" w:hAnsi="Times New Roman" w:cs="Times New Roman"/>
          <w:sz w:val="24"/>
          <w:szCs w:val="28"/>
        </w:rPr>
      </w:pPr>
      <w:r>
        <w:rPr>
          <w:rFonts w:ascii="Times New Roman" w:hAnsi="Times New Roman" w:cs="Times New Roman"/>
          <w:sz w:val="24"/>
          <w:szCs w:val="28"/>
        </w:rPr>
        <w:t>Delectable Delights carries several brands of cereal</w:t>
      </w:r>
      <w:r w:rsidR="004E7232">
        <w:rPr>
          <w:rFonts w:ascii="Times New Roman" w:hAnsi="Times New Roman" w:cs="Times New Roman"/>
          <w:sz w:val="24"/>
          <w:szCs w:val="28"/>
        </w:rPr>
        <w:t xml:space="preserve">, many of which are manufactured by </w:t>
      </w:r>
      <w:r w:rsidR="00870DB7">
        <w:rPr>
          <w:rFonts w:ascii="Times New Roman" w:hAnsi="Times New Roman" w:cs="Times New Roman"/>
          <w:sz w:val="24"/>
          <w:szCs w:val="28"/>
        </w:rPr>
        <w:t>Kellogg’s</w:t>
      </w:r>
      <w:r>
        <w:rPr>
          <w:rFonts w:ascii="Times New Roman" w:hAnsi="Times New Roman" w:cs="Times New Roman"/>
          <w:sz w:val="24"/>
          <w:szCs w:val="28"/>
        </w:rPr>
        <w:t xml:space="preserve">.  You can find information about the cereals in the file </w:t>
      </w:r>
      <w:proofErr w:type="spellStart"/>
      <w:r w:rsidR="004E7232" w:rsidRPr="00D52B21">
        <w:rPr>
          <w:rFonts w:cstheme="minorHAnsi"/>
          <w:b/>
          <w:bCs/>
          <w:sz w:val="24"/>
          <w:szCs w:val="28"/>
        </w:rPr>
        <w:t>Kelloggs</w:t>
      </w:r>
      <w:r w:rsidR="0093222F">
        <w:rPr>
          <w:rFonts w:cstheme="minorHAnsi"/>
          <w:b/>
          <w:bCs/>
          <w:sz w:val="24"/>
          <w:szCs w:val="28"/>
        </w:rPr>
        <w:t>_</w:t>
      </w:r>
      <w:r w:rsidRPr="00D52B21">
        <w:rPr>
          <w:rFonts w:cstheme="minorHAnsi"/>
          <w:b/>
          <w:bCs/>
          <w:sz w:val="24"/>
          <w:szCs w:val="28"/>
        </w:rPr>
        <w:t>Cereal.jmp</w:t>
      </w:r>
      <w:proofErr w:type="spellEnd"/>
      <w:r>
        <w:rPr>
          <w:rFonts w:ascii="Times New Roman" w:hAnsi="Times New Roman" w:cs="Times New Roman"/>
          <w:sz w:val="24"/>
          <w:szCs w:val="28"/>
        </w:rPr>
        <w:t xml:space="preserve"> on canvas.  Constance </w:t>
      </w:r>
      <w:proofErr w:type="spellStart"/>
      <w:r>
        <w:rPr>
          <w:rFonts w:ascii="Times New Roman" w:hAnsi="Times New Roman" w:cs="Times New Roman"/>
          <w:sz w:val="24"/>
          <w:szCs w:val="28"/>
        </w:rPr>
        <w:t>Stulz</w:t>
      </w:r>
      <w:proofErr w:type="spellEnd"/>
      <w:r>
        <w:rPr>
          <w:rFonts w:ascii="Times New Roman" w:hAnsi="Times New Roman" w:cs="Times New Roman"/>
          <w:sz w:val="24"/>
          <w:szCs w:val="28"/>
        </w:rPr>
        <w:t xml:space="preserve"> from the </w:t>
      </w:r>
      <w:r w:rsidR="004E7232">
        <w:rPr>
          <w:rFonts w:ascii="Times New Roman" w:hAnsi="Times New Roman" w:cs="Times New Roman"/>
          <w:sz w:val="24"/>
          <w:szCs w:val="28"/>
        </w:rPr>
        <w:t>Shipping</w:t>
      </w:r>
      <w:r>
        <w:rPr>
          <w:rFonts w:ascii="Times New Roman" w:hAnsi="Times New Roman" w:cs="Times New Roman"/>
          <w:sz w:val="24"/>
          <w:szCs w:val="28"/>
        </w:rPr>
        <w:t xml:space="preserve"> Department wants </w:t>
      </w:r>
      <w:r w:rsidR="00EB773B">
        <w:rPr>
          <w:rFonts w:ascii="Times New Roman" w:hAnsi="Times New Roman" w:cs="Times New Roman"/>
          <w:sz w:val="24"/>
          <w:szCs w:val="28"/>
        </w:rPr>
        <w:t xml:space="preserve">you to make </w:t>
      </w:r>
      <w:r>
        <w:rPr>
          <w:rFonts w:ascii="Times New Roman" w:hAnsi="Times New Roman" w:cs="Times New Roman"/>
          <w:sz w:val="24"/>
          <w:szCs w:val="28"/>
        </w:rPr>
        <w:t xml:space="preserve">a graph that shows the shape of the distribution of the </w:t>
      </w:r>
      <w:r w:rsidR="004E7232">
        <w:rPr>
          <w:rFonts w:ascii="Times New Roman" w:hAnsi="Times New Roman" w:cs="Times New Roman"/>
          <w:sz w:val="24"/>
          <w:szCs w:val="28"/>
        </w:rPr>
        <w:t>weight</w:t>
      </w:r>
      <w:r w:rsidR="00BF771C">
        <w:rPr>
          <w:rFonts w:ascii="Times New Roman" w:hAnsi="Times New Roman" w:cs="Times New Roman"/>
          <w:sz w:val="24"/>
          <w:szCs w:val="28"/>
        </w:rPr>
        <w:t xml:space="preserve"> in grams</w:t>
      </w:r>
      <w:r w:rsidR="004E7232">
        <w:rPr>
          <w:rFonts w:ascii="Times New Roman" w:hAnsi="Times New Roman" w:cs="Times New Roman"/>
          <w:sz w:val="24"/>
          <w:szCs w:val="28"/>
        </w:rPr>
        <w:t xml:space="preserve"> per serving</w:t>
      </w:r>
      <w:r>
        <w:rPr>
          <w:rFonts w:ascii="Times New Roman" w:hAnsi="Times New Roman" w:cs="Times New Roman"/>
          <w:sz w:val="24"/>
          <w:szCs w:val="28"/>
        </w:rPr>
        <w:t xml:space="preserve"> of the cereals.  </w:t>
      </w:r>
    </w:p>
    <w:p w14:paraId="4D8FE495" w14:textId="77777777" w:rsidR="00EB773B" w:rsidRDefault="00EB773B" w:rsidP="00EB773B">
      <w:pPr>
        <w:pStyle w:val="ListParagraph"/>
        <w:ind w:left="1170"/>
        <w:rPr>
          <w:rFonts w:ascii="Times New Roman" w:hAnsi="Times New Roman" w:cs="Times New Roman"/>
          <w:sz w:val="24"/>
          <w:szCs w:val="28"/>
        </w:rPr>
      </w:pPr>
    </w:p>
    <w:p w14:paraId="102E86D6" w14:textId="6D14BF40" w:rsidR="002F41FD" w:rsidRPr="00AA2283" w:rsidRDefault="00DB023C" w:rsidP="006B0432">
      <w:pPr>
        <w:pStyle w:val="ListParagraph"/>
        <w:numPr>
          <w:ilvl w:val="1"/>
          <w:numId w:val="38"/>
        </w:numPr>
        <w:ind w:left="1170" w:hanging="450"/>
        <w:rPr>
          <w:rFonts w:ascii="Times New Roman" w:hAnsi="Times New Roman" w:cs="Times New Roman"/>
          <w:sz w:val="24"/>
          <w:szCs w:val="28"/>
        </w:rPr>
      </w:pPr>
      <w:r w:rsidRPr="00AA2283">
        <w:rPr>
          <w:rFonts w:ascii="Times New Roman" w:hAnsi="Times New Roman" w:cs="Times New Roman"/>
          <w:sz w:val="24"/>
          <w:szCs w:val="28"/>
        </w:rPr>
        <w:t xml:space="preserve">Use JMP to make </w:t>
      </w:r>
      <w:r w:rsidR="00EB773B" w:rsidRPr="00AA2283">
        <w:rPr>
          <w:rFonts w:ascii="Times New Roman" w:hAnsi="Times New Roman" w:cs="Times New Roman"/>
          <w:sz w:val="24"/>
          <w:szCs w:val="28"/>
        </w:rPr>
        <w:t xml:space="preserve">a </w:t>
      </w:r>
      <w:r w:rsidR="00EB773B" w:rsidRPr="00482FEE">
        <w:rPr>
          <w:rFonts w:ascii="Times New Roman" w:hAnsi="Times New Roman" w:cs="Times New Roman"/>
          <w:b/>
          <w:bCs/>
          <w:sz w:val="24"/>
          <w:szCs w:val="28"/>
        </w:rPr>
        <w:t>s</w:t>
      </w:r>
      <w:r w:rsidRPr="00482FEE">
        <w:rPr>
          <w:rFonts w:ascii="Times New Roman" w:hAnsi="Times New Roman" w:cs="Times New Roman"/>
          <w:b/>
          <w:bCs/>
          <w:sz w:val="24"/>
          <w:szCs w:val="28"/>
        </w:rPr>
        <w:t xml:space="preserve">tem and </w:t>
      </w:r>
      <w:r w:rsidR="00EB773B" w:rsidRPr="00482FEE">
        <w:rPr>
          <w:rFonts w:ascii="Times New Roman" w:hAnsi="Times New Roman" w:cs="Times New Roman"/>
          <w:b/>
          <w:bCs/>
          <w:sz w:val="24"/>
          <w:szCs w:val="28"/>
        </w:rPr>
        <w:t>l</w:t>
      </w:r>
      <w:r w:rsidRPr="00482FEE">
        <w:rPr>
          <w:rFonts w:ascii="Times New Roman" w:hAnsi="Times New Roman" w:cs="Times New Roman"/>
          <w:b/>
          <w:bCs/>
          <w:sz w:val="24"/>
          <w:szCs w:val="28"/>
        </w:rPr>
        <w:t>eaf</w:t>
      </w:r>
      <w:r w:rsidRPr="00AA2283">
        <w:rPr>
          <w:rFonts w:ascii="Times New Roman" w:hAnsi="Times New Roman" w:cs="Times New Roman"/>
          <w:sz w:val="24"/>
          <w:szCs w:val="28"/>
        </w:rPr>
        <w:t xml:space="preserve"> </w:t>
      </w:r>
      <w:r w:rsidRPr="00482FEE">
        <w:rPr>
          <w:rFonts w:ascii="Times New Roman" w:hAnsi="Times New Roman" w:cs="Times New Roman"/>
          <w:b/>
          <w:bCs/>
          <w:sz w:val="24"/>
          <w:szCs w:val="28"/>
        </w:rPr>
        <w:t>plot</w:t>
      </w:r>
      <w:r w:rsidRPr="00AA2283">
        <w:rPr>
          <w:rFonts w:ascii="Times New Roman" w:hAnsi="Times New Roman" w:cs="Times New Roman"/>
          <w:sz w:val="24"/>
          <w:szCs w:val="28"/>
        </w:rPr>
        <w:t xml:space="preserve"> for the variable </w:t>
      </w:r>
      <w:r w:rsidR="00AA2283">
        <w:rPr>
          <w:rFonts w:ascii="Times New Roman" w:hAnsi="Times New Roman" w:cs="Times New Roman"/>
          <w:sz w:val="24"/>
          <w:szCs w:val="28"/>
        </w:rPr>
        <w:t>Weight/Serving</w:t>
      </w:r>
      <w:r w:rsidRPr="00AA2283">
        <w:rPr>
          <w:rFonts w:ascii="Times New Roman" w:hAnsi="Times New Roman" w:cs="Times New Roman"/>
          <w:sz w:val="24"/>
          <w:szCs w:val="28"/>
        </w:rPr>
        <w:t xml:space="preserve">.  </w:t>
      </w:r>
      <w:r w:rsidR="00EB773B" w:rsidRPr="00AA2283">
        <w:rPr>
          <w:rFonts w:ascii="Times New Roman" w:hAnsi="Times New Roman" w:cs="Times New Roman"/>
          <w:sz w:val="24"/>
          <w:szCs w:val="28"/>
        </w:rPr>
        <w:t>The instructions for creating a stem and leaf plot are on page 12 of the JMP Instructions.</w:t>
      </w:r>
      <w:r w:rsidR="00BF771C" w:rsidRPr="00AA2283">
        <w:rPr>
          <w:rFonts w:ascii="Times New Roman" w:hAnsi="Times New Roman" w:cs="Times New Roman"/>
          <w:sz w:val="24"/>
          <w:szCs w:val="28"/>
        </w:rPr>
        <w:t xml:space="preserve">  Double click on the title </w:t>
      </w:r>
      <w:r w:rsidR="00BF771C" w:rsidRPr="00AA2283">
        <w:rPr>
          <w:rFonts w:ascii="Times New Roman" w:hAnsi="Times New Roman" w:cs="Times New Roman"/>
          <w:b/>
          <w:bCs/>
          <w:sz w:val="24"/>
          <w:szCs w:val="28"/>
        </w:rPr>
        <w:t>Stem and Leaf</w:t>
      </w:r>
      <w:r w:rsidR="00BF771C" w:rsidRPr="00AA2283">
        <w:rPr>
          <w:rFonts w:ascii="Times New Roman" w:hAnsi="Times New Roman" w:cs="Times New Roman"/>
          <w:sz w:val="24"/>
          <w:szCs w:val="28"/>
        </w:rPr>
        <w:t xml:space="preserve"> to change it to</w:t>
      </w:r>
      <w:r w:rsidR="00AA2283" w:rsidRPr="00AA2283">
        <w:rPr>
          <w:rFonts w:ascii="Times New Roman" w:hAnsi="Times New Roman" w:cs="Times New Roman"/>
          <w:sz w:val="24"/>
          <w:szCs w:val="28"/>
        </w:rPr>
        <w:t xml:space="preserve"> </w:t>
      </w:r>
      <w:r w:rsidR="00AA2283" w:rsidRPr="00AA2283">
        <w:rPr>
          <w:rFonts w:ascii="Times New Roman" w:hAnsi="Times New Roman" w:cs="Times New Roman"/>
          <w:b/>
          <w:bCs/>
          <w:sz w:val="24"/>
          <w:szCs w:val="28"/>
        </w:rPr>
        <w:t>Weight in Grams per Serving</w:t>
      </w:r>
      <w:r w:rsidR="00AA2283" w:rsidRPr="00AA2283">
        <w:rPr>
          <w:rFonts w:ascii="Times New Roman" w:hAnsi="Times New Roman" w:cs="Times New Roman"/>
          <w:sz w:val="24"/>
          <w:szCs w:val="28"/>
        </w:rPr>
        <w:t>.</w:t>
      </w:r>
      <w:r w:rsidR="00BF771C" w:rsidRPr="00AA2283">
        <w:rPr>
          <w:rFonts w:ascii="Times New Roman" w:hAnsi="Times New Roman" w:cs="Times New Roman"/>
          <w:sz w:val="24"/>
          <w:szCs w:val="28"/>
        </w:rPr>
        <w:t xml:space="preserve"> </w:t>
      </w:r>
      <w:r w:rsidR="00EB773B" w:rsidRPr="00AA2283">
        <w:rPr>
          <w:rFonts w:ascii="Times New Roman" w:hAnsi="Times New Roman" w:cs="Times New Roman"/>
          <w:sz w:val="24"/>
          <w:szCs w:val="28"/>
        </w:rPr>
        <w:t xml:space="preserve">  </w:t>
      </w:r>
      <w:r w:rsidR="00EB773B" w:rsidRPr="00482FEE">
        <w:rPr>
          <w:rFonts w:ascii="Times New Roman" w:hAnsi="Times New Roman" w:cs="Times New Roman"/>
          <w:b/>
          <w:bCs/>
          <w:sz w:val="24"/>
          <w:szCs w:val="28"/>
        </w:rPr>
        <w:t>Copy and paste</w:t>
      </w:r>
      <w:r w:rsidR="00EB773B" w:rsidRPr="00AA2283">
        <w:rPr>
          <w:rFonts w:ascii="Times New Roman" w:hAnsi="Times New Roman" w:cs="Times New Roman"/>
          <w:sz w:val="24"/>
          <w:szCs w:val="28"/>
        </w:rPr>
        <w:t xml:space="preserve"> the plot in the space below.  </w:t>
      </w:r>
      <w:r w:rsidR="00BF771C" w:rsidRPr="00AA2283">
        <w:rPr>
          <w:rFonts w:ascii="Times New Roman" w:hAnsi="Times New Roman" w:cs="Times New Roman"/>
          <w:sz w:val="24"/>
          <w:szCs w:val="28"/>
        </w:rPr>
        <w:t xml:space="preserve">Notice that JMP does the Stem and Leaf plot upside down with the largest values on the top.  </w:t>
      </w:r>
    </w:p>
    <w:p w14:paraId="4515F7C0" w14:textId="77777777" w:rsidR="00EB773B" w:rsidRDefault="00EB773B" w:rsidP="002F41FD">
      <w:pPr>
        <w:pStyle w:val="ListParagraph"/>
        <w:ind w:left="1170"/>
        <w:rPr>
          <w:rFonts w:ascii="Times New Roman" w:hAnsi="Times New Roman" w:cs="Times New Roman"/>
          <w:sz w:val="24"/>
          <w:szCs w:val="28"/>
        </w:rPr>
      </w:pPr>
    </w:p>
    <w:p w14:paraId="327261D3" w14:textId="77777777" w:rsidR="00621F0C" w:rsidRDefault="00621F0C" w:rsidP="002F41FD">
      <w:pPr>
        <w:pStyle w:val="ListParagraph"/>
        <w:ind w:left="1170"/>
        <w:rPr>
          <w:rFonts w:ascii="Times New Roman" w:hAnsi="Times New Roman" w:cs="Times New Roman"/>
          <w:sz w:val="24"/>
          <w:szCs w:val="28"/>
        </w:rPr>
      </w:pPr>
    </w:p>
    <w:p w14:paraId="7631D992" w14:textId="30C0C39B" w:rsidR="00B921C8" w:rsidRDefault="00EB773B" w:rsidP="00B921C8">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Use JMP to make a </w:t>
      </w:r>
      <w:r w:rsidRPr="00482FEE">
        <w:rPr>
          <w:rFonts w:ascii="Times New Roman" w:hAnsi="Times New Roman" w:cs="Times New Roman"/>
          <w:b/>
          <w:bCs/>
          <w:sz w:val="24"/>
          <w:szCs w:val="28"/>
        </w:rPr>
        <w:t>dot plot</w:t>
      </w:r>
      <w:r>
        <w:rPr>
          <w:rFonts w:ascii="Times New Roman" w:hAnsi="Times New Roman" w:cs="Times New Roman"/>
          <w:sz w:val="24"/>
          <w:szCs w:val="28"/>
        </w:rPr>
        <w:t xml:space="preserve"> for the variable </w:t>
      </w:r>
      <w:r w:rsidR="00AA2283">
        <w:rPr>
          <w:rFonts w:ascii="Times New Roman" w:hAnsi="Times New Roman" w:cs="Times New Roman"/>
          <w:sz w:val="24"/>
          <w:szCs w:val="28"/>
        </w:rPr>
        <w:t>Weight/Serving</w:t>
      </w:r>
      <w:r>
        <w:rPr>
          <w:rFonts w:ascii="Times New Roman" w:hAnsi="Times New Roman" w:cs="Times New Roman"/>
          <w:sz w:val="24"/>
          <w:szCs w:val="28"/>
        </w:rPr>
        <w:t xml:space="preserve">.  The instructions for creating a dot plot are on page 9 of the JMP Instructions.  Double click on the axis title for </w:t>
      </w:r>
      <w:r w:rsidR="00AA2283">
        <w:rPr>
          <w:rFonts w:ascii="Times New Roman" w:hAnsi="Times New Roman" w:cs="Times New Roman"/>
          <w:sz w:val="24"/>
          <w:szCs w:val="28"/>
        </w:rPr>
        <w:t>Weight/Serving</w:t>
      </w:r>
      <w:r>
        <w:rPr>
          <w:rFonts w:ascii="Times New Roman" w:hAnsi="Times New Roman" w:cs="Times New Roman"/>
          <w:sz w:val="24"/>
          <w:szCs w:val="28"/>
        </w:rPr>
        <w:t xml:space="preserve"> and add the units.  Also, hover the mouse over the horizontal axis until you see the hand change from vertical to horizontal.  You can then drag the right and left sides of the axis a little bit towards the center so that the</w:t>
      </w:r>
      <w:r w:rsidR="00AA2283">
        <w:rPr>
          <w:rFonts w:ascii="Times New Roman" w:hAnsi="Times New Roman" w:cs="Times New Roman"/>
          <w:sz w:val="24"/>
          <w:szCs w:val="28"/>
        </w:rPr>
        <w:t xml:space="preserve"> endpoints of the number line</w:t>
      </w:r>
      <w:r>
        <w:rPr>
          <w:rFonts w:ascii="Times New Roman" w:hAnsi="Times New Roman" w:cs="Times New Roman"/>
          <w:sz w:val="24"/>
          <w:szCs w:val="28"/>
        </w:rPr>
        <w:t xml:space="preserve"> show up better.  </w:t>
      </w:r>
      <w:r w:rsidRPr="00482FEE">
        <w:rPr>
          <w:rFonts w:ascii="Times New Roman" w:hAnsi="Times New Roman" w:cs="Times New Roman"/>
          <w:b/>
          <w:bCs/>
          <w:sz w:val="24"/>
          <w:szCs w:val="28"/>
        </w:rPr>
        <w:t>Copy and paste</w:t>
      </w:r>
      <w:r>
        <w:rPr>
          <w:rFonts w:ascii="Times New Roman" w:hAnsi="Times New Roman" w:cs="Times New Roman"/>
          <w:sz w:val="24"/>
          <w:szCs w:val="28"/>
        </w:rPr>
        <w:t xml:space="preserve"> the dot plot below.</w:t>
      </w:r>
    </w:p>
    <w:p w14:paraId="6E1CE992" w14:textId="66398531" w:rsidR="00B921C8" w:rsidRDefault="00B921C8" w:rsidP="00B921C8">
      <w:pPr>
        <w:pStyle w:val="ListParagraph"/>
        <w:ind w:left="1170"/>
        <w:rPr>
          <w:rFonts w:ascii="Times New Roman" w:hAnsi="Times New Roman" w:cs="Times New Roman"/>
          <w:sz w:val="24"/>
          <w:szCs w:val="28"/>
        </w:rPr>
      </w:pPr>
    </w:p>
    <w:p w14:paraId="47B78C15" w14:textId="77777777" w:rsidR="00B921C8" w:rsidRPr="00B921C8" w:rsidRDefault="00B921C8" w:rsidP="00B921C8">
      <w:pPr>
        <w:pStyle w:val="ListParagraph"/>
        <w:ind w:left="1170"/>
        <w:rPr>
          <w:rFonts w:ascii="Times New Roman" w:hAnsi="Times New Roman" w:cs="Times New Roman"/>
          <w:sz w:val="24"/>
          <w:szCs w:val="28"/>
        </w:rPr>
      </w:pPr>
    </w:p>
    <w:p w14:paraId="63A195C6" w14:textId="5000AFBE" w:rsidR="005D4AA3" w:rsidRDefault="005D4AA3" w:rsidP="00621F0C">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Which of these two plots do you prefer for showing the shape of the distribution of the </w:t>
      </w:r>
      <w:r w:rsidR="00C66DE6">
        <w:rPr>
          <w:rFonts w:ascii="Times New Roman" w:hAnsi="Times New Roman" w:cs="Times New Roman"/>
          <w:sz w:val="24"/>
          <w:szCs w:val="28"/>
        </w:rPr>
        <w:t>Weight in grams per serving</w:t>
      </w:r>
      <w:r>
        <w:rPr>
          <w:rFonts w:ascii="Times New Roman" w:hAnsi="Times New Roman" w:cs="Times New Roman"/>
          <w:sz w:val="24"/>
          <w:szCs w:val="28"/>
        </w:rPr>
        <w:t xml:space="preserve"> in the cereals and why?  If you like them both equally as well you may state that.  This question is asking for your personal preference.  There is more than one correct answer.</w:t>
      </w:r>
    </w:p>
    <w:p w14:paraId="48FBA5B8" w14:textId="7174A528" w:rsidR="005D4AA3" w:rsidRDefault="005D4AA3" w:rsidP="005D4AA3">
      <w:pPr>
        <w:pStyle w:val="ListParagraph"/>
        <w:rPr>
          <w:rFonts w:ascii="Times New Roman" w:hAnsi="Times New Roman" w:cs="Times New Roman"/>
          <w:sz w:val="24"/>
          <w:szCs w:val="28"/>
        </w:rPr>
      </w:pPr>
    </w:p>
    <w:p w14:paraId="57411657" w14:textId="77777777" w:rsidR="00B921C8" w:rsidRPr="005D4AA3" w:rsidRDefault="00B921C8" w:rsidP="005D4AA3">
      <w:pPr>
        <w:pStyle w:val="ListParagraph"/>
        <w:rPr>
          <w:rFonts w:ascii="Times New Roman" w:hAnsi="Times New Roman" w:cs="Times New Roman"/>
          <w:sz w:val="24"/>
          <w:szCs w:val="28"/>
        </w:rPr>
      </w:pPr>
    </w:p>
    <w:p w14:paraId="6BA7A0A0" w14:textId="178E625B" w:rsidR="00EB773B" w:rsidRDefault="00EB773B" w:rsidP="00621F0C">
      <w:pPr>
        <w:pStyle w:val="ListParagraph"/>
        <w:numPr>
          <w:ilvl w:val="1"/>
          <w:numId w:val="38"/>
        </w:numPr>
        <w:ind w:left="1170" w:hanging="450"/>
        <w:rPr>
          <w:rFonts w:ascii="Times New Roman" w:hAnsi="Times New Roman" w:cs="Times New Roman"/>
          <w:sz w:val="24"/>
          <w:szCs w:val="28"/>
        </w:rPr>
      </w:pPr>
      <w:r>
        <w:rPr>
          <w:rFonts w:ascii="Times New Roman" w:hAnsi="Times New Roman" w:cs="Times New Roman"/>
          <w:sz w:val="24"/>
          <w:szCs w:val="28"/>
        </w:rPr>
        <w:t xml:space="preserve">Describe the </w:t>
      </w:r>
      <w:r w:rsidRPr="00482FEE">
        <w:rPr>
          <w:rFonts w:ascii="Times New Roman" w:hAnsi="Times New Roman" w:cs="Times New Roman"/>
          <w:b/>
          <w:bCs/>
          <w:sz w:val="24"/>
          <w:szCs w:val="28"/>
        </w:rPr>
        <w:t>shape of the distribution</w:t>
      </w:r>
      <w:r>
        <w:rPr>
          <w:rFonts w:ascii="Times New Roman" w:hAnsi="Times New Roman" w:cs="Times New Roman"/>
          <w:sz w:val="24"/>
          <w:szCs w:val="28"/>
        </w:rPr>
        <w:t xml:space="preserve"> of the </w:t>
      </w:r>
      <w:r w:rsidR="00C66DE6">
        <w:rPr>
          <w:rFonts w:ascii="Times New Roman" w:hAnsi="Times New Roman" w:cs="Times New Roman"/>
          <w:sz w:val="24"/>
          <w:szCs w:val="28"/>
        </w:rPr>
        <w:t>Weight in grams per serving</w:t>
      </w:r>
      <w:r>
        <w:rPr>
          <w:rFonts w:ascii="Times New Roman" w:hAnsi="Times New Roman" w:cs="Times New Roman"/>
          <w:sz w:val="24"/>
          <w:szCs w:val="28"/>
        </w:rPr>
        <w:t xml:space="preserve"> in the </w:t>
      </w:r>
      <w:r w:rsidR="00C66DE6">
        <w:rPr>
          <w:rFonts w:ascii="Times New Roman" w:hAnsi="Times New Roman" w:cs="Times New Roman"/>
          <w:sz w:val="24"/>
          <w:szCs w:val="28"/>
        </w:rPr>
        <w:t>Kellogg</w:t>
      </w:r>
      <w:r w:rsidR="00724CE5">
        <w:rPr>
          <w:rFonts w:ascii="Times New Roman" w:hAnsi="Times New Roman" w:cs="Times New Roman"/>
          <w:sz w:val="24"/>
          <w:szCs w:val="28"/>
        </w:rPr>
        <w:t>’</w:t>
      </w:r>
      <w:r w:rsidR="00C66DE6">
        <w:rPr>
          <w:rFonts w:ascii="Times New Roman" w:hAnsi="Times New Roman" w:cs="Times New Roman"/>
          <w:sz w:val="24"/>
          <w:szCs w:val="28"/>
        </w:rPr>
        <w:t xml:space="preserve">s </w:t>
      </w:r>
      <w:r>
        <w:rPr>
          <w:rFonts w:ascii="Times New Roman" w:hAnsi="Times New Roman" w:cs="Times New Roman"/>
          <w:sz w:val="24"/>
          <w:szCs w:val="28"/>
        </w:rPr>
        <w:t>cereals that Delectable Delights carries for Candace</w:t>
      </w:r>
      <w:r w:rsidR="00B921C8">
        <w:rPr>
          <w:rFonts w:ascii="Times New Roman" w:hAnsi="Times New Roman" w:cs="Times New Roman"/>
          <w:sz w:val="24"/>
          <w:szCs w:val="28"/>
        </w:rPr>
        <w:t>.</w:t>
      </w:r>
    </w:p>
    <w:p w14:paraId="4C5FF315" w14:textId="17FD450C" w:rsidR="00B921C8" w:rsidRDefault="00B921C8" w:rsidP="00B921C8">
      <w:pPr>
        <w:pStyle w:val="ListParagraph"/>
        <w:ind w:left="1170"/>
        <w:rPr>
          <w:rFonts w:ascii="Times New Roman" w:hAnsi="Times New Roman" w:cs="Times New Roman"/>
          <w:sz w:val="24"/>
          <w:szCs w:val="28"/>
        </w:rPr>
      </w:pPr>
    </w:p>
    <w:p w14:paraId="6A4E9DB8" w14:textId="77777777" w:rsidR="00B921C8" w:rsidRDefault="00B921C8" w:rsidP="00B921C8">
      <w:pPr>
        <w:pStyle w:val="ListParagraph"/>
        <w:ind w:left="1170"/>
        <w:rPr>
          <w:rFonts w:ascii="Times New Roman" w:hAnsi="Times New Roman" w:cs="Times New Roman"/>
          <w:sz w:val="24"/>
          <w:szCs w:val="28"/>
        </w:rPr>
      </w:pPr>
      <w:bookmarkStart w:id="0" w:name="_GoBack"/>
      <w:bookmarkEnd w:id="0"/>
    </w:p>
    <w:sectPr w:rsidR="00B921C8" w:rsidSect="009C7318">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850BF" w14:textId="77777777" w:rsidR="009D5C4B" w:rsidRDefault="009D5C4B" w:rsidP="00980846">
      <w:pPr>
        <w:spacing w:after="0" w:line="240" w:lineRule="auto"/>
      </w:pPr>
      <w:r>
        <w:separator/>
      </w:r>
    </w:p>
  </w:endnote>
  <w:endnote w:type="continuationSeparator" w:id="0">
    <w:p w14:paraId="2F6AFAE6" w14:textId="77777777" w:rsidR="009D5C4B" w:rsidRDefault="009D5C4B" w:rsidP="0098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cago">
    <w:altName w:val="Arial"/>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93591985"/>
      <w:docPartObj>
        <w:docPartGallery w:val="Page Numbers (Bottom of Page)"/>
        <w:docPartUnique/>
      </w:docPartObj>
    </w:sdtPr>
    <w:sdtEndPr>
      <w:rPr>
        <w:noProof/>
      </w:rPr>
    </w:sdtEndPr>
    <w:sdtContent>
      <w:p w14:paraId="527B169A" w14:textId="77777777" w:rsidR="007C3EBC" w:rsidRPr="00FC1690" w:rsidRDefault="007C3EBC">
        <w:pPr>
          <w:pStyle w:val="Footer"/>
          <w:jc w:val="right"/>
          <w:rPr>
            <w:rFonts w:ascii="Times New Roman" w:hAnsi="Times New Roman" w:cs="Times New Roman"/>
          </w:rPr>
        </w:pPr>
        <w:r w:rsidRPr="00FC1690">
          <w:rPr>
            <w:rFonts w:ascii="Times New Roman" w:hAnsi="Times New Roman" w:cs="Times New Roman"/>
          </w:rPr>
          <w:fldChar w:fldCharType="begin"/>
        </w:r>
        <w:r w:rsidRPr="00FC1690">
          <w:rPr>
            <w:rFonts w:ascii="Times New Roman" w:hAnsi="Times New Roman" w:cs="Times New Roman"/>
          </w:rPr>
          <w:instrText xml:space="preserve"> PAGE   \* MERGEFORMAT </w:instrText>
        </w:r>
        <w:r w:rsidRPr="00FC1690">
          <w:rPr>
            <w:rFonts w:ascii="Times New Roman" w:hAnsi="Times New Roman" w:cs="Times New Roman"/>
          </w:rPr>
          <w:fldChar w:fldCharType="separate"/>
        </w:r>
        <w:r w:rsidR="00706AB2" w:rsidRPr="00FC1690">
          <w:rPr>
            <w:rFonts w:ascii="Times New Roman" w:hAnsi="Times New Roman" w:cs="Times New Roman"/>
            <w:noProof/>
          </w:rPr>
          <w:t>17</w:t>
        </w:r>
        <w:r w:rsidRPr="00FC1690">
          <w:rPr>
            <w:rFonts w:ascii="Times New Roman" w:hAnsi="Times New Roman" w:cs="Times New Roman"/>
            <w:noProof/>
          </w:rPr>
          <w:fldChar w:fldCharType="end"/>
        </w:r>
      </w:p>
    </w:sdtContent>
  </w:sdt>
  <w:p w14:paraId="571EF9F2" w14:textId="77777777" w:rsidR="007C3EBC" w:rsidRPr="00FC1690" w:rsidRDefault="007C3EB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C47BB" w14:textId="77777777" w:rsidR="009D5C4B" w:rsidRDefault="009D5C4B" w:rsidP="00980846">
      <w:pPr>
        <w:spacing w:after="0" w:line="240" w:lineRule="auto"/>
      </w:pPr>
      <w:r>
        <w:separator/>
      </w:r>
    </w:p>
  </w:footnote>
  <w:footnote w:type="continuationSeparator" w:id="0">
    <w:p w14:paraId="53D97F03" w14:textId="77777777" w:rsidR="009D5C4B" w:rsidRDefault="009D5C4B" w:rsidP="0098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854F" w14:textId="6F80D828" w:rsidR="00DB1FC6" w:rsidRPr="009C7318" w:rsidRDefault="00F663B6" w:rsidP="009C7318">
    <w:pPr>
      <w:pStyle w:val="Header"/>
      <w:pBdr>
        <w:bottom w:val="single" w:sz="6" w:space="1" w:color="auto"/>
      </w:pBdr>
      <w:rPr>
        <w:rFonts w:ascii="Times New Roman" w:hAnsi="Times New Roman" w:cs="Times New Roman"/>
        <w:b/>
        <w:smallCaps/>
        <w:sz w:val="24"/>
        <w:szCs w:val="24"/>
      </w:rPr>
    </w:pPr>
    <w:r w:rsidRPr="009C7318">
      <w:rPr>
        <w:rFonts w:ascii="Times New Roman" w:hAnsi="Times New Roman" w:cs="Times New Roman"/>
        <w:b/>
        <w:smallCaps/>
        <w:sz w:val="24"/>
        <w:szCs w:val="24"/>
      </w:rPr>
      <w:t>STAT 3090</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 xml:space="preserve">JMP Lab Activity </w:t>
    </w:r>
    <w:r w:rsidR="00E07A63">
      <w:rPr>
        <w:rFonts w:ascii="Times New Roman" w:hAnsi="Times New Roman" w:cs="Times New Roman"/>
        <w:b/>
        <w:smallCaps/>
        <w:sz w:val="24"/>
        <w:szCs w:val="24"/>
      </w:rPr>
      <w:t>2</w:t>
    </w:r>
    <w:r w:rsidRPr="009C7318">
      <w:rPr>
        <w:rFonts w:ascii="Times New Roman" w:hAnsi="Times New Roman" w:cs="Times New Roman"/>
        <w:b/>
        <w:smallCaps/>
        <w:sz w:val="24"/>
        <w:szCs w:val="24"/>
      </w:rPr>
      <w:tab/>
    </w:r>
    <w:r w:rsidR="00AD5C94">
      <w:rPr>
        <w:rFonts w:ascii="Times New Roman" w:hAnsi="Times New Roman" w:cs="Times New Roman"/>
        <w:b/>
        <w:smallCaps/>
        <w:sz w:val="24"/>
        <w:szCs w:val="24"/>
      </w:rPr>
      <w:t>Fall</w:t>
    </w:r>
    <w:r w:rsidR="0026197E">
      <w:rPr>
        <w:rFonts w:ascii="Times New Roman" w:hAnsi="Times New Roman" w:cs="Times New Roman"/>
        <w:b/>
        <w:smallCaps/>
        <w:sz w:val="24"/>
        <w:szCs w:val="24"/>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403"/>
    <w:multiLevelType w:val="hybridMultilevel"/>
    <w:tmpl w:val="E77AD066"/>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97451"/>
    <w:multiLevelType w:val="hybridMultilevel"/>
    <w:tmpl w:val="CCF43978"/>
    <w:lvl w:ilvl="0" w:tplc="4104AA7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FF0234"/>
    <w:multiLevelType w:val="hybridMultilevel"/>
    <w:tmpl w:val="D4ECE092"/>
    <w:lvl w:ilvl="0" w:tplc="ADF66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0B46DE"/>
    <w:multiLevelType w:val="hybridMultilevel"/>
    <w:tmpl w:val="0EC85120"/>
    <w:lvl w:ilvl="0" w:tplc="8EB2D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A22D24"/>
    <w:multiLevelType w:val="hybridMultilevel"/>
    <w:tmpl w:val="E904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D6C78"/>
    <w:multiLevelType w:val="hybridMultilevel"/>
    <w:tmpl w:val="18CA3FAA"/>
    <w:lvl w:ilvl="0" w:tplc="A78291C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09584A"/>
    <w:multiLevelType w:val="hybridMultilevel"/>
    <w:tmpl w:val="90A6BA06"/>
    <w:lvl w:ilvl="0" w:tplc="B8401E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5275A"/>
    <w:multiLevelType w:val="hybridMultilevel"/>
    <w:tmpl w:val="5D9C8350"/>
    <w:lvl w:ilvl="0" w:tplc="C7803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857054"/>
    <w:multiLevelType w:val="hybridMultilevel"/>
    <w:tmpl w:val="506EEB98"/>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62D40"/>
    <w:multiLevelType w:val="hybridMultilevel"/>
    <w:tmpl w:val="4CFE0DA6"/>
    <w:lvl w:ilvl="0" w:tplc="0409000F">
      <w:start w:val="1"/>
      <w:numFmt w:val="decimal"/>
      <w:lvlText w:val="%1."/>
      <w:lvlJc w:val="lef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FC1DD1"/>
    <w:multiLevelType w:val="hybridMultilevel"/>
    <w:tmpl w:val="C706BB12"/>
    <w:lvl w:ilvl="0" w:tplc="1606268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5CA12E4"/>
    <w:multiLevelType w:val="hybridMultilevel"/>
    <w:tmpl w:val="DDA8023C"/>
    <w:lvl w:ilvl="0" w:tplc="3982A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F29EC"/>
    <w:multiLevelType w:val="hybridMultilevel"/>
    <w:tmpl w:val="EB582002"/>
    <w:lvl w:ilvl="0" w:tplc="5B10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92E3B3F"/>
    <w:multiLevelType w:val="hybridMultilevel"/>
    <w:tmpl w:val="C27A7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4E6B4D"/>
    <w:multiLevelType w:val="hybridMultilevel"/>
    <w:tmpl w:val="0E9CCEA6"/>
    <w:lvl w:ilvl="0" w:tplc="327C3E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D2776C"/>
    <w:multiLevelType w:val="hybridMultilevel"/>
    <w:tmpl w:val="FA60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916F3"/>
    <w:multiLevelType w:val="hybridMultilevel"/>
    <w:tmpl w:val="61DCAD04"/>
    <w:lvl w:ilvl="0" w:tplc="1E924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1A72FAE"/>
    <w:multiLevelType w:val="hybridMultilevel"/>
    <w:tmpl w:val="C8D4E6FA"/>
    <w:lvl w:ilvl="0" w:tplc="3982A790">
      <w:start w:val="1"/>
      <w:numFmt w:val="bullet"/>
      <w:lvlText w:val="•"/>
      <w:lvlJc w:val="left"/>
      <w:pPr>
        <w:tabs>
          <w:tab w:val="num" w:pos="720"/>
        </w:tabs>
        <w:ind w:left="720" w:hanging="360"/>
      </w:pPr>
      <w:rPr>
        <w:rFonts w:ascii="Arial" w:hAnsi="Arial" w:hint="default"/>
      </w:rPr>
    </w:lvl>
    <w:lvl w:ilvl="1" w:tplc="018CA266" w:tentative="1">
      <w:start w:val="1"/>
      <w:numFmt w:val="bullet"/>
      <w:lvlText w:val=""/>
      <w:lvlJc w:val="left"/>
      <w:pPr>
        <w:tabs>
          <w:tab w:val="num" w:pos="1440"/>
        </w:tabs>
        <w:ind w:left="1440" w:hanging="360"/>
      </w:pPr>
      <w:rPr>
        <w:rFonts w:ascii="Wingdings" w:hAnsi="Wingdings" w:hint="default"/>
      </w:rPr>
    </w:lvl>
    <w:lvl w:ilvl="2" w:tplc="BD0AB7E2" w:tentative="1">
      <w:start w:val="1"/>
      <w:numFmt w:val="bullet"/>
      <w:lvlText w:val=""/>
      <w:lvlJc w:val="left"/>
      <w:pPr>
        <w:tabs>
          <w:tab w:val="num" w:pos="2160"/>
        </w:tabs>
        <w:ind w:left="2160" w:hanging="360"/>
      </w:pPr>
      <w:rPr>
        <w:rFonts w:ascii="Wingdings" w:hAnsi="Wingdings" w:hint="default"/>
      </w:rPr>
    </w:lvl>
    <w:lvl w:ilvl="3" w:tplc="FCACF742" w:tentative="1">
      <w:start w:val="1"/>
      <w:numFmt w:val="bullet"/>
      <w:lvlText w:val=""/>
      <w:lvlJc w:val="left"/>
      <w:pPr>
        <w:tabs>
          <w:tab w:val="num" w:pos="2880"/>
        </w:tabs>
        <w:ind w:left="2880" w:hanging="360"/>
      </w:pPr>
      <w:rPr>
        <w:rFonts w:ascii="Wingdings" w:hAnsi="Wingdings" w:hint="default"/>
      </w:rPr>
    </w:lvl>
    <w:lvl w:ilvl="4" w:tplc="33325B8E" w:tentative="1">
      <w:start w:val="1"/>
      <w:numFmt w:val="bullet"/>
      <w:lvlText w:val=""/>
      <w:lvlJc w:val="left"/>
      <w:pPr>
        <w:tabs>
          <w:tab w:val="num" w:pos="3600"/>
        </w:tabs>
        <w:ind w:left="3600" w:hanging="360"/>
      </w:pPr>
      <w:rPr>
        <w:rFonts w:ascii="Wingdings" w:hAnsi="Wingdings" w:hint="default"/>
      </w:rPr>
    </w:lvl>
    <w:lvl w:ilvl="5" w:tplc="F208DCA8" w:tentative="1">
      <w:start w:val="1"/>
      <w:numFmt w:val="bullet"/>
      <w:lvlText w:val=""/>
      <w:lvlJc w:val="left"/>
      <w:pPr>
        <w:tabs>
          <w:tab w:val="num" w:pos="4320"/>
        </w:tabs>
        <w:ind w:left="4320" w:hanging="360"/>
      </w:pPr>
      <w:rPr>
        <w:rFonts w:ascii="Wingdings" w:hAnsi="Wingdings" w:hint="default"/>
      </w:rPr>
    </w:lvl>
    <w:lvl w:ilvl="6" w:tplc="C4825196" w:tentative="1">
      <w:start w:val="1"/>
      <w:numFmt w:val="bullet"/>
      <w:lvlText w:val=""/>
      <w:lvlJc w:val="left"/>
      <w:pPr>
        <w:tabs>
          <w:tab w:val="num" w:pos="5040"/>
        </w:tabs>
        <w:ind w:left="5040" w:hanging="360"/>
      </w:pPr>
      <w:rPr>
        <w:rFonts w:ascii="Wingdings" w:hAnsi="Wingdings" w:hint="default"/>
      </w:rPr>
    </w:lvl>
    <w:lvl w:ilvl="7" w:tplc="6FFE042C" w:tentative="1">
      <w:start w:val="1"/>
      <w:numFmt w:val="bullet"/>
      <w:lvlText w:val=""/>
      <w:lvlJc w:val="left"/>
      <w:pPr>
        <w:tabs>
          <w:tab w:val="num" w:pos="5760"/>
        </w:tabs>
        <w:ind w:left="5760" w:hanging="360"/>
      </w:pPr>
      <w:rPr>
        <w:rFonts w:ascii="Wingdings" w:hAnsi="Wingdings" w:hint="default"/>
      </w:rPr>
    </w:lvl>
    <w:lvl w:ilvl="8" w:tplc="696CCD3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4A1B5B"/>
    <w:multiLevelType w:val="hybridMultilevel"/>
    <w:tmpl w:val="34EE1550"/>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064E19"/>
    <w:multiLevelType w:val="hybridMultilevel"/>
    <w:tmpl w:val="BE4AB1CC"/>
    <w:lvl w:ilvl="0" w:tplc="54720D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A3321"/>
    <w:multiLevelType w:val="hybridMultilevel"/>
    <w:tmpl w:val="750497C4"/>
    <w:lvl w:ilvl="0" w:tplc="B8401E72">
      <w:start w:val="1"/>
      <w:numFmt w:val="lowerLetter"/>
      <w:lvlText w:val="(%1)"/>
      <w:lvlJc w:val="left"/>
      <w:pPr>
        <w:ind w:left="1080" w:hanging="360"/>
      </w:pPr>
      <w:rPr>
        <w:rFonts w:hint="default"/>
      </w:rPr>
    </w:lvl>
    <w:lvl w:ilvl="1" w:tplc="C88413D8">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6378C5"/>
    <w:multiLevelType w:val="hybridMultilevel"/>
    <w:tmpl w:val="5546E82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8E03A1C"/>
    <w:multiLevelType w:val="hybridMultilevel"/>
    <w:tmpl w:val="879AB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6760F"/>
    <w:multiLevelType w:val="hybridMultilevel"/>
    <w:tmpl w:val="0BD8A23C"/>
    <w:lvl w:ilvl="0" w:tplc="52BEA8C2">
      <w:start w:val="1"/>
      <w:numFmt w:val="decimal"/>
      <w:lvlText w:val="%1."/>
      <w:lvlJc w:val="left"/>
      <w:pPr>
        <w:ind w:left="1800" w:hanging="360"/>
      </w:pPr>
      <w:rPr>
        <w:rFonts w:asciiTheme="minorHAnsi" w:eastAsiaTheme="minorHAnsi" w:hAnsiTheme="minorHAnsi" w:cstheme="minorBidi"/>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B850C5A"/>
    <w:multiLevelType w:val="hybridMultilevel"/>
    <w:tmpl w:val="DEA0467C"/>
    <w:lvl w:ilvl="0" w:tplc="69AE99F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A2700A"/>
    <w:multiLevelType w:val="hybridMultilevel"/>
    <w:tmpl w:val="A7503B46"/>
    <w:lvl w:ilvl="0" w:tplc="1EC6F430">
      <w:start w:val="1"/>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start w:val="1"/>
      <w:numFmt w:val="lowerRoman"/>
      <w:lvlText w:val="%3."/>
      <w:lvlJc w:val="right"/>
      <w:pPr>
        <w:ind w:left="2160" w:hanging="180"/>
      </w:pPr>
      <w:rPr>
        <w:rFonts w:hint="default"/>
      </w:rPr>
    </w:lvl>
    <w:lvl w:ilvl="3" w:tplc="177680FE">
      <w:start w:val="2"/>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140818"/>
    <w:multiLevelType w:val="hybridMultilevel"/>
    <w:tmpl w:val="98C68B4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CA82E53"/>
    <w:multiLevelType w:val="hybridMultilevel"/>
    <w:tmpl w:val="07105E14"/>
    <w:lvl w:ilvl="0" w:tplc="779ACFD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EF904B5"/>
    <w:multiLevelType w:val="hybridMultilevel"/>
    <w:tmpl w:val="46F0EE06"/>
    <w:lvl w:ilvl="0" w:tplc="04090013">
      <w:start w:val="1"/>
      <w:numFmt w:val="upperRoman"/>
      <w:lvlText w:val="%1."/>
      <w:lvlJc w:val="right"/>
      <w:pPr>
        <w:ind w:left="720" w:hanging="360"/>
      </w:p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5C0DDE"/>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E465EF"/>
    <w:multiLevelType w:val="hybridMultilevel"/>
    <w:tmpl w:val="B23C53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3535D5"/>
    <w:multiLevelType w:val="hybridMultilevel"/>
    <w:tmpl w:val="2318BEFC"/>
    <w:lvl w:ilvl="0" w:tplc="338E4336">
      <w:start w:val="3"/>
      <w:numFmt w:val="decimal"/>
      <w:lvlText w:val="%1."/>
      <w:lvlJc w:val="left"/>
      <w:pPr>
        <w:ind w:left="720" w:hanging="360"/>
      </w:pPr>
      <w:rPr>
        <w:rFonts w:hint="default"/>
      </w:rPr>
    </w:lvl>
    <w:lvl w:ilvl="1" w:tplc="B8401E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791CAF"/>
    <w:multiLevelType w:val="hybridMultilevel"/>
    <w:tmpl w:val="DAD4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A3EA4"/>
    <w:multiLevelType w:val="hybridMultilevel"/>
    <w:tmpl w:val="B9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EA30BF"/>
    <w:multiLevelType w:val="hybridMultilevel"/>
    <w:tmpl w:val="4AB4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7D7AD5"/>
    <w:multiLevelType w:val="hybridMultilevel"/>
    <w:tmpl w:val="4180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71397"/>
    <w:multiLevelType w:val="hybridMultilevel"/>
    <w:tmpl w:val="B9FE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66961"/>
    <w:multiLevelType w:val="hybridMultilevel"/>
    <w:tmpl w:val="22D6E17C"/>
    <w:lvl w:ilvl="0" w:tplc="EB2ED41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2E5387F"/>
    <w:multiLevelType w:val="hybridMultilevel"/>
    <w:tmpl w:val="06F433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9B27DC"/>
    <w:multiLevelType w:val="hybridMultilevel"/>
    <w:tmpl w:val="2402C274"/>
    <w:lvl w:ilvl="0" w:tplc="6EF2AEE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AF57B34"/>
    <w:multiLevelType w:val="hybridMultilevel"/>
    <w:tmpl w:val="41BA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63D37"/>
    <w:multiLevelType w:val="hybridMultilevel"/>
    <w:tmpl w:val="694E5EE8"/>
    <w:lvl w:ilvl="0" w:tplc="D88ADA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D142FFB"/>
    <w:multiLevelType w:val="hybridMultilevel"/>
    <w:tmpl w:val="DCEA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26424"/>
    <w:multiLevelType w:val="hybridMultilevel"/>
    <w:tmpl w:val="2240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5"/>
  </w:num>
  <w:num w:numId="5">
    <w:abstractNumId w:val="10"/>
  </w:num>
  <w:num w:numId="6">
    <w:abstractNumId w:val="37"/>
  </w:num>
  <w:num w:numId="7">
    <w:abstractNumId w:val="12"/>
  </w:num>
  <w:num w:numId="8">
    <w:abstractNumId w:val="29"/>
  </w:num>
  <w:num w:numId="9">
    <w:abstractNumId w:val="38"/>
  </w:num>
  <w:num w:numId="10">
    <w:abstractNumId w:val="41"/>
  </w:num>
  <w:num w:numId="11">
    <w:abstractNumId w:val="24"/>
  </w:num>
  <w:num w:numId="12">
    <w:abstractNumId w:val="2"/>
  </w:num>
  <w:num w:numId="13">
    <w:abstractNumId w:val="15"/>
  </w:num>
  <w:num w:numId="14">
    <w:abstractNumId w:val="40"/>
  </w:num>
  <w:num w:numId="15">
    <w:abstractNumId w:val="7"/>
  </w:num>
  <w:num w:numId="16">
    <w:abstractNumId w:val="36"/>
  </w:num>
  <w:num w:numId="17">
    <w:abstractNumId w:val="16"/>
  </w:num>
  <w:num w:numId="18">
    <w:abstractNumId w:val="1"/>
  </w:num>
  <w:num w:numId="19">
    <w:abstractNumId w:val="26"/>
  </w:num>
  <w:num w:numId="20">
    <w:abstractNumId w:val="3"/>
  </w:num>
  <w:num w:numId="21">
    <w:abstractNumId w:val="39"/>
  </w:num>
  <w:num w:numId="22">
    <w:abstractNumId w:val="23"/>
  </w:num>
  <w:num w:numId="23">
    <w:abstractNumId w:val="21"/>
  </w:num>
  <w:num w:numId="24">
    <w:abstractNumId w:val="27"/>
  </w:num>
  <w:num w:numId="25">
    <w:abstractNumId w:val="14"/>
  </w:num>
  <w:num w:numId="26">
    <w:abstractNumId w:val="35"/>
  </w:num>
  <w:num w:numId="27">
    <w:abstractNumId w:val="32"/>
  </w:num>
  <w:num w:numId="28">
    <w:abstractNumId w:val="30"/>
  </w:num>
  <w:num w:numId="29">
    <w:abstractNumId w:val="34"/>
  </w:num>
  <w:num w:numId="30">
    <w:abstractNumId w:val="22"/>
  </w:num>
  <w:num w:numId="31">
    <w:abstractNumId w:val="13"/>
  </w:num>
  <w:num w:numId="32">
    <w:abstractNumId w:val="33"/>
  </w:num>
  <w:num w:numId="33">
    <w:abstractNumId w:val="18"/>
  </w:num>
  <w:num w:numId="34">
    <w:abstractNumId w:val="19"/>
  </w:num>
  <w:num w:numId="35">
    <w:abstractNumId w:val="42"/>
  </w:num>
  <w:num w:numId="36">
    <w:abstractNumId w:val="0"/>
  </w:num>
  <w:num w:numId="37">
    <w:abstractNumId w:val="4"/>
  </w:num>
  <w:num w:numId="38">
    <w:abstractNumId w:val="25"/>
  </w:num>
  <w:num w:numId="39">
    <w:abstractNumId w:val="43"/>
  </w:num>
  <w:num w:numId="40">
    <w:abstractNumId w:val="28"/>
  </w:num>
  <w:num w:numId="41">
    <w:abstractNumId w:val="9"/>
  </w:num>
  <w:num w:numId="42">
    <w:abstractNumId w:val="6"/>
  </w:num>
  <w:num w:numId="43">
    <w:abstractNumId w:val="31"/>
  </w:num>
  <w:num w:numId="44">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46"/>
    <w:rsid w:val="0000492A"/>
    <w:rsid w:val="0001294B"/>
    <w:rsid w:val="000137B3"/>
    <w:rsid w:val="00016EC7"/>
    <w:rsid w:val="00021266"/>
    <w:rsid w:val="00021545"/>
    <w:rsid w:val="00030EC0"/>
    <w:rsid w:val="00052323"/>
    <w:rsid w:val="0005373D"/>
    <w:rsid w:val="000578F9"/>
    <w:rsid w:val="00062B0A"/>
    <w:rsid w:val="00067BC0"/>
    <w:rsid w:val="00073DF4"/>
    <w:rsid w:val="00076EC8"/>
    <w:rsid w:val="00077F14"/>
    <w:rsid w:val="000849A5"/>
    <w:rsid w:val="000B3708"/>
    <w:rsid w:val="000B4600"/>
    <w:rsid w:val="000B5E0D"/>
    <w:rsid w:val="000B7F40"/>
    <w:rsid w:val="000C0E01"/>
    <w:rsid w:val="000C13B0"/>
    <w:rsid w:val="000C79AE"/>
    <w:rsid w:val="000E426A"/>
    <w:rsid w:val="00113B3A"/>
    <w:rsid w:val="001227CA"/>
    <w:rsid w:val="00133CB0"/>
    <w:rsid w:val="00143D66"/>
    <w:rsid w:val="00147724"/>
    <w:rsid w:val="00155251"/>
    <w:rsid w:val="00155655"/>
    <w:rsid w:val="0018100F"/>
    <w:rsid w:val="00186096"/>
    <w:rsid w:val="00194B35"/>
    <w:rsid w:val="001A3060"/>
    <w:rsid w:val="001A3152"/>
    <w:rsid w:val="001A57E7"/>
    <w:rsid w:val="001A5C25"/>
    <w:rsid w:val="001A61EC"/>
    <w:rsid w:val="001D022A"/>
    <w:rsid w:val="001D429B"/>
    <w:rsid w:val="001E3A87"/>
    <w:rsid w:val="001E7705"/>
    <w:rsid w:val="00211F3D"/>
    <w:rsid w:val="002128B6"/>
    <w:rsid w:val="00221226"/>
    <w:rsid w:val="002215D6"/>
    <w:rsid w:val="00224EFE"/>
    <w:rsid w:val="00230209"/>
    <w:rsid w:val="002440ED"/>
    <w:rsid w:val="00253E74"/>
    <w:rsid w:val="00254934"/>
    <w:rsid w:val="00256EF3"/>
    <w:rsid w:val="00257D16"/>
    <w:rsid w:val="0026197E"/>
    <w:rsid w:val="00263B1E"/>
    <w:rsid w:val="002704B9"/>
    <w:rsid w:val="00276AE4"/>
    <w:rsid w:val="002946AD"/>
    <w:rsid w:val="0029684D"/>
    <w:rsid w:val="002A41EA"/>
    <w:rsid w:val="002A7C98"/>
    <w:rsid w:val="002B7EB2"/>
    <w:rsid w:val="002C5154"/>
    <w:rsid w:val="002D34B3"/>
    <w:rsid w:val="002D7710"/>
    <w:rsid w:val="002E2D43"/>
    <w:rsid w:val="002E76A0"/>
    <w:rsid w:val="002F1490"/>
    <w:rsid w:val="002F41FD"/>
    <w:rsid w:val="002F4667"/>
    <w:rsid w:val="002F6DD2"/>
    <w:rsid w:val="00310B65"/>
    <w:rsid w:val="00310C0B"/>
    <w:rsid w:val="003324D5"/>
    <w:rsid w:val="00341D09"/>
    <w:rsid w:val="00350283"/>
    <w:rsid w:val="003511AF"/>
    <w:rsid w:val="003609CC"/>
    <w:rsid w:val="003845A2"/>
    <w:rsid w:val="00387F26"/>
    <w:rsid w:val="00395225"/>
    <w:rsid w:val="003E1049"/>
    <w:rsid w:val="003F3F58"/>
    <w:rsid w:val="003F6FFB"/>
    <w:rsid w:val="004067F5"/>
    <w:rsid w:val="0041238C"/>
    <w:rsid w:val="00416FE1"/>
    <w:rsid w:val="00423CF6"/>
    <w:rsid w:val="00427428"/>
    <w:rsid w:val="00434074"/>
    <w:rsid w:val="00435D89"/>
    <w:rsid w:val="00452195"/>
    <w:rsid w:val="00454FA6"/>
    <w:rsid w:val="00482FEE"/>
    <w:rsid w:val="00490264"/>
    <w:rsid w:val="0049027F"/>
    <w:rsid w:val="004A723E"/>
    <w:rsid w:val="004B6127"/>
    <w:rsid w:val="004C0CAE"/>
    <w:rsid w:val="004E535D"/>
    <w:rsid w:val="004E7232"/>
    <w:rsid w:val="0052211D"/>
    <w:rsid w:val="00525093"/>
    <w:rsid w:val="0052525A"/>
    <w:rsid w:val="00547520"/>
    <w:rsid w:val="00565239"/>
    <w:rsid w:val="005749E9"/>
    <w:rsid w:val="005907AB"/>
    <w:rsid w:val="0059268A"/>
    <w:rsid w:val="005D4AA3"/>
    <w:rsid w:val="005D54C6"/>
    <w:rsid w:val="005F3362"/>
    <w:rsid w:val="005F575A"/>
    <w:rsid w:val="005F72D4"/>
    <w:rsid w:val="00601DBF"/>
    <w:rsid w:val="006111FC"/>
    <w:rsid w:val="0061761C"/>
    <w:rsid w:val="00621F0C"/>
    <w:rsid w:val="00646C40"/>
    <w:rsid w:val="00650CE9"/>
    <w:rsid w:val="006560A3"/>
    <w:rsid w:val="006572DD"/>
    <w:rsid w:val="0067313B"/>
    <w:rsid w:val="006750E5"/>
    <w:rsid w:val="00676B94"/>
    <w:rsid w:val="00677BF9"/>
    <w:rsid w:val="006D5146"/>
    <w:rsid w:val="006E1657"/>
    <w:rsid w:val="006E4C1A"/>
    <w:rsid w:val="006F0AEF"/>
    <w:rsid w:val="006F286F"/>
    <w:rsid w:val="006F37AC"/>
    <w:rsid w:val="006F4409"/>
    <w:rsid w:val="006F6F23"/>
    <w:rsid w:val="00703152"/>
    <w:rsid w:val="007047B5"/>
    <w:rsid w:val="00706AB2"/>
    <w:rsid w:val="00715673"/>
    <w:rsid w:val="00720DDA"/>
    <w:rsid w:val="00724CE5"/>
    <w:rsid w:val="007265F3"/>
    <w:rsid w:val="00732097"/>
    <w:rsid w:val="007324BC"/>
    <w:rsid w:val="00735556"/>
    <w:rsid w:val="007425BC"/>
    <w:rsid w:val="0074273B"/>
    <w:rsid w:val="00742A4B"/>
    <w:rsid w:val="00751434"/>
    <w:rsid w:val="00753701"/>
    <w:rsid w:val="007564B3"/>
    <w:rsid w:val="0076178C"/>
    <w:rsid w:val="00787D7D"/>
    <w:rsid w:val="007938A4"/>
    <w:rsid w:val="007A17BC"/>
    <w:rsid w:val="007A70E8"/>
    <w:rsid w:val="007B351F"/>
    <w:rsid w:val="007B3A72"/>
    <w:rsid w:val="007C3EBC"/>
    <w:rsid w:val="007D3970"/>
    <w:rsid w:val="007F24E9"/>
    <w:rsid w:val="007F395D"/>
    <w:rsid w:val="00837CEE"/>
    <w:rsid w:val="008400B3"/>
    <w:rsid w:val="00853085"/>
    <w:rsid w:val="00861107"/>
    <w:rsid w:val="008638E0"/>
    <w:rsid w:val="00870DB7"/>
    <w:rsid w:val="00893FA6"/>
    <w:rsid w:val="008A45C1"/>
    <w:rsid w:val="008C0181"/>
    <w:rsid w:val="008D4B26"/>
    <w:rsid w:val="009120C2"/>
    <w:rsid w:val="009145A4"/>
    <w:rsid w:val="00914B3A"/>
    <w:rsid w:val="00916C27"/>
    <w:rsid w:val="0092730E"/>
    <w:rsid w:val="0093222F"/>
    <w:rsid w:val="0094377C"/>
    <w:rsid w:val="00953663"/>
    <w:rsid w:val="00967821"/>
    <w:rsid w:val="00980846"/>
    <w:rsid w:val="00986427"/>
    <w:rsid w:val="009A0196"/>
    <w:rsid w:val="009A7090"/>
    <w:rsid w:val="009C7318"/>
    <w:rsid w:val="009D5C4B"/>
    <w:rsid w:val="009E64FB"/>
    <w:rsid w:val="009F2832"/>
    <w:rsid w:val="009F7761"/>
    <w:rsid w:val="00A00B82"/>
    <w:rsid w:val="00A03C54"/>
    <w:rsid w:val="00A0508F"/>
    <w:rsid w:val="00A2548B"/>
    <w:rsid w:val="00A3225B"/>
    <w:rsid w:val="00A336F6"/>
    <w:rsid w:val="00A40461"/>
    <w:rsid w:val="00A5273D"/>
    <w:rsid w:val="00A86235"/>
    <w:rsid w:val="00A87232"/>
    <w:rsid w:val="00AA04CC"/>
    <w:rsid w:val="00AA2283"/>
    <w:rsid w:val="00AA4B4A"/>
    <w:rsid w:val="00AA5F1E"/>
    <w:rsid w:val="00AB4A5B"/>
    <w:rsid w:val="00AD5C94"/>
    <w:rsid w:val="00AE0BBA"/>
    <w:rsid w:val="00AE1787"/>
    <w:rsid w:val="00AE5138"/>
    <w:rsid w:val="00AF39C6"/>
    <w:rsid w:val="00AF3FC5"/>
    <w:rsid w:val="00AF58F8"/>
    <w:rsid w:val="00B26E0A"/>
    <w:rsid w:val="00B46CBD"/>
    <w:rsid w:val="00B55A3F"/>
    <w:rsid w:val="00B8317C"/>
    <w:rsid w:val="00B921C8"/>
    <w:rsid w:val="00B92C41"/>
    <w:rsid w:val="00B94802"/>
    <w:rsid w:val="00B97D41"/>
    <w:rsid w:val="00BA2499"/>
    <w:rsid w:val="00BA5065"/>
    <w:rsid w:val="00BC1E41"/>
    <w:rsid w:val="00BC6848"/>
    <w:rsid w:val="00BC778F"/>
    <w:rsid w:val="00BF6933"/>
    <w:rsid w:val="00BF771C"/>
    <w:rsid w:val="00BF7D45"/>
    <w:rsid w:val="00C04709"/>
    <w:rsid w:val="00C07EA6"/>
    <w:rsid w:val="00C1138F"/>
    <w:rsid w:val="00C22EC1"/>
    <w:rsid w:val="00C23827"/>
    <w:rsid w:val="00C26994"/>
    <w:rsid w:val="00C61B16"/>
    <w:rsid w:val="00C641A1"/>
    <w:rsid w:val="00C64264"/>
    <w:rsid w:val="00C6446A"/>
    <w:rsid w:val="00C647C5"/>
    <w:rsid w:val="00C66DE6"/>
    <w:rsid w:val="00C67B4F"/>
    <w:rsid w:val="00C7779F"/>
    <w:rsid w:val="00C90458"/>
    <w:rsid w:val="00CA4986"/>
    <w:rsid w:val="00CC031E"/>
    <w:rsid w:val="00CC22F3"/>
    <w:rsid w:val="00CC5231"/>
    <w:rsid w:val="00CE65CB"/>
    <w:rsid w:val="00CF2F8E"/>
    <w:rsid w:val="00D057CA"/>
    <w:rsid w:val="00D05AB7"/>
    <w:rsid w:val="00D14BA6"/>
    <w:rsid w:val="00D26254"/>
    <w:rsid w:val="00D407B4"/>
    <w:rsid w:val="00D444A4"/>
    <w:rsid w:val="00D52781"/>
    <w:rsid w:val="00D52B21"/>
    <w:rsid w:val="00D620C1"/>
    <w:rsid w:val="00DA446F"/>
    <w:rsid w:val="00DA7CBB"/>
    <w:rsid w:val="00DB023C"/>
    <w:rsid w:val="00DB1FC6"/>
    <w:rsid w:val="00DB533A"/>
    <w:rsid w:val="00DC6A30"/>
    <w:rsid w:val="00DD10F0"/>
    <w:rsid w:val="00DD3817"/>
    <w:rsid w:val="00DD7EA1"/>
    <w:rsid w:val="00DF09D5"/>
    <w:rsid w:val="00E0248A"/>
    <w:rsid w:val="00E07A63"/>
    <w:rsid w:val="00E16780"/>
    <w:rsid w:val="00E251BF"/>
    <w:rsid w:val="00E30506"/>
    <w:rsid w:val="00E42582"/>
    <w:rsid w:val="00E4567F"/>
    <w:rsid w:val="00E46D54"/>
    <w:rsid w:val="00E526E9"/>
    <w:rsid w:val="00E9012D"/>
    <w:rsid w:val="00E91DBF"/>
    <w:rsid w:val="00E92A1D"/>
    <w:rsid w:val="00E933AB"/>
    <w:rsid w:val="00EB773B"/>
    <w:rsid w:val="00EC108D"/>
    <w:rsid w:val="00EC279C"/>
    <w:rsid w:val="00ED7A97"/>
    <w:rsid w:val="00EE4BE9"/>
    <w:rsid w:val="00EE534E"/>
    <w:rsid w:val="00EE5720"/>
    <w:rsid w:val="00EF3A9F"/>
    <w:rsid w:val="00F166B6"/>
    <w:rsid w:val="00F2522B"/>
    <w:rsid w:val="00F322E0"/>
    <w:rsid w:val="00F6590E"/>
    <w:rsid w:val="00F6592A"/>
    <w:rsid w:val="00F663B6"/>
    <w:rsid w:val="00F8458F"/>
    <w:rsid w:val="00F865FF"/>
    <w:rsid w:val="00F9184E"/>
    <w:rsid w:val="00FA0F5D"/>
    <w:rsid w:val="00FA732B"/>
    <w:rsid w:val="00FB5066"/>
    <w:rsid w:val="00FC1690"/>
    <w:rsid w:val="00FD75C3"/>
    <w:rsid w:val="00FE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FAD89"/>
  <w15:chartTrackingRefBased/>
  <w15:docId w15:val="{26571F6C-7559-43B6-BC65-53B4BC31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46"/>
  </w:style>
  <w:style w:type="paragraph" w:styleId="Footer">
    <w:name w:val="footer"/>
    <w:basedOn w:val="Normal"/>
    <w:link w:val="FooterChar"/>
    <w:uiPriority w:val="99"/>
    <w:unhideWhenUsed/>
    <w:rsid w:val="00980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46"/>
  </w:style>
  <w:style w:type="paragraph" w:styleId="ListParagraph">
    <w:name w:val="List Paragraph"/>
    <w:basedOn w:val="Normal"/>
    <w:uiPriority w:val="34"/>
    <w:qFormat/>
    <w:rsid w:val="00257D16"/>
    <w:pPr>
      <w:ind w:left="720"/>
      <w:contextualSpacing/>
    </w:pPr>
  </w:style>
  <w:style w:type="character" w:styleId="Hyperlink">
    <w:name w:val="Hyperlink"/>
    <w:basedOn w:val="DefaultParagraphFont"/>
    <w:uiPriority w:val="99"/>
    <w:unhideWhenUsed/>
    <w:rsid w:val="009F2832"/>
    <w:rPr>
      <w:color w:val="0563C1" w:themeColor="hyperlink"/>
      <w:u w:val="single"/>
    </w:rPr>
  </w:style>
  <w:style w:type="paragraph" w:styleId="NormalWeb">
    <w:name w:val="Normal (Web)"/>
    <w:basedOn w:val="Normal"/>
    <w:uiPriority w:val="99"/>
    <w:unhideWhenUsed/>
    <w:rsid w:val="006E4C1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C79AE"/>
    <w:rPr>
      <w:color w:val="954F72" w:themeColor="followedHyperlink"/>
      <w:u w:val="single"/>
    </w:rPr>
  </w:style>
  <w:style w:type="paragraph" w:styleId="BalloonText">
    <w:name w:val="Balloon Text"/>
    <w:basedOn w:val="Normal"/>
    <w:link w:val="BalloonTextChar"/>
    <w:uiPriority w:val="99"/>
    <w:semiHidden/>
    <w:unhideWhenUsed/>
    <w:rsid w:val="00DD7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A1"/>
    <w:rPr>
      <w:rFonts w:ascii="Segoe UI" w:hAnsi="Segoe UI" w:cs="Segoe UI"/>
      <w:sz w:val="18"/>
      <w:szCs w:val="18"/>
    </w:rPr>
  </w:style>
  <w:style w:type="paragraph" w:customStyle="1" w:styleId="WPNormal">
    <w:name w:val="WP_Normal"/>
    <w:basedOn w:val="Normal"/>
    <w:rsid w:val="009120C2"/>
    <w:pPr>
      <w:widowControl w:val="0"/>
      <w:spacing w:after="0" w:line="240" w:lineRule="auto"/>
    </w:pPr>
    <w:rPr>
      <w:rFonts w:ascii="Chicago" w:eastAsia="Times New Roman" w:hAnsi="Chicago" w:cs="Times New Roman"/>
      <w:sz w:val="24"/>
      <w:szCs w:val="20"/>
    </w:rPr>
  </w:style>
  <w:style w:type="table" w:styleId="TableGrid">
    <w:name w:val="Table Grid"/>
    <w:basedOn w:val="TableNormal"/>
    <w:uiPriority w:val="39"/>
    <w:rsid w:val="00BC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F663B6"/>
    <w:rPr>
      <w:color w:val="605E5C"/>
      <w:shd w:val="clear" w:color="auto" w:fill="E1DFDD"/>
    </w:rPr>
  </w:style>
  <w:style w:type="table" w:styleId="GridTable4-Accent1">
    <w:name w:val="Grid Table 4 Accent 1"/>
    <w:basedOn w:val="TableNormal"/>
    <w:uiPriority w:val="49"/>
    <w:rsid w:val="007564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564B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194B35"/>
    <w:rPr>
      <w:color w:val="808080"/>
    </w:rPr>
  </w:style>
  <w:style w:type="table" w:styleId="PlainTable1">
    <w:name w:val="Plain Table 1"/>
    <w:basedOn w:val="TableNormal"/>
    <w:uiPriority w:val="41"/>
    <w:rsid w:val="00C61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6890">
      <w:bodyDiv w:val="1"/>
      <w:marLeft w:val="0"/>
      <w:marRight w:val="0"/>
      <w:marTop w:val="0"/>
      <w:marBottom w:val="0"/>
      <w:divBdr>
        <w:top w:val="none" w:sz="0" w:space="0" w:color="auto"/>
        <w:left w:val="none" w:sz="0" w:space="0" w:color="auto"/>
        <w:bottom w:val="none" w:sz="0" w:space="0" w:color="auto"/>
        <w:right w:val="none" w:sz="0" w:space="0" w:color="auto"/>
      </w:divBdr>
    </w:div>
    <w:div w:id="86729353">
      <w:bodyDiv w:val="1"/>
      <w:marLeft w:val="0"/>
      <w:marRight w:val="0"/>
      <w:marTop w:val="0"/>
      <w:marBottom w:val="0"/>
      <w:divBdr>
        <w:top w:val="none" w:sz="0" w:space="0" w:color="auto"/>
        <w:left w:val="none" w:sz="0" w:space="0" w:color="auto"/>
        <w:bottom w:val="none" w:sz="0" w:space="0" w:color="auto"/>
        <w:right w:val="none" w:sz="0" w:space="0" w:color="auto"/>
      </w:divBdr>
      <w:divsChild>
        <w:div w:id="269241922">
          <w:marLeft w:val="144"/>
          <w:marRight w:val="0"/>
          <w:marTop w:val="240"/>
          <w:marBottom w:val="40"/>
          <w:divBdr>
            <w:top w:val="none" w:sz="0" w:space="0" w:color="auto"/>
            <w:left w:val="none" w:sz="0" w:space="0" w:color="auto"/>
            <w:bottom w:val="none" w:sz="0" w:space="0" w:color="auto"/>
            <w:right w:val="none" w:sz="0" w:space="0" w:color="auto"/>
          </w:divBdr>
        </w:div>
        <w:div w:id="1358392434">
          <w:marLeft w:val="144"/>
          <w:marRight w:val="0"/>
          <w:marTop w:val="240"/>
          <w:marBottom w:val="40"/>
          <w:divBdr>
            <w:top w:val="none" w:sz="0" w:space="0" w:color="auto"/>
            <w:left w:val="none" w:sz="0" w:space="0" w:color="auto"/>
            <w:bottom w:val="none" w:sz="0" w:space="0" w:color="auto"/>
            <w:right w:val="none" w:sz="0" w:space="0" w:color="auto"/>
          </w:divBdr>
        </w:div>
      </w:divsChild>
    </w:div>
    <w:div w:id="184100852">
      <w:bodyDiv w:val="1"/>
      <w:marLeft w:val="0"/>
      <w:marRight w:val="0"/>
      <w:marTop w:val="0"/>
      <w:marBottom w:val="0"/>
      <w:divBdr>
        <w:top w:val="none" w:sz="0" w:space="0" w:color="auto"/>
        <w:left w:val="none" w:sz="0" w:space="0" w:color="auto"/>
        <w:bottom w:val="none" w:sz="0" w:space="0" w:color="auto"/>
        <w:right w:val="none" w:sz="0" w:space="0" w:color="auto"/>
      </w:divBdr>
    </w:div>
    <w:div w:id="193033474">
      <w:bodyDiv w:val="1"/>
      <w:marLeft w:val="0"/>
      <w:marRight w:val="0"/>
      <w:marTop w:val="0"/>
      <w:marBottom w:val="0"/>
      <w:divBdr>
        <w:top w:val="none" w:sz="0" w:space="0" w:color="auto"/>
        <w:left w:val="none" w:sz="0" w:space="0" w:color="auto"/>
        <w:bottom w:val="none" w:sz="0" w:space="0" w:color="auto"/>
        <w:right w:val="none" w:sz="0" w:space="0" w:color="auto"/>
      </w:divBdr>
    </w:div>
    <w:div w:id="198201625">
      <w:bodyDiv w:val="1"/>
      <w:marLeft w:val="0"/>
      <w:marRight w:val="0"/>
      <w:marTop w:val="0"/>
      <w:marBottom w:val="0"/>
      <w:divBdr>
        <w:top w:val="none" w:sz="0" w:space="0" w:color="auto"/>
        <w:left w:val="none" w:sz="0" w:space="0" w:color="auto"/>
        <w:bottom w:val="none" w:sz="0" w:space="0" w:color="auto"/>
        <w:right w:val="none" w:sz="0" w:space="0" w:color="auto"/>
      </w:divBdr>
    </w:div>
    <w:div w:id="234241430">
      <w:bodyDiv w:val="1"/>
      <w:marLeft w:val="0"/>
      <w:marRight w:val="0"/>
      <w:marTop w:val="0"/>
      <w:marBottom w:val="0"/>
      <w:divBdr>
        <w:top w:val="none" w:sz="0" w:space="0" w:color="auto"/>
        <w:left w:val="none" w:sz="0" w:space="0" w:color="auto"/>
        <w:bottom w:val="none" w:sz="0" w:space="0" w:color="auto"/>
        <w:right w:val="none" w:sz="0" w:space="0" w:color="auto"/>
      </w:divBdr>
    </w:div>
    <w:div w:id="242764421">
      <w:bodyDiv w:val="1"/>
      <w:marLeft w:val="0"/>
      <w:marRight w:val="0"/>
      <w:marTop w:val="0"/>
      <w:marBottom w:val="0"/>
      <w:divBdr>
        <w:top w:val="none" w:sz="0" w:space="0" w:color="auto"/>
        <w:left w:val="none" w:sz="0" w:space="0" w:color="auto"/>
        <w:bottom w:val="none" w:sz="0" w:space="0" w:color="auto"/>
        <w:right w:val="none" w:sz="0" w:space="0" w:color="auto"/>
      </w:divBdr>
    </w:div>
    <w:div w:id="247927707">
      <w:bodyDiv w:val="1"/>
      <w:marLeft w:val="0"/>
      <w:marRight w:val="0"/>
      <w:marTop w:val="0"/>
      <w:marBottom w:val="0"/>
      <w:divBdr>
        <w:top w:val="none" w:sz="0" w:space="0" w:color="auto"/>
        <w:left w:val="none" w:sz="0" w:space="0" w:color="auto"/>
        <w:bottom w:val="none" w:sz="0" w:space="0" w:color="auto"/>
        <w:right w:val="none" w:sz="0" w:space="0" w:color="auto"/>
      </w:divBdr>
      <w:divsChild>
        <w:div w:id="657272988">
          <w:marLeft w:val="144"/>
          <w:marRight w:val="0"/>
          <w:marTop w:val="240"/>
          <w:marBottom w:val="40"/>
          <w:divBdr>
            <w:top w:val="none" w:sz="0" w:space="0" w:color="auto"/>
            <w:left w:val="none" w:sz="0" w:space="0" w:color="auto"/>
            <w:bottom w:val="none" w:sz="0" w:space="0" w:color="auto"/>
            <w:right w:val="none" w:sz="0" w:space="0" w:color="auto"/>
          </w:divBdr>
        </w:div>
        <w:div w:id="1454447111">
          <w:marLeft w:val="144"/>
          <w:marRight w:val="0"/>
          <w:marTop w:val="240"/>
          <w:marBottom w:val="40"/>
          <w:divBdr>
            <w:top w:val="none" w:sz="0" w:space="0" w:color="auto"/>
            <w:left w:val="none" w:sz="0" w:space="0" w:color="auto"/>
            <w:bottom w:val="none" w:sz="0" w:space="0" w:color="auto"/>
            <w:right w:val="none" w:sz="0" w:space="0" w:color="auto"/>
          </w:divBdr>
        </w:div>
      </w:divsChild>
    </w:div>
    <w:div w:id="256986709">
      <w:bodyDiv w:val="1"/>
      <w:marLeft w:val="0"/>
      <w:marRight w:val="0"/>
      <w:marTop w:val="0"/>
      <w:marBottom w:val="0"/>
      <w:divBdr>
        <w:top w:val="none" w:sz="0" w:space="0" w:color="auto"/>
        <w:left w:val="none" w:sz="0" w:space="0" w:color="auto"/>
        <w:bottom w:val="none" w:sz="0" w:space="0" w:color="auto"/>
        <w:right w:val="none" w:sz="0" w:space="0" w:color="auto"/>
      </w:divBdr>
    </w:div>
    <w:div w:id="264969974">
      <w:bodyDiv w:val="1"/>
      <w:marLeft w:val="0"/>
      <w:marRight w:val="0"/>
      <w:marTop w:val="0"/>
      <w:marBottom w:val="0"/>
      <w:divBdr>
        <w:top w:val="none" w:sz="0" w:space="0" w:color="auto"/>
        <w:left w:val="none" w:sz="0" w:space="0" w:color="auto"/>
        <w:bottom w:val="none" w:sz="0" w:space="0" w:color="auto"/>
        <w:right w:val="none" w:sz="0" w:space="0" w:color="auto"/>
      </w:divBdr>
      <w:divsChild>
        <w:div w:id="133258863">
          <w:marLeft w:val="720"/>
          <w:marRight w:val="0"/>
          <w:marTop w:val="0"/>
          <w:marBottom w:val="0"/>
          <w:divBdr>
            <w:top w:val="none" w:sz="0" w:space="0" w:color="auto"/>
            <w:left w:val="none" w:sz="0" w:space="0" w:color="auto"/>
            <w:bottom w:val="none" w:sz="0" w:space="0" w:color="auto"/>
            <w:right w:val="none" w:sz="0" w:space="0" w:color="auto"/>
          </w:divBdr>
        </w:div>
        <w:div w:id="2017031929">
          <w:marLeft w:val="720"/>
          <w:marRight w:val="0"/>
          <w:marTop w:val="0"/>
          <w:marBottom w:val="0"/>
          <w:divBdr>
            <w:top w:val="none" w:sz="0" w:space="0" w:color="auto"/>
            <w:left w:val="none" w:sz="0" w:space="0" w:color="auto"/>
            <w:bottom w:val="none" w:sz="0" w:space="0" w:color="auto"/>
            <w:right w:val="none" w:sz="0" w:space="0" w:color="auto"/>
          </w:divBdr>
        </w:div>
        <w:div w:id="1282305237">
          <w:marLeft w:val="720"/>
          <w:marRight w:val="0"/>
          <w:marTop w:val="0"/>
          <w:marBottom w:val="0"/>
          <w:divBdr>
            <w:top w:val="none" w:sz="0" w:space="0" w:color="auto"/>
            <w:left w:val="none" w:sz="0" w:space="0" w:color="auto"/>
            <w:bottom w:val="none" w:sz="0" w:space="0" w:color="auto"/>
            <w:right w:val="none" w:sz="0" w:space="0" w:color="auto"/>
          </w:divBdr>
        </w:div>
        <w:div w:id="305360381">
          <w:marLeft w:val="720"/>
          <w:marRight w:val="0"/>
          <w:marTop w:val="0"/>
          <w:marBottom w:val="0"/>
          <w:divBdr>
            <w:top w:val="none" w:sz="0" w:space="0" w:color="auto"/>
            <w:left w:val="none" w:sz="0" w:space="0" w:color="auto"/>
            <w:bottom w:val="none" w:sz="0" w:space="0" w:color="auto"/>
            <w:right w:val="none" w:sz="0" w:space="0" w:color="auto"/>
          </w:divBdr>
        </w:div>
        <w:div w:id="1589579644">
          <w:marLeft w:val="720"/>
          <w:marRight w:val="0"/>
          <w:marTop w:val="0"/>
          <w:marBottom w:val="0"/>
          <w:divBdr>
            <w:top w:val="none" w:sz="0" w:space="0" w:color="auto"/>
            <w:left w:val="none" w:sz="0" w:space="0" w:color="auto"/>
            <w:bottom w:val="none" w:sz="0" w:space="0" w:color="auto"/>
            <w:right w:val="none" w:sz="0" w:space="0" w:color="auto"/>
          </w:divBdr>
        </w:div>
      </w:divsChild>
    </w:div>
    <w:div w:id="408309150">
      <w:bodyDiv w:val="1"/>
      <w:marLeft w:val="0"/>
      <w:marRight w:val="0"/>
      <w:marTop w:val="0"/>
      <w:marBottom w:val="0"/>
      <w:divBdr>
        <w:top w:val="none" w:sz="0" w:space="0" w:color="auto"/>
        <w:left w:val="none" w:sz="0" w:space="0" w:color="auto"/>
        <w:bottom w:val="none" w:sz="0" w:space="0" w:color="auto"/>
        <w:right w:val="none" w:sz="0" w:space="0" w:color="auto"/>
      </w:divBdr>
      <w:divsChild>
        <w:div w:id="1721511071">
          <w:marLeft w:val="446"/>
          <w:marRight w:val="0"/>
          <w:marTop w:val="154"/>
          <w:marBottom w:val="120"/>
          <w:divBdr>
            <w:top w:val="none" w:sz="0" w:space="0" w:color="auto"/>
            <w:left w:val="none" w:sz="0" w:space="0" w:color="auto"/>
            <w:bottom w:val="none" w:sz="0" w:space="0" w:color="auto"/>
            <w:right w:val="none" w:sz="0" w:space="0" w:color="auto"/>
          </w:divBdr>
        </w:div>
        <w:div w:id="1850565222">
          <w:marLeft w:val="446"/>
          <w:marRight w:val="0"/>
          <w:marTop w:val="173"/>
          <w:marBottom w:val="120"/>
          <w:divBdr>
            <w:top w:val="none" w:sz="0" w:space="0" w:color="auto"/>
            <w:left w:val="none" w:sz="0" w:space="0" w:color="auto"/>
            <w:bottom w:val="none" w:sz="0" w:space="0" w:color="auto"/>
            <w:right w:val="none" w:sz="0" w:space="0" w:color="auto"/>
          </w:divBdr>
        </w:div>
        <w:div w:id="238902878">
          <w:marLeft w:val="446"/>
          <w:marRight w:val="0"/>
          <w:marTop w:val="173"/>
          <w:marBottom w:val="120"/>
          <w:divBdr>
            <w:top w:val="none" w:sz="0" w:space="0" w:color="auto"/>
            <w:left w:val="none" w:sz="0" w:space="0" w:color="auto"/>
            <w:bottom w:val="none" w:sz="0" w:space="0" w:color="auto"/>
            <w:right w:val="none" w:sz="0" w:space="0" w:color="auto"/>
          </w:divBdr>
        </w:div>
        <w:div w:id="921333265">
          <w:marLeft w:val="446"/>
          <w:marRight w:val="0"/>
          <w:marTop w:val="173"/>
          <w:marBottom w:val="120"/>
          <w:divBdr>
            <w:top w:val="none" w:sz="0" w:space="0" w:color="auto"/>
            <w:left w:val="none" w:sz="0" w:space="0" w:color="auto"/>
            <w:bottom w:val="none" w:sz="0" w:space="0" w:color="auto"/>
            <w:right w:val="none" w:sz="0" w:space="0" w:color="auto"/>
          </w:divBdr>
        </w:div>
      </w:divsChild>
    </w:div>
    <w:div w:id="461077577">
      <w:bodyDiv w:val="1"/>
      <w:marLeft w:val="0"/>
      <w:marRight w:val="0"/>
      <w:marTop w:val="0"/>
      <w:marBottom w:val="0"/>
      <w:divBdr>
        <w:top w:val="none" w:sz="0" w:space="0" w:color="auto"/>
        <w:left w:val="none" w:sz="0" w:space="0" w:color="auto"/>
        <w:bottom w:val="none" w:sz="0" w:space="0" w:color="auto"/>
        <w:right w:val="none" w:sz="0" w:space="0" w:color="auto"/>
      </w:divBdr>
      <w:divsChild>
        <w:div w:id="1090926620">
          <w:marLeft w:val="144"/>
          <w:marRight w:val="0"/>
          <w:marTop w:val="240"/>
          <w:marBottom w:val="40"/>
          <w:divBdr>
            <w:top w:val="none" w:sz="0" w:space="0" w:color="auto"/>
            <w:left w:val="none" w:sz="0" w:space="0" w:color="auto"/>
            <w:bottom w:val="none" w:sz="0" w:space="0" w:color="auto"/>
            <w:right w:val="none" w:sz="0" w:space="0" w:color="auto"/>
          </w:divBdr>
        </w:div>
        <w:div w:id="1369842251">
          <w:marLeft w:val="144"/>
          <w:marRight w:val="0"/>
          <w:marTop w:val="240"/>
          <w:marBottom w:val="40"/>
          <w:divBdr>
            <w:top w:val="none" w:sz="0" w:space="0" w:color="auto"/>
            <w:left w:val="none" w:sz="0" w:space="0" w:color="auto"/>
            <w:bottom w:val="none" w:sz="0" w:space="0" w:color="auto"/>
            <w:right w:val="none" w:sz="0" w:space="0" w:color="auto"/>
          </w:divBdr>
        </w:div>
      </w:divsChild>
    </w:div>
    <w:div w:id="538786185">
      <w:bodyDiv w:val="1"/>
      <w:marLeft w:val="0"/>
      <w:marRight w:val="0"/>
      <w:marTop w:val="0"/>
      <w:marBottom w:val="0"/>
      <w:divBdr>
        <w:top w:val="none" w:sz="0" w:space="0" w:color="auto"/>
        <w:left w:val="none" w:sz="0" w:space="0" w:color="auto"/>
        <w:bottom w:val="none" w:sz="0" w:space="0" w:color="auto"/>
        <w:right w:val="none" w:sz="0" w:space="0" w:color="auto"/>
      </w:divBdr>
    </w:div>
    <w:div w:id="577132361">
      <w:bodyDiv w:val="1"/>
      <w:marLeft w:val="0"/>
      <w:marRight w:val="0"/>
      <w:marTop w:val="0"/>
      <w:marBottom w:val="0"/>
      <w:divBdr>
        <w:top w:val="none" w:sz="0" w:space="0" w:color="auto"/>
        <w:left w:val="none" w:sz="0" w:space="0" w:color="auto"/>
        <w:bottom w:val="none" w:sz="0" w:space="0" w:color="auto"/>
        <w:right w:val="none" w:sz="0" w:space="0" w:color="auto"/>
      </w:divBdr>
    </w:div>
    <w:div w:id="582884236">
      <w:bodyDiv w:val="1"/>
      <w:marLeft w:val="0"/>
      <w:marRight w:val="0"/>
      <w:marTop w:val="0"/>
      <w:marBottom w:val="0"/>
      <w:divBdr>
        <w:top w:val="none" w:sz="0" w:space="0" w:color="auto"/>
        <w:left w:val="none" w:sz="0" w:space="0" w:color="auto"/>
        <w:bottom w:val="none" w:sz="0" w:space="0" w:color="auto"/>
        <w:right w:val="none" w:sz="0" w:space="0" w:color="auto"/>
      </w:divBdr>
      <w:divsChild>
        <w:div w:id="144594053">
          <w:marLeft w:val="144"/>
          <w:marRight w:val="0"/>
          <w:marTop w:val="240"/>
          <w:marBottom w:val="40"/>
          <w:divBdr>
            <w:top w:val="none" w:sz="0" w:space="0" w:color="auto"/>
            <w:left w:val="none" w:sz="0" w:space="0" w:color="auto"/>
            <w:bottom w:val="none" w:sz="0" w:space="0" w:color="auto"/>
            <w:right w:val="none" w:sz="0" w:space="0" w:color="auto"/>
          </w:divBdr>
        </w:div>
      </w:divsChild>
    </w:div>
    <w:div w:id="673921246">
      <w:bodyDiv w:val="1"/>
      <w:marLeft w:val="0"/>
      <w:marRight w:val="0"/>
      <w:marTop w:val="0"/>
      <w:marBottom w:val="0"/>
      <w:divBdr>
        <w:top w:val="none" w:sz="0" w:space="0" w:color="auto"/>
        <w:left w:val="none" w:sz="0" w:space="0" w:color="auto"/>
        <w:bottom w:val="none" w:sz="0" w:space="0" w:color="auto"/>
        <w:right w:val="none" w:sz="0" w:space="0" w:color="auto"/>
      </w:divBdr>
      <w:divsChild>
        <w:div w:id="716929819">
          <w:marLeft w:val="446"/>
          <w:marRight w:val="0"/>
          <w:marTop w:val="115"/>
          <w:marBottom w:val="120"/>
          <w:divBdr>
            <w:top w:val="none" w:sz="0" w:space="0" w:color="auto"/>
            <w:left w:val="none" w:sz="0" w:space="0" w:color="auto"/>
            <w:bottom w:val="none" w:sz="0" w:space="0" w:color="auto"/>
            <w:right w:val="none" w:sz="0" w:space="0" w:color="auto"/>
          </w:divBdr>
        </w:div>
        <w:div w:id="187833721">
          <w:marLeft w:val="446"/>
          <w:marRight w:val="0"/>
          <w:marTop w:val="115"/>
          <w:marBottom w:val="120"/>
          <w:divBdr>
            <w:top w:val="none" w:sz="0" w:space="0" w:color="auto"/>
            <w:left w:val="none" w:sz="0" w:space="0" w:color="auto"/>
            <w:bottom w:val="none" w:sz="0" w:space="0" w:color="auto"/>
            <w:right w:val="none" w:sz="0" w:space="0" w:color="auto"/>
          </w:divBdr>
        </w:div>
        <w:div w:id="982000683">
          <w:marLeft w:val="446"/>
          <w:marRight w:val="0"/>
          <w:marTop w:val="115"/>
          <w:marBottom w:val="120"/>
          <w:divBdr>
            <w:top w:val="none" w:sz="0" w:space="0" w:color="auto"/>
            <w:left w:val="none" w:sz="0" w:space="0" w:color="auto"/>
            <w:bottom w:val="none" w:sz="0" w:space="0" w:color="auto"/>
            <w:right w:val="none" w:sz="0" w:space="0" w:color="auto"/>
          </w:divBdr>
        </w:div>
      </w:divsChild>
    </w:div>
    <w:div w:id="783426227">
      <w:bodyDiv w:val="1"/>
      <w:marLeft w:val="0"/>
      <w:marRight w:val="0"/>
      <w:marTop w:val="0"/>
      <w:marBottom w:val="0"/>
      <w:divBdr>
        <w:top w:val="none" w:sz="0" w:space="0" w:color="auto"/>
        <w:left w:val="none" w:sz="0" w:space="0" w:color="auto"/>
        <w:bottom w:val="none" w:sz="0" w:space="0" w:color="auto"/>
        <w:right w:val="none" w:sz="0" w:space="0" w:color="auto"/>
      </w:divBdr>
      <w:divsChild>
        <w:div w:id="1445686988">
          <w:marLeft w:val="144"/>
          <w:marRight w:val="0"/>
          <w:marTop w:val="240"/>
          <w:marBottom w:val="40"/>
          <w:divBdr>
            <w:top w:val="none" w:sz="0" w:space="0" w:color="auto"/>
            <w:left w:val="none" w:sz="0" w:space="0" w:color="auto"/>
            <w:bottom w:val="none" w:sz="0" w:space="0" w:color="auto"/>
            <w:right w:val="none" w:sz="0" w:space="0" w:color="auto"/>
          </w:divBdr>
        </w:div>
      </w:divsChild>
    </w:div>
    <w:div w:id="803235242">
      <w:bodyDiv w:val="1"/>
      <w:marLeft w:val="0"/>
      <w:marRight w:val="0"/>
      <w:marTop w:val="0"/>
      <w:marBottom w:val="0"/>
      <w:divBdr>
        <w:top w:val="none" w:sz="0" w:space="0" w:color="auto"/>
        <w:left w:val="none" w:sz="0" w:space="0" w:color="auto"/>
        <w:bottom w:val="none" w:sz="0" w:space="0" w:color="auto"/>
        <w:right w:val="none" w:sz="0" w:space="0" w:color="auto"/>
      </w:divBdr>
      <w:divsChild>
        <w:div w:id="1440565678">
          <w:marLeft w:val="547"/>
          <w:marRight w:val="0"/>
          <w:marTop w:val="0"/>
          <w:marBottom w:val="0"/>
          <w:divBdr>
            <w:top w:val="none" w:sz="0" w:space="0" w:color="auto"/>
            <w:left w:val="none" w:sz="0" w:space="0" w:color="auto"/>
            <w:bottom w:val="none" w:sz="0" w:space="0" w:color="auto"/>
            <w:right w:val="none" w:sz="0" w:space="0" w:color="auto"/>
          </w:divBdr>
        </w:div>
        <w:div w:id="1620985885">
          <w:marLeft w:val="547"/>
          <w:marRight w:val="0"/>
          <w:marTop w:val="0"/>
          <w:marBottom w:val="0"/>
          <w:divBdr>
            <w:top w:val="none" w:sz="0" w:space="0" w:color="auto"/>
            <w:left w:val="none" w:sz="0" w:space="0" w:color="auto"/>
            <w:bottom w:val="none" w:sz="0" w:space="0" w:color="auto"/>
            <w:right w:val="none" w:sz="0" w:space="0" w:color="auto"/>
          </w:divBdr>
        </w:div>
      </w:divsChild>
    </w:div>
    <w:div w:id="805466685">
      <w:bodyDiv w:val="1"/>
      <w:marLeft w:val="0"/>
      <w:marRight w:val="0"/>
      <w:marTop w:val="0"/>
      <w:marBottom w:val="0"/>
      <w:divBdr>
        <w:top w:val="none" w:sz="0" w:space="0" w:color="auto"/>
        <w:left w:val="none" w:sz="0" w:space="0" w:color="auto"/>
        <w:bottom w:val="none" w:sz="0" w:space="0" w:color="auto"/>
        <w:right w:val="none" w:sz="0" w:space="0" w:color="auto"/>
      </w:divBdr>
      <w:divsChild>
        <w:div w:id="52584677">
          <w:marLeft w:val="144"/>
          <w:marRight w:val="0"/>
          <w:marTop w:val="240"/>
          <w:marBottom w:val="40"/>
          <w:divBdr>
            <w:top w:val="none" w:sz="0" w:space="0" w:color="auto"/>
            <w:left w:val="none" w:sz="0" w:space="0" w:color="auto"/>
            <w:bottom w:val="none" w:sz="0" w:space="0" w:color="auto"/>
            <w:right w:val="none" w:sz="0" w:space="0" w:color="auto"/>
          </w:divBdr>
        </w:div>
        <w:div w:id="1253003154">
          <w:marLeft w:val="144"/>
          <w:marRight w:val="0"/>
          <w:marTop w:val="240"/>
          <w:marBottom w:val="40"/>
          <w:divBdr>
            <w:top w:val="none" w:sz="0" w:space="0" w:color="auto"/>
            <w:left w:val="none" w:sz="0" w:space="0" w:color="auto"/>
            <w:bottom w:val="none" w:sz="0" w:space="0" w:color="auto"/>
            <w:right w:val="none" w:sz="0" w:space="0" w:color="auto"/>
          </w:divBdr>
        </w:div>
        <w:div w:id="39787974">
          <w:marLeft w:val="144"/>
          <w:marRight w:val="0"/>
          <w:marTop w:val="240"/>
          <w:marBottom w:val="40"/>
          <w:divBdr>
            <w:top w:val="none" w:sz="0" w:space="0" w:color="auto"/>
            <w:left w:val="none" w:sz="0" w:space="0" w:color="auto"/>
            <w:bottom w:val="none" w:sz="0" w:space="0" w:color="auto"/>
            <w:right w:val="none" w:sz="0" w:space="0" w:color="auto"/>
          </w:divBdr>
        </w:div>
        <w:div w:id="24645377">
          <w:marLeft w:val="144"/>
          <w:marRight w:val="0"/>
          <w:marTop w:val="240"/>
          <w:marBottom w:val="40"/>
          <w:divBdr>
            <w:top w:val="none" w:sz="0" w:space="0" w:color="auto"/>
            <w:left w:val="none" w:sz="0" w:space="0" w:color="auto"/>
            <w:bottom w:val="none" w:sz="0" w:space="0" w:color="auto"/>
            <w:right w:val="none" w:sz="0" w:space="0" w:color="auto"/>
          </w:divBdr>
        </w:div>
      </w:divsChild>
    </w:div>
    <w:div w:id="827481610">
      <w:bodyDiv w:val="1"/>
      <w:marLeft w:val="0"/>
      <w:marRight w:val="0"/>
      <w:marTop w:val="0"/>
      <w:marBottom w:val="0"/>
      <w:divBdr>
        <w:top w:val="none" w:sz="0" w:space="0" w:color="auto"/>
        <w:left w:val="none" w:sz="0" w:space="0" w:color="auto"/>
        <w:bottom w:val="none" w:sz="0" w:space="0" w:color="auto"/>
        <w:right w:val="none" w:sz="0" w:space="0" w:color="auto"/>
      </w:divBdr>
      <w:divsChild>
        <w:div w:id="39525002">
          <w:marLeft w:val="144"/>
          <w:marRight w:val="0"/>
          <w:marTop w:val="240"/>
          <w:marBottom w:val="40"/>
          <w:divBdr>
            <w:top w:val="none" w:sz="0" w:space="0" w:color="auto"/>
            <w:left w:val="none" w:sz="0" w:space="0" w:color="auto"/>
            <w:bottom w:val="none" w:sz="0" w:space="0" w:color="auto"/>
            <w:right w:val="none" w:sz="0" w:space="0" w:color="auto"/>
          </w:divBdr>
        </w:div>
        <w:div w:id="863713447">
          <w:marLeft w:val="144"/>
          <w:marRight w:val="0"/>
          <w:marTop w:val="240"/>
          <w:marBottom w:val="40"/>
          <w:divBdr>
            <w:top w:val="none" w:sz="0" w:space="0" w:color="auto"/>
            <w:left w:val="none" w:sz="0" w:space="0" w:color="auto"/>
            <w:bottom w:val="none" w:sz="0" w:space="0" w:color="auto"/>
            <w:right w:val="none" w:sz="0" w:space="0" w:color="auto"/>
          </w:divBdr>
        </w:div>
        <w:div w:id="1934363578">
          <w:marLeft w:val="144"/>
          <w:marRight w:val="0"/>
          <w:marTop w:val="240"/>
          <w:marBottom w:val="40"/>
          <w:divBdr>
            <w:top w:val="none" w:sz="0" w:space="0" w:color="auto"/>
            <w:left w:val="none" w:sz="0" w:space="0" w:color="auto"/>
            <w:bottom w:val="none" w:sz="0" w:space="0" w:color="auto"/>
            <w:right w:val="none" w:sz="0" w:space="0" w:color="auto"/>
          </w:divBdr>
        </w:div>
        <w:div w:id="681322497">
          <w:marLeft w:val="144"/>
          <w:marRight w:val="0"/>
          <w:marTop w:val="240"/>
          <w:marBottom w:val="40"/>
          <w:divBdr>
            <w:top w:val="none" w:sz="0" w:space="0" w:color="auto"/>
            <w:left w:val="none" w:sz="0" w:space="0" w:color="auto"/>
            <w:bottom w:val="none" w:sz="0" w:space="0" w:color="auto"/>
            <w:right w:val="none" w:sz="0" w:space="0" w:color="auto"/>
          </w:divBdr>
        </w:div>
      </w:divsChild>
    </w:div>
    <w:div w:id="897975780">
      <w:bodyDiv w:val="1"/>
      <w:marLeft w:val="0"/>
      <w:marRight w:val="0"/>
      <w:marTop w:val="0"/>
      <w:marBottom w:val="0"/>
      <w:divBdr>
        <w:top w:val="none" w:sz="0" w:space="0" w:color="auto"/>
        <w:left w:val="none" w:sz="0" w:space="0" w:color="auto"/>
        <w:bottom w:val="none" w:sz="0" w:space="0" w:color="auto"/>
        <w:right w:val="none" w:sz="0" w:space="0" w:color="auto"/>
      </w:divBdr>
    </w:div>
    <w:div w:id="980303893">
      <w:bodyDiv w:val="1"/>
      <w:marLeft w:val="0"/>
      <w:marRight w:val="0"/>
      <w:marTop w:val="0"/>
      <w:marBottom w:val="0"/>
      <w:divBdr>
        <w:top w:val="none" w:sz="0" w:space="0" w:color="auto"/>
        <w:left w:val="none" w:sz="0" w:space="0" w:color="auto"/>
        <w:bottom w:val="none" w:sz="0" w:space="0" w:color="auto"/>
        <w:right w:val="none" w:sz="0" w:space="0" w:color="auto"/>
      </w:divBdr>
      <w:divsChild>
        <w:div w:id="1811556530">
          <w:marLeft w:val="446"/>
          <w:marRight w:val="0"/>
          <w:marTop w:val="115"/>
          <w:marBottom w:val="120"/>
          <w:divBdr>
            <w:top w:val="none" w:sz="0" w:space="0" w:color="auto"/>
            <w:left w:val="none" w:sz="0" w:space="0" w:color="auto"/>
            <w:bottom w:val="none" w:sz="0" w:space="0" w:color="auto"/>
            <w:right w:val="none" w:sz="0" w:space="0" w:color="auto"/>
          </w:divBdr>
        </w:div>
        <w:div w:id="1783453291">
          <w:marLeft w:val="446"/>
          <w:marRight w:val="0"/>
          <w:marTop w:val="115"/>
          <w:marBottom w:val="120"/>
          <w:divBdr>
            <w:top w:val="none" w:sz="0" w:space="0" w:color="auto"/>
            <w:left w:val="none" w:sz="0" w:space="0" w:color="auto"/>
            <w:bottom w:val="none" w:sz="0" w:space="0" w:color="auto"/>
            <w:right w:val="none" w:sz="0" w:space="0" w:color="auto"/>
          </w:divBdr>
        </w:div>
        <w:div w:id="829634235">
          <w:marLeft w:val="446"/>
          <w:marRight w:val="0"/>
          <w:marTop w:val="115"/>
          <w:marBottom w:val="120"/>
          <w:divBdr>
            <w:top w:val="none" w:sz="0" w:space="0" w:color="auto"/>
            <w:left w:val="none" w:sz="0" w:space="0" w:color="auto"/>
            <w:bottom w:val="none" w:sz="0" w:space="0" w:color="auto"/>
            <w:right w:val="none" w:sz="0" w:space="0" w:color="auto"/>
          </w:divBdr>
        </w:div>
      </w:divsChild>
    </w:div>
    <w:div w:id="1198197652">
      <w:bodyDiv w:val="1"/>
      <w:marLeft w:val="0"/>
      <w:marRight w:val="0"/>
      <w:marTop w:val="0"/>
      <w:marBottom w:val="0"/>
      <w:divBdr>
        <w:top w:val="none" w:sz="0" w:space="0" w:color="auto"/>
        <w:left w:val="none" w:sz="0" w:space="0" w:color="auto"/>
        <w:bottom w:val="none" w:sz="0" w:space="0" w:color="auto"/>
        <w:right w:val="none" w:sz="0" w:space="0" w:color="auto"/>
      </w:divBdr>
    </w:div>
    <w:div w:id="1263807658">
      <w:bodyDiv w:val="1"/>
      <w:marLeft w:val="0"/>
      <w:marRight w:val="0"/>
      <w:marTop w:val="0"/>
      <w:marBottom w:val="0"/>
      <w:divBdr>
        <w:top w:val="none" w:sz="0" w:space="0" w:color="auto"/>
        <w:left w:val="none" w:sz="0" w:space="0" w:color="auto"/>
        <w:bottom w:val="none" w:sz="0" w:space="0" w:color="auto"/>
        <w:right w:val="none" w:sz="0" w:space="0" w:color="auto"/>
      </w:divBdr>
    </w:div>
    <w:div w:id="1326863433">
      <w:bodyDiv w:val="1"/>
      <w:marLeft w:val="0"/>
      <w:marRight w:val="0"/>
      <w:marTop w:val="0"/>
      <w:marBottom w:val="0"/>
      <w:divBdr>
        <w:top w:val="none" w:sz="0" w:space="0" w:color="auto"/>
        <w:left w:val="none" w:sz="0" w:space="0" w:color="auto"/>
        <w:bottom w:val="none" w:sz="0" w:space="0" w:color="auto"/>
        <w:right w:val="none" w:sz="0" w:space="0" w:color="auto"/>
      </w:divBdr>
    </w:div>
    <w:div w:id="1487746866">
      <w:bodyDiv w:val="1"/>
      <w:marLeft w:val="0"/>
      <w:marRight w:val="0"/>
      <w:marTop w:val="0"/>
      <w:marBottom w:val="0"/>
      <w:divBdr>
        <w:top w:val="none" w:sz="0" w:space="0" w:color="auto"/>
        <w:left w:val="none" w:sz="0" w:space="0" w:color="auto"/>
        <w:bottom w:val="none" w:sz="0" w:space="0" w:color="auto"/>
        <w:right w:val="none" w:sz="0" w:space="0" w:color="auto"/>
      </w:divBdr>
    </w:div>
    <w:div w:id="1496728456">
      <w:bodyDiv w:val="1"/>
      <w:marLeft w:val="0"/>
      <w:marRight w:val="0"/>
      <w:marTop w:val="0"/>
      <w:marBottom w:val="0"/>
      <w:divBdr>
        <w:top w:val="none" w:sz="0" w:space="0" w:color="auto"/>
        <w:left w:val="none" w:sz="0" w:space="0" w:color="auto"/>
        <w:bottom w:val="none" w:sz="0" w:space="0" w:color="auto"/>
        <w:right w:val="none" w:sz="0" w:space="0" w:color="auto"/>
      </w:divBdr>
    </w:div>
    <w:div w:id="1663855594">
      <w:bodyDiv w:val="1"/>
      <w:marLeft w:val="0"/>
      <w:marRight w:val="0"/>
      <w:marTop w:val="0"/>
      <w:marBottom w:val="0"/>
      <w:divBdr>
        <w:top w:val="none" w:sz="0" w:space="0" w:color="auto"/>
        <w:left w:val="none" w:sz="0" w:space="0" w:color="auto"/>
        <w:bottom w:val="none" w:sz="0" w:space="0" w:color="auto"/>
        <w:right w:val="none" w:sz="0" w:space="0" w:color="auto"/>
      </w:divBdr>
      <w:divsChild>
        <w:div w:id="885289106">
          <w:marLeft w:val="446"/>
          <w:marRight w:val="0"/>
          <w:marTop w:val="154"/>
          <w:marBottom w:val="120"/>
          <w:divBdr>
            <w:top w:val="none" w:sz="0" w:space="0" w:color="auto"/>
            <w:left w:val="none" w:sz="0" w:space="0" w:color="auto"/>
            <w:bottom w:val="none" w:sz="0" w:space="0" w:color="auto"/>
            <w:right w:val="none" w:sz="0" w:space="0" w:color="auto"/>
          </w:divBdr>
        </w:div>
        <w:div w:id="253906606">
          <w:marLeft w:val="446"/>
          <w:marRight w:val="0"/>
          <w:marTop w:val="154"/>
          <w:marBottom w:val="120"/>
          <w:divBdr>
            <w:top w:val="none" w:sz="0" w:space="0" w:color="auto"/>
            <w:left w:val="none" w:sz="0" w:space="0" w:color="auto"/>
            <w:bottom w:val="none" w:sz="0" w:space="0" w:color="auto"/>
            <w:right w:val="none" w:sz="0" w:space="0" w:color="auto"/>
          </w:divBdr>
        </w:div>
        <w:div w:id="1151992517">
          <w:marLeft w:val="446"/>
          <w:marRight w:val="0"/>
          <w:marTop w:val="154"/>
          <w:marBottom w:val="120"/>
          <w:divBdr>
            <w:top w:val="none" w:sz="0" w:space="0" w:color="auto"/>
            <w:left w:val="none" w:sz="0" w:space="0" w:color="auto"/>
            <w:bottom w:val="none" w:sz="0" w:space="0" w:color="auto"/>
            <w:right w:val="none" w:sz="0" w:space="0" w:color="auto"/>
          </w:divBdr>
        </w:div>
        <w:div w:id="749161877">
          <w:marLeft w:val="446"/>
          <w:marRight w:val="0"/>
          <w:marTop w:val="154"/>
          <w:marBottom w:val="120"/>
          <w:divBdr>
            <w:top w:val="none" w:sz="0" w:space="0" w:color="auto"/>
            <w:left w:val="none" w:sz="0" w:space="0" w:color="auto"/>
            <w:bottom w:val="none" w:sz="0" w:space="0" w:color="auto"/>
            <w:right w:val="none" w:sz="0" w:space="0" w:color="auto"/>
          </w:divBdr>
        </w:div>
      </w:divsChild>
    </w:div>
    <w:div w:id="1692225017">
      <w:bodyDiv w:val="1"/>
      <w:marLeft w:val="0"/>
      <w:marRight w:val="0"/>
      <w:marTop w:val="0"/>
      <w:marBottom w:val="0"/>
      <w:divBdr>
        <w:top w:val="none" w:sz="0" w:space="0" w:color="auto"/>
        <w:left w:val="none" w:sz="0" w:space="0" w:color="auto"/>
        <w:bottom w:val="none" w:sz="0" w:space="0" w:color="auto"/>
        <w:right w:val="none" w:sz="0" w:space="0" w:color="auto"/>
      </w:divBdr>
      <w:divsChild>
        <w:div w:id="365955257">
          <w:marLeft w:val="446"/>
          <w:marRight w:val="0"/>
          <w:marTop w:val="144"/>
          <w:marBottom w:val="120"/>
          <w:divBdr>
            <w:top w:val="none" w:sz="0" w:space="0" w:color="auto"/>
            <w:left w:val="none" w:sz="0" w:space="0" w:color="auto"/>
            <w:bottom w:val="none" w:sz="0" w:space="0" w:color="auto"/>
            <w:right w:val="none" w:sz="0" w:space="0" w:color="auto"/>
          </w:divBdr>
        </w:div>
        <w:div w:id="1541669712">
          <w:marLeft w:val="446"/>
          <w:marRight w:val="0"/>
          <w:marTop w:val="158"/>
          <w:marBottom w:val="120"/>
          <w:divBdr>
            <w:top w:val="none" w:sz="0" w:space="0" w:color="auto"/>
            <w:left w:val="none" w:sz="0" w:space="0" w:color="auto"/>
            <w:bottom w:val="none" w:sz="0" w:space="0" w:color="auto"/>
            <w:right w:val="none" w:sz="0" w:space="0" w:color="auto"/>
          </w:divBdr>
        </w:div>
        <w:div w:id="167410352">
          <w:marLeft w:val="446"/>
          <w:marRight w:val="0"/>
          <w:marTop w:val="158"/>
          <w:marBottom w:val="120"/>
          <w:divBdr>
            <w:top w:val="none" w:sz="0" w:space="0" w:color="auto"/>
            <w:left w:val="none" w:sz="0" w:space="0" w:color="auto"/>
            <w:bottom w:val="none" w:sz="0" w:space="0" w:color="auto"/>
            <w:right w:val="none" w:sz="0" w:space="0" w:color="auto"/>
          </w:divBdr>
        </w:div>
        <w:div w:id="1818758706">
          <w:marLeft w:val="446"/>
          <w:marRight w:val="0"/>
          <w:marTop w:val="158"/>
          <w:marBottom w:val="120"/>
          <w:divBdr>
            <w:top w:val="none" w:sz="0" w:space="0" w:color="auto"/>
            <w:left w:val="none" w:sz="0" w:space="0" w:color="auto"/>
            <w:bottom w:val="none" w:sz="0" w:space="0" w:color="auto"/>
            <w:right w:val="none" w:sz="0" w:space="0" w:color="auto"/>
          </w:divBdr>
        </w:div>
        <w:div w:id="433089633">
          <w:marLeft w:val="446"/>
          <w:marRight w:val="0"/>
          <w:marTop w:val="158"/>
          <w:marBottom w:val="120"/>
          <w:divBdr>
            <w:top w:val="none" w:sz="0" w:space="0" w:color="auto"/>
            <w:left w:val="none" w:sz="0" w:space="0" w:color="auto"/>
            <w:bottom w:val="none" w:sz="0" w:space="0" w:color="auto"/>
            <w:right w:val="none" w:sz="0" w:space="0" w:color="auto"/>
          </w:divBdr>
        </w:div>
      </w:divsChild>
    </w:div>
    <w:div w:id="1716545537">
      <w:bodyDiv w:val="1"/>
      <w:marLeft w:val="0"/>
      <w:marRight w:val="0"/>
      <w:marTop w:val="0"/>
      <w:marBottom w:val="0"/>
      <w:divBdr>
        <w:top w:val="none" w:sz="0" w:space="0" w:color="auto"/>
        <w:left w:val="none" w:sz="0" w:space="0" w:color="auto"/>
        <w:bottom w:val="none" w:sz="0" w:space="0" w:color="auto"/>
        <w:right w:val="none" w:sz="0" w:space="0" w:color="auto"/>
      </w:divBdr>
      <w:divsChild>
        <w:div w:id="128523995">
          <w:marLeft w:val="144"/>
          <w:marRight w:val="0"/>
          <w:marTop w:val="240"/>
          <w:marBottom w:val="40"/>
          <w:divBdr>
            <w:top w:val="none" w:sz="0" w:space="0" w:color="auto"/>
            <w:left w:val="none" w:sz="0" w:space="0" w:color="auto"/>
            <w:bottom w:val="none" w:sz="0" w:space="0" w:color="auto"/>
            <w:right w:val="none" w:sz="0" w:space="0" w:color="auto"/>
          </w:divBdr>
        </w:div>
        <w:div w:id="1017469045">
          <w:marLeft w:val="144"/>
          <w:marRight w:val="0"/>
          <w:marTop w:val="240"/>
          <w:marBottom w:val="40"/>
          <w:divBdr>
            <w:top w:val="none" w:sz="0" w:space="0" w:color="auto"/>
            <w:left w:val="none" w:sz="0" w:space="0" w:color="auto"/>
            <w:bottom w:val="none" w:sz="0" w:space="0" w:color="auto"/>
            <w:right w:val="none" w:sz="0" w:space="0" w:color="auto"/>
          </w:divBdr>
        </w:div>
        <w:div w:id="227615892">
          <w:marLeft w:val="144"/>
          <w:marRight w:val="0"/>
          <w:marTop w:val="240"/>
          <w:marBottom w:val="40"/>
          <w:divBdr>
            <w:top w:val="none" w:sz="0" w:space="0" w:color="auto"/>
            <w:left w:val="none" w:sz="0" w:space="0" w:color="auto"/>
            <w:bottom w:val="none" w:sz="0" w:space="0" w:color="auto"/>
            <w:right w:val="none" w:sz="0" w:space="0" w:color="auto"/>
          </w:divBdr>
        </w:div>
      </w:divsChild>
    </w:div>
    <w:div w:id="1771049434">
      <w:bodyDiv w:val="1"/>
      <w:marLeft w:val="0"/>
      <w:marRight w:val="0"/>
      <w:marTop w:val="0"/>
      <w:marBottom w:val="0"/>
      <w:divBdr>
        <w:top w:val="none" w:sz="0" w:space="0" w:color="auto"/>
        <w:left w:val="none" w:sz="0" w:space="0" w:color="auto"/>
        <w:bottom w:val="none" w:sz="0" w:space="0" w:color="auto"/>
        <w:right w:val="none" w:sz="0" w:space="0" w:color="auto"/>
      </w:divBdr>
    </w:div>
    <w:div w:id="1850484297">
      <w:bodyDiv w:val="1"/>
      <w:marLeft w:val="0"/>
      <w:marRight w:val="0"/>
      <w:marTop w:val="0"/>
      <w:marBottom w:val="0"/>
      <w:divBdr>
        <w:top w:val="none" w:sz="0" w:space="0" w:color="auto"/>
        <w:left w:val="none" w:sz="0" w:space="0" w:color="auto"/>
        <w:bottom w:val="none" w:sz="0" w:space="0" w:color="auto"/>
        <w:right w:val="none" w:sz="0" w:space="0" w:color="auto"/>
      </w:divBdr>
    </w:div>
    <w:div w:id="1879705768">
      <w:bodyDiv w:val="1"/>
      <w:marLeft w:val="0"/>
      <w:marRight w:val="0"/>
      <w:marTop w:val="0"/>
      <w:marBottom w:val="0"/>
      <w:divBdr>
        <w:top w:val="none" w:sz="0" w:space="0" w:color="auto"/>
        <w:left w:val="none" w:sz="0" w:space="0" w:color="auto"/>
        <w:bottom w:val="none" w:sz="0" w:space="0" w:color="auto"/>
        <w:right w:val="none" w:sz="0" w:space="0" w:color="auto"/>
      </w:divBdr>
    </w:div>
    <w:div w:id="1925341102">
      <w:bodyDiv w:val="1"/>
      <w:marLeft w:val="0"/>
      <w:marRight w:val="0"/>
      <w:marTop w:val="0"/>
      <w:marBottom w:val="0"/>
      <w:divBdr>
        <w:top w:val="none" w:sz="0" w:space="0" w:color="auto"/>
        <w:left w:val="none" w:sz="0" w:space="0" w:color="auto"/>
        <w:bottom w:val="none" w:sz="0" w:space="0" w:color="auto"/>
        <w:right w:val="none" w:sz="0" w:space="0" w:color="auto"/>
      </w:divBdr>
    </w:div>
    <w:div w:id="1947419005">
      <w:bodyDiv w:val="1"/>
      <w:marLeft w:val="0"/>
      <w:marRight w:val="0"/>
      <w:marTop w:val="0"/>
      <w:marBottom w:val="0"/>
      <w:divBdr>
        <w:top w:val="none" w:sz="0" w:space="0" w:color="auto"/>
        <w:left w:val="none" w:sz="0" w:space="0" w:color="auto"/>
        <w:bottom w:val="none" w:sz="0" w:space="0" w:color="auto"/>
        <w:right w:val="none" w:sz="0" w:space="0" w:color="auto"/>
      </w:divBdr>
    </w:div>
    <w:div w:id="1958368511">
      <w:bodyDiv w:val="1"/>
      <w:marLeft w:val="0"/>
      <w:marRight w:val="0"/>
      <w:marTop w:val="0"/>
      <w:marBottom w:val="0"/>
      <w:divBdr>
        <w:top w:val="none" w:sz="0" w:space="0" w:color="auto"/>
        <w:left w:val="none" w:sz="0" w:space="0" w:color="auto"/>
        <w:bottom w:val="none" w:sz="0" w:space="0" w:color="auto"/>
        <w:right w:val="none" w:sz="0" w:space="0" w:color="auto"/>
      </w:divBdr>
      <w:divsChild>
        <w:div w:id="1462457054">
          <w:marLeft w:val="446"/>
          <w:marRight w:val="0"/>
          <w:marTop w:val="144"/>
          <w:marBottom w:val="120"/>
          <w:divBdr>
            <w:top w:val="none" w:sz="0" w:space="0" w:color="auto"/>
            <w:left w:val="none" w:sz="0" w:space="0" w:color="auto"/>
            <w:bottom w:val="none" w:sz="0" w:space="0" w:color="auto"/>
            <w:right w:val="none" w:sz="0" w:space="0" w:color="auto"/>
          </w:divBdr>
        </w:div>
        <w:div w:id="2009164919">
          <w:marLeft w:val="446"/>
          <w:marRight w:val="0"/>
          <w:marTop w:val="158"/>
          <w:marBottom w:val="120"/>
          <w:divBdr>
            <w:top w:val="none" w:sz="0" w:space="0" w:color="auto"/>
            <w:left w:val="none" w:sz="0" w:space="0" w:color="auto"/>
            <w:bottom w:val="none" w:sz="0" w:space="0" w:color="auto"/>
            <w:right w:val="none" w:sz="0" w:space="0" w:color="auto"/>
          </w:divBdr>
        </w:div>
        <w:div w:id="1600523890">
          <w:marLeft w:val="446"/>
          <w:marRight w:val="0"/>
          <w:marTop w:val="158"/>
          <w:marBottom w:val="120"/>
          <w:divBdr>
            <w:top w:val="none" w:sz="0" w:space="0" w:color="auto"/>
            <w:left w:val="none" w:sz="0" w:space="0" w:color="auto"/>
            <w:bottom w:val="none" w:sz="0" w:space="0" w:color="auto"/>
            <w:right w:val="none" w:sz="0" w:space="0" w:color="auto"/>
          </w:divBdr>
        </w:div>
        <w:div w:id="1515608733">
          <w:marLeft w:val="446"/>
          <w:marRight w:val="0"/>
          <w:marTop w:val="158"/>
          <w:marBottom w:val="120"/>
          <w:divBdr>
            <w:top w:val="none" w:sz="0" w:space="0" w:color="auto"/>
            <w:left w:val="none" w:sz="0" w:space="0" w:color="auto"/>
            <w:bottom w:val="none" w:sz="0" w:space="0" w:color="auto"/>
            <w:right w:val="none" w:sz="0" w:space="0" w:color="auto"/>
          </w:divBdr>
        </w:div>
        <w:div w:id="653022087">
          <w:marLeft w:val="446"/>
          <w:marRight w:val="0"/>
          <w:marTop w:val="158"/>
          <w:marBottom w:val="120"/>
          <w:divBdr>
            <w:top w:val="none" w:sz="0" w:space="0" w:color="auto"/>
            <w:left w:val="none" w:sz="0" w:space="0" w:color="auto"/>
            <w:bottom w:val="none" w:sz="0" w:space="0" w:color="auto"/>
            <w:right w:val="none" w:sz="0" w:space="0" w:color="auto"/>
          </w:divBdr>
        </w:div>
      </w:divsChild>
    </w:div>
    <w:div w:id="1977222435">
      <w:bodyDiv w:val="1"/>
      <w:marLeft w:val="0"/>
      <w:marRight w:val="0"/>
      <w:marTop w:val="0"/>
      <w:marBottom w:val="0"/>
      <w:divBdr>
        <w:top w:val="none" w:sz="0" w:space="0" w:color="auto"/>
        <w:left w:val="none" w:sz="0" w:space="0" w:color="auto"/>
        <w:bottom w:val="none" w:sz="0" w:space="0" w:color="auto"/>
        <w:right w:val="none" w:sz="0" w:space="0" w:color="auto"/>
      </w:divBdr>
    </w:div>
    <w:div w:id="2005161640">
      <w:bodyDiv w:val="1"/>
      <w:marLeft w:val="0"/>
      <w:marRight w:val="0"/>
      <w:marTop w:val="0"/>
      <w:marBottom w:val="0"/>
      <w:divBdr>
        <w:top w:val="none" w:sz="0" w:space="0" w:color="auto"/>
        <w:left w:val="none" w:sz="0" w:space="0" w:color="auto"/>
        <w:bottom w:val="none" w:sz="0" w:space="0" w:color="auto"/>
        <w:right w:val="none" w:sz="0" w:space="0" w:color="auto"/>
      </w:divBdr>
      <w:divsChild>
        <w:div w:id="233011357">
          <w:marLeft w:val="446"/>
          <w:marRight w:val="0"/>
          <w:marTop w:val="134"/>
          <w:marBottom w:val="120"/>
          <w:divBdr>
            <w:top w:val="none" w:sz="0" w:space="0" w:color="auto"/>
            <w:left w:val="none" w:sz="0" w:space="0" w:color="auto"/>
            <w:bottom w:val="none" w:sz="0" w:space="0" w:color="auto"/>
            <w:right w:val="none" w:sz="0" w:space="0" w:color="auto"/>
          </w:divBdr>
        </w:div>
        <w:div w:id="442115109">
          <w:marLeft w:val="446"/>
          <w:marRight w:val="0"/>
          <w:marTop w:val="134"/>
          <w:marBottom w:val="120"/>
          <w:divBdr>
            <w:top w:val="none" w:sz="0" w:space="0" w:color="auto"/>
            <w:left w:val="none" w:sz="0" w:space="0" w:color="auto"/>
            <w:bottom w:val="none" w:sz="0" w:space="0" w:color="auto"/>
            <w:right w:val="none" w:sz="0" w:space="0" w:color="auto"/>
          </w:divBdr>
        </w:div>
        <w:div w:id="705331082">
          <w:marLeft w:val="446"/>
          <w:marRight w:val="0"/>
          <w:marTop w:val="134"/>
          <w:marBottom w:val="120"/>
          <w:divBdr>
            <w:top w:val="none" w:sz="0" w:space="0" w:color="auto"/>
            <w:left w:val="none" w:sz="0" w:space="0" w:color="auto"/>
            <w:bottom w:val="none" w:sz="0" w:space="0" w:color="auto"/>
            <w:right w:val="none" w:sz="0" w:space="0" w:color="auto"/>
          </w:divBdr>
        </w:div>
        <w:div w:id="209659533">
          <w:marLeft w:val="446"/>
          <w:marRight w:val="0"/>
          <w:marTop w:val="134"/>
          <w:marBottom w:val="120"/>
          <w:divBdr>
            <w:top w:val="none" w:sz="0" w:space="0" w:color="auto"/>
            <w:left w:val="none" w:sz="0" w:space="0" w:color="auto"/>
            <w:bottom w:val="none" w:sz="0" w:space="0" w:color="auto"/>
            <w:right w:val="none" w:sz="0" w:space="0" w:color="auto"/>
          </w:divBdr>
        </w:div>
      </w:divsChild>
    </w:div>
    <w:div w:id="2074235927">
      <w:bodyDiv w:val="1"/>
      <w:marLeft w:val="0"/>
      <w:marRight w:val="0"/>
      <w:marTop w:val="0"/>
      <w:marBottom w:val="0"/>
      <w:divBdr>
        <w:top w:val="none" w:sz="0" w:space="0" w:color="auto"/>
        <w:left w:val="none" w:sz="0" w:space="0" w:color="auto"/>
        <w:bottom w:val="none" w:sz="0" w:space="0" w:color="auto"/>
        <w:right w:val="none" w:sz="0" w:space="0" w:color="auto"/>
      </w:divBdr>
    </w:div>
    <w:div w:id="2088765597">
      <w:bodyDiv w:val="1"/>
      <w:marLeft w:val="0"/>
      <w:marRight w:val="0"/>
      <w:marTop w:val="0"/>
      <w:marBottom w:val="0"/>
      <w:divBdr>
        <w:top w:val="none" w:sz="0" w:space="0" w:color="auto"/>
        <w:left w:val="none" w:sz="0" w:space="0" w:color="auto"/>
        <w:bottom w:val="none" w:sz="0" w:space="0" w:color="auto"/>
        <w:right w:val="none" w:sz="0" w:space="0" w:color="auto"/>
      </w:divBdr>
    </w:div>
    <w:div w:id="2105609291">
      <w:bodyDiv w:val="1"/>
      <w:marLeft w:val="0"/>
      <w:marRight w:val="0"/>
      <w:marTop w:val="0"/>
      <w:marBottom w:val="0"/>
      <w:divBdr>
        <w:top w:val="none" w:sz="0" w:space="0" w:color="auto"/>
        <w:left w:val="none" w:sz="0" w:space="0" w:color="auto"/>
        <w:bottom w:val="none" w:sz="0" w:space="0" w:color="auto"/>
        <w:right w:val="none" w:sz="0" w:space="0" w:color="auto"/>
      </w:divBdr>
      <w:divsChild>
        <w:div w:id="564604908">
          <w:marLeft w:val="144"/>
          <w:marRight w:val="0"/>
          <w:marTop w:val="240"/>
          <w:marBottom w:val="40"/>
          <w:divBdr>
            <w:top w:val="none" w:sz="0" w:space="0" w:color="auto"/>
            <w:left w:val="none" w:sz="0" w:space="0" w:color="auto"/>
            <w:bottom w:val="none" w:sz="0" w:space="0" w:color="auto"/>
            <w:right w:val="none" w:sz="0" w:space="0" w:color="auto"/>
          </w:divBdr>
        </w:div>
        <w:div w:id="160858577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E525-AEA0-43A1-A477-5219CB5B3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Breazel</dc:creator>
  <cp:keywords/>
  <dc:description/>
  <cp:lastModifiedBy>Anna Marie Vagnozzi</cp:lastModifiedBy>
  <cp:revision>6</cp:revision>
  <cp:lastPrinted>2016-08-23T18:14:00Z</cp:lastPrinted>
  <dcterms:created xsi:type="dcterms:W3CDTF">2020-08-31T00:54:00Z</dcterms:created>
  <dcterms:modified xsi:type="dcterms:W3CDTF">2020-08-31T13:36:00Z</dcterms:modified>
</cp:coreProperties>
</file>