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C80" w:rsidRPr="00B078CB" w:rsidRDefault="00395F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3</w:t>
      </w:r>
      <w:r w:rsidR="00530C80" w:rsidRPr="00B078CB">
        <w:rPr>
          <w:rFonts w:ascii="Times New Roman" w:hAnsi="Times New Roman" w:cs="Times New Roman"/>
        </w:rPr>
        <w:t>: Measuring Cache</w:t>
      </w:r>
      <w:r>
        <w:rPr>
          <w:rFonts w:ascii="Times New Roman" w:hAnsi="Times New Roman" w:cs="Times New Roman"/>
        </w:rPr>
        <w:t xml:space="preserve"> and TLB</w:t>
      </w:r>
      <w:r w:rsidR="00530C80" w:rsidRPr="00B078CB">
        <w:rPr>
          <w:rFonts w:ascii="Times New Roman" w:hAnsi="Times New Roman" w:cs="Times New Roman"/>
        </w:rPr>
        <w:t xml:space="preserve"> Performance</w:t>
      </w:r>
    </w:p>
    <w:p w:rsidR="00530C80" w:rsidRPr="00B078CB" w:rsidRDefault="00395F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Due: 11</w:t>
      </w:r>
      <w:r w:rsidR="00F22A5E">
        <w:rPr>
          <w:rFonts w:ascii="Times New Roman" w:hAnsi="Times New Roman" w:cs="Times New Roman"/>
        </w:rPr>
        <w:t>:59</w:t>
      </w:r>
      <w:r w:rsidR="00530C80" w:rsidRPr="00B078CB">
        <w:rPr>
          <w:rFonts w:ascii="Times New Roman" w:hAnsi="Times New Roman" w:cs="Times New Roman"/>
        </w:rPr>
        <w:t xml:space="preserve">PM </w:t>
      </w:r>
      <w:r>
        <w:rPr>
          <w:rFonts w:ascii="Times New Roman" w:hAnsi="Times New Roman" w:cs="Times New Roman"/>
        </w:rPr>
        <w:t>Nov 18</w:t>
      </w:r>
      <w:r w:rsidR="0002106D" w:rsidRPr="00B078CB">
        <w:rPr>
          <w:rFonts w:ascii="Times New Roman" w:hAnsi="Times New Roman" w:cs="Times New Roman"/>
        </w:rPr>
        <w:t xml:space="preserve"> </w:t>
      </w:r>
    </w:p>
    <w:p w:rsidR="00451B8A" w:rsidRDefault="00451B8A" w:rsidP="00451B8A">
      <w:pPr>
        <w:rPr>
          <w:rFonts w:ascii="Times New Roman" w:hAnsi="Times New Roman" w:cs="Times New Roman"/>
        </w:rPr>
      </w:pPr>
      <w:r w:rsidRPr="00451B8A">
        <w:rPr>
          <w:rFonts w:ascii="Times New Roman" w:hAnsi="Times New Roman" w:cs="Times New Roman"/>
        </w:rPr>
        <w:t>Each student must turn in a separate</w:t>
      </w:r>
      <w:r>
        <w:rPr>
          <w:rFonts w:ascii="Times New Roman" w:hAnsi="Times New Roman" w:cs="Times New Roman"/>
        </w:rPr>
        <w:t xml:space="preserve"> set of homework solutions, but </w:t>
      </w:r>
      <w:r w:rsidRPr="00451B8A">
        <w:rPr>
          <w:rFonts w:ascii="Times New Roman" w:hAnsi="Times New Roman" w:cs="Times New Roman"/>
        </w:rPr>
        <w:t>you may work together in study groups with other students from the</w:t>
      </w:r>
      <w:r>
        <w:rPr>
          <w:rFonts w:ascii="Times New Roman" w:hAnsi="Times New Roman" w:cs="Times New Roman"/>
        </w:rPr>
        <w:t xml:space="preserve"> </w:t>
      </w:r>
      <w:r w:rsidRPr="00451B8A">
        <w:rPr>
          <w:rFonts w:ascii="Times New Roman" w:hAnsi="Times New Roman" w:cs="Times New Roman"/>
        </w:rPr>
        <w:t>class. Include the names of your stud</w:t>
      </w:r>
      <w:r>
        <w:rPr>
          <w:rFonts w:ascii="Times New Roman" w:hAnsi="Times New Roman" w:cs="Times New Roman"/>
        </w:rPr>
        <w:t xml:space="preserve">y group members on the solution </w:t>
      </w:r>
      <w:r w:rsidRPr="00451B8A">
        <w:rPr>
          <w:rFonts w:ascii="Times New Roman" w:hAnsi="Times New Roman" w:cs="Times New Roman"/>
        </w:rPr>
        <w:t xml:space="preserve">set you submit. </w:t>
      </w:r>
      <w:bookmarkStart w:id="0" w:name="_GoBack"/>
      <w:bookmarkEnd w:id="0"/>
    </w:p>
    <w:p w:rsidR="00530C80" w:rsidRPr="00B078CB" w:rsidRDefault="00530C80" w:rsidP="00451B8A">
      <w:pPr>
        <w:rPr>
          <w:rFonts w:ascii="Times New Roman" w:hAnsi="Times New Roman" w:cs="Times New Roman"/>
        </w:rPr>
      </w:pPr>
      <w:r w:rsidRPr="00B078CB">
        <w:rPr>
          <w:rFonts w:ascii="Times New Roman" w:hAnsi="Times New Roman" w:cs="Times New Roman"/>
        </w:rPr>
        <w:t>In this assignment, you</w:t>
      </w:r>
      <w:r w:rsidR="004825B6" w:rsidRPr="00B078CB">
        <w:rPr>
          <w:rFonts w:ascii="Times New Roman" w:hAnsi="Times New Roman" w:cs="Times New Roman"/>
        </w:rPr>
        <w:t xml:space="preserve"> are going to select a computer, </w:t>
      </w:r>
      <w:r w:rsidRPr="00B078CB">
        <w:rPr>
          <w:rFonts w:ascii="Times New Roman" w:hAnsi="Times New Roman" w:cs="Times New Roman"/>
        </w:rPr>
        <w:t xml:space="preserve">use a </w:t>
      </w:r>
      <w:r w:rsidR="00FB3E1D">
        <w:rPr>
          <w:rFonts w:ascii="Times New Roman" w:hAnsi="Times New Roman" w:cs="Times New Roman"/>
        </w:rPr>
        <w:t>program</w:t>
      </w:r>
      <w:r w:rsidRPr="00B078CB">
        <w:rPr>
          <w:rFonts w:ascii="Times New Roman" w:hAnsi="Times New Roman" w:cs="Times New Roman"/>
        </w:rPr>
        <w:t xml:space="preserve"> to measure the computer’</w:t>
      </w:r>
      <w:r w:rsidR="004825B6" w:rsidRPr="00B078CB">
        <w:rPr>
          <w:rFonts w:ascii="Times New Roman" w:hAnsi="Times New Roman" w:cs="Times New Roman"/>
        </w:rPr>
        <w:t xml:space="preserve">s cache </w:t>
      </w:r>
      <w:r w:rsidR="00FB3E1D">
        <w:rPr>
          <w:rFonts w:ascii="Times New Roman" w:hAnsi="Times New Roman" w:cs="Times New Roman"/>
        </w:rPr>
        <w:t xml:space="preserve">(built of SRAM) </w:t>
      </w:r>
      <w:r w:rsidR="004825B6" w:rsidRPr="00B078CB">
        <w:rPr>
          <w:rFonts w:ascii="Times New Roman" w:hAnsi="Times New Roman" w:cs="Times New Roman"/>
        </w:rPr>
        <w:t>performance, and report the measured cache performance.</w:t>
      </w:r>
    </w:p>
    <w:p w:rsidR="00530C80" w:rsidRPr="00B078CB" w:rsidRDefault="00530C80">
      <w:pPr>
        <w:rPr>
          <w:rFonts w:ascii="Times New Roman" w:hAnsi="Times New Roman" w:cs="Times New Roman"/>
        </w:rPr>
      </w:pPr>
      <w:r w:rsidRPr="00B078CB">
        <w:rPr>
          <w:rFonts w:ascii="Times New Roman" w:hAnsi="Times New Roman" w:cs="Times New Roman"/>
        </w:rPr>
        <w:t>Any of the Linux computer</w:t>
      </w:r>
      <w:r w:rsidR="00451B8A">
        <w:rPr>
          <w:rFonts w:ascii="Times New Roman" w:hAnsi="Times New Roman" w:cs="Times New Roman"/>
        </w:rPr>
        <w:t>s</w:t>
      </w:r>
      <w:r w:rsidRPr="00B078CB">
        <w:rPr>
          <w:rFonts w:ascii="Times New Roman" w:hAnsi="Times New Roman" w:cs="Times New Roman"/>
        </w:rPr>
        <w:t xml:space="preserve"> </w:t>
      </w:r>
      <w:r w:rsidR="00451B8A">
        <w:rPr>
          <w:rFonts w:ascii="Times New Roman" w:hAnsi="Times New Roman" w:cs="Times New Roman"/>
        </w:rPr>
        <w:t xml:space="preserve">in the lab </w:t>
      </w:r>
      <w:r w:rsidR="002163BE" w:rsidRPr="00B078CB">
        <w:rPr>
          <w:rFonts w:ascii="Times New Roman" w:hAnsi="Times New Roman" w:cs="Times New Roman"/>
        </w:rPr>
        <w:t>will</w:t>
      </w:r>
      <w:r w:rsidRPr="00B078CB">
        <w:rPr>
          <w:rFonts w:ascii="Times New Roman" w:hAnsi="Times New Roman" w:cs="Times New Roman"/>
        </w:rPr>
        <w:t xml:space="preserve"> work. </w:t>
      </w:r>
      <w:r w:rsidR="00277035" w:rsidRPr="00B078CB">
        <w:rPr>
          <w:rFonts w:ascii="Times New Roman" w:hAnsi="Times New Roman" w:cs="Times New Roman"/>
        </w:rPr>
        <w:t>You can also measure your own computer if you like.</w:t>
      </w:r>
    </w:p>
    <w:p w:rsidR="004825B6" w:rsidRPr="00B078CB" w:rsidRDefault="00530C80">
      <w:pPr>
        <w:rPr>
          <w:rFonts w:ascii="Times New Roman" w:hAnsi="Times New Roman" w:cs="Times New Roman"/>
        </w:rPr>
      </w:pPr>
      <w:r w:rsidRPr="00B078CB">
        <w:rPr>
          <w:rFonts w:ascii="Times New Roman" w:hAnsi="Times New Roman" w:cs="Times New Roman"/>
        </w:rPr>
        <w:t xml:space="preserve">The benchmark </w:t>
      </w:r>
      <w:proofErr w:type="spellStart"/>
      <w:r w:rsidR="00E80FF0" w:rsidRPr="00FD2CB9">
        <w:rPr>
          <w:rFonts w:ascii="Times New Roman" w:hAnsi="Times New Roman" w:cs="Times New Roman"/>
        </w:rPr>
        <w:t>memory.c</w:t>
      </w:r>
      <w:proofErr w:type="spellEnd"/>
      <w:r w:rsidR="00E80FF0" w:rsidRPr="00B078CB">
        <w:rPr>
          <w:rFonts w:ascii="Times New Roman" w:hAnsi="Times New Roman" w:cs="Times New Roman"/>
        </w:rPr>
        <w:t xml:space="preserve"> </w:t>
      </w:r>
      <w:r w:rsidR="00395F9F">
        <w:rPr>
          <w:rFonts w:ascii="Times New Roman" w:hAnsi="Times New Roman" w:cs="Times New Roman"/>
        </w:rPr>
        <w:t>can be downloaded on canvas</w:t>
      </w:r>
      <w:r w:rsidRPr="00B078CB">
        <w:rPr>
          <w:rFonts w:ascii="Times New Roman" w:hAnsi="Times New Roman" w:cs="Times New Roman"/>
        </w:rPr>
        <w:t xml:space="preserve">.  </w:t>
      </w:r>
      <w:r w:rsidR="004825B6" w:rsidRPr="00B078CB">
        <w:rPr>
          <w:rFonts w:ascii="Times New Roman" w:hAnsi="Times New Roman" w:cs="Times New Roman"/>
        </w:rPr>
        <w:t>Follow the instruction</w:t>
      </w:r>
      <w:r w:rsidR="00277035" w:rsidRPr="00B078CB">
        <w:rPr>
          <w:rFonts w:ascii="Times New Roman" w:hAnsi="Times New Roman" w:cs="Times New Roman"/>
        </w:rPr>
        <w:t>s at the beginning of the code for compilation</w:t>
      </w:r>
      <w:r w:rsidR="004825B6" w:rsidRPr="00B078CB">
        <w:rPr>
          <w:rFonts w:ascii="Times New Roman" w:hAnsi="Times New Roman" w:cs="Times New Roman"/>
        </w:rPr>
        <w:t xml:space="preserve"> and run. </w:t>
      </w:r>
      <w:r w:rsidR="00277035" w:rsidRPr="00B078CB">
        <w:rPr>
          <w:rFonts w:ascii="Times New Roman" w:hAnsi="Times New Roman" w:cs="Times New Roman"/>
        </w:rPr>
        <w:t>After launched, t</w:t>
      </w:r>
      <w:r w:rsidR="004825B6" w:rsidRPr="00B078CB">
        <w:rPr>
          <w:rFonts w:ascii="Times New Roman" w:hAnsi="Times New Roman" w:cs="Times New Roman"/>
        </w:rPr>
        <w:t>his program print</w:t>
      </w:r>
      <w:r w:rsidR="00277035" w:rsidRPr="00B078CB">
        <w:rPr>
          <w:rFonts w:ascii="Times New Roman" w:hAnsi="Times New Roman" w:cs="Times New Roman"/>
        </w:rPr>
        <w:t>s</w:t>
      </w:r>
      <w:r w:rsidR="004825B6" w:rsidRPr="00B078CB">
        <w:rPr>
          <w:rFonts w:ascii="Times New Roman" w:hAnsi="Times New Roman" w:cs="Times New Roman"/>
        </w:rPr>
        <w:t xml:space="preserve"> results of data size, stride size, access time. </w:t>
      </w:r>
      <w:r w:rsidR="002163BE" w:rsidRPr="00B078CB">
        <w:rPr>
          <w:rFonts w:ascii="Times New Roman" w:hAnsi="Times New Roman" w:cs="Times New Roman"/>
        </w:rPr>
        <w:t>Use</w:t>
      </w:r>
      <w:r w:rsidR="00277035" w:rsidRPr="00B078CB">
        <w:rPr>
          <w:rFonts w:ascii="Times New Roman" w:hAnsi="Times New Roman" w:cs="Times New Roman"/>
        </w:rPr>
        <w:t xml:space="preserve"> the results</w:t>
      </w:r>
      <w:r w:rsidR="002163BE" w:rsidRPr="00B078CB">
        <w:rPr>
          <w:rFonts w:ascii="Times New Roman" w:hAnsi="Times New Roman" w:cs="Times New Roman"/>
        </w:rPr>
        <w:t xml:space="preserve"> and plot </w:t>
      </w:r>
      <w:r w:rsidR="00277035" w:rsidRPr="00B078CB">
        <w:rPr>
          <w:rFonts w:ascii="Times New Roman" w:hAnsi="Times New Roman" w:cs="Times New Roman"/>
        </w:rPr>
        <w:t xml:space="preserve">with </w:t>
      </w:r>
      <w:r w:rsidR="004825B6" w:rsidRPr="00B078CB">
        <w:rPr>
          <w:rFonts w:ascii="Times New Roman" w:hAnsi="Times New Roman" w:cs="Times New Roman"/>
        </w:rPr>
        <w:t>a software, e.g., Excel</w:t>
      </w:r>
      <w:r w:rsidR="00395F9F">
        <w:rPr>
          <w:rFonts w:ascii="Times New Roman" w:hAnsi="Times New Roman" w:cs="Times New Roman"/>
        </w:rPr>
        <w:t xml:space="preserve">, python with </w:t>
      </w:r>
      <w:proofErr w:type="spellStart"/>
      <w:r w:rsidR="00395F9F">
        <w:rPr>
          <w:rFonts w:ascii="Times New Roman" w:hAnsi="Times New Roman" w:cs="Times New Roman"/>
        </w:rPr>
        <w:t>matplotlib</w:t>
      </w:r>
      <w:proofErr w:type="spellEnd"/>
      <w:r w:rsidR="00395F9F">
        <w:rPr>
          <w:rFonts w:ascii="Times New Roman" w:hAnsi="Times New Roman" w:cs="Times New Roman"/>
        </w:rPr>
        <w:t xml:space="preserve">, or </w:t>
      </w:r>
      <w:proofErr w:type="spellStart"/>
      <w:r w:rsidR="00395F9F">
        <w:rPr>
          <w:rFonts w:ascii="Times New Roman" w:hAnsi="Times New Roman" w:cs="Times New Roman"/>
        </w:rPr>
        <w:t>matlab</w:t>
      </w:r>
      <w:proofErr w:type="spellEnd"/>
      <w:proofErr w:type="gramStart"/>
      <w:r w:rsidR="00395F9F">
        <w:rPr>
          <w:rFonts w:ascii="Times New Roman" w:hAnsi="Times New Roman" w:cs="Times New Roman"/>
        </w:rPr>
        <w:t xml:space="preserve">,  </w:t>
      </w:r>
      <w:r w:rsidR="00277035" w:rsidRPr="00B078CB">
        <w:rPr>
          <w:rFonts w:ascii="Times New Roman" w:hAnsi="Times New Roman" w:cs="Times New Roman"/>
        </w:rPr>
        <w:t>a</w:t>
      </w:r>
      <w:proofErr w:type="gramEnd"/>
      <w:r w:rsidR="00277035" w:rsidRPr="00B078CB">
        <w:rPr>
          <w:rFonts w:ascii="Times New Roman" w:hAnsi="Times New Roman" w:cs="Times New Roman"/>
        </w:rPr>
        <w:t xml:space="preserve"> figure similar as Figure 1.</w:t>
      </w:r>
    </w:p>
    <w:p w:rsidR="004825B6" w:rsidRPr="00B078CB" w:rsidRDefault="00294AEF" w:rsidP="004825B6">
      <w:pPr>
        <w:jc w:val="center"/>
        <w:rPr>
          <w:rFonts w:ascii="Times New Roman" w:hAnsi="Times New Roman" w:cs="Times New Roman"/>
        </w:rPr>
      </w:pPr>
      <w:r w:rsidRPr="00B078CB">
        <w:rPr>
          <w:rFonts w:ascii="Times New Roman" w:hAnsi="Times New Roman" w:cs="Times New Roman"/>
          <w:noProof/>
        </w:rPr>
        <w:drawing>
          <wp:inline distT="0" distB="0" distL="0" distR="0" wp14:anchorId="52626C5C">
            <wp:extent cx="6094699" cy="389382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076" cy="39017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825B6" w:rsidRDefault="00E80FF0" w:rsidP="004825B6">
      <w:pPr>
        <w:jc w:val="center"/>
        <w:rPr>
          <w:rFonts w:ascii="Times New Roman" w:hAnsi="Times New Roman" w:cs="Times New Roman"/>
        </w:rPr>
      </w:pPr>
      <w:r w:rsidRPr="00B078CB">
        <w:rPr>
          <w:rFonts w:ascii="Times New Roman" w:hAnsi="Times New Roman" w:cs="Times New Roman"/>
        </w:rPr>
        <w:t>Fig 1. Cache Performance of Machine I.</w:t>
      </w:r>
    </w:p>
    <w:p w:rsidR="00DB69D9" w:rsidRDefault="00DB69D9" w:rsidP="004825B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335031" cy="3024797"/>
            <wp:effectExtent l="0" t="0" r="889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445" cy="30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9D9" w:rsidRDefault="00DB69D9" w:rsidP="004825B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380931" cy="3081162"/>
            <wp:effectExtent l="0" t="0" r="63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c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675" cy="309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9D9" w:rsidRPr="00B078CB" w:rsidRDefault="00DB69D9" w:rsidP="004825B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Fig2. Cache performance for Machine II</w:t>
      </w:r>
    </w:p>
    <w:p w:rsidR="004825B6" w:rsidRPr="00B078CB" w:rsidRDefault="004825B6" w:rsidP="004825B6">
      <w:pPr>
        <w:rPr>
          <w:rFonts w:ascii="Times New Roman" w:hAnsi="Times New Roman" w:cs="Times New Roman"/>
        </w:rPr>
      </w:pPr>
      <w:r w:rsidRPr="00B078CB">
        <w:rPr>
          <w:rFonts w:ascii="Times New Roman" w:hAnsi="Times New Roman" w:cs="Times New Roman"/>
        </w:rPr>
        <w:t>Include the following information in your report.</w:t>
      </w:r>
    </w:p>
    <w:p w:rsidR="004825B6" w:rsidRPr="00B078CB" w:rsidRDefault="004825B6" w:rsidP="00E80F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078CB">
        <w:rPr>
          <w:rFonts w:ascii="Times New Roman" w:hAnsi="Times New Roman" w:cs="Times New Roman"/>
        </w:rPr>
        <w:t>The manufacturer</w:t>
      </w:r>
      <w:r w:rsidR="00E80FF0" w:rsidRPr="00B078CB">
        <w:rPr>
          <w:rFonts w:ascii="Times New Roman" w:hAnsi="Times New Roman" w:cs="Times New Roman"/>
        </w:rPr>
        <w:t xml:space="preserve">, </w:t>
      </w:r>
      <w:r w:rsidRPr="00B078CB">
        <w:rPr>
          <w:rFonts w:ascii="Times New Roman" w:hAnsi="Times New Roman" w:cs="Times New Roman"/>
        </w:rPr>
        <w:t>model</w:t>
      </w:r>
      <w:r w:rsidR="00E80FF0" w:rsidRPr="00B078CB">
        <w:rPr>
          <w:rFonts w:ascii="Times New Roman" w:hAnsi="Times New Roman" w:cs="Times New Roman"/>
        </w:rPr>
        <w:t>, CPU clock of the</w:t>
      </w:r>
      <w:r w:rsidRPr="00B078CB">
        <w:rPr>
          <w:rFonts w:ascii="Times New Roman" w:hAnsi="Times New Roman" w:cs="Times New Roman"/>
        </w:rPr>
        <w:t xml:space="preserve"> </w:t>
      </w:r>
      <w:r w:rsidR="00E80FF0" w:rsidRPr="00B078CB">
        <w:rPr>
          <w:rFonts w:ascii="Times New Roman" w:hAnsi="Times New Roman" w:cs="Times New Roman"/>
        </w:rPr>
        <w:t>processor on the computer. For example, Machine I shown in figure 1 is AMD Opteron(tm) Processor 2380. Its clock is 2.5GHz. You can find this info with Linux command “cat /</w:t>
      </w:r>
      <w:proofErr w:type="spellStart"/>
      <w:r w:rsidR="00E80FF0" w:rsidRPr="00B078CB">
        <w:rPr>
          <w:rFonts w:ascii="Times New Roman" w:hAnsi="Times New Roman" w:cs="Times New Roman"/>
        </w:rPr>
        <w:t>proc</w:t>
      </w:r>
      <w:proofErr w:type="spellEnd"/>
      <w:r w:rsidR="00E80FF0" w:rsidRPr="00B078CB">
        <w:rPr>
          <w:rFonts w:ascii="Times New Roman" w:hAnsi="Times New Roman" w:cs="Times New Roman"/>
        </w:rPr>
        <w:t>/</w:t>
      </w:r>
      <w:proofErr w:type="spellStart"/>
      <w:r w:rsidR="00E80FF0" w:rsidRPr="00B078CB">
        <w:rPr>
          <w:rFonts w:ascii="Times New Roman" w:hAnsi="Times New Roman" w:cs="Times New Roman"/>
        </w:rPr>
        <w:t>cpuinfo</w:t>
      </w:r>
      <w:proofErr w:type="spellEnd"/>
      <w:r w:rsidR="00E80FF0" w:rsidRPr="00B078CB">
        <w:rPr>
          <w:rFonts w:ascii="Times New Roman" w:hAnsi="Times New Roman" w:cs="Times New Roman"/>
        </w:rPr>
        <w:t>”.</w:t>
      </w:r>
    </w:p>
    <w:p w:rsidR="00E80FF0" w:rsidRPr="00B078CB" w:rsidRDefault="00E80FF0" w:rsidP="004825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078CB">
        <w:rPr>
          <w:rFonts w:ascii="Times New Roman" w:hAnsi="Times New Roman" w:cs="Times New Roman"/>
        </w:rPr>
        <w:t>Available physical memory</w:t>
      </w:r>
      <w:r w:rsidR="00097711">
        <w:rPr>
          <w:rFonts w:ascii="Times New Roman" w:hAnsi="Times New Roman" w:cs="Times New Roman"/>
        </w:rPr>
        <w:t xml:space="preserve"> hierarchy</w:t>
      </w:r>
      <w:r w:rsidRPr="00B078CB">
        <w:rPr>
          <w:rFonts w:ascii="Times New Roman" w:hAnsi="Times New Roman" w:cs="Times New Roman"/>
        </w:rPr>
        <w:t xml:space="preserve"> on the computer. For example, Machine I has 8GB </w:t>
      </w:r>
      <w:r w:rsidR="008A210A">
        <w:rPr>
          <w:rFonts w:ascii="Times New Roman" w:hAnsi="Times New Roman" w:cs="Times New Roman"/>
        </w:rPr>
        <w:t xml:space="preserve">DRAM </w:t>
      </w:r>
      <w:r w:rsidRPr="00B078CB">
        <w:rPr>
          <w:rFonts w:ascii="Times New Roman" w:hAnsi="Times New Roman" w:cs="Times New Roman"/>
        </w:rPr>
        <w:t>memory. You can find this info with Li</w:t>
      </w:r>
      <w:r w:rsidR="00097711">
        <w:rPr>
          <w:rFonts w:ascii="Times New Roman" w:hAnsi="Times New Roman" w:cs="Times New Roman"/>
        </w:rPr>
        <w:t>nux command “cat /</w:t>
      </w:r>
      <w:proofErr w:type="spellStart"/>
      <w:r w:rsidR="00097711">
        <w:rPr>
          <w:rFonts w:ascii="Times New Roman" w:hAnsi="Times New Roman" w:cs="Times New Roman"/>
        </w:rPr>
        <w:t>proc</w:t>
      </w:r>
      <w:proofErr w:type="spellEnd"/>
      <w:r w:rsidR="00097711">
        <w:rPr>
          <w:rFonts w:ascii="Times New Roman" w:hAnsi="Times New Roman" w:cs="Times New Roman"/>
        </w:rPr>
        <w:t>/</w:t>
      </w:r>
      <w:proofErr w:type="spellStart"/>
      <w:r w:rsidR="00097711">
        <w:rPr>
          <w:rFonts w:ascii="Times New Roman" w:hAnsi="Times New Roman" w:cs="Times New Roman"/>
        </w:rPr>
        <w:t>meminfo</w:t>
      </w:r>
      <w:proofErr w:type="spellEnd"/>
      <w:r w:rsidR="00097711">
        <w:rPr>
          <w:rFonts w:ascii="Times New Roman" w:hAnsi="Times New Roman" w:cs="Times New Roman"/>
        </w:rPr>
        <w:t>” to get memory size and other memory property information, and use command “</w:t>
      </w:r>
      <w:proofErr w:type="spellStart"/>
      <w:r w:rsidR="00097711">
        <w:rPr>
          <w:rFonts w:ascii="Times New Roman" w:hAnsi="Times New Roman" w:cs="Times New Roman"/>
        </w:rPr>
        <w:t>getconf</w:t>
      </w:r>
      <w:proofErr w:type="spellEnd"/>
      <w:r w:rsidR="00097711">
        <w:rPr>
          <w:rFonts w:ascii="Times New Roman" w:hAnsi="Times New Roman" w:cs="Times New Roman"/>
        </w:rPr>
        <w:t xml:space="preserve"> -a| </w:t>
      </w:r>
      <w:proofErr w:type="spellStart"/>
      <w:r w:rsidR="00097711">
        <w:rPr>
          <w:rFonts w:ascii="Times New Roman" w:hAnsi="Times New Roman" w:cs="Times New Roman"/>
        </w:rPr>
        <w:t>grep</w:t>
      </w:r>
      <w:proofErr w:type="spellEnd"/>
      <w:r w:rsidR="00097711">
        <w:rPr>
          <w:rFonts w:ascii="Times New Roman" w:hAnsi="Times New Roman" w:cs="Times New Roman"/>
        </w:rPr>
        <w:t xml:space="preserve"> CACHE” to get cache information. </w:t>
      </w:r>
    </w:p>
    <w:p w:rsidR="00E80FF0" w:rsidRPr="00B078CB" w:rsidRDefault="00E80FF0" w:rsidP="00CA2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078CB">
        <w:rPr>
          <w:rFonts w:ascii="Times New Roman" w:hAnsi="Times New Roman" w:cs="Times New Roman"/>
        </w:rPr>
        <w:lastRenderedPageBreak/>
        <w:t xml:space="preserve">Compile </w:t>
      </w:r>
      <w:proofErr w:type="spellStart"/>
      <w:r w:rsidRPr="00B078CB">
        <w:rPr>
          <w:rFonts w:ascii="Times New Roman" w:hAnsi="Times New Roman" w:cs="Times New Roman"/>
        </w:rPr>
        <w:t>memory.c</w:t>
      </w:r>
      <w:proofErr w:type="spellEnd"/>
      <w:r w:rsidRPr="00B078CB">
        <w:rPr>
          <w:rFonts w:ascii="Times New Roman" w:hAnsi="Times New Roman" w:cs="Times New Roman"/>
        </w:rPr>
        <w:t xml:space="preserve"> and run it on the computer, and use the results to draw a graph that is similar as Figure</w:t>
      </w:r>
      <w:r w:rsidR="00DB69D9">
        <w:rPr>
          <w:rFonts w:ascii="Times New Roman" w:hAnsi="Times New Roman" w:cs="Times New Roman"/>
        </w:rPr>
        <w:t xml:space="preserve"> 1</w:t>
      </w:r>
      <w:r w:rsidRPr="00B078CB">
        <w:rPr>
          <w:rFonts w:ascii="Times New Roman" w:hAnsi="Times New Roman" w:cs="Times New Roman"/>
        </w:rPr>
        <w:t>.</w:t>
      </w:r>
      <w:r w:rsidR="00DB69D9">
        <w:rPr>
          <w:rFonts w:ascii="Times New Roman" w:hAnsi="Times New Roman" w:cs="Times New Roman"/>
        </w:rPr>
        <w:t xml:space="preserve"> Figure 2 illustrates how to get the cache performance.</w:t>
      </w:r>
      <w:r w:rsidRPr="00B078CB">
        <w:rPr>
          <w:rFonts w:ascii="Times New Roman" w:hAnsi="Times New Roman" w:cs="Times New Roman"/>
        </w:rPr>
        <w:t xml:space="preserve"> Note: read the program before</w:t>
      </w:r>
      <w:r w:rsidR="00395F9F">
        <w:rPr>
          <w:rFonts w:ascii="Times New Roman" w:hAnsi="Times New Roman" w:cs="Times New Roman"/>
        </w:rPr>
        <w:t xml:space="preserve"> your compile</w:t>
      </w:r>
      <w:r w:rsidRPr="00B078CB">
        <w:rPr>
          <w:rFonts w:ascii="Times New Roman" w:hAnsi="Times New Roman" w:cs="Times New Roman"/>
        </w:rPr>
        <w:t>.</w:t>
      </w:r>
      <w:r w:rsidR="00CA2B90" w:rsidRPr="00B078CB">
        <w:rPr>
          <w:rFonts w:ascii="Times New Roman" w:hAnsi="Times New Roman" w:cs="Times New Roman"/>
        </w:rPr>
        <w:t xml:space="preserve"> According to the </w:t>
      </w:r>
      <w:r w:rsidR="00277035" w:rsidRPr="00B078CB">
        <w:rPr>
          <w:rFonts w:ascii="Times New Roman" w:hAnsi="Times New Roman" w:cs="Times New Roman"/>
        </w:rPr>
        <w:t xml:space="preserve">results and the </w:t>
      </w:r>
      <w:r w:rsidR="00CA2B90" w:rsidRPr="00B078CB">
        <w:rPr>
          <w:rFonts w:ascii="Times New Roman" w:hAnsi="Times New Roman" w:cs="Times New Roman"/>
        </w:rPr>
        <w:t xml:space="preserve">graph, provide the following information </w:t>
      </w:r>
      <w:r w:rsidR="00277035" w:rsidRPr="00B078CB">
        <w:rPr>
          <w:rFonts w:ascii="Times New Roman" w:hAnsi="Times New Roman" w:cs="Times New Roman"/>
        </w:rPr>
        <w:t xml:space="preserve">as a table </w:t>
      </w:r>
      <w:r w:rsidR="00CA2B90" w:rsidRPr="00B078CB">
        <w:rPr>
          <w:rFonts w:ascii="Times New Roman" w:hAnsi="Times New Roman" w:cs="Times New Roman"/>
        </w:rPr>
        <w:t>in your report.</w:t>
      </w:r>
      <w:r w:rsidR="00A9293A" w:rsidRPr="00B078CB">
        <w:rPr>
          <w:rFonts w:ascii="Times New Roman" w:hAnsi="Times New Roman" w:cs="Times New Roman"/>
        </w:rPr>
        <w:t xml:space="preserve"> </w:t>
      </w:r>
    </w:p>
    <w:p w:rsidR="00CA2B90" w:rsidRPr="00B078CB" w:rsidRDefault="00CA2B90" w:rsidP="00CA2B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078CB">
        <w:rPr>
          <w:rFonts w:ascii="Times New Roman" w:hAnsi="Times New Roman" w:cs="Times New Roman"/>
        </w:rPr>
        <w:t>Levels of caches on the computer. A typical computer today should have 2 or 3 levels of caches</w:t>
      </w:r>
      <w:r w:rsidR="008A210A">
        <w:rPr>
          <w:rFonts w:ascii="Times New Roman" w:hAnsi="Times New Roman" w:cs="Times New Roman"/>
        </w:rPr>
        <w:t>, which are built of SRAM</w:t>
      </w:r>
      <w:r w:rsidRPr="00B078CB">
        <w:rPr>
          <w:rFonts w:ascii="Times New Roman" w:hAnsi="Times New Roman" w:cs="Times New Roman"/>
        </w:rPr>
        <w:t>. If you are not sure, confirm them with specifications of the processor you can find online.</w:t>
      </w:r>
      <w:r w:rsidR="00A9293A" w:rsidRPr="00B078CB">
        <w:rPr>
          <w:rFonts w:ascii="Times New Roman" w:hAnsi="Times New Roman" w:cs="Times New Roman"/>
        </w:rPr>
        <w:t xml:space="preserve"> If there is no L3 cache on the computer, fill in “NA” in the corresponding cells.</w:t>
      </w:r>
    </w:p>
    <w:p w:rsidR="00CA2B90" w:rsidRPr="00B078CB" w:rsidRDefault="00CA2B90" w:rsidP="00CA2B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078CB">
        <w:rPr>
          <w:rFonts w:ascii="Times New Roman" w:hAnsi="Times New Roman" w:cs="Times New Roman"/>
        </w:rPr>
        <w:t xml:space="preserve">The size of </w:t>
      </w:r>
      <w:r w:rsidR="00097711">
        <w:rPr>
          <w:rFonts w:ascii="Times New Roman" w:hAnsi="Times New Roman" w:cs="Times New Roman"/>
        </w:rPr>
        <w:t>each memory</w:t>
      </w:r>
      <w:r w:rsidRPr="00B078CB">
        <w:rPr>
          <w:rFonts w:ascii="Times New Roman" w:hAnsi="Times New Roman" w:cs="Times New Roman"/>
        </w:rPr>
        <w:t xml:space="preserve"> level. Again, confirm </w:t>
      </w:r>
      <w:r w:rsidR="00097711">
        <w:rPr>
          <w:rFonts w:ascii="Times New Roman" w:hAnsi="Times New Roman" w:cs="Times New Roman"/>
        </w:rPr>
        <w:t xml:space="preserve">your answer with specifications, and note how they are reflected in the plot. </w:t>
      </w:r>
    </w:p>
    <w:p w:rsidR="00CA2B90" w:rsidRPr="00B078CB" w:rsidRDefault="00CA2B90" w:rsidP="00CA2B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078CB">
        <w:rPr>
          <w:rFonts w:ascii="Times New Roman" w:hAnsi="Times New Roman" w:cs="Times New Roman"/>
        </w:rPr>
        <w:t>L1</w:t>
      </w:r>
      <w:r w:rsidR="00395F9F">
        <w:rPr>
          <w:rFonts w:ascii="Times New Roman" w:hAnsi="Times New Roman" w:cs="Times New Roman"/>
        </w:rPr>
        <w:t xml:space="preserve"> cache access time, and the miss penalty time for L1, L2, L3, and TLB.</w:t>
      </w:r>
    </w:p>
    <w:p w:rsidR="00CA2B90" w:rsidRPr="00B078CB" w:rsidRDefault="00CA2B90" w:rsidP="00097711">
      <w:pPr>
        <w:pStyle w:val="ListParagraph"/>
        <w:ind w:left="144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34"/>
        <w:gridCol w:w="1539"/>
        <w:gridCol w:w="1539"/>
        <w:gridCol w:w="1539"/>
        <w:gridCol w:w="1659"/>
      </w:tblGrid>
      <w:tr w:rsidR="00277035" w:rsidRPr="00B078CB" w:rsidTr="004D3BB1">
        <w:tc>
          <w:tcPr>
            <w:tcW w:w="1634" w:type="dxa"/>
          </w:tcPr>
          <w:p w:rsidR="00277035" w:rsidRPr="00B078CB" w:rsidRDefault="00277035" w:rsidP="0027703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39" w:type="dxa"/>
          </w:tcPr>
          <w:p w:rsidR="00277035" w:rsidRPr="00B078CB" w:rsidRDefault="00277035" w:rsidP="0027703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078CB">
              <w:rPr>
                <w:rFonts w:ascii="Times New Roman" w:hAnsi="Times New Roman" w:cs="Times New Roman"/>
              </w:rPr>
              <w:t>L1</w:t>
            </w:r>
          </w:p>
        </w:tc>
        <w:tc>
          <w:tcPr>
            <w:tcW w:w="1539" w:type="dxa"/>
          </w:tcPr>
          <w:p w:rsidR="00277035" w:rsidRPr="00B078CB" w:rsidRDefault="00277035" w:rsidP="0027703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078CB">
              <w:rPr>
                <w:rFonts w:ascii="Times New Roman" w:hAnsi="Times New Roman" w:cs="Times New Roman"/>
              </w:rPr>
              <w:t>L2</w:t>
            </w:r>
          </w:p>
        </w:tc>
        <w:tc>
          <w:tcPr>
            <w:tcW w:w="1539" w:type="dxa"/>
          </w:tcPr>
          <w:p w:rsidR="00277035" w:rsidRPr="00B078CB" w:rsidRDefault="00277035" w:rsidP="0027703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078CB"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1659" w:type="dxa"/>
          </w:tcPr>
          <w:p w:rsidR="00277035" w:rsidRPr="00B078CB" w:rsidRDefault="00277035" w:rsidP="0027703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078CB">
              <w:rPr>
                <w:rFonts w:ascii="Times New Roman" w:hAnsi="Times New Roman" w:cs="Times New Roman"/>
              </w:rPr>
              <w:t>Main Memory</w:t>
            </w:r>
          </w:p>
        </w:tc>
      </w:tr>
      <w:tr w:rsidR="00277035" w:rsidRPr="00B078CB" w:rsidTr="004D3BB1">
        <w:tc>
          <w:tcPr>
            <w:tcW w:w="1634" w:type="dxa"/>
          </w:tcPr>
          <w:p w:rsidR="00277035" w:rsidRPr="00B078CB" w:rsidRDefault="00277035" w:rsidP="0027703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078CB">
              <w:rPr>
                <w:rFonts w:ascii="Times New Roman" w:hAnsi="Times New Roman" w:cs="Times New Roman"/>
              </w:rPr>
              <w:t>Size (Bytes)</w:t>
            </w:r>
          </w:p>
        </w:tc>
        <w:tc>
          <w:tcPr>
            <w:tcW w:w="1539" w:type="dxa"/>
          </w:tcPr>
          <w:p w:rsidR="00277035" w:rsidRPr="00B078CB" w:rsidRDefault="00277035" w:rsidP="0027703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39" w:type="dxa"/>
          </w:tcPr>
          <w:p w:rsidR="00277035" w:rsidRPr="00B078CB" w:rsidRDefault="00277035" w:rsidP="0027703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39" w:type="dxa"/>
          </w:tcPr>
          <w:p w:rsidR="00277035" w:rsidRPr="00B078CB" w:rsidRDefault="00277035" w:rsidP="0027703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59" w:type="dxa"/>
          </w:tcPr>
          <w:p w:rsidR="00277035" w:rsidRPr="00B078CB" w:rsidRDefault="00277035" w:rsidP="0027703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277035" w:rsidRPr="00B078CB" w:rsidTr="004D3BB1">
        <w:tc>
          <w:tcPr>
            <w:tcW w:w="1634" w:type="dxa"/>
          </w:tcPr>
          <w:p w:rsidR="00277035" w:rsidRPr="00B078CB" w:rsidRDefault="00395F9F" w:rsidP="0027703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access</w:t>
            </w:r>
            <w:r w:rsidR="004D3BB1">
              <w:rPr>
                <w:rFonts w:ascii="Times New Roman" w:hAnsi="Times New Roman" w:cs="Times New Roman"/>
              </w:rPr>
              <w:t xml:space="preserve"> time (ns)</w:t>
            </w:r>
          </w:p>
        </w:tc>
        <w:tc>
          <w:tcPr>
            <w:tcW w:w="1539" w:type="dxa"/>
          </w:tcPr>
          <w:p w:rsidR="00277035" w:rsidRPr="00B078CB" w:rsidRDefault="00277035" w:rsidP="0027703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39" w:type="dxa"/>
          </w:tcPr>
          <w:p w:rsidR="00277035" w:rsidRPr="00B078CB" w:rsidRDefault="00395F9F" w:rsidP="0027703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39" w:type="dxa"/>
          </w:tcPr>
          <w:p w:rsidR="00277035" w:rsidRPr="00B078CB" w:rsidRDefault="00395F9F" w:rsidP="0027703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659" w:type="dxa"/>
          </w:tcPr>
          <w:p w:rsidR="00277035" w:rsidRPr="00B078CB" w:rsidRDefault="00395F9F" w:rsidP="0027703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</w:tbl>
    <w:p w:rsidR="0002106D" w:rsidRDefault="0002106D" w:rsidP="0002106D">
      <w:pPr>
        <w:pStyle w:val="ListParagraph"/>
        <w:ind w:left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34"/>
        <w:gridCol w:w="1539"/>
        <w:gridCol w:w="1539"/>
        <w:gridCol w:w="1539"/>
        <w:gridCol w:w="1659"/>
      </w:tblGrid>
      <w:tr w:rsidR="00395F9F" w:rsidRPr="00B078CB" w:rsidTr="00AC58E3">
        <w:tc>
          <w:tcPr>
            <w:tcW w:w="1634" w:type="dxa"/>
          </w:tcPr>
          <w:p w:rsidR="00395F9F" w:rsidRPr="00B078CB" w:rsidRDefault="00395F9F" w:rsidP="00AC58E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39" w:type="dxa"/>
          </w:tcPr>
          <w:p w:rsidR="00395F9F" w:rsidRPr="00B078CB" w:rsidRDefault="00395F9F" w:rsidP="00AC58E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078CB">
              <w:rPr>
                <w:rFonts w:ascii="Times New Roman" w:hAnsi="Times New Roman" w:cs="Times New Roman"/>
              </w:rPr>
              <w:t>L1</w:t>
            </w:r>
          </w:p>
        </w:tc>
        <w:tc>
          <w:tcPr>
            <w:tcW w:w="1539" w:type="dxa"/>
          </w:tcPr>
          <w:p w:rsidR="00395F9F" w:rsidRPr="00B078CB" w:rsidRDefault="00395F9F" w:rsidP="00AC58E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078CB">
              <w:rPr>
                <w:rFonts w:ascii="Times New Roman" w:hAnsi="Times New Roman" w:cs="Times New Roman"/>
              </w:rPr>
              <w:t>L2</w:t>
            </w:r>
          </w:p>
        </w:tc>
        <w:tc>
          <w:tcPr>
            <w:tcW w:w="1539" w:type="dxa"/>
          </w:tcPr>
          <w:p w:rsidR="00395F9F" w:rsidRPr="00B078CB" w:rsidRDefault="00395F9F" w:rsidP="00AC58E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078CB"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1659" w:type="dxa"/>
          </w:tcPr>
          <w:p w:rsidR="00395F9F" w:rsidRPr="00B078CB" w:rsidRDefault="00395F9F" w:rsidP="00395F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TLB</w:t>
            </w:r>
          </w:p>
        </w:tc>
      </w:tr>
      <w:tr w:rsidR="00395F9F" w:rsidRPr="00B078CB" w:rsidTr="00AC58E3">
        <w:tc>
          <w:tcPr>
            <w:tcW w:w="1634" w:type="dxa"/>
          </w:tcPr>
          <w:p w:rsidR="00395F9F" w:rsidRPr="00B078CB" w:rsidRDefault="00395F9F" w:rsidP="00395F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Miss penalty</w:t>
            </w:r>
            <w:r w:rsidR="00AB7BD0">
              <w:rPr>
                <w:rFonts w:ascii="Times New Roman" w:hAnsi="Times New Roman" w:cs="Times New Roman"/>
              </w:rPr>
              <w:t xml:space="preserve"> (ns)</w:t>
            </w:r>
          </w:p>
        </w:tc>
        <w:tc>
          <w:tcPr>
            <w:tcW w:w="1539" w:type="dxa"/>
          </w:tcPr>
          <w:p w:rsidR="00395F9F" w:rsidRPr="00B078CB" w:rsidRDefault="00395F9F" w:rsidP="00AC58E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39" w:type="dxa"/>
          </w:tcPr>
          <w:p w:rsidR="00395F9F" w:rsidRPr="00B078CB" w:rsidRDefault="00395F9F" w:rsidP="00AC58E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39" w:type="dxa"/>
          </w:tcPr>
          <w:p w:rsidR="00395F9F" w:rsidRPr="00B078CB" w:rsidRDefault="00395F9F" w:rsidP="00AC58E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59" w:type="dxa"/>
          </w:tcPr>
          <w:p w:rsidR="00395F9F" w:rsidRPr="00B078CB" w:rsidRDefault="00395F9F" w:rsidP="00AC58E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395F9F" w:rsidRPr="00B078CB" w:rsidRDefault="00395F9F" w:rsidP="0002106D">
      <w:pPr>
        <w:pStyle w:val="ListParagraph"/>
        <w:ind w:left="0"/>
        <w:rPr>
          <w:rFonts w:ascii="Times New Roman" w:hAnsi="Times New Roman" w:cs="Times New Roman"/>
        </w:rPr>
      </w:pPr>
    </w:p>
    <w:p w:rsidR="0002106D" w:rsidRPr="00B078CB" w:rsidRDefault="0002106D" w:rsidP="004D3BB1">
      <w:pPr>
        <w:pStyle w:val="ListParagraph"/>
        <w:ind w:left="0"/>
        <w:rPr>
          <w:rFonts w:ascii="Times New Roman" w:hAnsi="Times New Roman" w:cs="Times New Roman"/>
        </w:rPr>
      </w:pPr>
      <w:r w:rsidRPr="00B078CB">
        <w:rPr>
          <w:rFonts w:ascii="Times New Roman" w:hAnsi="Times New Roman" w:cs="Times New Roman"/>
        </w:rPr>
        <w:t xml:space="preserve">Submit your report </w:t>
      </w:r>
      <w:r w:rsidR="004D3BB1">
        <w:rPr>
          <w:rFonts w:ascii="Times New Roman" w:hAnsi="Times New Roman" w:cs="Times New Roman"/>
        </w:rPr>
        <w:t xml:space="preserve">to </w:t>
      </w:r>
      <w:r w:rsidR="00097711">
        <w:rPr>
          <w:rFonts w:ascii="Times New Roman" w:hAnsi="Times New Roman" w:cs="Times New Roman"/>
        </w:rPr>
        <w:t>canvas</w:t>
      </w:r>
      <w:r w:rsidR="004D3BB1">
        <w:rPr>
          <w:rFonts w:ascii="Times New Roman" w:hAnsi="Times New Roman" w:cs="Times New Roman"/>
        </w:rPr>
        <w:t xml:space="preserve"> on time.</w:t>
      </w:r>
      <w:r w:rsidR="004D3BB1" w:rsidRPr="00B078CB">
        <w:rPr>
          <w:rFonts w:ascii="Times New Roman" w:hAnsi="Times New Roman" w:cs="Times New Roman"/>
        </w:rPr>
        <w:t xml:space="preserve"> </w:t>
      </w:r>
    </w:p>
    <w:p w:rsidR="0002106D" w:rsidRPr="00B078CB" w:rsidRDefault="0002106D" w:rsidP="0002106D">
      <w:pPr>
        <w:pStyle w:val="ListParagraph"/>
        <w:rPr>
          <w:rFonts w:ascii="Times New Roman" w:hAnsi="Times New Roman" w:cs="Times New Roman"/>
        </w:rPr>
      </w:pPr>
    </w:p>
    <w:sectPr w:rsidR="0002106D" w:rsidRPr="00B07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F678E6"/>
    <w:multiLevelType w:val="hybridMultilevel"/>
    <w:tmpl w:val="44060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A3BE8"/>
    <w:multiLevelType w:val="hybridMultilevel"/>
    <w:tmpl w:val="00983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80"/>
    <w:rsid w:val="0002106D"/>
    <w:rsid w:val="00072C0F"/>
    <w:rsid w:val="00097711"/>
    <w:rsid w:val="002163BE"/>
    <w:rsid w:val="00277035"/>
    <w:rsid w:val="00294AEF"/>
    <w:rsid w:val="002957B5"/>
    <w:rsid w:val="002B345E"/>
    <w:rsid w:val="00395F9F"/>
    <w:rsid w:val="00451B8A"/>
    <w:rsid w:val="004825B6"/>
    <w:rsid w:val="004D3BB1"/>
    <w:rsid w:val="00524201"/>
    <w:rsid w:val="00530C80"/>
    <w:rsid w:val="005E35E1"/>
    <w:rsid w:val="00623677"/>
    <w:rsid w:val="006B702D"/>
    <w:rsid w:val="00766D6B"/>
    <w:rsid w:val="008A210A"/>
    <w:rsid w:val="00A65484"/>
    <w:rsid w:val="00A9293A"/>
    <w:rsid w:val="00AB7BD0"/>
    <w:rsid w:val="00AC6968"/>
    <w:rsid w:val="00B078CB"/>
    <w:rsid w:val="00B503A3"/>
    <w:rsid w:val="00CA2B90"/>
    <w:rsid w:val="00D031B1"/>
    <w:rsid w:val="00DB69D9"/>
    <w:rsid w:val="00E80FF0"/>
    <w:rsid w:val="00EB137C"/>
    <w:rsid w:val="00F22A5E"/>
    <w:rsid w:val="00F322B1"/>
    <w:rsid w:val="00F358E1"/>
    <w:rsid w:val="00F926DA"/>
    <w:rsid w:val="00FB3E1D"/>
    <w:rsid w:val="00FD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09F25"/>
  <w15:chartTrackingRefBased/>
  <w15:docId w15:val="{379AD9E9-5807-4690-9A3D-D9697678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C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25B6"/>
    <w:pPr>
      <w:ind w:left="720"/>
      <w:contextualSpacing/>
    </w:pPr>
  </w:style>
  <w:style w:type="table" w:styleId="TableGrid">
    <w:name w:val="Table Grid"/>
    <w:basedOn w:val="TableNormal"/>
    <w:uiPriority w:val="39"/>
    <w:rsid w:val="00277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Marquette University</Company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 Ge</dc:creator>
  <cp:keywords/>
  <dc:description/>
  <cp:lastModifiedBy>Rong Ge</cp:lastModifiedBy>
  <cp:revision>2</cp:revision>
  <cp:lastPrinted>2016-09-22T12:54:00Z</cp:lastPrinted>
  <dcterms:created xsi:type="dcterms:W3CDTF">2021-11-11T17:25:00Z</dcterms:created>
  <dcterms:modified xsi:type="dcterms:W3CDTF">2021-11-11T17:25:00Z</dcterms:modified>
</cp:coreProperties>
</file>